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5F82" w14:textId="4A2C75CA" w:rsidR="00225C49" w:rsidRPr="0067010E" w:rsidRDefault="00225C49" w:rsidP="0067010E">
      <w:pPr>
        <w:jc w:val="center"/>
        <w:rPr>
          <w:rFonts w:ascii="Times New Roman" w:hAnsi="Times New Roman" w:cs="Times New Roman"/>
          <w:b/>
          <w:bCs/>
          <w:sz w:val="32"/>
          <w:szCs w:val="32"/>
          <w:lang w:val="en-US"/>
        </w:rPr>
      </w:pPr>
      <w:r w:rsidRPr="0067010E">
        <w:rPr>
          <w:rFonts w:ascii="Times New Roman" w:hAnsi="Times New Roman" w:cs="Times New Roman"/>
          <w:b/>
          <w:bCs/>
          <w:sz w:val="32"/>
          <w:szCs w:val="32"/>
          <w:lang w:val="en-US"/>
        </w:rPr>
        <w:t>Literature Review: The Role of Moral Outrage in Coordinating Collective Action on Social Media</w:t>
      </w:r>
    </w:p>
    <w:p w14:paraId="26AFB474" w14:textId="3DAA9976" w:rsidR="00225C49" w:rsidRDefault="00225C49" w:rsidP="003A6D52">
      <w:pPr>
        <w:rPr>
          <w:rFonts w:ascii="Times New Roman" w:hAnsi="Times New Roman" w:cs="Times New Roman"/>
          <w:lang w:val="en-US"/>
        </w:rPr>
      </w:pPr>
    </w:p>
    <w:p w14:paraId="54CE1D1B" w14:textId="4277F34C" w:rsidR="00225C49" w:rsidRDefault="00225C49" w:rsidP="0067010E">
      <w:pPr>
        <w:jc w:val="center"/>
        <w:rPr>
          <w:rFonts w:ascii="Times New Roman" w:hAnsi="Times New Roman" w:cs="Times New Roman"/>
          <w:lang w:val="en-US"/>
        </w:rPr>
      </w:pPr>
      <w:r>
        <w:rPr>
          <w:rFonts w:ascii="Times New Roman" w:hAnsi="Times New Roman" w:cs="Times New Roman"/>
          <w:lang w:val="en-US"/>
        </w:rPr>
        <w:t>By Hongkang Xu</w:t>
      </w:r>
    </w:p>
    <w:p w14:paraId="0EBD71F2" w14:textId="2424F11F" w:rsidR="00225C49" w:rsidRDefault="00225C49" w:rsidP="0067010E">
      <w:pPr>
        <w:jc w:val="center"/>
        <w:rPr>
          <w:rFonts w:ascii="Times New Roman" w:hAnsi="Times New Roman" w:cs="Times New Roman"/>
          <w:lang w:val="en-US"/>
        </w:rPr>
      </w:pPr>
      <w:r>
        <w:rPr>
          <w:rFonts w:ascii="Times New Roman" w:hAnsi="Times New Roman" w:cs="Times New Roman"/>
          <w:lang w:val="en-US"/>
        </w:rPr>
        <w:t xml:space="preserve">For PSYC 4660: Seminar in Cognition, </w:t>
      </w:r>
      <w:r w:rsidR="00412AE2">
        <w:rPr>
          <w:rFonts w:ascii="Times New Roman" w:hAnsi="Times New Roman" w:cs="Times New Roman"/>
          <w:lang w:val="en-US"/>
        </w:rPr>
        <w:t xml:space="preserve">2022 </w:t>
      </w:r>
      <w:r>
        <w:rPr>
          <w:rFonts w:ascii="Times New Roman" w:hAnsi="Times New Roman" w:cs="Times New Roman"/>
          <w:lang w:val="en-US"/>
        </w:rPr>
        <w:t xml:space="preserve">Summer </w:t>
      </w:r>
      <w:r w:rsidR="00412AE2">
        <w:rPr>
          <w:rFonts w:ascii="Times New Roman" w:hAnsi="Times New Roman" w:cs="Times New Roman"/>
          <w:lang w:val="en-US"/>
        </w:rPr>
        <w:t>I</w:t>
      </w:r>
      <w:r>
        <w:rPr>
          <w:rFonts w:ascii="Times New Roman" w:hAnsi="Times New Roman" w:cs="Times New Roman"/>
          <w:lang w:val="en-US"/>
        </w:rPr>
        <w:t xml:space="preserve">, </w:t>
      </w:r>
      <w:r w:rsidR="00412AE2">
        <w:rPr>
          <w:rFonts w:ascii="Times New Roman" w:hAnsi="Times New Roman" w:cs="Times New Roman"/>
          <w:lang w:val="en-US"/>
        </w:rPr>
        <w:t>Prof. Constantino</w:t>
      </w:r>
    </w:p>
    <w:p w14:paraId="31E40565" w14:textId="3E56E927" w:rsidR="00225C49" w:rsidRDefault="00225C49" w:rsidP="0067010E">
      <w:pPr>
        <w:jc w:val="center"/>
        <w:rPr>
          <w:rFonts w:ascii="Times New Roman" w:hAnsi="Times New Roman" w:cs="Times New Roman"/>
          <w:lang w:val="en-US"/>
        </w:rPr>
      </w:pPr>
      <w:r>
        <w:rPr>
          <w:rFonts w:ascii="Times New Roman" w:hAnsi="Times New Roman" w:cs="Times New Roman"/>
          <w:lang w:val="en-US"/>
        </w:rPr>
        <w:t>Jun 26, 2022</w:t>
      </w:r>
    </w:p>
    <w:p w14:paraId="273B4600" w14:textId="27F936C2" w:rsidR="00225C49" w:rsidRDefault="00225C49" w:rsidP="003A6D52">
      <w:pPr>
        <w:rPr>
          <w:rFonts w:ascii="Times New Roman" w:hAnsi="Times New Roman" w:cs="Times New Roman"/>
          <w:lang w:val="en-US"/>
        </w:rPr>
      </w:pPr>
    </w:p>
    <w:p w14:paraId="1EB67244" w14:textId="6FC28009" w:rsidR="00225C49" w:rsidRPr="00107E71" w:rsidRDefault="00225C49" w:rsidP="003A6D52">
      <w:pPr>
        <w:rPr>
          <w:rFonts w:ascii="Times New Roman" w:hAnsi="Times New Roman" w:cs="Times New Roman"/>
          <w:b/>
          <w:bCs/>
          <w:lang w:val="en-US"/>
        </w:rPr>
      </w:pPr>
      <w:r w:rsidRPr="00107E71">
        <w:rPr>
          <w:rFonts w:ascii="Times New Roman" w:hAnsi="Times New Roman" w:cs="Times New Roman"/>
          <w:b/>
          <w:bCs/>
          <w:lang w:val="en-US"/>
        </w:rPr>
        <w:t>Abstract</w:t>
      </w:r>
    </w:p>
    <w:p w14:paraId="13B6C0C0" w14:textId="77777777" w:rsidR="00107E71" w:rsidRDefault="00107E71" w:rsidP="003A6D52">
      <w:pPr>
        <w:rPr>
          <w:rFonts w:ascii="Times New Roman" w:hAnsi="Times New Roman" w:cs="Times New Roman"/>
          <w:lang w:val="en-US"/>
        </w:rPr>
      </w:pPr>
    </w:p>
    <w:p w14:paraId="06B3517E" w14:textId="2FFFF7D6" w:rsidR="00225C49" w:rsidRPr="0067010E" w:rsidRDefault="00225C49" w:rsidP="003A6D52">
      <w:pPr>
        <w:rPr>
          <w:rFonts w:ascii="Times New Roman" w:hAnsi="Times New Roman" w:cs="Times New Roman"/>
          <w:i/>
          <w:iCs/>
          <w:lang w:val="en-US"/>
        </w:rPr>
      </w:pPr>
      <w:r w:rsidRPr="0067010E">
        <w:rPr>
          <w:rFonts w:ascii="Times New Roman" w:hAnsi="Times New Roman" w:cs="Times New Roman"/>
          <w:i/>
          <w:iCs/>
          <w:lang w:val="en-US"/>
        </w:rPr>
        <w:t xml:space="preserve">This paper offers a review on the literature </w:t>
      </w:r>
      <w:r w:rsidR="00D50CE7" w:rsidRPr="0067010E">
        <w:rPr>
          <w:rFonts w:ascii="Times New Roman" w:hAnsi="Times New Roman" w:cs="Times New Roman"/>
          <w:i/>
          <w:iCs/>
          <w:lang w:val="en-US"/>
        </w:rPr>
        <w:t xml:space="preserve">on moral outrage’s role in coordinating both effective and ineffective collective action online via clustered social networks on social media. The first </w:t>
      </w:r>
      <w:r w:rsidR="00412AE2">
        <w:rPr>
          <w:rFonts w:ascii="Times New Roman" w:hAnsi="Times New Roman" w:cs="Times New Roman"/>
          <w:i/>
          <w:iCs/>
          <w:lang w:val="en-US"/>
        </w:rPr>
        <w:t>few</w:t>
      </w:r>
      <w:r w:rsidR="00D50CE7" w:rsidRPr="0067010E">
        <w:rPr>
          <w:rFonts w:ascii="Times New Roman" w:hAnsi="Times New Roman" w:cs="Times New Roman"/>
          <w:i/>
          <w:iCs/>
          <w:lang w:val="en-US"/>
        </w:rPr>
        <w:t xml:space="preserve"> sections provide a brief overview of </w:t>
      </w:r>
      <w:r w:rsidR="0067010E" w:rsidRPr="0067010E">
        <w:rPr>
          <w:rFonts w:ascii="Times New Roman" w:hAnsi="Times New Roman" w:cs="Times New Roman"/>
          <w:i/>
          <w:iCs/>
          <w:lang w:val="en-US"/>
        </w:rPr>
        <w:t xml:space="preserve">the </w:t>
      </w:r>
      <w:r w:rsidR="00D50CE7" w:rsidRPr="0067010E">
        <w:rPr>
          <w:rFonts w:ascii="Times New Roman" w:hAnsi="Times New Roman" w:cs="Times New Roman"/>
          <w:i/>
          <w:iCs/>
          <w:lang w:val="en-US"/>
        </w:rPr>
        <w:t xml:space="preserve">existing literature on moral outrage, its relation to collective identity, types of collective action and how social media affects both </w:t>
      </w:r>
      <w:r w:rsidR="0066648A" w:rsidRPr="0067010E">
        <w:rPr>
          <w:rFonts w:ascii="Times New Roman" w:hAnsi="Times New Roman" w:cs="Times New Roman"/>
          <w:i/>
          <w:iCs/>
          <w:lang w:val="en-US"/>
        </w:rPr>
        <w:t xml:space="preserve">cognitive processes. The </w:t>
      </w:r>
      <w:r w:rsidR="00412AE2">
        <w:rPr>
          <w:rFonts w:ascii="Times New Roman" w:hAnsi="Times New Roman" w:cs="Times New Roman"/>
          <w:i/>
          <w:iCs/>
          <w:lang w:val="en-US"/>
        </w:rPr>
        <w:t>last</w:t>
      </w:r>
      <w:r w:rsidR="0066648A" w:rsidRPr="0067010E">
        <w:rPr>
          <w:rFonts w:ascii="Times New Roman" w:hAnsi="Times New Roman" w:cs="Times New Roman"/>
          <w:i/>
          <w:iCs/>
          <w:lang w:val="en-US"/>
        </w:rPr>
        <w:t xml:space="preserve"> part discusses recent case studies on the observed effects of moral outrage in modern digital age online activism</w:t>
      </w:r>
      <w:r w:rsidR="0067010E" w:rsidRPr="0067010E">
        <w:rPr>
          <w:rFonts w:ascii="Times New Roman" w:hAnsi="Times New Roman" w:cs="Times New Roman"/>
          <w:i/>
          <w:iCs/>
          <w:lang w:val="en-US"/>
        </w:rPr>
        <w:t xml:space="preserve"> scenarios</w:t>
      </w:r>
      <w:r w:rsidR="0066648A" w:rsidRPr="0067010E">
        <w:rPr>
          <w:rFonts w:ascii="Times New Roman" w:hAnsi="Times New Roman" w:cs="Times New Roman"/>
          <w:i/>
          <w:iCs/>
          <w:lang w:val="en-US"/>
        </w:rPr>
        <w:t xml:space="preserve">. At the end of this paper, the author offers a set of recommendations for potential policy interventions to curb undesirable influences </w:t>
      </w:r>
      <w:r w:rsidR="0067010E" w:rsidRPr="0067010E">
        <w:rPr>
          <w:rFonts w:ascii="Times New Roman" w:hAnsi="Times New Roman" w:cs="Times New Roman"/>
          <w:i/>
          <w:iCs/>
          <w:lang w:val="en-US"/>
        </w:rPr>
        <w:t xml:space="preserve">of moral outrage on online activism </w:t>
      </w:r>
      <w:r w:rsidR="0066648A" w:rsidRPr="0067010E">
        <w:rPr>
          <w:rFonts w:ascii="Times New Roman" w:hAnsi="Times New Roman" w:cs="Times New Roman"/>
          <w:i/>
          <w:iCs/>
          <w:lang w:val="en-US"/>
        </w:rPr>
        <w:t>and promote preferred outcomes.</w:t>
      </w:r>
    </w:p>
    <w:p w14:paraId="1A824E17" w14:textId="13FA8D38" w:rsidR="00225C49" w:rsidRDefault="00225C49" w:rsidP="003A6D52">
      <w:pPr>
        <w:rPr>
          <w:rFonts w:ascii="Times New Roman" w:hAnsi="Times New Roman" w:cs="Times New Roman"/>
          <w:lang w:val="en-US"/>
        </w:rPr>
      </w:pPr>
    </w:p>
    <w:p w14:paraId="0E084E0D" w14:textId="31756591" w:rsidR="00225C49" w:rsidRPr="00107E71" w:rsidRDefault="00225C49" w:rsidP="003A6D52">
      <w:pPr>
        <w:rPr>
          <w:rFonts w:ascii="Times New Roman" w:hAnsi="Times New Roman" w:cs="Times New Roman"/>
          <w:b/>
          <w:bCs/>
          <w:lang w:val="en-US"/>
        </w:rPr>
      </w:pPr>
      <w:r w:rsidRPr="00107E71">
        <w:rPr>
          <w:rFonts w:ascii="Times New Roman" w:hAnsi="Times New Roman" w:cs="Times New Roman"/>
          <w:b/>
          <w:bCs/>
          <w:lang w:val="en-US"/>
        </w:rPr>
        <w:t>Introduction</w:t>
      </w:r>
    </w:p>
    <w:p w14:paraId="7FC62691" w14:textId="77777777" w:rsidR="00107E71" w:rsidRDefault="00107E71" w:rsidP="003A6D52">
      <w:pPr>
        <w:rPr>
          <w:rFonts w:ascii="Times New Roman" w:hAnsi="Times New Roman" w:cs="Times New Roman"/>
          <w:lang w:val="en-US"/>
        </w:rPr>
      </w:pPr>
    </w:p>
    <w:p w14:paraId="4943AD47" w14:textId="51804B59" w:rsidR="00225C49" w:rsidRDefault="0067010E" w:rsidP="003A6D52">
      <w:pPr>
        <w:rPr>
          <w:rFonts w:ascii="Times New Roman" w:hAnsi="Times New Roman" w:cs="Times New Roman"/>
          <w:lang w:val="en-US"/>
        </w:rPr>
      </w:pPr>
      <w:r>
        <w:rPr>
          <w:rFonts w:ascii="Times New Roman" w:hAnsi="Times New Roman" w:cs="Times New Roman" w:hint="eastAsia"/>
          <w:lang w:val="en-US"/>
        </w:rPr>
        <w:t>In</w:t>
      </w:r>
      <w:r>
        <w:rPr>
          <w:rFonts w:ascii="Times New Roman" w:hAnsi="Times New Roman" w:cs="Times New Roman"/>
          <w:lang w:val="en-US"/>
        </w:rPr>
        <w:t xml:space="preserve"> the recent years there has been much academic interest in how social media affects collective action</w:t>
      </w:r>
      <w:r w:rsidRPr="0067010E">
        <w:rPr>
          <w:rFonts w:ascii="Times New Roman" w:eastAsia="Times New Roman" w:hAnsi="Times New Roman" w:cs="Times New Roman"/>
        </w:rPr>
        <w:t xml:space="preserve"> (i.e., coordinated activities based on similar patterns of technology use performed by a collective in the pursuit of a common goal, </w:t>
      </w:r>
      <w:proofErr w:type="gramStart"/>
      <w:r w:rsidRPr="0067010E">
        <w:rPr>
          <w:rFonts w:ascii="Times New Roman" w:eastAsia="Times New Roman" w:hAnsi="Times New Roman" w:cs="Times New Roman"/>
        </w:rPr>
        <w:t>George</w:t>
      </w:r>
      <w:proofErr w:type="gramEnd"/>
      <w:r w:rsidRPr="0067010E">
        <w:rPr>
          <w:rFonts w:ascii="Times New Roman" w:eastAsia="Times New Roman" w:hAnsi="Times New Roman" w:cs="Times New Roman"/>
        </w:rPr>
        <w:t xml:space="preserve"> and Leidner, 2019</w:t>
      </w:r>
      <w:r>
        <w:rPr>
          <w:rFonts w:ascii="Times New Roman" w:eastAsia="Times New Roman" w:hAnsi="Times New Roman" w:cs="Times New Roman"/>
          <w:lang w:val="en-US"/>
        </w:rPr>
        <w:t>)</w:t>
      </w:r>
      <w:r>
        <w:rPr>
          <w:rFonts w:ascii="Times New Roman" w:hAnsi="Times New Roman" w:cs="Times New Roman"/>
          <w:lang w:val="en-US"/>
        </w:rPr>
        <w:t xml:space="preserve"> in the modern digital age. Similarly, </w:t>
      </w:r>
      <w:r w:rsidR="00B469ED">
        <w:rPr>
          <w:rFonts w:ascii="Times New Roman" w:hAnsi="Times New Roman" w:cs="Times New Roman"/>
          <w:lang w:val="en-US"/>
        </w:rPr>
        <w:t xml:space="preserve">the topic of moral outrage on social media has been increasingly more popular with researchers, especially while observing the growing engagement of social networks platforms in individuals’ everyday lives. </w:t>
      </w:r>
      <w:r w:rsidR="001B0520">
        <w:rPr>
          <w:rFonts w:ascii="Times New Roman" w:hAnsi="Times New Roman" w:cs="Times New Roman"/>
          <w:lang w:val="en-US"/>
        </w:rPr>
        <w:t xml:space="preserve">Former </w:t>
      </w:r>
      <w:r w:rsidR="00B70D20">
        <w:rPr>
          <w:rFonts w:ascii="Times New Roman" w:hAnsi="Times New Roman" w:cs="Times New Roman"/>
          <w:lang w:val="en-US"/>
        </w:rPr>
        <w:t>research</w:t>
      </w:r>
      <w:r w:rsidR="001B0520">
        <w:rPr>
          <w:rFonts w:ascii="Times New Roman" w:hAnsi="Times New Roman" w:cs="Times New Roman"/>
          <w:lang w:val="en-US"/>
        </w:rPr>
        <w:t xml:space="preserve"> on moral outrage and collective identity suggests that moral outrage plays </w:t>
      </w:r>
      <w:r w:rsidR="00D35324">
        <w:rPr>
          <w:rFonts w:ascii="Times New Roman" w:hAnsi="Times New Roman" w:cs="Times New Roman"/>
          <w:lang w:val="en-US"/>
        </w:rPr>
        <w:t xml:space="preserve">a </w:t>
      </w:r>
      <w:r w:rsidR="001B0520">
        <w:rPr>
          <w:rFonts w:ascii="Times New Roman" w:hAnsi="Times New Roman" w:cs="Times New Roman"/>
          <w:lang w:val="en-US"/>
        </w:rPr>
        <w:t xml:space="preserve">sophisticated role in the organization of collective action. Contemporary studies on real world cases of online activism </w:t>
      </w:r>
      <w:r w:rsidR="00107E71">
        <w:rPr>
          <w:rFonts w:ascii="Times New Roman" w:hAnsi="Times New Roman" w:cs="Times New Roman"/>
          <w:lang w:val="en-US"/>
        </w:rPr>
        <w:t>opens</w:t>
      </w:r>
      <w:r w:rsidR="001B0520">
        <w:rPr>
          <w:rFonts w:ascii="Times New Roman" w:hAnsi="Times New Roman" w:cs="Times New Roman"/>
          <w:lang w:val="en-US"/>
        </w:rPr>
        <w:t xml:space="preserve"> </w:t>
      </w:r>
      <w:r w:rsidR="00107E71">
        <w:rPr>
          <w:rFonts w:ascii="Times New Roman" w:hAnsi="Times New Roman" w:cs="Times New Roman"/>
          <w:lang w:val="en-US"/>
        </w:rPr>
        <w:t xml:space="preserve">up </w:t>
      </w:r>
      <w:r w:rsidR="001B0520">
        <w:rPr>
          <w:rFonts w:ascii="Times New Roman" w:hAnsi="Times New Roman" w:cs="Times New Roman"/>
          <w:lang w:val="en-US"/>
        </w:rPr>
        <w:t xml:space="preserve">the opportunity to examine these </w:t>
      </w:r>
      <w:r w:rsidR="00D35324">
        <w:rPr>
          <w:rFonts w:ascii="Times New Roman" w:hAnsi="Times New Roman" w:cs="Times New Roman"/>
          <w:lang w:val="en-US"/>
        </w:rPr>
        <w:t>relations and effects</w:t>
      </w:r>
      <w:r w:rsidR="001B0520">
        <w:rPr>
          <w:rFonts w:ascii="Times New Roman" w:hAnsi="Times New Roman" w:cs="Times New Roman"/>
          <w:lang w:val="en-US"/>
        </w:rPr>
        <w:t xml:space="preserve"> in </w:t>
      </w:r>
      <w:r w:rsidR="00D35324">
        <w:rPr>
          <w:rFonts w:ascii="Times New Roman" w:hAnsi="Times New Roman" w:cs="Times New Roman"/>
          <w:lang w:val="en-US"/>
        </w:rPr>
        <w:t>a modern context, where many social movements emerge and bloom on the internet.</w:t>
      </w:r>
    </w:p>
    <w:p w14:paraId="5C864688" w14:textId="264CB8AF" w:rsidR="00D35324" w:rsidRDefault="00D35324" w:rsidP="003A6D52">
      <w:pPr>
        <w:rPr>
          <w:rFonts w:ascii="Times New Roman" w:hAnsi="Times New Roman" w:cs="Times New Roman"/>
          <w:lang w:val="en-US"/>
        </w:rPr>
      </w:pPr>
    </w:p>
    <w:p w14:paraId="6855CCEA" w14:textId="7B1D487F" w:rsidR="00D35324" w:rsidRDefault="00B70D20" w:rsidP="003A6D52">
      <w:pPr>
        <w:rPr>
          <w:rFonts w:ascii="Times New Roman" w:hAnsi="Times New Roman" w:cs="Times New Roman"/>
          <w:lang w:val="en-US"/>
        </w:rPr>
      </w:pPr>
      <w:r>
        <w:rPr>
          <w:rFonts w:ascii="Times New Roman" w:hAnsi="Times New Roman" w:cs="Times New Roman"/>
          <w:lang w:val="en-US"/>
        </w:rPr>
        <w:t xml:space="preserve">This paper will start with a review of background literature on outrage and moral outrage, as well as its relationship with collective identity. Early research on Relative Deprivation Theory and Resource Mobilization Theory inspires and shapes </w:t>
      </w:r>
      <w:r w:rsidR="00C468D6">
        <w:rPr>
          <w:rFonts w:ascii="Times New Roman" w:hAnsi="Times New Roman" w:cs="Times New Roman"/>
          <w:lang w:val="en-US"/>
        </w:rPr>
        <w:t>current understanding of</w:t>
      </w:r>
      <w:r>
        <w:rPr>
          <w:rFonts w:ascii="Times New Roman" w:hAnsi="Times New Roman" w:cs="Times New Roman"/>
          <w:lang w:val="en-US"/>
        </w:rPr>
        <w:t xml:space="preserve"> moral outrage</w:t>
      </w:r>
      <w:r w:rsidR="00C468D6">
        <w:rPr>
          <w:rFonts w:ascii="Times New Roman" w:hAnsi="Times New Roman" w:cs="Times New Roman"/>
          <w:lang w:val="en-US"/>
        </w:rPr>
        <w:t xml:space="preserve"> as an emotional response</w:t>
      </w:r>
      <w:r>
        <w:rPr>
          <w:rFonts w:ascii="Times New Roman" w:hAnsi="Times New Roman" w:cs="Times New Roman"/>
          <w:lang w:val="en-US"/>
        </w:rPr>
        <w:t xml:space="preserve"> and </w:t>
      </w:r>
      <w:r w:rsidR="00C468D6">
        <w:rPr>
          <w:rFonts w:ascii="Times New Roman" w:hAnsi="Times New Roman" w:cs="Times New Roman"/>
          <w:lang w:val="en-US"/>
        </w:rPr>
        <w:t xml:space="preserve">how it galvanizes collective action. The next section will discuss the differences between current online activism and traditional offline activism. The literature will also look at moral outrage research in the digital age, examining and proposing changes in this dynamic. </w:t>
      </w:r>
      <w:r w:rsidR="00107E71">
        <w:rPr>
          <w:rFonts w:ascii="Times New Roman" w:hAnsi="Times New Roman" w:cs="Times New Roman"/>
          <w:lang w:val="en-US"/>
        </w:rPr>
        <w:t>T</w:t>
      </w:r>
      <w:r w:rsidR="00C468D6">
        <w:rPr>
          <w:rFonts w:ascii="Times New Roman" w:hAnsi="Times New Roman" w:cs="Times New Roman"/>
          <w:lang w:val="en-US"/>
        </w:rPr>
        <w:t xml:space="preserve">he </w:t>
      </w:r>
      <w:r w:rsidR="00412AE2">
        <w:rPr>
          <w:rFonts w:ascii="Times New Roman" w:hAnsi="Times New Roman" w:cs="Times New Roman"/>
          <w:lang w:val="en-US"/>
        </w:rPr>
        <w:t>final</w:t>
      </w:r>
      <w:r w:rsidR="00C468D6">
        <w:rPr>
          <w:rFonts w:ascii="Times New Roman" w:hAnsi="Times New Roman" w:cs="Times New Roman"/>
          <w:lang w:val="en-US"/>
        </w:rPr>
        <w:t xml:space="preserve"> section </w:t>
      </w:r>
      <w:r w:rsidR="00107E71">
        <w:rPr>
          <w:rFonts w:ascii="Times New Roman" w:hAnsi="Times New Roman" w:cs="Times New Roman"/>
          <w:lang w:val="en-US"/>
        </w:rPr>
        <w:t xml:space="preserve">discusses </w:t>
      </w:r>
      <w:r w:rsidR="00C468D6" w:rsidRPr="00C468D6">
        <w:rPr>
          <w:rFonts w:ascii="Times New Roman" w:hAnsi="Times New Roman" w:cs="Times New Roman"/>
          <w:lang w:val="en-US"/>
        </w:rPr>
        <w:t>recent case studies on the observed effects of moral outrage in modern digital age online activism scenarios</w:t>
      </w:r>
      <w:r w:rsidR="00107E71">
        <w:rPr>
          <w:rFonts w:ascii="Times New Roman" w:hAnsi="Times New Roman" w:cs="Times New Roman"/>
          <w:lang w:val="en-US"/>
        </w:rPr>
        <w:t xml:space="preserve"> to further build on this conclusion. At the end of this paper, </w:t>
      </w:r>
      <w:r w:rsidR="00107E71" w:rsidRPr="00107E71">
        <w:rPr>
          <w:rFonts w:ascii="Times New Roman" w:hAnsi="Times New Roman" w:cs="Times New Roman"/>
          <w:lang w:val="en-US"/>
        </w:rPr>
        <w:t>the author offers a set of recommendations for potential policy interventions to curb undesirable influences of moral outrage on online activism and promote preferred outcomes.</w:t>
      </w:r>
    </w:p>
    <w:p w14:paraId="7561DC44" w14:textId="464C0FB8" w:rsidR="00107E71" w:rsidRDefault="00107E71" w:rsidP="003A6D52">
      <w:pPr>
        <w:rPr>
          <w:rFonts w:ascii="Times New Roman" w:hAnsi="Times New Roman" w:cs="Times New Roman"/>
          <w:lang w:val="en-US"/>
        </w:rPr>
      </w:pPr>
    </w:p>
    <w:p w14:paraId="6F03D8C9" w14:textId="707C90D1" w:rsidR="00107E71" w:rsidRPr="00107E71" w:rsidRDefault="00107E71" w:rsidP="00107E71">
      <w:pPr>
        <w:pStyle w:val="ListParagraph"/>
        <w:numPr>
          <w:ilvl w:val="0"/>
          <w:numId w:val="6"/>
        </w:numPr>
        <w:rPr>
          <w:rFonts w:ascii="Times New Roman" w:hAnsi="Times New Roman" w:cs="Times New Roman"/>
          <w:lang w:val="en-US"/>
        </w:rPr>
      </w:pPr>
      <w:r>
        <w:rPr>
          <w:rFonts w:ascii="Times New Roman" w:hAnsi="Times New Roman" w:cs="Times New Roman"/>
          <w:lang w:val="en-US"/>
        </w:rPr>
        <w:t>Outrage</w:t>
      </w:r>
      <w:r w:rsidR="00977555">
        <w:rPr>
          <w:rFonts w:ascii="Times New Roman" w:hAnsi="Times New Roman" w:cs="Times New Roman"/>
          <w:lang w:val="en-US"/>
        </w:rPr>
        <w:t xml:space="preserve">, </w:t>
      </w:r>
      <w:r>
        <w:rPr>
          <w:rFonts w:ascii="Times New Roman" w:hAnsi="Times New Roman" w:cs="Times New Roman"/>
          <w:lang w:val="en-US"/>
        </w:rPr>
        <w:t>Moral Outrage</w:t>
      </w:r>
      <w:r w:rsidR="00977555">
        <w:rPr>
          <w:rFonts w:ascii="Times New Roman" w:hAnsi="Times New Roman" w:cs="Times New Roman"/>
          <w:lang w:val="en-US"/>
        </w:rPr>
        <w:t xml:space="preserve"> and Collective Identity</w:t>
      </w:r>
    </w:p>
    <w:p w14:paraId="3EFE8D42" w14:textId="77777777" w:rsidR="00225C49" w:rsidRDefault="00225C49" w:rsidP="003A6D52">
      <w:pPr>
        <w:rPr>
          <w:rFonts w:ascii="Times New Roman" w:hAnsi="Times New Roman" w:cs="Times New Roman"/>
          <w:lang w:val="en-US"/>
        </w:rPr>
      </w:pPr>
    </w:p>
    <w:p w14:paraId="6630E71A" w14:textId="48A55416" w:rsidR="00225C49" w:rsidRDefault="005330C8" w:rsidP="003A41E1">
      <w:pPr>
        <w:rPr>
          <w:rFonts w:ascii="Times New Roman" w:hAnsi="Times New Roman" w:cs="Times New Roman"/>
          <w:lang w:val="en-US"/>
        </w:rPr>
      </w:pPr>
      <w:r>
        <w:rPr>
          <w:rFonts w:ascii="Times New Roman" w:hAnsi="Times New Roman" w:cs="Times New Roman"/>
          <w:lang w:val="en-US"/>
        </w:rPr>
        <w:t xml:space="preserve">Revolutions are often described as social </w:t>
      </w:r>
      <w:r w:rsidR="008302DF">
        <w:rPr>
          <w:rFonts w:ascii="Times New Roman" w:hAnsi="Times New Roman" w:cs="Times New Roman"/>
          <w:lang w:val="en-US"/>
        </w:rPr>
        <w:t>movements</w:t>
      </w:r>
      <w:r>
        <w:rPr>
          <w:rFonts w:ascii="Times New Roman" w:hAnsi="Times New Roman" w:cs="Times New Roman"/>
          <w:lang w:val="en-US"/>
        </w:rPr>
        <w:t xml:space="preserve"> with a particular struggle for people’s “hearts and minds”, in which injustice plays an important role (</w:t>
      </w:r>
      <w:r w:rsidR="009213DD">
        <w:rPr>
          <w:rFonts w:ascii="Times New Roman" w:hAnsi="Times New Roman" w:cs="Times New Roman"/>
          <w:lang w:val="en-US"/>
        </w:rPr>
        <w:t>Martin</w:t>
      </w:r>
      <w:r>
        <w:rPr>
          <w:rFonts w:ascii="Times New Roman" w:hAnsi="Times New Roman" w:cs="Times New Roman"/>
          <w:lang w:val="en-US"/>
        </w:rPr>
        <w:t xml:space="preserve">, 1983). Such discussions </w:t>
      </w:r>
      <w:r>
        <w:rPr>
          <w:rFonts w:ascii="Times New Roman" w:hAnsi="Times New Roman" w:cs="Times New Roman"/>
          <w:lang w:val="en-US"/>
        </w:rPr>
        <w:lastRenderedPageBreak/>
        <w:t xml:space="preserve">usually put great emphasis on claiming or asserting that unless the disadvantaged feel morally outraged about their unjust treatment, </w:t>
      </w:r>
      <w:r w:rsidR="003A41E1">
        <w:rPr>
          <w:rFonts w:ascii="Times New Roman" w:hAnsi="Times New Roman" w:cs="Times New Roman"/>
          <w:lang w:val="en-US"/>
        </w:rPr>
        <w:t xml:space="preserve">rebellious forms of collective behavior will not occur </w:t>
      </w:r>
      <w:r w:rsidR="003A41E1" w:rsidRPr="003A41E1">
        <w:rPr>
          <w:rFonts w:ascii="Times New Roman" w:hAnsi="Times New Roman" w:cs="Times New Roman"/>
          <w:lang w:val="en-US"/>
        </w:rPr>
        <w:t>(e.g.,</w:t>
      </w:r>
      <w:r w:rsidR="003A41E1">
        <w:rPr>
          <w:rFonts w:ascii="Times New Roman" w:hAnsi="Times New Roman" w:cs="Times New Roman"/>
          <w:lang w:val="en-US"/>
        </w:rPr>
        <w:t xml:space="preserve"> </w:t>
      </w:r>
      <w:r w:rsidR="003A41E1" w:rsidRPr="003A41E1">
        <w:rPr>
          <w:rFonts w:ascii="Times New Roman" w:hAnsi="Times New Roman" w:cs="Times New Roman"/>
          <w:lang w:val="en-US"/>
        </w:rPr>
        <w:t>Aristotle, 1962; Brickman, Folger, Goode, &amp; Schul,</w:t>
      </w:r>
      <w:r w:rsidR="003A41E1">
        <w:rPr>
          <w:rFonts w:ascii="Times New Roman" w:hAnsi="Times New Roman" w:cs="Times New Roman"/>
          <w:lang w:val="en-US"/>
        </w:rPr>
        <w:t xml:space="preserve"> </w:t>
      </w:r>
      <w:r w:rsidR="003A41E1" w:rsidRPr="003A41E1">
        <w:rPr>
          <w:rFonts w:ascii="Times New Roman" w:hAnsi="Times New Roman" w:cs="Times New Roman"/>
          <w:lang w:val="en-US"/>
        </w:rPr>
        <w:t>1981; Fanon, 1963; Moore, 1978).</w:t>
      </w:r>
      <w:r w:rsidR="003A41E1">
        <w:rPr>
          <w:rFonts w:ascii="Times New Roman" w:hAnsi="Times New Roman" w:cs="Times New Roman"/>
          <w:lang w:val="en-US"/>
        </w:rPr>
        <w:t xml:space="preserve"> Thus, it’s </w:t>
      </w:r>
      <w:r w:rsidR="00977555">
        <w:rPr>
          <w:rFonts w:ascii="Times New Roman" w:hAnsi="Times New Roman" w:cs="Times New Roman"/>
          <w:lang w:val="en-US"/>
        </w:rPr>
        <w:t>demonstrated</w:t>
      </w:r>
      <w:r w:rsidR="003A41E1">
        <w:rPr>
          <w:rFonts w:ascii="Times New Roman" w:hAnsi="Times New Roman" w:cs="Times New Roman"/>
          <w:lang w:val="en-US"/>
        </w:rPr>
        <w:t xml:space="preserve"> that the origin of moral outrage stems from social activism and collective action.</w:t>
      </w:r>
    </w:p>
    <w:p w14:paraId="1E2C4B63" w14:textId="13456685" w:rsidR="008D0108" w:rsidRDefault="008D0108" w:rsidP="003A41E1">
      <w:pPr>
        <w:rPr>
          <w:rFonts w:ascii="Times New Roman" w:hAnsi="Times New Roman" w:cs="Times New Roman"/>
          <w:lang w:val="en-US"/>
        </w:rPr>
      </w:pPr>
    </w:p>
    <w:p w14:paraId="687AC55F" w14:textId="458091C8" w:rsidR="008D0108" w:rsidRDefault="00D17B0A" w:rsidP="003A41E1">
      <w:pPr>
        <w:rPr>
          <w:rFonts w:ascii="Times New Roman" w:hAnsi="Times New Roman" w:cs="Times New Roman"/>
        </w:rPr>
      </w:pPr>
      <w:r>
        <w:rPr>
          <w:rFonts w:ascii="Times New Roman" w:hAnsi="Times New Roman" w:cs="Times New Roman"/>
          <w:lang w:val="en-US"/>
        </w:rPr>
        <w:t>Fundamentally speaking, M</w:t>
      </w:r>
      <w:r w:rsidR="008D0108" w:rsidRPr="008D0108">
        <w:rPr>
          <w:rFonts w:ascii="Times New Roman" w:hAnsi="Times New Roman" w:cs="Times New Roman"/>
        </w:rPr>
        <w:t xml:space="preserve">oral </w:t>
      </w:r>
      <w:r>
        <w:rPr>
          <w:rFonts w:ascii="Times New Roman" w:hAnsi="Times New Roman" w:cs="Times New Roman"/>
          <w:lang w:val="en-US"/>
        </w:rPr>
        <w:t>O</w:t>
      </w:r>
      <w:r w:rsidR="008D0108" w:rsidRPr="008D0108">
        <w:rPr>
          <w:rFonts w:ascii="Times New Roman" w:hAnsi="Times New Roman" w:cs="Times New Roman"/>
        </w:rPr>
        <w:t>utrage is an intense negative emotion combining anger and disgust triggered by a perception that someone violated a moral norm (Salerno et al., 2013).</w:t>
      </w:r>
    </w:p>
    <w:p w14:paraId="2D24008B" w14:textId="77777777" w:rsidR="008D0108" w:rsidRPr="008D0108" w:rsidRDefault="008D0108" w:rsidP="003A41E1">
      <w:pPr>
        <w:rPr>
          <w:rFonts w:ascii="Times New Roman" w:hAnsi="Times New Roman" w:cs="Times New Roman"/>
        </w:rPr>
      </w:pPr>
    </w:p>
    <w:p w14:paraId="2139C214" w14:textId="4E032E05" w:rsidR="00D17B0A" w:rsidRDefault="00D17B0A" w:rsidP="003A41E1">
      <w:pPr>
        <w:rPr>
          <w:rFonts w:ascii="Times New Roman" w:hAnsi="Times New Roman" w:cs="Times New Roman"/>
          <w:lang w:val="en-US"/>
        </w:rPr>
      </w:pPr>
      <w:r>
        <w:rPr>
          <w:rFonts w:ascii="Times New Roman" w:hAnsi="Times New Roman" w:cs="Times New Roman"/>
          <w:lang w:val="en-US"/>
        </w:rPr>
        <w:t xml:space="preserve">Considering the social effects of Moral Outrage, </w:t>
      </w:r>
      <w:r w:rsidR="008D0108" w:rsidRPr="008D0108">
        <w:rPr>
          <w:rFonts w:ascii="Times New Roman" w:hAnsi="Times New Roman" w:cs="Times New Roman"/>
          <w:lang w:val="en-US"/>
        </w:rPr>
        <w:t>Goodenough</w:t>
      </w:r>
      <w:r w:rsidR="008D0108">
        <w:rPr>
          <w:rFonts w:ascii="Times New Roman" w:hAnsi="Times New Roman" w:cs="Times New Roman"/>
          <w:lang w:val="en-US"/>
        </w:rPr>
        <w:t xml:space="preserve"> (</w:t>
      </w:r>
      <w:r w:rsidR="008D0108" w:rsidRPr="008D0108">
        <w:rPr>
          <w:rFonts w:ascii="Times New Roman" w:hAnsi="Times New Roman" w:cs="Times New Roman"/>
          <w:lang w:val="en-US"/>
        </w:rPr>
        <w:t>1997)</w:t>
      </w:r>
      <w:r w:rsidR="008D0108">
        <w:rPr>
          <w:rFonts w:ascii="Times New Roman" w:hAnsi="Times New Roman" w:cs="Times New Roman"/>
          <w:lang w:val="en-US"/>
        </w:rPr>
        <w:t xml:space="preserve"> defined </w:t>
      </w:r>
      <w:r w:rsidR="008D0108" w:rsidRPr="008D0108">
        <w:rPr>
          <w:rFonts w:ascii="Times New Roman" w:hAnsi="Times New Roman" w:cs="Times New Roman"/>
          <w:lang w:val="en-US"/>
        </w:rPr>
        <w:t xml:space="preserve">Moral </w:t>
      </w:r>
      <w:r>
        <w:rPr>
          <w:rFonts w:ascii="Times New Roman" w:hAnsi="Times New Roman" w:cs="Times New Roman"/>
          <w:lang w:val="en-US"/>
        </w:rPr>
        <w:t>O</w:t>
      </w:r>
      <w:r w:rsidR="008D0108" w:rsidRPr="008D0108">
        <w:rPr>
          <w:rFonts w:ascii="Times New Roman" w:hAnsi="Times New Roman" w:cs="Times New Roman"/>
          <w:lang w:val="en-US"/>
        </w:rPr>
        <w:t xml:space="preserve">utrage </w:t>
      </w:r>
      <w:r w:rsidR="008D0108">
        <w:rPr>
          <w:rFonts w:ascii="Times New Roman" w:hAnsi="Times New Roman" w:cs="Times New Roman"/>
          <w:lang w:val="en-US"/>
        </w:rPr>
        <w:t>a</w:t>
      </w:r>
      <w:r w:rsidR="008D0108" w:rsidRPr="008D0108">
        <w:rPr>
          <w:rFonts w:ascii="Times New Roman" w:hAnsi="Times New Roman" w:cs="Times New Roman"/>
          <w:lang w:val="en-US"/>
        </w:rPr>
        <w:t xml:space="preserve">s </w:t>
      </w:r>
      <w:r w:rsidR="008D0108">
        <w:rPr>
          <w:rFonts w:ascii="Times New Roman" w:hAnsi="Times New Roman" w:cs="Times New Roman"/>
          <w:lang w:val="en-US"/>
        </w:rPr>
        <w:t>“</w:t>
      </w:r>
      <w:r w:rsidR="008D0108" w:rsidRPr="008D0108">
        <w:rPr>
          <w:rFonts w:ascii="Times New Roman" w:hAnsi="Times New Roman" w:cs="Times New Roman"/>
          <w:lang w:val="en-US"/>
        </w:rPr>
        <w:t>a response to infringements or transgressions on what people perceive to be the immunities, they, or others with whom they identify, can expect based on their rights and privileges and what they understand to be their reasonable expectations regarding the behavior of others</w:t>
      </w:r>
      <w:r w:rsidR="008D0108">
        <w:rPr>
          <w:rFonts w:ascii="Times New Roman" w:hAnsi="Times New Roman" w:cs="Times New Roman"/>
          <w:lang w:val="en-US"/>
        </w:rPr>
        <w:t>”</w:t>
      </w:r>
      <w:r w:rsidR="008D0108" w:rsidRPr="008D0108">
        <w:rPr>
          <w:rFonts w:ascii="Times New Roman" w:hAnsi="Times New Roman" w:cs="Times New Roman"/>
          <w:lang w:val="en-US"/>
        </w:rPr>
        <w:t>.</w:t>
      </w:r>
      <w:r w:rsidR="008D0108">
        <w:rPr>
          <w:rFonts w:ascii="Times New Roman" w:hAnsi="Times New Roman" w:cs="Times New Roman"/>
          <w:lang w:val="en-US"/>
        </w:rPr>
        <w:t xml:space="preserve"> </w:t>
      </w:r>
    </w:p>
    <w:p w14:paraId="4200CB77" w14:textId="77777777" w:rsidR="00D17B0A" w:rsidRDefault="00D17B0A" w:rsidP="003A41E1">
      <w:pPr>
        <w:rPr>
          <w:rFonts w:ascii="Times New Roman" w:hAnsi="Times New Roman" w:cs="Times New Roman"/>
          <w:lang w:val="en-US"/>
        </w:rPr>
      </w:pPr>
    </w:p>
    <w:p w14:paraId="1D467AE2" w14:textId="5B7B77A0" w:rsidR="00225C49" w:rsidRDefault="008D0108" w:rsidP="003A6D52">
      <w:pPr>
        <w:rPr>
          <w:rFonts w:ascii="Times New Roman" w:hAnsi="Times New Roman" w:cs="Times New Roman"/>
          <w:lang w:val="en-US"/>
        </w:rPr>
      </w:pPr>
      <w:r>
        <w:rPr>
          <w:rFonts w:ascii="Times New Roman" w:hAnsi="Times New Roman" w:cs="Times New Roman"/>
          <w:lang w:val="en-US"/>
        </w:rPr>
        <w:t>However, more recent definitions focus more on its social significance as an emotional response in relation to collective behavior, such as the definition for outrage: “</w:t>
      </w:r>
      <w:r w:rsidRPr="008D0108">
        <w:rPr>
          <w:rFonts w:ascii="Times New Roman" w:hAnsi="Times New Roman" w:cs="Times New Roman"/>
        </w:rPr>
        <w:t>Outrage is characterized by anger directed at the perceived third-party perpetrator and is felt on behalf of those unjustly harmed</w:t>
      </w:r>
      <w:r>
        <w:rPr>
          <w:rFonts w:ascii="Times New Roman" w:hAnsi="Times New Roman" w:cs="Times New Roman"/>
          <w:lang w:val="en-US"/>
        </w:rPr>
        <w:t>”</w:t>
      </w:r>
      <w:r w:rsidRPr="008D0108">
        <w:rPr>
          <w:rFonts w:ascii="Times New Roman" w:hAnsi="Times New Roman" w:cs="Times New Roman"/>
        </w:rPr>
        <w:t xml:space="preserve"> (Haidt, 2003; Hoffman, 2000; Leach, Snider, &amp; Iyer, 2002; Montada &amp; Schneider, 1989; Vidmar, 2000</w:t>
      </w:r>
      <w:r>
        <w:rPr>
          <w:rFonts w:ascii="Times New Roman" w:hAnsi="Times New Roman" w:cs="Times New Roman"/>
          <w:lang w:val="en-US"/>
        </w:rPr>
        <w:t xml:space="preserve">). </w:t>
      </w:r>
      <w:r w:rsidR="00D17B0A">
        <w:rPr>
          <w:rFonts w:ascii="Times New Roman" w:hAnsi="Times New Roman" w:cs="Times New Roman" w:hint="eastAsia"/>
          <w:lang w:val="en-US"/>
        </w:rPr>
        <w:t>Thus,</w:t>
      </w:r>
      <w:r w:rsidR="00D17B0A">
        <w:rPr>
          <w:rFonts w:ascii="Times New Roman" w:hAnsi="Times New Roman" w:cs="Times New Roman"/>
          <w:lang w:val="en-US"/>
        </w:rPr>
        <w:t xml:space="preserve"> </w:t>
      </w:r>
      <w:r w:rsidR="00D17B0A" w:rsidRPr="00D17B0A">
        <w:rPr>
          <w:rFonts w:ascii="Times New Roman" w:hAnsi="Times New Roman" w:cs="Times New Roman"/>
          <w:lang w:val="en-US"/>
        </w:rPr>
        <w:t xml:space="preserve">Thomas et al </w:t>
      </w:r>
      <w:r w:rsidR="00D17B0A">
        <w:rPr>
          <w:rFonts w:ascii="Times New Roman" w:hAnsi="Times New Roman" w:cs="Times New Roman"/>
          <w:lang w:val="en-US"/>
        </w:rPr>
        <w:t>(</w:t>
      </w:r>
      <w:r w:rsidR="00D17B0A" w:rsidRPr="00D17B0A">
        <w:rPr>
          <w:rFonts w:ascii="Times New Roman" w:hAnsi="Times New Roman" w:cs="Times New Roman"/>
          <w:lang w:val="en-US"/>
        </w:rPr>
        <w:t>2009</w:t>
      </w:r>
      <w:r w:rsidR="00D17B0A">
        <w:rPr>
          <w:rFonts w:ascii="Times New Roman" w:hAnsi="Times New Roman" w:cs="Times New Roman"/>
          <w:lang w:val="en-US"/>
        </w:rPr>
        <w:t xml:space="preserve">) established that </w:t>
      </w:r>
      <w:r w:rsidR="00D17B0A" w:rsidRPr="00D17B0A">
        <w:rPr>
          <w:rFonts w:ascii="Times New Roman" w:hAnsi="Times New Roman" w:cs="Times New Roman"/>
          <w:lang w:val="en-US"/>
        </w:rPr>
        <w:t xml:space="preserve">Moral </w:t>
      </w:r>
      <w:r w:rsidR="00D17B0A">
        <w:rPr>
          <w:rFonts w:ascii="Times New Roman" w:hAnsi="Times New Roman" w:cs="Times New Roman"/>
          <w:lang w:val="en-US"/>
        </w:rPr>
        <w:t>O</w:t>
      </w:r>
      <w:r w:rsidR="00D17B0A" w:rsidRPr="00D17B0A">
        <w:rPr>
          <w:rFonts w:ascii="Times New Roman" w:hAnsi="Times New Roman" w:cs="Times New Roman"/>
          <w:lang w:val="en-US"/>
        </w:rPr>
        <w:t xml:space="preserve">utrage is an </w:t>
      </w:r>
      <w:r w:rsidR="00D17B0A">
        <w:rPr>
          <w:rFonts w:ascii="Times New Roman" w:hAnsi="Times New Roman" w:cs="Times New Roman"/>
          <w:lang w:val="en-US"/>
        </w:rPr>
        <w:t>“</w:t>
      </w:r>
      <w:r w:rsidR="00D17B0A" w:rsidRPr="00D17B0A">
        <w:rPr>
          <w:rFonts w:ascii="Times New Roman" w:hAnsi="Times New Roman" w:cs="Times New Roman"/>
          <w:lang w:val="en-US"/>
        </w:rPr>
        <w:t>other-focused emotional response that can be evoked by the perception that a third-party outgroup has perpetrated illegitimate harm against another outgroup</w:t>
      </w:r>
      <w:r w:rsidR="00D17B0A">
        <w:rPr>
          <w:rFonts w:ascii="Times New Roman" w:hAnsi="Times New Roman" w:cs="Times New Roman"/>
          <w:lang w:val="en-US"/>
        </w:rPr>
        <w:t>”</w:t>
      </w:r>
      <w:r w:rsidR="00D17B0A" w:rsidRPr="00D17B0A">
        <w:rPr>
          <w:rFonts w:ascii="Times New Roman" w:hAnsi="Times New Roman" w:cs="Times New Roman"/>
          <w:lang w:val="en-US"/>
        </w:rPr>
        <w:t>.</w:t>
      </w:r>
    </w:p>
    <w:p w14:paraId="2AA90CF1" w14:textId="32624EE5" w:rsidR="00121027" w:rsidRDefault="00121027" w:rsidP="003A6D52">
      <w:pPr>
        <w:rPr>
          <w:rFonts w:ascii="Times New Roman" w:hAnsi="Times New Roman" w:cs="Times New Roman"/>
          <w:lang w:val="en-US"/>
        </w:rPr>
      </w:pPr>
    </w:p>
    <w:p w14:paraId="00797CC4" w14:textId="6DDBD94C" w:rsidR="00121027" w:rsidRDefault="00121027" w:rsidP="00E67948">
      <w:pPr>
        <w:rPr>
          <w:rFonts w:ascii="Times New Roman" w:hAnsi="Times New Roman" w:cs="Times New Roman"/>
          <w:lang w:val="en-US"/>
        </w:rPr>
      </w:pPr>
      <w:r>
        <w:rPr>
          <w:rFonts w:ascii="Times New Roman" w:hAnsi="Times New Roman" w:cs="Times New Roman"/>
          <w:lang w:val="en-US"/>
        </w:rPr>
        <w:t xml:space="preserve">Early work on Moral Outrage stemmed from Relative Deprivation Theory and Resource Mobilization Theory. Relative Deprivation Theory elaborates the moral outrage explanation for </w:t>
      </w:r>
      <w:r w:rsidR="008302DF">
        <w:rPr>
          <w:rFonts w:ascii="Times New Roman" w:hAnsi="Times New Roman" w:cs="Times New Roman"/>
          <w:lang w:val="en-US"/>
        </w:rPr>
        <w:t>collective action</w:t>
      </w:r>
      <w:r>
        <w:rPr>
          <w:rFonts w:ascii="Times New Roman" w:hAnsi="Times New Roman" w:cs="Times New Roman"/>
          <w:lang w:val="en-US"/>
        </w:rPr>
        <w:t xml:space="preserve"> by stating that the inequality in distribution of outcomes</w:t>
      </w:r>
      <w:r w:rsidRPr="00121027">
        <w:rPr>
          <w:rFonts w:ascii="Times New Roman" w:hAnsi="Times New Roman" w:cs="Times New Roman"/>
          <w:lang w:val="en-US"/>
        </w:rPr>
        <w:t xml:space="preserve"> causes feelings of deprivation (</w:t>
      </w:r>
      <w:r>
        <w:rPr>
          <w:rFonts w:ascii="Times New Roman" w:hAnsi="Times New Roman" w:cs="Times New Roman"/>
          <w:lang w:val="en-US"/>
        </w:rPr>
        <w:t>moral outrage</w:t>
      </w:r>
      <w:r w:rsidRPr="00121027">
        <w:rPr>
          <w:rFonts w:ascii="Times New Roman" w:hAnsi="Times New Roman" w:cs="Times New Roman"/>
          <w:lang w:val="en-US"/>
        </w:rPr>
        <w:t>),</w:t>
      </w:r>
      <w:r>
        <w:rPr>
          <w:rFonts w:ascii="Times New Roman" w:hAnsi="Times New Roman" w:cs="Times New Roman"/>
          <w:lang w:val="en-US"/>
        </w:rPr>
        <w:t xml:space="preserve"> which raises individual willingness to engage in collective behavior (</w:t>
      </w:r>
      <w:r w:rsidR="00E67948">
        <w:rPr>
          <w:rFonts w:ascii="Times New Roman" w:hAnsi="Times New Roman" w:cs="Times New Roman"/>
          <w:lang w:val="en-US"/>
        </w:rPr>
        <w:t>Martin et al., 198</w:t>
      </w:r>
      <w:r w:rsidR="00651FC0">
        <w:rPr>
          <w:rFonts w:ascii="Times New Roman" w:hAnsi="Times New Roman" w:cs="Times New Roman"/>
          <w:lang w:val="en-US"/>
        </w:rPr>
        <w:t>3</w:t>
      </w:r>
      <w:r>
        <w:rPr>
          <w:rFonts w:ascii="Times New Roman" w:hAnsi="Times New Roman" w:cs="Times New Roman"/>
          <w:lang w:val="en-US"/>
        </w:rPr>
        <w:t>).</w:t>
      </w:r>
      <w:r w:rsidR="00E67948">
        <w:rPr>
          <w:rFonts w:ascii="Times New Roman" w:hAnsi="Times New Roman" w:cs="Times New Roman"/>
          <w:lang w:val="en-US"/>
        </w:rPr>
        <w:t xml:space="preserve"> This theory was criticized for many reasons, the most significant being that relevant studies have found a direct association between outcomes and collective behavior without measuring feelings of deprivation </w:t>
      </w:r>
      <w:r w:rsidR="00E67948" w:rsidRPr="00E67948">
        <w:rPr>
          <w:rFonts w:ascii="Times New Roman" w:hAnsi="Times New Roman" w:cs="Times New Roman"/>
          <w:lang w:val="en-US"/>
        </w:rPr>
        <w:t xml:space="preserve">(Martin </w:t>
      </w:r>
      <w:r w:rsidR="00651FC0">
        <w:rPr>
          <w:rFonts w:ascii="Times New Roman" w:hAnsi="Times New Roman" w:cs="Times New Roman"/>
          <w:lang w:val="en-US"/>
        </w:rPr>
        <w:t>et al.</w:t>
      </w:r>
      <w:r w:rsidR="00E67948" w:rsidRPr="00E67948">
        <w:rPr>
          <w:rFonts w:ascii="Times New Roman" w:hAnsi="Times New Roman" w:cs="Times New Roman"/>
          <w:lang w:val="en-US"/>
        </w:rPr>
        <w:t>, 198</w:t>
      </w:r>
      <w:r w:rsidR="00651FC0">
        <w:rPr>
          <w:rFonts w:ascii="Times New Roman" w:hAnsi="Times New Roman" w:cs="Times New Roman"/>
          <w:lang w:val="en-US"/>
        </w:rPr>
        <w:t>3</w:t>
      </w:r>
      <w:r w:rsidR="00E67948" w:rsidRPr="00E67948">
        <w:rPr>
          <w:rFonts w:ascii="Times New Roman" w:hAnsi="Times New Roman" w:cs="Times New Roman"/>
          <w:lang w:val="en-US"/>
        </w:rPr>
        <w:t>).</w:t>
      </w:r>
    </w:p>
    <w:p w14:paraId="372CC30A" w14:textId="4B432B3A" w:rsidR="00E67948" w:rsidRDefault="00E67948" w:rsidP="00E67948">
      <w:pPr>
        <w:rPr>
          <w:rFonts w:ascii="Times New Roman" w:hAnsi="Times New Roman" w:cs="Times New Roman"/>
          <w:lang w:val="en-US"/>
        </w:rPr>
      </w:pPr>
    </w:p>
    <w:p w14:paraId="6ADE2CAE" w14:textId="450A141F" w:rsidR="00E67948" w:rsidRDefault="00E67948" w:rsidP="00E67948">
      <w:pPr>
        <w:rPr>
          <w:rFonts w:ascii="Times New Roman" w:hAnsi="Times New Roman" w:cs="Times New Roman"/>
          <w:lang w:val="en-US"/>
        </w:rPr>
      </w:pPr>
      <w:r>
        <w:rPr>
          <w:rFonts w:ascii="Times New Roman" w:hAnsi="Times New Roman" w:cs="Times New Roman"/>
          <w:lang w:val="en-US"/>
        </w:rPr>
        <w:t xml:space="preserve">Martin et al. also outlined that </w:t>
      </w:r>
      <w:r w:rsidRPr="00E67948">
        <w:rPr>
          <w:rFonts w:ascii="Times New Roman" w:hAnsi="Times New Roman" w:cs="Times New Roman"/>
          <w:lang w:val="en-US"/>
        </w:rPr>
        <w:t>general and egoistic measures of deprivation have generally failed to predict collective behavior</w:t>
      </w:r>
      <w:r w:rsidR="00651FC0">
        <w:rPr>
          <w:rFonts w:ascii="Times New Roman" w:hAnsi="Times New Roman" w:cs="Times New Roman"/>
          <w:lang w:val="en-US"/>
        </w:rPr>
        <w:t xml:space="preserve">, </w:t>
      </w:r>
      <w:r w:rsidRPr="00E67948">
        <w:rPr>
          <w:rFonts w:ascii="Times New Roman" w:hAnsi="Times New Roman" w:cs="Times New Roman"/>
          <w:lang w:val="en-US"/>
        </w:rPr>
        <w:t xml:space="preserve">although exceptions have been found (Crawford &amp; </w:t>
      </w:r>
      <w:proofErr w:type="spellStart"/>
      <w:r w:rsidRPr="00E67948">
        <w:rPr>
          <w:rFonts w:ascii="Times New Roman" w:hAnsi="Times New Roman" w:cs="Times New Roman"/>
          <w:lang w:val="en-US"/>
        </w:rPr>
        <w:t>Naditch</w:t>
      </w:r>
      <w:proofErr w:type="spellEnd"/>
      <w:r w:rsidRPr="00E67948">
        <w:rPr>
          <w:rFonts w:ascii="Times New Roman" w:hAnsi="Times New Roman" w:cs="Times New Roman"/>
          <w:lang w:val="en-US"/>
        </w:rPr>
        <w:t>, 1970).</w:t>
      </w:r>
    </w:p>
    <w:p w14:paraId="6596CDD3" w14:textId="65630366" w:rsidR="00EA7522" w:rsidRDefault="00EA7522" w:rsidP="00E67948">
      <w:pPr>
        <w:rPr>
          <w:rFonts w:ascii="Times New Roman" w:hAnsi="Times New Roman" w:cs="Times New Roman"/>
          <w:lang w:val="en-US"/>
        </w:rPr>
      </w:pPr>
    </w:p>
    <w:p w14:paraId="2286418A" w14:textId="12EEF232" w:rsidR="00EA7522" w:rsidRDefault="00EA7522" w:rsidP="00E67948">
      <w:pPr>
        <w:rPr>
          <w:rFonts w:ascii="Times New Roman" w:hAnsi="Times New Roman" w:cs="Times New Roman"/>
          <w:lang w:val="en-US"/>
        </w:rPr>
      </w:pPr>
      <w:r>
        <w:rPr>
          <w:rFonts w:ascii="Times New Roman" w:hAnsi="Times New Roman" w:cs="Times New Roman"/>
          <w:lang w:val="en-US"/>
        </w:rPr>
        <w:t xml:space="preserve">Thus, future research focused more on the Resource Mobilization Theory of collective action, deemed “the pragmatic explanation” by many researchers. This theory </w:t>
      </w:r>
      <w:r w:rsidRPr="00EA7522">
        <w:rPr>
          <w:rFonts w:ascii="Times New Roman" w:hAnsi="Times New Roman" w:cs="Times New Roman"/>
          <w:lang w:val="en-US"/>
        </w:rPr>
        <w:t>argu</w:t>
      </w:r>
      <w:r>
        <w:rPr>
          <w:rFonts w:ascii="Times New Roman" w:hAnsi="Times New Roman" w:cs="Times New Roman"/>
          <w:lang w:val="en-US"/>
        </w:rPr>
        <w:t>es</w:t>
      </w:r>
      <w:r w:rsidRPr="00EA7522">
        <w:rPr>
          <w:rFonts w:ascii="Times New Roman" w:hAnsi="Times New Roman" w:cs="Times New Roman"/>
          <w:lang w:val="en-US"/>
        </w:rPr>
        <w:t xml:space="preserve"> that the disadvantaged will engage in collective action </w:t>
      </w:r>
      <w:r>
        <w:rPr>
          <w:rFonts w:ascii="Times New Roman" w:hAnsi="Times New Roman" w:cs="Times New Roman"/>
          <w:lang w:val="en-US"/>
        </w:rPr>
        <w:t xml:space="preserve">only </w:t>
      </w:r>
      <w:r w:rsidRPr="00EA7522">
        <w:rPr>
          <w:rFonts w:ascii="Times New Roman" w:hAnsi="Times New Roman" w:cs="Times New Roman"/>
          <w:lang w:val="en-US"/>
        </w:rPr>
        <w:t xml:space="preserve">if they </w:t>
      </w:r>
      <w:r w:rsidR="00C23871">
        <w:rPr>
          <w:rFonts w:ascii="Times New Roman" w:hAnsi="Times New Roman" w:cs="Times New Roman"/>
          <w:lang w:val="en-US"/>
        </w:rPr>
        <w:t xml:space="preserve">believe they have enough resources for mobilization </w:t>
      </w:r>
      <w:r w:rsidR="00C23871" w:rsidRPr="00C23871">
        <w:rPr>
          <w:rFonts w:ascii="Times New Roman" w:hAnsi="Times New Roman" w:cs="Times New Roman"/>
          <w:lang w:val="en-US"/>
        </w:rPr>
        <w:t>(</w:t>
      </w:r>
      <w:r w:rsidR="00C23871">
        <w:rPr>
          <w:rFonts w:ascii="Times New Roman" w:hAnsi="Times New Roman" w:cs="Times New Roman"/>
          <w:lang w:val="en-US"/>
        </w:rPr>
        <w:t>Martin et al., 1984</w:t>
      </w:r>
      <w:r w:rsidR="00C23871" w:rsidRPr="00C23871">
        <w:rPr>
          <w:rFonts w:ascii="Times New Roman" w:hAnsi="Times New Roman" w:cs="Times New Roman"/>
          <w:lang w:val="en-US"/>
        </w:rPr>
        <w:t>)</w:t>
      </w:r>
      <w:r w:rsidR="00C23871">
        <w:rPr>
          <w:rFonts w:ascii="Times New Roman" w:hAnsi="Times New Roman" w:cs="Times New Roman"/>
          <w:lang w:val="en-US"/>
        </w:rPr>
        <w:t>. The theory directed research on collective action towards another concept, “Perceived Readiness” in th</w:t>
      </w:r>
      <w:r w:rsidR="008302DF">
        <w:rPr>
          <w:rFonts w:ascii="Times New Roman" w:hAnsi="Times New Roman" w:cs="Times New Roman"/>
          <w:lang w:val="en-US"/>
        </w:rPr>
        <w:t>e</w:t>
      </w:r>
      <w:r w:rsidR="00C23871">
        <w:rPr>
          <w:rFonts w:ascii="Times New Roman" w:hAnsi="Times New Roman" w:cs="Times New Roman"/>
          <w:lang w:val="en-US"/>
        </w:rPr>
        <w:t xml:space="preserve"> field, away from moral outrage.</w:t>
      </w:r>
    </w:p>
    <w:p w14:paraId="57325D60" w14:textId="423518F9" w:rsidR="000B612C" w:rsidRDefault="000B612C" w:rsidP="00E67948">
      <w:pPr>
        <w:rPr>
          <w:rFonts w:ascii="Times New Roman" w:hAnsi="Times New Roman" w:cs="Times New Roman"/>
          <w:lang w:val="en-US"/>
        </w:rPr>
      </w:pPr>
    </w:p>
    <w:p w14:paraId="01E77276" w14:textId="566A799F" w:rsidR="000B612C" w:rsidRDefault="000B612C" w:rsidP="000B612C">
      <w:pPr>
        <w:rPr>
          <w:rFonts w:ascii="Times New Roman" w:hAnsi="Times New Roman" w:cs="Times New Roman"/>
          <w:lang w:val="en-US"/>
        </w:rPr>
      </w:pPr>
      <w:r>
        <w:rPr>
          <w:rFonts w:ascii="Times New Roman" w:hAnsi="Times New Roman" w:cs="Times New Roman"/>
          <w:lang w:val="en-US"/>
        </w:rPr>
        <w:t>Later studies on</w:t>
      </w:r>
      <w:r w:rsidRPr="00553CB2">
        <w:rPr>
          <w:rFonts w:ascii="Times New Roman" w:hAnsi="Times New Roman" w:cs="Times New Roman"/>
        </w:rPr>
        <w:t xml:space="preserve"> structural equation modeling showed that</w:t>
      </w:r>
      <w:r w:rsidR="00F73C0E">
        <w:rPr>
          <w:rFonts w:ascii="Times New Roman" w:hAnsi="Times New Roman" w:cs="Times New Roman"/>
          <w:lang w:val="en-US"/>
        </w:rPr>
        <w:t xml:space="preserve"> </w:t>
      </w:r>
      <w:r w:rsidR="00F73C0E" w:rsidRPr="00553CB2">
        <w:rPr>
          <w:rFonts w:ascii="Times New Roman" w:hAnsi="Times New Roman" w:cs="Times New Roman"/>
        </w:rPr>
        <w:t>instrumental social support affected the group efficacy pathway (reflecting problem-focused coping)</w:t>
      </w:r>
      <w:r w:rsidRPr="00553CB2">
        <w:rPr>
          <w:rFonts w:ascii="Times New Roman" w:hAnsi="Times New Roman" w:cs="Times New Roman"/>
        </w:rPr>
        <w:t xml:space="preserve">, </w:t>
      </w:r>
      <w:r w:rsidR="00F73C0E">
        <w:rPr>
          <w:rFonts w:ascii="Times New Roman" w:hAnsi="Times New Roman" w:cs="Times New Roman"/>
          <w:lang w:val="en-US"/>
        </w:rPr>
        <w:t>while</w:t>
      </w:r>
      <w:r w:rsidRPr="00553CB2">
        <w:rPr>
          <w:rFonts w:ascii="Times New Roman" w:hAnsi="Times New Roman" w:cs="Times New Roman"/>
        </w:rPr>
        <w:t xml:space="preserve"> </w:t>
      </w:r>
      <w:r w:rsidR="00F73C0E" w:rsidRPr="00553CB2">
        <w:rPr>
          <w:rFonts w:ascii="Times New Roman" w:hAnsi="Times New Roman" w:cs="Times New Roman"/>
        </w:rPr>
        <w:t>procedural fairness and emotional social support affected the group-based anger pathway (reflecting emotion-focused coping)</w:t>
      </w:r>
      <w:r w:rsidR="00F73C0E">
        <w:rPr>
          <w:rFonts w:ascii="Times New Roman" w:hAnsi="Times New Roman" w:cs="Times New Roman"/>
          <w:lang w:val="en-US"/>
        </w:rPr>
        <w:t>,</w:t>
      </w:r>
      <w:r w:rsidRPr="00553CB2">
        <w:rPr>
          <w:rFonts w:ascii="Times New Roman" w:hAnsi="Times New Roman" w:cs="Times New Roman"/>
        </w:rPr>
        <w:t xml:space="preserve"> </w:t>
      </w:r>
      <w:r w:rsidR="00F73C0E">
        <w:rPr>
          <w:rFonts w:ascii="Times New Roman" w:hAnsi="Times New Roman" w:cs="Times New Roman"/>
          <w:lang w:val="en-US"/>
        </w:rPr>
        <w:t>forming</w:t>
      </w:r>
      <w:r w:rsidRPr="00553CB2">
        <w:rPr>
          <w:rFonts w:ascii="Times New Roman" w:hAnsi="Times New Roman" w:cs="Times New Roman"/>
        </w:rPr>
        <w:t xml:space="preserve"> 2 distinct pathways to collective action tendencies (Van Zomeren, 2004).</w:t>
      </w:r>
      <w:r>
        <w:rPr>
          <w:rFonts w:ascii="Times New Roman" w:hAnsi="Times New Roman" w:cs="Times New Roman"/>
          <w:lang w:val="en-US"/>
        </w:rPr>
        <w:t xml:space="preserve"> This hinted that moral outrage in Relative Deprivation Theory did contribute to collective action, but via one of two pathways.</w:t>
      </w:r>
    </w:p>
    <w:p w14:paraId="288EDC63" w14:textId="0BA997E9" w:rsidR="000B612C" w:rsidRDefault="000B612C" w:rsidP="000B612C">
      <w:pPr>
        <w:rPr>
          <w:rFonts w:ascii="Times New Roman" w:hAnsi="Times New Roman" w:cs="Times New Roman"/>
          <w:lang w:val="en-US"/>
        </w:rPr>
      </w:pPr>
    </w:p>
    <w:p w14:paraId="0A0BCDEB" w14:textId="3F57E77C" w:rsidR="000B612C" w:rsidRPr="000B612C" w:rsidRDefault="00F73C0E" w:rsidP="00E67948">
      <w:pPr>
        <w:rPr>
          <w:rFonts w:ascii="Times New Roman" w:hAnsi="Times New Roman" w:cs="Times New Roman"/>
        </w:rPr>
      </w:pPr>
      <w:r>
        <w:rPr>
          <w:rFonts w:ascii="Times New Roman" w:hAnsi="Times New Roman" w:cs="Times New Roman"/>
          <w:lang w:val="en-US"/>
        </w:rPr>
        <w:lastRenderedPageBreak/>
        <w:t xml:space="preserve">In another study with a similar </w:t>
      </w:r>
      <w:r w:rsidR="006E6C60">
        <w:rPr>
          <w:rFonts w:ascii="Times New Roman" w:hAnsi="Times New Roman" w:cs="Times New Roman"/>
          <w:lang w:val="en-US"/>
        </w:rPr>
        <w:t>anger</w:t>
      </w:r>
      <w:r>
        <w:rPr>
          <w:rFonts w:ascii="Times New Roman" w:hAnsi="Times New Roman" w:cs="Times New Roman"/>
          <w:lang w:val="en-US"/>
        </w:rPr>
        <w:t>-efficacy split, n</w:t>
      </w:r>
      <w:r w:rsidR="000B612C" w:rsidRPr="000B612C">
        <w:rPr>
          <w:rFonts w:ascii="Times New Roman" w:hAnsi="Times New Roman" w:cs="Times New Roman"/>
        </w:rPr>
        <w:t xml:space="preserve">orms about outrage and efficacy were </w:t>
      </w:r>
      <w:r>
        <w:rPr>
          <w:rFonts w:ascii="Times New Roman" w:hAnsi="Times New Roman" w:cs="Times New Roman"/>
          <w:lang w:val="en-US"/>
        </w:rPr>
        <w:t>associated with</w:t>
      </w:r>
      <w:r w:rsidR="000B612C" w:rsidRPr="000B612C">
        <w:rPr>
          <w:rFonts w:ascii="Times New Roman" w:hAnsi="Times New Roman" w:cs="Times New Roman"/>
        </w:rPr>
        <w:t xml:space="preserve"> an opinion-based group identity (Bliuc</w:t>
      </w:r>
      <w:r>
        <w:rPr>
          <w:rFonts w:ascii="Times New Roman" w:hAnsi="Times New Roman" w:cs="Times New Roman"/>
          <w:lang w:val="en-US"/>
        </w:rPr>
        <w:t xml:space="preserve"> et al.</w:t>
      </w:r>
      <w:r w:rsidR="000B612C" w:rsidRPr="000B612C">
        <w:rPr>
          <w:rFonts w:ascii="Times New Roman" w:hAnsi="Times New Roman" w:cs="Times New Roman"/>
        </w:rPr>
        <w:t>, 2007)</w:t>
      </w:r>
      <w:r>
        <w:rPr>
          <w:rFonts w:ascii="Times New Roman" w:hAnsi="Times New Roman" w:cs="Times New Roman"/>
          <w:lang w:val="en-US"/>
        </w:rPr>
        <w:t xml:space="preserve">. Via </w:t>
      </w:r>
      <w:r w:rsidR="0089663C">
        <w:rPr>
          <w:rFonts w:ascii="Times New Roman" w:hAnsi="Times New Roman" w:cs="Times New Roman"/>
          <w:lang w:val="en-US"/>
        </w:rPr>
        <w:t>group-based</w:t>
      </w:r>
      <w:r>
        <w:rPr>
          <w:rFonts w:ascii="Times New Roman" w:hAnsi="Times New Roman" w:cs="Times New Roman"/>
          <w:lang w:val="en-US"/>
        </w:rPr>
        <w:t xml:space="preserve"> interaction, results </w:t>
      </w:r>
      <w:r w:rsidR="000B612C" w:rsidRPr="000B612C">
        <w:rPr>
          <w:rFonts w:ascii="Times New Roman" w:hAnsi="Times New Roman" w:cs="Times New Roman"/>
        </w:rPr>
        <w:t xml:space="preserve">showed </w:t>
      </w:r>
      <w:r w:rsidR="0089663C">
        <w:rPr>
          <w:rFonts w:ascii="Times New Roman" w:hAnsi="Times New Roman" w:cs="Times New Roman"/>
          <w:lang w:val="en-US"/>
        </w:rPr>
        <w:t>priming group members</w:t>
      </w:r>
      <w:r w:rsidR="0089663C" w:rsidRPr="000B612C">
        <w:rPr>
          <w:rFonts w:ascii="Times New Roman" w:hAnsi="Times New Roman" w:cs="Times New Roman"/>
        </w:rPr>
        <w:t xml:space="preserve"> with an injunctive outrage norm</w:t>
      </w:r>
      <w:r w:rsidR="000B612C" w:rsidRPr="000B612C">
        <w:rPr>
          <w:rFonts w:ascii="Times New Roman" w:hAnsi="Times New Roman" w:cs="Times New Roman"/>
        </w:rPr>
        <w:t xml:space="preserve"> boosted commitment to action</w:t>
      </w:r>
      <w:r w:rsidR="0089663C">
        <w:rPr>
          <w:rFonts w:ascii="Times New Roman" w:hAnsi="Times New Roman" w:cs="Times New Roman"/>
          <w:lang w:val="en-US"/>
        </w:rPr>
        <w:t>.</w:t>
      </w:r>
      <w:r w:rsidR="000B612C" w:rsidRPr="000B612C">
        <w:rPr>
          <w:rFonts w:ascii="Times New Roman" w:hAnsi="Times New Roman" w:cs="Times New Roman"/>
        </w:rPr>
        <w:t xml:space="preserve"> </w:t>
      </w:r>
    </w:p>
    <w:p w14:paraId="7EDDC97B" w14:textId="1D8774DD" w:rsidR="002D01D1" w:rsidRDefault="002D01D1" w:rsidP="003A6D52">
      <w:pPr>
        <w:rPr>
          <w:rFonts w:ascii="Times New Roman" w:hAnsi="Times New Roman" w:cs="Times New Roman"/>
        </w:rPr>
      </w:pPr>
    </w:p>
    <w:p w14:paraId="6DB0AA20" w14:textId="6DA51FBE" w:rsidR="002D01D1" w:rsidRPr="00553CB2" w:rsidRDefault="002D01D1" w:rsidP="003A6D52">
      <w:pPr>
        <w:pStyle w:val="ListParagraph"/>
        <w:numPr>
          <w:ilvl w:val="0"/>
          <w:numId w:val="6"/>
        </w:numPr>
        <w:rPr>
          <w:rFonts w:ascii="Times New Roman" w:hAnsi="Times New Roman" w:cs="Times New Roman"/>
          <w:lang w:val="en-US"/>
        </w:rPr>
      </w:pPr>
      <w:r>
        <w:rPr>
          <w:rFonts w:ascii="Times New Roman" w:hAnsi="Times New Roman" w:cs="Times New Roman"/>
          <w:lang w:val="en-US"/>
        </w:rPr>
        <w:t>Retributive Actions vs Reparative Actions</w:t>
      </w:r>
    </w:p>
    <w:p w14:paraId="7D44B518" w14:textId="77777777" w:rsidR="00553CB2" w:rsidRDefault="00553CB2" w:rsidP="002D01D1">
      <w:pPr>
        <w:rPr>
          <w:rFonts w:ascii="Times New Roman" w:hAnsi="Times New Roman" w:cs="Times New Roman"/>
          <w:lang w:val="en-US"/>
        </w:rPr>
      </w:pPr>
    </w:p>
    <w:p w14:paraId="605C77BC" w14:textId="7BFD58B5" w:rsidR="002D01D1" w:rsidRDefault="00553CB2" w:rsidP="002D01D1">
      <w:pPr>
        <w:rPr>
          <w:rFonts w:ascii="Times New Roman" w:hAnsi="Times New Roman" w:cs="Times New Roman"/>
          <w:lang w:val="en-US"/>
        </w:rPr>
      </w:pPr>
      <w:r>
        <w:rPr>
          <w:rFonts w:ascii="Times New Roman" w:hAnsi="Times New Roman" w:cs="Times New Roman"/>
          <w:lang w:val="en-US"/>
        </w:rPr>
        <w:t xml:space="preserve">Research on Moral Outrage and Collective Action picked up again when the types of collective action were examined. </w:t>
      </w:r>
      <w:r w:rsidR="002D01D1">
        <w:rPr>
          <w:rFonts w:ascii="Times New Roman" w:hAnsi="Times New Roman" w:cs="Times New Roman"/>
          <w:lang w:val="en-US"/>
        </w:rPr>
        <w:t xml:space="preserve">Moral Outrage seems to be the explanation for retributive actions, while </w:t>
      </w:r>
      <w:r w:rsidR="000B612C">
        <w:rPr>
          <w:rFonts w:ascii="Times New Roman" w:hAnsi="Times New Roman" w:cs="Times New Roman"/>
          <w:lang w:val="en-US"/>
        </w:rPr>
        <w:t xml:space="preserve">another response, </w:t>
      </w:r>
      <w:r w:rsidR="002D01D1">
        <w:rPr>
          <w:rFonts w:ascii="Times New Roman" w:hAnsi="Times New Roman" w:cs="Times New Roman"/>
          <w:lang w:val="en-US"/>
        </w:rPr>
        <w:t>collective guilt, seems to be the explanation for reparative actions.</w:t>
      </w:r>
    </w:p>
    <w:p w14:paraId="76958000" w14:textId="77777777" w:rsidR="002D01D1" w:rsidRDefault="002D01D1" w:rsidP="003A6D52">
      <w:pPr>
        <w:rPr>
          <w:rFonts w:ascii="Times New Roman" w:hAnsi="Times New Roman" w:cs="Times New Roman"/>
          <w:lang w:val="en-US"/>
        </w:rPr>
      </w:pPr>
    </w:p>
    <w:p w14:paraId="5609BE9F" w14:textId="7566A2C6" w:rsidR="00977555" w:rsidRPr="00977555" w:rsidRDefault="00977555" w:rsidP="00977555">
      <w:pPr>
        <w:rPr>
          <w:rFonts w:ascii="Times New Roman" w:hAnsi="Times New Roman" w:cs="Times New Roman"/>
          <w:lang w:val="en-US"/>
        </w:rPr>
      </w:pPr>
      <w:r w:rsidRPr="00977555">
        <w:rPr>
          <w:rFonts w:ascii="Times New Roman" w:hAnsi="Times New Roman" w:cs="Times New Roman"/>
          <w:lang w:val="en-US"/>
        </w:rPr>
        <w:t xml:space="preserve">Moral outrage as an emotional response reflects an underlying concern with justice for the disadvantaged </w:t>
      </w:r>
      <w:r w:rsidR="000B612C">
        <w:rPr>
          <w:rFonts w:ascii="Times New Roman" w:hAnsi="Times New Roman" w:cs="Times New Roman"/>
          <w:lang w:val="en-US"/>
        </w:rPr>
        <w:t xml:space="preserve">as stated in Relative Deprivation Theory </w:t>
      </w:r>
      <w:r w:rsidRPr="00977555">
        <w:rPr>
          <w:rFonts w:ascii="Times New Roman" w:hAnsi="Times New Roman" w:cs="Times New Roman"/>
          <w:lang w:val="en-US"/>
        </w:rPr>
        <w:t xml:space="preserve">(Rothschild, 2013). </w:t>
      </w:r>
      <w:r w:rsidR="001C36D5">
        <w:rPr>
          <w:rFonts w:ascii="Times New Roman" w:hAnsi="Times New Roman" w:cs="Times New Roman"/>
          <w:lang w:val="en-US"/>
        </w:rPr>
        <w:t>However,</w:t>
      </w:r>
      <w:r w:rsidR="00CA1AC0">
        <w:rPr>
          <w:rFonts w:ascii="Times New Roman" w:hAnsi="Times New Roman" w:cs="Times New Roman"/>
          <w:lang w:val="en-US"/>
        </w:rPr>
        <w:t xml:space="preserve"> they suggest, for</w:t>
      </w:r>
      <w:r>
        <w:rPr>
          <w:rFonts w:ascii="Times New Roman" w:hAnsi="Times New Roman" w:cs="Times New Roman"/>
          <w:lang w:val="en-US"/>
        </w:rPr>
        <w:t xml:space="preserve"> members of advantaged groups,</w:t>
      </w:r>
      <w:r w:rsidRPr="00977555">
        <w:rPr>
          <w:rFonts w:ascii="Times New Roman" w:hAnsi="Times New Roman" w:cs="Times New Roman"/>
          <w:lang w:val="en-US"/>
        </w:rPr>
        <w:t xml:space="preserve"> outrage at a third part</w:t>
      </w:r>
      <w:r w:rsidR="00CA1AC0">
        <w:rPr>
          <w:rFonts w:ascii="Times New Roman" w:hAnsi="Times New Roman" w:cs="Times New Roman"/>
          <w:lang w:val="en-US"/>
        </w:rPr>
        <w:t>ies</w:t>
      </w:r>
      <w:r w:rsidRPr="00977555">
        <w:rPr>
          <w:rFonts w:ascii="Times New Roman" w:hAnsi="Times New Roman" w:cs="Times New Roman"/>
          <w:lang w:val="en-US"/>
        </w:rPr>
        <w:t xml:space="preserve"> for illegitimately harming a disadvantaged group may </w:t>
      </w:r>
      <w:r w:rsidR="001C36D5">
        <w:rPr>
          <w:rFonts w:ascii="Times New Roman" w:hAnsi="Times New Roman" w:cs="Times New Roman"/>
          <w:lang w:val="en-US"/>
        </w:rPr>
        <w:t xml:space="preserve">rather </w:t>
      </w:r>
      <w:r w:rsidRPr="00977555">
        <w:rPr>
          <w:rFonts w:ascii="Times New Roman" w:hAnsi="Times New Roman" w:cs="Times New Roman"/>
          <w:lang w:val="en-US"/>
        </w:rPr>
        <w:t>be driven</w:t>
      </w:r>
      <w:r w:rsidR="00CA1AC0">
        <w:rPr>
          <w:rFonts w:ascii="Times New Roman" w:hAnsi="Times New Roman" w:cs="Times New Roman"/>
          <w:lang w:val="en-US"/>
        </w:rPr>
        <w:t xml:space="preserve"> by feelings of collective guilt.</w:t>
      </w:r>
    </w:p>
    <w:p w14:paraId="4EE2ACA2" w14:textId="77777777" w:rsidR="00977555" w:rsidRPr="00977555" w:rsidRDefault="00977555" w:rsidP="00977555">
      <w:pPr>
        <w:rPr>
          <w:rFonts w:ascii="Times New Roman" w:hAnsi="Times New Roman" w:cs="Times New Roman"/>
          <w:lang w:val="en-US"/>
        </w:rPr>
      </w:pPr>
    </w:p>
    <w:p w14:paraId="7076E55D" w14:textId="25759070" w:rsidR="00225C49" w:rsidRDefault="00CA1AC0" w:rsidP="003A6D52">
      <w:pPr>
        <w:rPr>
          <w:rFonts w:ascii="Times New Roman" w:hAnsi="Times New Roman" w:cs="Times New Roman"/>
          <w:lang w:val="en-US"/>
        </w:rPr>
      </w:pPr>
      <w:r>
        <w:rPr>
          <w:rFonts w:ascii="Times New Roman" w:hAnsi="Times New Roman" w:cs="Times New Roman"/>
          <w:lang w:val="en-US"/>
        </w:rPr>
        <w:t xml:space="preserve">Via an experiment, </w:t>
      </w:r>
      <w:r w:rsidR="00977555" w:rsidRPr="00977555">
        <w:rPr>
          <w:rFonts w:ascii="Times New Roman" w:hAnsi="Times New Roman" w:cs="Times New Roman"/>
          <w:lang w:val="en-US"/>
        </w:rPr>
        <w:t xml:space="preserve">Rothschild et al. manipulated the </w:t>
      </w:r>
      <w:r w:rsidR="000B612C">
        <w:rPr>
          <w:rFonts w:ascii="Times New Roman" w:hAnsi="Times New Roman" w:cs="Times New Roman"/>
          <w:lang w:val="en-US"/>
        </w:rPr>
        <w:t>claimed</w:t>
      </w:r>
      <w:r w:rsidR="00977555" w:rsidRPr="00977555">
        <w:rPr>
          <w:rFonts w:ascii="Times New Roman" w:hAnsi="Times New Roman" w:cs="Times New Roman"/>
          <w:lang w:val="en-US"/>
        </w:rPr>
        <w:t xml:space="preserve"> cause of working-class Americans' suffering and</w:t>
      </w:r>
      <w:r>
        <w:rPr>
          <w:rFonts w:ascii="Times New Roman" w:hAnsi="Times New Roman" w:cs="Times New Roman"/>
          <w:lang w:val="en-US"/>
        </w:rPr>
        <w:t xml:space="preserve"> altered </w:t>
      </w:r>
      <w:r w:rsidR="00977555" w:rsidRPr="00977555">
        <w:rPr>
          <w:rFonts w:ascii="Times New Roman" w:hAnsi="Times New Roman" w:cs="Times New Roman"/>
          <w:lang w:val="en-US"/>
        </w:rPr>
        <w:t xml:space="preserve">whether a potential scapegoat target was portrayed as a viable or nonviable alternative source of this harm. Participants </w:t>
      </w:r>
      <w:r>
        <w:rPr>
          <w:rFonts w:ascii="Times New Roman" w:hAnsi="Times New Roman" w:cs="Times New Roman"/>
          <w:lang w:val="en-US"/>
        </w:rPr>
        <w:t xml:space="preserve">who were </w:t>
      </w:r>
      <w:r w:rsidR="00977555" w:rsidRPr="00977555">
        <w:rPr>
          <w:rFonts w:ascii="Times New Roman" w:hAnsi="Times New Roman" w:cs="Times New Roman"/>
          <w:lang w:val="en-US"/>
        </w:rPr>
        <w:t>primed with ingroup culpability for working-class harm reported increased</w:t>
      </w:r>
      <w:r>
        <w:rPr>
          <w:rFonts w:ascii="Times New Roman" w:hAnsi="Times New Roman" w:cs="Times New Roman"/>
          <w:lang w:val="en-US"/>
        </w:rPr>
        <w:t xml:space="preserve"> support, following</w:t>
      </w:r>
      <w:r w:rsidR="00977555" w:rsidRPr="00977555">
        <w:rPr>
          <w:rFonts w:ascii="Times New Roman" w:hAnsi="Times New Roman" w:cs="Times New Roman"/>
          <w:lang w:val="en-US"/>
        </w:rPr>
        <w:t xml:space="preserve"> moral outrage for retributive action</w:t>
      </w:r>
      <w:r>
        <w:rPr>
          <w:rFonts w:ascii="Times New Roman" w:hAnsi="Times New Roman" w:cs="Times New Roman"/>
          <w:lang w:val="en-US"/>
        </w:rPr>
        <w:t>s</w:t>
      </w:r>
      <w:r w:rsidR="00977555" w:rsidRPr="00977555">
        <w:rPr>
          <w:rFonts w:ascii="Times New Roman" w:hAnsi="Times New Roman" w:cs="Times New Roman"/>
          <w:lang w:val="en-US"/>
        </w:rPr>
        <w:t xml:space="preserve"> toward immigrants portrayed as a viable source of that harm</w:t>
      </w:r>
      <w:r>
        <w:rPr>
          <w:rFonts w:ascii="Times New Roman" w:hAnsi="Times New Roman" w:cs="Times New Roman"/>
          <w:lang w:val="en-US"/>
        </w:rPr>
        <w:t>,</w:t>
      </w:r>
      <w:r w:rsidR="00977555" w:rsidRPr="00977555">
        <w:rPr>
          <w:rFonts w:ascii="Times New Roman" w:hAnsi="Times New Roman" w:cs="Times New Roman"/>
          <w:lang w:val="en-US"/>
        </w:rPr>
        <w:t xml:space="preserve"> but reported </w:t>
      </w:r>
      <w:r>
        <w:rPr>
          <w:rFonts w:ascii="Times New Roman" w:hAnsi="Times New Roman" w:cs="Times New Roman"/>
          <w:lang w:val="en-US"/>
        </w:rPr>
        <w:t xml:space="preserve">similarly </w:t>
      </w:r>
      <w:r w:rsidR="00977555" w:rsidRPr="00977555">
        <w:rPr>
          <w:rFonts w:ascii="Times New Roman" w:hAnsi="Times New Roman" w:cs="Times New Roman"/>
          <w:lang w:val="en-US"/>
        </w:rPr>
        <w:t xml:space="preserve">increased </w:t>
      </w:r>
      <w:r w:rsidRPr="00977555">
        <w:rPr>
          <w:rFonts w:ascii="Times New Roman" w:hAnsi="Times New Roman" w:cs="Times New Roman"/>
          <w:lang w:val="en-US"/>
        </w:rPr>
        <w:t>support</w:t>
      </w:r>
      <w:r>
        <w:rPr>
          <w:rFonts w:ascii="Times New Roman" w:hAnsi="Times New Roman" w:cs="Times New Roman"/>
          <w:lang w:val="en-US"/>
        </w:rPr>
        <w:t xml:space="preserve">, this time following </w:t>
      </w:r>
      <w:r w:rsidR="00977555" w:rsidRPr="00977555">
        <w:rPr>
          <w:rFonts w:ascii="Times New Roman" w:hAnsi="Times New Roman" w:cs="Times New Roman"/>
          <w:lang w:val="en-US"/>
        </w:rPr>
        <w:t>collective guilt</w:t>
      </w:r>
      <w:r>
        <w:rPr>
          <w:rFonts w:ascii="Times New Roman" w:hAnsi="Times New Roman" w:cs="Times New Roman"/>
          <w:lang w:val="en-US"/>
        </w:rPr>
        <w:t xml:space="preserve"> </w:t>
      </w:r>
      <w:r w:rsidR="00977555" w:rsidRPr="00977555">
        <w:rPr>
          <w:rFonts w:ascii="Times New Roman" w:hAnsi="Times New Roman" w:cs="Times New Roman"/>
          <w:lang w:val="en-US"/>
        </w:rPr>
        <w:t>for reparative action when immigrants were portrayed as a nonviable source of that harm.</w:t>
      </w:r>
    </w:p>
    <w:p w14:paraId="2A32D229" w14:textId="7AB52E95" w:rsidR="0089663C" w:rsidRDefault="0089663C" w:rsidP="003A6D52">
      <w:pPr>
        <w:rPr>
          <w:rFonts w:ascii="Times New Roman" w:hAnsi="Times New Roman" w:cs="Times New Roman"/>
          <w:lang w:val="en-US"/>
        </w:rPr>
      </w:pPr>
    </w:p>
    <w:p w14:paraId="13C8F31B" w14:textId="68EDF244" w:rsidR="0089663C" w:rsidRPr="0089663C" w:rsidRDefault="0089663C" w:rsidP="0089663C">
      <w:pPr>
        <w:pStyle w:val="ListParagraph"/>
        <w:numPr>
          <w:ilvl w:val="0"/>
          <w:numId w:val="6"/>
        </w:numPr>
        <w:rPr>
          <w:rFonts w:ascii="Times New Roman" w:hAnsi="Times New Roman" w:cs="Times New Roman"/>
          <w:lang w:val="en-US"/>
        </w:rPr>
      </w:pPr>
      <w:r>
        <w:rPr>
          <w:rFonts w:ascii="Times New Roman" w:hAnsi="Times New Roman" w:cs="Times New Roman"/>
          <w:lang w:val="en-US"/>
        </w:rPr>
        <w:t>Moral Outrage on Social Media</w:t>
      </w:r>
    </w:p>
    <w:p w14:paraId="6C89270F" w14:textId="64AC55E5" w:rsidR="008302DF" w:rsidRDefault="008302DF" w:rsidP="003A6D52">
      <w:pPr>
        <w:rPr>
          <w:rFonts w:ascii="Times New Roman" w:hAnsi="Times New Roman" w:cs="Times New Roman"/>
          <w:lang w:val="en-US"/>
        </w:rPr>
      </w:pPr>
    </w:p>
    <w:p w14:paraId="04FC3E91" w14:textId="11E8A842" w:rsidR="00225C49" w:rsidRPr="00CF32CA" w:rsidRDefault="007F3924" w:rsidP="003A6D52">
      <w:pPr>
        <w:rPr>
          <w:rFonts w:ascii="Times New Roman" w:hAnsi="Times New Roman" w:cs="Times New Roman"/>
        </w:rPr>
      </w:pPr>
      <w:r w:rsidRPr="007F3924">
        <w:rPr>
          <w:rFonts w:ascii="Times New Roman" w:hAnsi="Times New Roman" w:cs="Times New Roman"/>
          <w:lang w:val="en-US"/>
        </w:rPr>
        <w:t xml:space="preserve">Recent theorizing suggests that the design of social media platforms amplifies moral outrage by lowering the social costs associated with outrage and increasing its personal benefits, especially when moral content interacts with moral sensitivities to shape exposure to social media and subsequent behavior (Crockett, 2017). </w:t>
      </w:r>
      <w:r w:rsidR="00CF32CA">
        <w:rPr>
          <w:rFonts w:ascii="Times New Roman" w:hAnsi="Times New Roman" w:cs="Times New Roman"/>
          <w:lang w:val="en-US"/>
        </w:rPr>
        <w:t>She claims that while o</w:t>
      </w:r>
      <w:r w:rsidR="00CF32CA" w:rsidRPr="00EE5DF2">
        <w:rPr>
          <w:rFonts w:ascii="Times New Roman" w:hAnsi="Times New Roman" w:cs="Times New Roman"/>
        </w:rPr>
        <w:t>ffline</w:t>
      </w:r>
      <w:r w:rsidR="00CF32CA">
        <w:rPr>
          <w:rFonts w:ascii="Times New Roman" w:hAnsi="Times New Roman" w:cs="Times New Roman"/>
          <w:lang w:val="en-US"/>
        </w:rPr>
        <w:t>,</w:t>
      </w:r>
      <w:r w:rsidR="00CF32CA" w:rsidRPr="00EE5DF2">
        <w:rPr>
          <w:rFonts w:ascii="Times New Roman" w:hAnsi="Times New Roman" w:cs="Times New Roman"/>
        </w:rPr>
        <w:t xml:space="preserve"> the expression of moral outrage </w:t>
      </w:r>
      <w:r w:rsidR="00CF32CA">
        <w:rPr>
          <w:rFonts w:ascii="Times New Roman" w:hAnsi="Times New Roman" w:cs="Times New Roman"/>
          <w:lang w:val="en-US"/>
        </w:rPr>
        <w:t xml:space="preserve">usually spreads through communication channels such as </w:t>
      </w:r>
      <w:r w:rsidR="00CF32CA" w:rsidRPr="00EE5DF2">
        <w:rPr>
          <w:rFonts w:ascii="Times New Roman" w:hAnsi="Times New Roman" w:cs="Times New Roman"/>
        </w:rPr>
        <w:t>gossip, shaming and punishment and there is a risk of retaliation</w:t>
      </w:r>
      <w:r w:rsidR="00CF32CA">
        <w:rPr>
          <w:rFonts w:ascii="Times New Roman" w:hAnsi="Times New Roman" w:cs="Times New Roman"/>
          <w:lang w:val="en-US"/>
        </w:rPr>
        <w:t>,</w:t>
      </w:r>
      <w:r w:rsidR="00CF32CA" w:rsidRPr="00EE5DF2">
        <w:rPr>
          <w:rFonts w:ascii="Times New Roman" w:hAnsi="Times New Roman" w:cs="Times New Roman"/>
        </w:rPr>
        <w:t xml:space="preserve"> but it is a lot easier to shame others online to sound virtuous and morally correct.</w:t>
      </w:r>
      <w:r w:rsidR="00CF32CA">
        <w:rPr>
          <w:rFonts w:ascii="Times New Roman" w:hAnsi="Times New Roman" w:cs="Times New Roman"/>
          <w:lang w:val="en-US"/>
        </w:rPr>
        <w:t xml:space="preserve"> </w:t>
      </w:r>
      <w:r w:rsidRPr="007F3924">
        <w:rPr>
          <w:rFonts w:ascii="Times New Roman" w:hAnsi="Times New Roman" w:cs="Times New Roman"/>
          <w:lang w:val="en-US"/>
        </w:rPr>
        <w:t>Thus, moral outrage sparked by messages on social media and the internet more broadly is likely a crucial factor in explaining recent alarming trends in societal discourse and their consequences for increasing polarization and the decay of democratic norms (Carpenter et al., 2021).</w:t>
      </w:r>
    </w:p>
    <w:p w14:paraId="76A785C3" w14:textId="1242DF42" w:rsidR="00225C49" w:rsidRDefault="00225C49" w:rsidP="003A6D52">
      <w:pPr>
        <w:rPr>
          <w:rFonts w:ascii="Times New Roman" w:hAnsi="Times New Roman" w:cs="Times New Roman"/>
          <w:lang w:val="en-US"/>
        </w:rPr>
      </w:pPr>
    </w:p>
    <w:p w14:paraId="2A7B9462" w14:textId="4EA8E5C0" w:rsidR="007F3924" w:rsidRDefault="007F3924" w:rsidP="003A6D52">
      <w:pPr>
        <w:rPr>
          <w:rFonts w:ascii="Times New Roman" w:hAnsi="Times New Roman" w:cs="Times New Roman"/>
          <w:lang w:val="en-US"/>
        </w:rPr>
      </w:pPr>
      <w:r w:rsidRPr="007F3924">
        <w:rPr>
          <w:rFonts w:ascii="Times New Roman" w:hAnsi="Times New Roman" w:cs="Times New Roman"/>
        </w:rPr>
        <w:t>Carpenter et al.</w:t>
      </w:r>
      <w:r>
        <w:rPr>
          <w:rFonts w:ascii="Times New Roman" w:hAnsi="Times New Roman" w:cs="Times New Roman"/>
          <w:lang w:val="en-US"/>
        </w:rPr>
        <w:t xml:space="preserve"> (2021) </w:t>
      </w:r>
      <w:r w:rsidRPr="007F3924">
        <w:rPr>
          <w:rFonts w:ascii="Times New Roman" w:hAnsi="Times New Roman" w:cs="Times New Roman"/>
        </w:rPr>
        <w:t>identified three specific types of socially negative behaviors that moral outrage facilitates: aggression (behavior intended to harm others), sophistry (poor</w:t>
      </w:r>
      <w:r>
        <w:rPr>
          <w:rFonts w:ascii="Times New Roman" w:hAnsi="Times New Roman" w:cs="Times New Roman"/>
          <w:lang w:val="en-US"/>
        </w:rPr>
        <w:t xml:space="preserve"> </w:t>
      </w:r>
      <w:r w:rsidRPr="007F3924">
        <w:rPr>
          <w:rFonts w:ascii="Times New Roman" w:hAnsi="Times New Roman" w:cs="Times New Roman"/>
        </w:rPr>
        <w:t>argumentation), and withdrawal (avoiding discussions of politics). They described psychological mechanisms through which moral outrage can lead to these outcomes, specifically focusing on dehumanization and group antagonism</w:t>
      </w:r>
      <w:r>
        <w:rPr>
          <w:rFonts w:ascii="Times New Roman" w:hAnsi="Times New Roman" w:cs="Times New Roman"/>
          <w:lang w:val="en-US"/>
        </w:rPr>
        <w:t>.</w:t>
      </w:r>
    </w:p>
    <w:p w14:paraId="4082D48F" w14:textId="76215BAC" w:rsidR="00EE5DF2" w:rsidRDefault="00EE5DF2" w:rsidP="003A6D52">
      <w:pPr>
        <w:rPr>
          <w:rFonts w:ascii="Times New Roman" w:hAnsi="Times New Roman" w:cs="Times New Roman"/>
          <w:lang w:val="en-US"/>
        </w:rPr>
      </w:pPr>
    </w:p>
    <w:p w14:paraId="3780915C" w14:textId="77777777" w:rsidR="00EE5DF2" w:rsidRDefault="00EE5DF2" w:rsidP="00EE5DF2">
      <w:pPr>
        <w:rPr>
          <w:rFonts w:ascii="Times New Roman" w:hAnsi="Times New Roman" w:cs="Times New Roman"/>
        </w:rPr>
      </w:pPr>
    </w:p>
    <w:p w14:paraId="7C0760CB" w14:textId="595A7CC8" w:rsidR="00CF32CA" w:rsidRDefault="00CF32CA" w:rsidP="00EE5DF2">
      <w:pPr>
        <w:rPr>
          <w:rFonts w:ascii="Times New Roman" w:hAnsi="Times New Roman" w:cs="Times New Roman"/>
        </w:rPr>
      </w:pPr>
      <w:r>
        <w:rPr>
          <w:rFonts w:ascii="Times New Roman" w:hAnsi="Times New Roman" w:cs="Times New Roman"/>
          <w:lang w:val="en-US"/>
        </w:rPr>
        <w:lastRenderedPageBreak/>
        <w:t xml:space="preserve">On the other hand, some researchers such as </w:t>
      </w:r>
      <w:r w:rsidR="00EE5DF2" w:rsidRPr="00EE5DF2">
        <w:rPr>
          <w:rFonts w:ascii="Times New Roman" w:hAnsi="Times New Roman" w:cs="Times New Roman"/>
        </w:rPr>
        <w:t>Spring, Cameron and Cikara (201</w:t>
      </w:r>
      <w:r w:rsidR="00651FC0">
        <w:rPr>
          <w:rFonts w:ascii="Times New Roman" w:hAnsi="Times New Roman" w:cs="Times New Roman"/>
          <w:lang w:val="en-US"/>
        </w:rPr>
        <w:t>8</w:t>
      </w:r>
      <w:r w:rsidR="00EE5DF2" w:rsidRPr="00EE5DF2">
        <w:rPr>
          <w:rFonts w:ascii="Times New Roman" w:hAnsi="Times New Roman" w:cs="Times New Roman"/>
        </w:rPr>
        <w:t xml:space="preserve">) </w:t>
      </w:r>
      <w:r>
        <w:rPr>
          <w:rFonts w:ascii="Times New Roman" w:hAnsi="Times New Roman" w:cs="Times New Roman"/>
          <w:lang w:val="en-US"/>
        </w:rPr>
        <w:t>hold</w:t>
      </w:r>
      <w:r w:rsidR="00EE5DF2" w:rsidRPr="00EE5DF2">
        <w:rPr>
          <w:rFonts w:ascii="Times New Roman" w:hAnsi="Times New Roman" w:cs="Times New Roman"/>
        </w:rPr>
        <w:t xml:space="preserve"> the view that digital moral outrage </w:t>
      </w:r>
      <w:r>
        <w:rPr>
          <w:rFonts w:ascii="Times New Roman" w:hAnsi="Times New Roman" w:cs="Times New Roman"/>
          <w:lang w:val="en-US"/>
        </w:rPr>
        <w:t>enables the</w:t>
      </w:r>
      <w:r w:rsidR="00EE5DF2" w:rsidRPr="00EE5DF2">
        <w:rPr>
          <w:rFonts w:ascii="Times New Roman" w:hAnsi="Times New Roman" w:cs="Times New Roman"/>
        </w:rPr>
        <w:t xml:space="preserve"> sharing of </w:t>
      </w:r>
      <w:r>
        <w:rPr>
          <w:rFonts w:ascii="Times New Roman" w:hAnsi="Times New Roman" w:cs="Times New Roman"/>
          <w:lang w:val="en-US"/>
        </w:rPr>
        <w:t xml:space="preserve">specialized </w:t>
      </w:r>
      <w:r w:rsidR="00EE5DF2" w:rsidRPr="00EE5DF2">
        <w:rPr>
          <w:rFonts w:ascii="Times New Roman" w:hAnsi="Times New Roman" w:cs="Times New Roman"/>
        </w:rPr>
        <w:t xml:space="preserve">knowledge on social media </w:t>
      </w:r>
      <w:r>
        <w:rPr>
          <w:rFonts w:ascii="Times New Roman" w:hAnsi="Times New Roman" w:cs="Times New Roman"/>
          <w:lang w:val="en-US"/>
        </w:rPr>
        <w:t xml:space="preserve">and </w:t>
      </w:r>
      <w:r w:rsidR="00EE5DF2" w:rsidRPr="00EE5DF2">
        <w:rPr>
          <w:rFonts w:ascii="Times New Roman" w:hAnsi="Times New Roman" w:cs="Times New Roman"/>
        </w:rPr>
        <w:t xml:space="preserve">can lead to </w:t>
      </w:r>
      <w:r>
        <w:rPr>
          <w:rFonts w:ascii="Times New Roman" w:hAnsi="Times New Roman" w:cs="Times New Roman"/>
          <w:lang w:val="en-US"/>
        </w:rPr>
        <w:t xml:space="preserve">increased </w:t>
      </w:r>
      <w:r w:rsidR="00EE5DF2" w:rsidRPr="00EE5DF2">
        <w:rPr>
          <w:rFonts w:ascii="Times New Roman" w:hAnsi="Times New Roman" w:cs="Times New Roman"/>
        </w:rPr>
        <w:t xml:space="preserve">organized collective action and participation in the public sphere. </w:t>
      </w:r>
    </w:p>
    <w:p w14:paraId="51CE1388" w14:textId="77777777" w:rsidR="00CF32CA" w:rsidRDefault="00CF32CA" w:rsidP="00EE5DF2">
      <w:pPr>
        <w:rPr>
          <w:rFonts w:ascii="Times New Roman" w:hAnsi="Times New Roman" w:cs="Times New Roman"/>
        </w:rPr>
      </w:pPr>
    </w:p>
    <w:p w14:paraId="78C6BAA2" w14:textId="6CABB811" w:rsidR="00EE5DF2" w:rsidRPr="00CF32CA" w:rsidRDefault="00EE5DF2" w:rsidP="00EE5DF2">
      <w:pPr>
        <w:rPr>
          <w:rFonts w:ascii="Times New Roman" w:hAnsi="Times New Roman" w:cs="Times New Roman"/>
          <w:lang w:val="en-US"/>
        </w:rPr>
      </w:pPr>
      <w:r w:rsidRPr="00EE5DF2">
        <w:rPr>
          <w:rFonts w:ascii="Times New Roman" w:hAnsi="Times New Roman" w:cs="Times New Roman"/>
        </w:rPr>
        <w:t xml:space="preserve">Brady and Crockett (2019), while acknowledging the </w:t>
      </w:r>
      <w:r w:rsidR="00CF32CA">
        <w:rPr>
          <w:rFonts w:ascii="Times New Roman" w:hAnsi="Times New Roman" w:cs="Times New Roman"/>
          <w:lang w:val="en-US"/>
        </w:rPr>
        <w:t>mobilization effects</w:t>
      </w:r>
      <w:r w:rsidRPr="00EE5DF2">
        <w:rPr>
          <w:rFonts w:ascii="Times New Roman" w:hAnsi="Times New Roman" w:cs="Times New Roman"/>
        </w:rPr>
        <w:t xml:space="preserve"> of digital moral outrage, argue that </w:t>
      </w:r>
      <w:r w:rsidR="00B62B35">
        <w:rPr>
          <w:rFonts w:ascii="Times New Roman" w:hAnsi="Times New Roman" w:cs="Times New Roman"/>
          <w:lang w:val="en-US"/>
        </w:rPr>
        <w:t>the disadvantages still outweigh the benefits</w:t>
      </w:r>
      <w:r w:rsidRPr="00EE5DF2">
        <w:rPr>
          <w:rFonts w:ascii="Times New Roman" w:hAnsi="Times New Roman" w:cs="Times New Roman"/>
        </w:rPr>
        <w:t xml:space="preserve"> as online outrage could divert collective action toward issues that are immediately compelling but ultimately ineffective and counterproductive (Brady &amp; Crockett, 2019).</w:t>
      </w:r>
    </w:p>
    <w:p w14:paraId="4EC782D9" w14:textId="77777777" w:rsidR="00225C49" w:rsidRDefault="00225C49" w:rsidP="003A6D52">
      <w:pPr>
        <w:rPr>
          <w:rFonts w:ascii="Times New Roman" w:hAnsi="Times New Roman" w:cs="Times New Roman"/>
          <w:lang w:val="en-US"/>
        </w:rPr>
      </w:pPr>
    </w:p>
    <w:p w14:paraId="5DBE476B" w14:textId="631DD889" w:rsidR="00225C49" w:rsidRDefault="007F3924" w:rsidP="007F3924">
      <w:pPr>
        <w:pStyle w:val="ListParagraph"/>
        <w:numPr>
          <w:ilvl w:val="0"/>
          <w:numId w:val="6"/>
        </w:numPr>
        <w:rPr>
          <w:rFonts w:ascii="Times New Roman" w:hAnsi="Times New Roman" w:cs="Times New Roman"/>
          <w:lang w:val="en-US"/>
        </w:rPr>
      </w:pPr>
      <w:r>
        <w:rPr>
          <w:rFonts w:ascii="Times New Roman" w:hAnsi="Times New Roman" w:cs="Times New Roman"/>
          <w:lang w:val="en-US"/>
        </w:rPr>
        <w:t>Online Activism vs Offline Activism</w:t>
      </w:r>
    </w:p>
    <w:p w14:paraId="0B08F676" w14:textId="6F58A459" w:rsidR="007F3924" w:rsidRDefault="007F3924" w:rsidP="007F3924">
      <w:pPr>
        <w:rPr>
          <w:rFonts w:ascii="Times New Roman" w:hAnsi="Times New Roman" w:cs="Times New Roman"/>
          <w:lang w:val="en-US"/>
        </w:rPr>
      </w:pPr>
    </w:p>
    <w:p w14:paraId="36A5E956" w14:textId="44EF3CA8" w:rsidR="007F3924" w:rsidRDefault="007F3924" w:rsidP="007F3924">
      <w:pPr>
        <w:rPr>
          <w:rFonts w:ascii="Times New Roman" w:hAnsi="Times New Roman" w:cs="Times New Roman"/>
          <w:lang w:val="en-US"/>
        </w:rPr>
      </w:pPr>
      <w:r>
        <w:rPr>
          <w:rFonts w:ascii="Times New Roman" w:hAnsi="Times New Roman" w:cs="Times New Roman"/>
          <w:lang w:val="en-US"/>
        </w:rPr>
        <w:t xml:space="preserve">Since the emergence of Online Social Network Platforms (Social Media), researchers have argued that collective action online is vastly different from </w:t>
      </w:r>
      <w:r w:rsidR="006C5FD4">
        <w:rPr>
          <w:rFonts w:ascii="Times New Roman" w:hAnsi="Times New Roman" w:cs="Times New Roman"/>
          <w:lang w:val="en-US"/>
        </w:rPr>
        <w:t>the processes observed offline.</w:t>
      </w:r>
    </w:p>
    <w:p w14:paraId="28F6D6EB" w14:textId="209FBFB4" w:rsidR="003F055C" w:rsidRDefault="003F055C" w:rsidP="007F3924">
      <w:pPr>
        <w:rPr>
          <w:rFonts w:ascii="Times New Roman" w:hAnsi="Times New Roman" w:cs="Times New Roman"/>
          <w:lang w:val="en-US"/>
        </w:rPr>
      </w:pPr>
    </w:p>
    <w:p w14:paraId="2B8A1710" w14:textId="254A903D" w:rsidR="003F055C" w:rsidRDefault="003F055C" w:rsidP="007F3924">
      <w:pPr>
        <w:rPr>
          <w:rFonts w:ascii="Times New Roman" w:hAnsi="Times New Roman" w:cs="Times New Roman"/>
          <w:lang w:val="en-US"/>
        </w:rPr>
      </w:pPr>
      <w:proofErr w:type="spellStart"/>
      <w:r>
        <w:rPr>
          <w:rFonts w:ascii="Times New Roman" w:hAnsi="Times New Roman" w:cs="Times New Roman"/>
          <w:lang w:val="en-US"/>
        </w:rPr>
        <w:t>Greijdanus</w:t>
      </w:r>
      <w:proofErr w:type="spellEnd"/>
      <w:r>
        <w:rPr>
          <w:rFonts w:ascii="Times New Roman" w:hAnsi="Times New Roman" w:cs="Times New Roman"/>
          <w:lang w:val="en-US"/>
        </w:rPr>
        <w:t xml:space="preserve"> et al. (2020) outlined three ways social media facilitated online activism. First, they allow individuals to share opinions and experiences, which rally individual</w:t>
      </w:r>
      <w:r w:rsidR="0076579B">
        <w:rPr>
          <w:rFonts w:ascii="Times New Roman" w:hAnsi="Times New Roman" w:cs="Times New Roman"/>
          <w:lang w:val="en-US"/>
        </w:rPr>
        <w:t>s</w:t>
      </w:r>
      <w:r>
        <w:rPr>
          <w:rFonts w:ascii="Times New Roman" w:hAnsi="Times New Roman" w:cs="Times New Roman"/>
          <w:lang w:val="en-US"/>
        </w:rPr>
        <w:t xml:space="preserve"> under collective causes (</w:t>
      </w:r>
      <w:proofErr w:type="spellStart"/>
      <w:r w:rsidR="00A81702">
        <w:rPr>
          <w:rFonts w:ascii="Times New Roman" w:hAnsi="Times New Roman" w:cs="Times New Roman"/>
          <w:lang w:val="en-US"/>
        </w:rPr>
        <w:t>Bogen</w:t>
      </w:r>
      <w:proofErr w:type="spellEnd"/>
      <w:r w:rsidR="00A81702">
        <w:rPr>
          <w:rFonts w:ascii="Times New Roman" w:hAnsi="Times New Roman" w:cs="Times New Roman"/>
          <w:lang w:val="en-US"/>
        </w:rPr>
        <w:t xml:space="preserve"> et al., 2019; Mendes, 2018</w:t>
      </w:r>
      <w:r>
        <w:rPr>
          <w:rFonts w:ascii="Times New Roman" w:hAnsi="Times New Roman" w:cs="Times New Roman"/>
          <w:lang w:val="en-US"/>
        </w:rPr>
        <w:t>)</w:t>
      </w:r>
      <w:r w:rsidR="00A81702">
        <w:rPr>
          <w:rFonts w:ascii="Times New Roman" w:hAnsi="Times New Roman" w:cs="Times New Roman"/>
          <w:lang w:val="en-US"/>
        </w:rPr>
        <w:t>. Second, they provide online communities with ways to gather in clustered networks and provide support (</w:t>
      </w:r>
      <w:proofErr w:type="spellStart"/>
      <w:r w:rsidR="00A81702">
        <w:rPr>
          <w:rFonts w:ascii="Times New Roman" w:hAnsi="Times New Roman" w:cs="Times New Roman"/>
          <w:lang w:val="en-US"/>
        </w:rPr>
        <w:t>Rudolfsdottir</w:t>
      </w:r>
      <w:proofErr w:type="spellEnd"/>
      <w:r w:rsidR="00A81702">
        <w:rPr>
          <w:rFonts w:ascii="Times New Roman" w:hAnsi="Times New Roman" w:cs="Times New Roman"/>
          <w:lang w:val="en-US"/>
        </w:rPr>
        <w:t xml:space="preserve"> et al., 2018).</w:t>
      </w:r>
      <w:r w:rsidR="00C75614">
        <w:rPr>
          <w:rFonts w:ascii="Times New Roman" w:hAnsi="Times New Roman" w:cs="Times New Roman"/>
          <w:lang w:val="en-US"/>
        </w:rPr>
        <w:t xml:space="preserve"> Third, Social Media allows communities to update and spread influence (Turley &amp; Fisher, 2018). By relating individuals to common causes, organizing active </w:t>
      </w:r>
      <w:r w:rsidR="00EB2F9E">
        <w:rPr>
          <w:rFonts w:ascii="Times New Roman" w:hAnsi="Times New Roman" w:cs="Times New Roman"/>
          <w:lang w:val="en-US"/>
        </w:rPr>
        <w:t>communities,</w:t>
      </w:r>
      <w:r w:rsidR="00C75614">
        <w:rPr>
          <w:rFonts w:ascii="Times New Roman" w:hAnsi="Times New Roman" w:cs="Times New Roman"/>
          <w:lang w:val="en-US"/>
        </w:rPr>
        <w:t xml:space="preserve"> and negotiating shared realities with outsiders, social media is an ideal breeding ground for activism.</w:t>
      </w:r>
    </w:p>
    <w:p w14:paraId="1678CCC9" w14:textId="335502A7" w:rsidR="00C75614" w:rsidRDefault="00C75614" w:rsidP="007F3924">
      <w:pPr>
        <w:rPr>
          <w:rFonts w:ascii="Times New Roman" w:hAnsi="Times New Roman" w:cs="Times New Roman"/>
          <w:lang w:val="en-US"/>
        </w:rPr>
      </w:pPr>
    </w:p>
    <w:p w14:paraId="5F538D05" w14:textId="263EE595" w:rsidR="00C75614" w:rsidRDefault="00C75614" w:rsidP="007F3924">
      <w:pPr>
        <w:rPr>
          <w:rFonts w:ascii="Times New Roman" w:hAnsi="Times New Roman" w:cs="Times New Roman"/>
          <w:lang w:val="en-US"/>
        </w:rPr>
      </w:pPr>
      <w:r>
        <w:rPr>
          <w:rFonts w:ascii="Times New Roman" w:hAnsi="Times New Roman" w:cs="Times New Roman"/>
          <w:lang w:val="en-US"/>
        </w:rPr>
        <w:t xml:space="preserve">Early research described online activism as </w:t>
      </w:r>
      <w:r w:rsidR="00AE3DA1">
        <w:rPr>
          <w:rFonts w:ascii="Times New Roman" w:hAnsi="Times New Roman" w:cs="Times New Roman"/>
          <w:lang w:val="en-US"/>
        </w:rPr>
        <w:t xml:space="preserve">“clicktivism” or </w:t>
      </w:r>
      <w:r>
        <w:rPr>
          <w:rFonts w:ascii="Times New Roman" w:hAnsi="Times New Roman" w:cs="Times New Roman"/>
          <w:lang w:val="en-US"/>
        </w:rPr>
        <w:t>“slacktivism”</w:t>
      </w:r>
      <w:r w:rsidR="00AE3DA1">
        <w:rPr>
          <w:rFonts w:ascii="Times New Roman" w:hAnsi="Times New Roman" w:cs="Times New Roman"/>
          <w:lang w:val="en-US"/>
        </w:rPr>
        <w:t>. Collective action online via social media was considered a less effortful and productive alternative to offline activism (</w:t>
      </w:r>
      <w:proofErr w:type="spellStart"/>
      <w:r w:rsidR="00AE3DA1">
        <w:rPr>
          <w:rFonts w:ascii="Times New Roman" w:hAnsi="Times New Roman" w:cs="Times New Roman"/>
          <w:lang w:val="en-US"/>
        </w:rPr>
        <w:t>Halupka</w:t>
      </w:r>
      <w:proofErr w:type="spellEnd"/>
      <w:r w:rsidR="00AE3DA1">
        <w:rPr>
          <w:rFonts w:ascii="Times New Roman" w:hAnsi="Times New Roman" w:cs="Times New Roman"/>
          <w:lang w:val="en-US"/>
        </w:rPr>
        <w:t>, 2018). However, both the replacement effect and the “one-upping” effect was</w:t>
      </w:r>
      <w:r w:rsidR="00F42D62">
        <w:rPr>
          <w:rFonts w:ascii="Times New Roman" w:hAnsi="Times New Roman" w:cs="Times New Roman"/>
          <w:lang w:val="en-US"/>
        </w:rPr>
        <w:t xml:space="preserve"> disproven by later researchers (</w:t>
      </w:r>
      <w:proofErr w:type="spellStart"/>
      <w:r w:rsidR="00F42D62">
        <w:rPr>
          <w:rFonts w:ascii="Times New Roman" w:hAnsi="Times New Roman" w:cs="Times New Roman"/>
          <w:lang w:val="en-US"/>
        </w:rPr>
        <w:t>Greijdanus</w:t>
      </w:r>
      <w:proofErr w:type="spellEnd"/>
      <w:r w:rsidR="00F42D62">
        <w:rPr>
          <w:rFonts w:ascii="Times New Roman" w:hAnsi="Times New Roman" w:cs="Times New Roman"/>
          <w:lang w:val="en-US"/>
        </w:rPr>
        <w:t xml:space="preserve"> et al., 2020).</w:t>
      </w:r>
    </w:p>
    <w:p w14:paraId="55FA3D66" w14:textId="7C125BB3" w:rsidR="00EB2F9E" w:rsidRDefault="00EB2F9E" w:rsidP="007F3924">
      <w:pPr>
        <w:rPr>
          <w:rFonts w:ascii="Times New Roman" w:hAnsi="Times New Roman" w:cs="Times New Roman"/>
          <w:lang w:val="en-US"/>
        </w:rPr>
      </w:pPr>
    </w:p>
    <w:p w14:paraId="4A8A9D0A" w14:textId="77777777" w:rsidR="00685ACF" w:rsidRDefault="00EB2F9E" w:rsidP="007F3924">
      <w:pPr>
        <w:rPr>
          <w:rFonts w:ascii="Times New Roman" w:hAnsi="Times New Roman" w:cs="Times New Roman"/>
          <w:lang w:val="en-US"/>
        </w:rPr>
      </w:pPr>
      <w:r>
        <w:rPr>
          <w:rFonts w:ascii="Times New Roman" w:hAnsi="Times New Roman" w:cs="Times New Roman"/>
          <w:lang w:val="en-US"/>
        </w:rPr>
        <w:t xml:space="preserve">Both Crockett and </w:t>
      </w:r>
      <w:proofErr w:type="spellStart"/>
      <w:r>
        <w:rPr>
          <w:rFonts w:ascii="Times New Roman" w:hAnsi="Times New Roman" w:cs="Times New Roman"/>
          <w:lang w:val="en-US"/>
        </w:rPr>
        <w:t>Greijdanus</w:t>
      </w:r>
      <w:proofErr w:type="spellEnd"/>
      <w:r>
        <w:rPr>
          <w:rFonts w:ascii="Times New Roman" w:hAnsi="Times New Roman" w:cs="Times New Roman"/>
          <w:lang w:val="en-US"/>
        </w:rPr>
        <w:t xml:space="preserve"> et al. identified inconsistent relations between social media and collective action. Among these relations, were effects such as digital divides, echo chambers, spiral of silence and </w:t>
      </w:r>
      <w:r w:rsidR="00D100E9">
        <w:rPr>
          <w:rFonts w:ascii="Times New Roman" w:hAnsi="Times New Roman" w:cs="Times New Roman"/>
          <w:lang w:val="en-US"/>
        </w:rPr>
        <w:t>digital dualism. Digital divides signify a difference in the demographics of people who engage online and offline. Spiral of silence refers to the tendency of people to self-censor unpopular opinions. The echo chamber effec</w:t>
      </w:r>
      <w:r w:rsidR="00685ACF">
        <w:rPr>
          <w:rFonts w:ascii="Times New Roman" w:hAnsi="Times New Roman" w:cs="Times New Roman"/>
          <w:lang w:val="en-US"/>
        </w:rPr>
        <w:t xml:space="preserve">t is a common feature of social networks where similar shared realities are echoed and socially validated. Digital Dualism suggests that individuals may enact different personae online compared to offline. </w:t>
      </w:r>
    </w:p>
    <w:p w14:paraId="121578F1" w14:textId="77777777" w:rsidR="00685ACF" w:rsidRDefault="00685ACF" w:rsidP="007F3924">
      <w:pPr>
        <w:rPr>
          <w:rFonts w:ascii="Times New Roman" w:hAnsi="Times New Roman" w:cs="Times New Roman"/>
          <w:lang w:val="en-US"/>
        </w:rPr>
      </w:pPr>
    </w:p>
    <w:p w14:paraId="6754E693" w14:textId="384301FC" w:rsidR="00EB2F9E" w:rsidRDefault="00685ACF" w:rsidP="007F3924">
      <w:pPr>
        <w:rPr>
          <w:rFonts w:ascii="Times New Roman" w:hAnsi="Times New Roman" w:cs="Times New Roman"/>
          <w:lang w:val="en-US"/>
        </w:rPr>
      </w:pPr>
      <w:r>
        <w:rPr>
          <w:rFonts w:ascii="Times New Roman" w:hAnsi="Times New Roman" w:cs="Times New Roman"/>
          <w:lang w:val="en-US"/>
        </w:rPr>
        <w:t xml:space="preserve">Looking at the combined effect of online and offline activism opportunities, researchers also found that online activism may embolden and motivate individuals to participate in offline activism, while it can also tighten intrapersonal concurrence between activism communities both online and offline. Thus, we must reconsider how moral outrage </w:t>
      </w:r>
      <w:r w:rsidR="00412AE2">
        <w:rPr>
          <w:rFonts w:ascii="Times New Roman" w:hAnsi="Times New Roman" w:cs="Times New Roman"/>
          <w:lang w:val="en-US"/>
        </w:rPr>
        <w:t>coordinates collective action given a modern digital setting on social media.</w:t>
      </w:r>
    </w:p>
    <w:p w14:paraId="7DB00493" w14:textId="64AC680C" w:rsidR="00412AE2" w:rsidRDefault="00412AE2" w:rsidP="007F3924">
      <w:pPr>
        <w:rPr>
          <w:rFonts w:ascii="Times New Roman" w:hAnsi="Times New Roman" w:cs="Times New Roman"/>
          <w:lang w:val="en-US"/>
        </w:rPr>
      </w:pPr>
    </w:p>
    <w:p w14:paraId="45207CE2" w14:textId="316FD7E3" w:rsidR="00412AE2" w:rsidRDefault="00375740" w:rsidP="00412AE2">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Recent Case Studies and </w:t>
      </w:r>
      <w:r w:rsidR="00412AE2">
        <w:rPr>
          <w:rFonts w:ascii="Times New Roman" w:hAnsi="Times New Roman" w:cs="Times New Roman"/>
          <w:lang w:val="en-US"/>
        </w:rPr>
        <w:t>Proposed Effects</w:t>
      </w:r>
    </w:p>
    <w:p w14:paraId="2AB9E5C0" w14:textId="23E9D88D" w:rsidR="00A22DB2" w:rsidRDefault="00A22DB2" w:rsidP="00A22DB2">
      <w:pPr>
        <w:rPr>
          <w:rFonts w:ascii="Times New Roman" w:hAnsi="Times New Roman" w:cs="Times New Roman"/>
          <w:lang w:val="en-US"/>
        </w:rPr>
      </w:pPr>
    </w:p>
    <w:p w14:paraId="6AC66852" w14:textId="77777777" w:rsidR="00A22DB2" w:rsidRDefault="00A22DB2" w:rsidP="00A22DB2">
      <w:pPr>
        <w:rPr>
          <w:rFonts w:ascii="Times New Roman" w:hAnsi="Times New Roman" w:cs="Times New Roman"/>
          <w:lang w:val="en-US"/>
        </w:rPr>
      </w:pPr>
      <w:r w:rsidRPr="00A22DB2">
        <w:rPr>
          <w:rFonts w:ascii="Times New Roman" w:hAnsi="Times New Roman" w:cs="Times New Roman"/>
          <w:lang w:val="en-US"/>
        </w:rPr>
        <w:t>After examining current literature on moral outrage, collective action, as well as the hypothesized effects of social media on both subjects, it is proposed that</w:t>
      </w:r>
      <w:r>
        <w:rPr>
          <w:rFonts w:ascii="Times New Roman" w:hAnsi="Times New Roman" w:cs="Times New Roman"/>
          <w:lang w:val="en-US"/>
        </w:rPr>
        <w:t>:</w:t>
      </w:r>
    </w:p>
    <w:p w14:paraId="103C788B" w14:textId="2B8A249F" w:rsidR="00A22DB2" w:rsidRPr="00A22DB2" w:rsidRDefault="00A22DB2" w:rsidP="00A22DB2">
      <w:pPr>
        <w:pStyle w:val="ListParagraph"/>
        <w:numPr>
          <w:ilvl w:val="0"/>
          <w:numId w:val="8"/>
        </w:numPr>
        <w:rPr>
          <w:rFonts w:ascii="Times New Roman" w:hAnsi="Times New Roman" w:cs="Times New Roman"/>
          <w:lang w:val="en-US"/>
        </w:rPr>
      </w:pPr>
      <w:r w:rsidRPr="00A22DB2">
        <w:rPr>
          <w:rFonts w:ascii="Times New Roman" w:hAnsi="Times New Roman" w:cs="Times New Roman"/>
          <w:lang w:val="en-US"/>
        </w:rPr>
        <w:t xml:space="preserve">Relative </w:t>
      </w:r>
      <w:r w:rsidR="005A12AF">
        <w:rPr>
          <w:rFonts w:ascii="Times New Roman" w:hAnsi="Times New Roman" w:cs="Times New Roman"/>
          <w:lang w:val="en-US"/>
        </w:rPr>
        <w:t>Deprivation</w:t>
      </w:r>
      <w:r w:rsidRPr="00A22DB2">
        <w:rPr>
          <w:rFonts w:ascii="Times New Roman" w:hAnsi="Times New Roman" w:cs="Times New Roman"/>
          <w:lang w:val="en-US"/>
        </w:rPr>
        <w:t xml:space="preserve"> Theory </w:t>
      </w:r>
      <w:r>
        <w:rPr>
          <w:rFonts w:ascii="Times New Roman" w:hAnsi="Times New Roman" w:cs="Times New Roman"/>
          <w:lang w:val="en-US"/>
        </w:rPr>
        <w:t>s</w:t>
      </w:r>
      <w:r w:rsidRPr="00A22DB2">
        <w:rPr>
          <w:rFonts w:ascii="Times New Roman" w:hAnsi="Times New Roman" w:cs="Times New Roman"/>
          <w:lang w:val="en-US"/>
        </w:rPr>
        <w:t xml:space="preserve">till </w:t>
      </w:r>
      <w:r>
        <w:rPr>
          <w:rFonts w:ascii="Times New Roman" w:hAnsi="Times New Roman" w:cs="Times New Roman"/>
          <w:lang w:val="en-US"/>
        </w:rPr>
        <w:t>a</w:t>
      </w:r>
      <w:r w:rsidRPr="00A22DB2">
        <w:rPr>
          <w:rFonts w:ascii="Times New Roman" w:hAnsi="Times New Roman" w:cs="Times New Roman"/>
          <w:lang w:val="en-US"/>
        </w:rPr>
        <w:t xml:space="preserve">pplies to </w:t>
      </w:r>
      <w:r>
        <w:rPr>
          <w:rFonts w:ascii="Times New Roman" w:hAnsi="Times New Roman" w:cs="Times New Roman"/>
          <w:lang w:val="en-US"/>
        </w:rPr>
        <w:t>c</w:t>
      </w:r>
      <w:r w:rsidRPr="00A22DB2">
        <w:rPr>
          <w:rFonts w:ascii="Times New Roman" w:hAnsi="Times New Roman" w:cs="Times New Roman"/>
          <w:lang w:val="en-US"/>
        </w:rPr>
        <w:t xml:space="preserve">ollective </w:t>
      </w:r>
      <w:r>
        <w:rPr>
          <w:rFonts w:ascii="Times New Roman" w:hAnsi="Times New Roman" w:cs="Times New Roman"/>
          <w:lang w:val="en-US"/>
        </w:rPr>
        <w:t>a</w:t>
      </w:r>
      <w:r w:rsidRPr="00A22DB2">
        <w:rPr>
          <w:rFonts w:ascii="Times New Roman" w:hAnsi="Times New Roman" w:cs="Times New Roman"/>
          <w:lang w:val="en-US"/>
        </w:rPr>
        <w:t xml:space="preserve">ction on </w:t>
      </w:r>
      <w:r>
        <w:rPr>
          <w:rFonts w:ascii="Times New Roman" w:hAnsi="Times New Roman" w:cs="Times New Roman"/>
          <w:lang w:val="en-US"/>
        </w:rPr>
        <w:t>s</w:t>
      </w:r>
      <w:r w:rsidRPr="00A22DB2">
        <w:rPr>
          <w:rFonts w:ascii="Times New Roman" w:hAnsi="Times New Roman" w:cs="Times New Roman"/>
          <w:lang w:val="en-US"/>
        </w:rPr>
        <w:t xml:space="preserve">ocial </w:t>
      </w:r>
      <w:r>
        <w:rPr>
          <w:rFonts w:ascii="Times New Roman" w:hAnsi="Times New Roman" w:cs="Times New Roman"/>
          <w:lang w:val="en-US"/>
        </w:rPr>
        <w:t>m</w:t>
      </w:r>
      <w:r w:rsidRPr="00A22DB2">
        <w:rPr>
          <w:rFonts w:ascii="Times New Roman" w:hAnsi="Times New Roman" w:cs="Times New Roman"/>
          <w:lang w:val="en-US"/>
        </w:rPr>
        <w:t>edia</w:t>
      </w:r>
    </w:p>
    <w:p w14:paraId="7AE92750" w14:textId="72CB79B8" w:rsidR="00A22DB2" w:rsidRPr="00A22DB2" w:rsidRDefault="00A22DB2" w:rsidP="00A22DB2">
      <w:pPr>
        <w:pStyle w:val="ListParagraph"/>
        <w:numPr>
          <w:ilvl w:val="0"/>
          <w:numId w:val="8"/>
        </w:numPr>
        <w:rPr>
          <w:rFonts w:ascii="Times New Roman" w:hAnsi="Times New Roman" w:cs="Times New Roman"/>
          <w:lang w:val="en-US"/>
        </w:rPr>
      </w:pPr>
      <w:r w:rsidRPr="00A22DB2">
        <w:rPr>
          <w:rFonts w:ascii="Times New Roman" w:hAnsi="Times New Roman" w:cs="Times New Roman"/>
          <w:lang w:val="en-US"/>
        </w:rPr>
        <w:lastRenderedPageBreak/>
        <w:t xml:space="preserve">The </w:t>
      </w:r>
      <w:r>
        <w:rPr>
          <w:rFonts w:ascii="Times New Roman" w:hAnsi="Times New Roman" w:cs="Times New Roman"/>
          <w:lang w:val="en-US"/>
        </w:rPr>
        <w:t>e</w:t>
      </w:r>
      <w:r w:rsidRPr="00A22DB2">
        <w:rPr>
          <w:rFonts w:ascii="Times New Roman" w:hAnsi="Times New Roman" w:cs="Times New Roman"/>
          <w:lang w:val="en-US"/>
        </w:rPr>
        <w:t xml:space="preserve">ffects of </w:t>
      </w:r>
      <w:r>
        <w:rPr>
          <w:rFonts w:ascii="Times New Roman" w:hAnsi="Times New Roman" w:cs="Times New Roman"/>
          <w:lang w:val="en-US"/>
        </w:rPr>
        <w:t>m</w:t>
      </w:r>
      <w:r w:rsidRPr="00A22DB2">
        <w:rPr>
          <w:rFonts w:ascii="Times New Roman" w:hAnsi="Times New Roman" w:cs="Times New Roman"/>
          <w:lang w:val="en-US"/>
        </w:rPr>
        <w:t xml:space="preserve">oral </w:t>
      </w:r>
      <w:r>
        <w:rPr>
          <w:rFonts w:ascii="Times New Roman" w:hAnsi="Times New Roman" w:cs="Times New Roman"/>
          <w:lang w:val="en-US"/>
        </w:rPr>
        <w:t>o</w:t>
      </w:r>
      <w:r w:rsidRPr="00A22DB2">
        <w:rPr>
          <w:rFonts w:ascii="Times New Roman" w:hAnsi="Times New Roman" w:cs="Times New Roman"/>
          <w:lang w:val="en-US"/>
        </w:rPr>
        <w:t xml:space="preserve">utrage on </w:t>
      </w:r>
      <w:r>
        <w:rPr>
          <w:rFonts w:ascii="Times New Roman" w:hAnsi="Times New Roman" w:cs="Times New Roman"/>
          <w:lang w:val="en-US"/>
        </w:rPr>
        <w:t>c</w:t>
      </w:r>
      <w:r w:rsidRPr="00A22DB2">
        <w:rPr>
          <w:rFonts w:ascii="Times New Roman" w:hAnsi="Times New Roman" w:cs="Times New Roman"/>
          <w:lang w:val="en-US"/>
        </w:rPr>
        <w:t xml:space="preserve">ollective </w:t>
      </w:r>
      <w:r>
        <w:rPr>
          <w:rFonts w:ascii="Times New Roman" w:hAnsi="Times New Roman" w:cs="Times New Roman"/>
          <w:lang w:val="en-US"/>
        </w:rPr>
        <w:t>a</w:t>
      </w:r>
      <w:r w:rsidRPr="00A22DB2">
        <w:rPr>
          <w:rFonts w:ascii="Times New Roman" w:hAnsi="Times New Roman" w:cs="Times New Roman"/>
          <w:lang w:val="en-US"/>
        </w:rPr>
        <w:t xml:space="preserve">ction, </w:t>
      </w:r>
      <w:r>
        <w:rPr>
          <w:rFonts w:ascii="Times New Roman" w:hAnsi="Times New Roman" w:cs="Times New Roman"/>
          <w:lang w:val="en-US"/>
        </w:rPr>
        <w:t>s</w:t>
      </w:r>
      <w:r w:rsidRPr="00A22DB2">
        <w:rPr>
          <w:rFonts w:ascii="Times New Roman" w:hAnsi="Times New Roman" w:cs="Times New Roman"/>
          <w:lang w:val="en-US"/>
        </w:rPr>
        <w:t xml:space="preserve">pecifically </w:t>
      </w:r>
      <w:r>
        <w:rPr>
          <w:rFonts w:ascii="Times New Roman" w:hAnsi="Times New Roman" w:cs="Times New Roman"/>
          <w:lang w:val="en-US"/>
        </w:rPr>
        <w:t>r</w:t>
      </w:r>
      <w:r w:rsidRPr="00A22DB2">
        <w:rPr>
          <w:rFonts w:ascii="Times New Roman" w:hAnsi="Times New Roman" w:cs="Times New Roman"/>
          <w:lang w:val="en-US"/>
        </w:rPr>
        <w:t xml:space="preserve">etributive </w:t>
      </w:r>
      <w:r>
        <w:rPr>
          <w:rFonts w:ascii="Times New Roman" w:hAnsi="Times New Roman" w:cs="Times New Roman"/>
          <w:lang w:val="en-US"/>
        </w:rPr>
        <w:t>a</w:t>
      </w:r>
      <w:r w:rsidRPr="00A22DB2">
        <w:rPr>
          <w:rFonts w:ascii="Times New Roman" w:hAnsi="Times New Roman" w:cs="Times New Roman"/>
          <w:lang w:val="en-US"/>
        </w:rPr>
        <w:t xml:space="preserve">ctions, are </w:t>
      </w:r>
      <w:r>
        <w:rPr>
          <w:rFonts w:ascii="Times New Roman" w:hAnsi="Times New Roman" w:cs="Times New Roman"/>
          <w:lang w:val="en-US"/>
        </w:rPr>
        <w:t>a</w:t>
      </w:r>
      <w:r w:rsidRPr="00A22DB2">
        <w:rPr>
          <w:rFonts w:ascii="Times New Roman" w:hAnsi="Times New Roman" w:cs="Times New Roman"/>
          <w:lang w:val="en-US"/>
        </w:rPr>
        <w:t xml:space="preserve">mplified by </w:t>
      </w:r>
      <w:r>
        <w:rPr>
          <w:rFonts w:ascii="Times New Roman" w:hAnsi="Times New Roman" w:cs="Times New Roman"/>
          <w:lang w:val="en-US"/>
        </w:rPr>
        <w:t>s</w:t>
      </w:r>
      <w:r w:rsidRPr="00A22DB2">
        <w:rPr>
          <w:rFonts w:ascii="Times New Roman" w:hAnsi="Times New Roman" w:cs="Times New Roman"/>
          <w:lang w:val="en-US"/>
        </w:rPr>
        <w:t xml:space="preserve">ocial </w:t>
      </w:r>
      <w:r>
        <w:rPr>
          <w:rFonts w:ascii="Times New Roman" w:hAnsi="Times New Roman" w:cs="Times New Roman"/>
          <w:lang w:val="en-US"/>
        </w:rPr>
        <w:t>m</w:t>
      </w:r>
      <w:r w:rsidRPr="00A22DB2">
        <w:rPr>
          <w:rFonts w:ascii="Times New Roman" w:hAnsi="Times New Roman" w:cs="Times New Roman"/>
          <w:lang w:val="en-US"/>
        </w:rPr>
        <w:t xml:space="preserve">edia with </w:t>
      </w:r>
      <w:r>
        <w:rPr>
          <w:rFonts w:ascii="Times New Roman" w:hAnsi="Times New Roman" w:cs="Times New Roman"/>
          <w:lang w:val="en-US"/>
        </w:rPr>
        <w:t>i</w:t>
      </w:r>
      <w:r w:rsidRPr="00A22DB2">
        <w:rPr>
          <w:rFonts w:ascii="Times New Roman" w:hAnsi="Times New Roman" w:cs="Times New Roman"/>
          <w:lang w:val="en-US"/>
        </w:rPr>
        <w:t xml:space="preserve">ncreased </w:t>
      </w:r>
      <w:r>
        <w:rPr>
          <w:rFonts w:ascii="Times New Roman" w:hAnsi="Times New Roman" w:cs="Times New Roman"/>
          <w:lang w:val="en-US"/>
        </w:rPr>
        <w:t>i</w:t>
      </w:r>
      <w:r w:rsidRPr="00A22DB2">
        <w:rPr>
          <w:rFonts w:ascii="Times New Roman" w:hAnsi="Times New Roman" w:cs="Times New Roman"/>
          <w:lang w:val="en-US"/>
        </w:rPr>
        <w:t>nstability</w:t>
      </w:r>
      <w:r w:rsidR="005A6415">
        <w:rPr>
          <w:rFonts w:ascii="Times New Roman" w:hAnsi="Times New Roman" w:cs="Times New Roman"/>
          <w:lang w:val="en-US"/>
        </w:rPr>
        <w:t xml:space="preserve"> due to inconsistent relations between online and offline activism</w:t>
      </w:r>
    </w:p>
    <w:p w14:paraId="5D961874" w14:textId="0DC354AA" w:rsidR="00A22DB2" w:rsidRPr="00A22DB2" w:rsidRDefault="00A22DB2" w:rsidP="00A22DB2">
      <w:pPr>
        <w:pStyle w:val="ListParagraph"/>
        <w:numPr>
          <w:ilvl w:val="0"/>
          <w:numId w:val="8"/>
        </w:numPr>
        <w:rPr>
          <w:rFonts w:ascii="Times New Roman" w:hAnsi="Times New Roman" w:cs="Times New Roman"/>
          <w:lang w:val="en-US"/>
        </w:rPr>
      </w:pPr>
      <w:r w:rsidRPr="00A22DB2">
        <w:rPr>
          <w:rFonts w:ascii="Times New Roman" w:hAnsi="Times New Roman" w:cs="Times New Roman"/>
          <w:lang w:val="en-US"/>
        </w:rPr>
        <w:t>Group-</w:t>
      </w:r>
      <w:r>
        <w:rPr>
          <w:rFonts w:ascii="Times New Roman" w:hAnsi="Times New Roman" w:cs="Times New Roman"/>
          <w:lang w:val="en-US"/>
        </w:rPr>
        <w:t>b</w:t>
      </w:r>
      <w:r w:rsidRPr="00A22DB2">
        <w:rPr>
          <w:rFonts w:ascii="Times New Roman" w:hAnsi="Times New Roman" w:cs="Times New Roman"/>
          <w:lang w:val="en-US"/>
        </w:rPr>
        <w:t xml:space="preserve">ased </w:t>
      </w:r>
      <w:r>
        <w:rPr>
          <w:rFonts w:ascii="Times New Roman" w:hAnsi="Times New Roman" w:cs="Times New Roman"/>
          <w:lang w:val="en-US"/>
        </w:rPr>
        <w:t>a</w:t>
      </w:r>
      <w:r w:rsidRPr="00A22DB2">
        <w:rPr>
          <w:rFonts w:ascii="Times New Roman" w:hAnsi="Times New Roman" w:cs="Times New Roman"/>
          <w:lang w:val="en-US"/>
        </w:rPr>
        <w:t xml:space="preserve">nger </w:t>
      </w:r>
      <w:r>
        <w:rPr>
          <w:rFonts w:ascii="Times New Roman" w:hAnsi="Times New Roman" w:cs="Times New Roman"/>
          <w:lang w:val="en-US"/>
        </w:rPr>
        <w:t>p</w:t>
      </w:r>
      <w:r w:rsidRPr="00A22DB2">
        <w:rPr>
          <w:rFonts w:ascii="Times New Roman" w:hAnsi="Times New Roman" w:cs="Times New Roman"/>
          <w:lang w:val="en-US"/>
        </w:rPr>
        <w:t xml:space="preserve">athways are </w:t>
      </w:r>
      <w:r>
        <w:rPr>
          <w:rFonts w:ascii="Times New Roman" w:hAnsi="Times New Roman" w:cs="Times New Roman"/>
          <w:lang w:val="en-US"/>
        </w:rPr>
        <w:t>m</w:t>
      </w:r>
      <w:r w:rsidRPr="00A22DB2">
        <w:rPr>
          <w:rFonts w:ascii="Times New Roman" w:hAnsi="Times New Roman" w:cs="Times New Roman"/>
          <w:lang w:val="en-US"/>
        </w:rPr>
        <w:t xml:space="preserve">ore </w:t>
      </w:r>
      <w:r>
        <w:rPr>
          <w:rFonts w:ascii="Times New Roman" w:hAnsi="Times New Roman" w:cs="Times New Roman"/>
          <w:lang w:val="en-US"/>
        </w:rPr>
        <w:t>s</w:t>
      </w:r>
      <w:r w:rsidRPr="00A22DB2">
        <w:rPr>
          <w:rFonts w:ascii="Times New Roman" w:hAnsi="Times New Roman" w:cs="Times New Roman"/>
          <w:lang w:val="en-US"/>
        </w:rPr>
        <w:t xml:space="preserve">ophisticated and </w:t>
      </w:r>
      <w:r>
        <w:rPr>
          <w:rFonts w:ascii="Times New Roman" w:hAnsi="Times New Roman" w:cs="Times New Roman"/>
          <w:lang w:val="en-US"/>
        </w:rPr>
        <w:t>m</w:t>
      </w:r>
      <w:r w:rsidRPr="00A22DB2">
        <w:rPr>
          <w:rFonts w:ascii="Times New Roman" w:hAnsi="Times New Roman" w:cs="Times New Roman"/>
          <w:lang w:val="en-US"/>
        </w:rPr>
        <w:t xml:space="preserve">ore </w:t>
      </w:r>
      <w:r>
        <w:rPr>
          <w:rFonts w:ascii="Times New Roman" w:hAnsi="Times New Roman" w:cs="Times New Roman"/>
          <w:lang w:val="en-US"/>
        </w:rPr>
        <w:t>i</w:t>
      </w:r>
      <w:r w:rsidRPr="00A22DB2">
        <w:rPr>
          <w:rFonts w:ascii="Times New Roman" w:hAnsi="Times New Roman" w:cs="Times New Roman"/>
          <w:lang w:val="en-US"/>
        </w:rPr>
        <w:t xml:space="preserve">ntertwined with </w:t>
      </w:r>
      <w:r>
        <w:rPr>
          <w:rFonts w:ascii="Times New Roman" w:hAnsi="Times New Roman" w:cs="Times New Roman"/>
          <w:lang w:val="en-US"/>
        </w:rPr>
        <w:t>g</w:t>
      </w:r>
      <w:r w:rsidRPr="00A22DB2">
        <w:rPr>
          <w:rFonts w:ascii="Times New Roman" w:hAnsi="Times New Roman" w:cs="Times New Roman"/>
          <w:lang w:val="en-US"/>
        </w:rPr>
        <w:t>roup-</w:t>
      </w:r>
      <w:r>
        <w:rPr>
          <w:rFonts w:ascii="Times New Roman" w:hAnsi="Times New Roman" w:cs="Times New Roman"/>
          <w:lang w:val="en-US"/>
        </w:rPr>
        <w:t>e</w:t>
      </w:r>
      <w:r w:rsidRPr="00A22DB2">
        <w:rPr>
          <w:rFonts w:ascii="Times New Roman" w:hAnsi="Times New Roman" w:cs="Times New Roman"/>
          <w:lang w:val="en-US"/>
        </w:rPr>
        <w:t xml:space="preserve">fficacy </w:t>
      </w:r>
      <w:r>
        <w:rPr>
          <w:rFonts w:ascii="Times New Roman" w:hAnsi="Times New Roman" w:cs="Times New Roman"/>
          <w:lang w:val="en-US"/>
        </w:rPr>
        <w:t>p</w:t>
      </w:r>
      <w:r w:rsidRPr="00A22DB2">
        <w:rPr>
          <w:rFonts w:ascii="Times New Roman" w:hAnsi="Times New Roman" w:cs="Times New Roman"/>
          <w:lang w:val="en-US"/>
        </w:rPr>
        <w:t>athways</w:t>
      </w:r>
    </w:p>
    <w:p w14:paraId="5D2565DF" w14:textId="623505A9" w:rsidR="00A22DB2" w:rsidRPr="00A22DB2" w:rsidRDefault="00A22DB2" w:rsidP="00A22DB2">
      <w:pPr>
        <w:rPr>
          <w:rFonts w:ascii="Times New Roman" w:hAnsi="Times New Roman" w:cs="Times New Roman"/>
          <w:lang w:val="en-US"/>
        </w:rPr>
      </w:pPr>
    </w:p>
    <w:p w14:paraId="04AB518C" w14:textId="77777777" w:rsidR="007F3924" w:rsidRPr="007F3924" w:rsidRDefault="007F3924" w:rsidP="007F3924">
      <w:pPr>
        <w:rPr>
          <w:rFonts w:ascii="Times New Roman" w:hAnsi="Times New Roman" w:cs="Times New Roman"/>
          <w:lang w:val="en-US"/>
        </w:rPr>
      </w:pPr>
    </w:p>
    <w:p w14:paraId="47BAEFC5" w14:textId="42F4A74C" w:rsidR="00225C49" w:rsidRPr="00A22DB2" w:rsidRDefault="00375740" w:rsidP="00A22DB2">
      <w:pPr>
        <w:pStyle w:val="ListParagraph"/>
        <w:numPr>
          <w:ilvl w:val="0"/>
          <w:numId w:val="7"/>
        </w:numPr>
        <w:rPr>
          <w:rFonts w:ascii="Times New Roman" w:hAnsi="Times New Roman" w:cs="Times New Roman"/>
          <w:i/>
          <w:iCs/>
          <w:lang w:val="en-US"/>
        </w:rPr>
      </w:pPr>
      <w:r w:rsidRPr="00A22DB2">
        <w:rPr>
          <w:rFonts w:ascii="Times New Roman" w:hAnsi="Times New Roman" w:cs="Times New Roman"/>
          <w:i/>
          <w:iCs/>
          <w:lang w:val="en-US"/>
        </w:rPr>
        <w:t xml:space="preserve">Relative </w:t>
      </w:r>
      <w:r w:rsidR="005A12AF">
        <w:rPr>
          <w:rFonts w:ascii="Times New Roman" w:hAnsi="Times New Roman" w:cs="Times New Roman"/>
          <w:i/>
          <w:iCs/>
          <w:lang w:val="en-US"/>
        </w:rPr>
        <w:t>Deprivation</w:t>
      </w:r>
      <w:r w:rsidRPr="00A22DB2">
        <w:rPr>
          <w:rFonts w:ascii="Times New Roman" w:hAnsi="Times New Roman" w:cs="Times New Roman"/>
          <w:i/>
          <w:iCs/>
          <w:lang w:val="en-US"/>
        </w:rPr>
        <w:t xml:space="preserve"> Theory Still Applies to Collective Action on Social Media</w:t>
      </w:r>
    </w:p>
    <w:p w14:paraId="7F167712" w14:textId="2BAC069C" w:rsidR="00A22DB2" w:rsidRDefault="00A22DB2" w:rsidP="00A22DB2">
      <w:pPr>
        <w:rPr>
          <w:rFonts w:ascii="Times New Roman" w:hAnsi="Times New Roman" w:cs="Times New Roman"/>
          <w:lang w:val="en-US"/>
        </w:rPr>
      </w:pPr>
    </w:p>
    <w:p w14:paraId="01865AF4" w14:textId="6A450CAE" w:rsidR="00A22DB2" w:rsidRDefault="005A6415" w:rsidP="00A22DB2">
      <w:pPr>
        <w:rPr>
          <w:rFonts w:ascii="Times New Roman" w:hAnsi="Times New Roman" w:cs="Times New Roman"/>
          <w:lang w:val="en-US"/>
        </w:rPr>
      </w:pPr>
      <w:r>
        <w:rPr>
          <w:rFonts w:ascii="Times New Roman" w:hAnsi="Times New Roman" w:cs="Times New Roman"/>
          <w:lang w:val="en-US"/>
        </w:rPr>
        <w:t>Relative Deprivation Theory elaborates the moral outrage explanation for collective action by stating that the inequality in distribution of outcomes</w:t>
      </w:r>
      <w:r w:rsidRPr="00121027">
        <w:rPr>
          <w:rFonts w:ascii="Times New Roman" w:hAnsi="Times New Roman" w:cs="Times New Roman"/>
          <w:lang w:val="en-US"/>
        </w:rPr>
        <w:t xml:space="preserve"> causes feelings of deprivation (</w:t>
      </w:r>
      <w:r>
        <w:rPr>
          <w:rFonts w:ascii="Times New Roman" w:hAnsi="Times New Roman" w:cs="Times New Roman"/>
          <w:lang w:val="en-US"/>
        </w:rPr>
        <w:t>moral outrage</w:t>
      </w:r>
      <w:r w:rsidRPr="00121027">
        <w:rPr>
          <w:rFonts w:ascii="Times New Roman" w:hAnsi="Times New Roman" w:cs="Times New Roman"/>
          <w:lang w:val="en-US"/>
        </w:rPr>
        <w:t>),</w:t>
      </w:r>
      <w:r>
        <w:rPr>
          <w:rFonts w:ascii="Times New Roman" w:hAnsi="Times New Roman" w:cs="Times New Roman"/>
          <w:lang w:val="en-US"/>
        </w:rPr>
        <w:t xml:space="preserve"> which raises individual willingness to engage in collective behavior (Martin et al., 1984). Relative Deprivation Theory is the basis for current research on the role of moral outrage in coordinating collective action. Previous </w:t>
      </w:r>
      <w:r w:rsidR="00B16E15">
        <w:rPr>
          <w:rFonts w:ascii="Times New Roman" w:hAnsi="Times New Roman" w:cs="Times New Roman"/>
          <w:lang w:val="en-US"/>
        </w:rPr>
        <w:t>inspection of the origin of moral outrage and its definitions shows that moral outrage is closely related to social perception of inequality, and the involvement of advantage and disadvantaged groups. This phenomenon does not change when online activism is examined.</w:t>
      </w:r>
    </w:p>
    <w:p w14:paraId="76045124" w14:textId="1EA9BB6E" w:rsidR="00B16E15" w:rsidRDefault="00B16E15" w:rsidP="00A22DB2">
      <w:pPr>
        <w:rPr>
          <w:rFonts w:ascii="Times New Roman" w:hAnsi="Times New Roman" w:cs="Times New Roman"/>
          <w:lang w:val="en-US"/>
        </w:rPr>
      </w:pPr>
    </w:p>
    <w:p w14:paraId="200DADD5" w14:textId="322BBD85" w:rsidR="00701B4C" w:rsidRDefault="0025117F" w:rsidP="00A22DB2">
      <w:pPr>
        <w:rPr>
          <w:rFonts w:ascii="Times New Roman" w:hAnsi="Times New Roman" w:cs="Times New Roman"/>
          <w:lang w:val="en-US"/>
        </w:rPr>
      </w:pPr>
      <w:proofErr w:type="spellStart"/>
      <w:r>
        <w:rPr>
          <w:rFonts w:ascii="Times New Roman" w:hAnsi="Times New Roman" w:cs="Times New Roman"/>
          <w:lang w:val="en-US"/>
        </w:rPr>
        <w:t>Workneh</w:t>
      </w:r>
      <w:proofErr w:type="spellEnd"/>
      <w:r>
        <w:rPr>
          <w:rFonts w:ascii="Times New Roman" w:hAnsi="Times New Roman" w:cs="Times New Roman"/>
          <w:lang w:val="en-US"/>
        </w:rPr>
        <w:t xml:space="preserve"> et al. (2021) </w:t>
      </w:r>
      <w:r w:rsidRPr="0025117F">
        <w:rPr>
          <w:rFonts w:ascii="Times New Roman" w:hAnsi="Times New Roman" w:cs="Times New Roman"/>
          <w:lang w:val="en-US"/>
        </w:rPr>
        <w:t>investigates the role of social media platforms in mobilizing Ethiopians toward political reform during the protest and post-protest periods demarcated by the ascent of Abiy Ahmed as the new Prime Minister of Ethiopi</w:t>
      </w:r>
      <w:r>
        <w:rPr>
          <w:rFonts w:ascii="Times New Roman" w:hAnsi="Times New Roman" w:cs="Times New Roman"/>
          <w:lang w:val="en-US"/>
        </w:rPr>
        <w:t>a</w:t>
      </w:r>
      <w:r w:rsidRPr="0025117F">
        <w:rPr>
          <w:rFonts w:ascii="Times New Roman" w:hAnsi="Times New Roman" w:cs="Times New Roman"/>
          <w:lang w:val="en-US"/>
        </w:rPr>
        <w:t>.</w:t>
      </w:r>
      <w:r>
        <w:rPr>
          <w:rFonts w:ascii="Times New Roman" w:hAnsi="Times New Roman" w:cs="Times New Roman"/>
          <w:lang w:val="en-US"/>
        </w:rPr>
        <w:t xml:space="preserve"> </w:t>
      </w:r>
      <w:r w:rsidR="00E42B11">
        <w:rPr>
          <w:rFonts w:ascii="Times New Roman" w:hAnsi="Times New Roman" w:cs="Times New Roman"/>
          <w:lang w:val="en-US"/>
        </w:rPr>
        <w:t xml:space="preserve">During protest </w:t>
      </w:r>
      <w:r w:rsidR="00701B4C">
        <w:rPr>
          <w:rFonts w:ascii="Times New Roman" w:hAnsi="Times New Roman" w:cs="Times New Roman"/>
          <w:lang w:val="en-US"/>
        </w:rPr>
        <w:t xml:space="preserve">and post-protest </w:t>
      </w:r>
      <w:r w:rsidR="00E42B11">
        <w:rPr>
          <w:rFonts w:ascii="Times New Roman" w:hAnsi="Times New Roman" w:cs="Times New Roman"/>
          <w:lang w:val="en-US"/>
        </w:rPr>
        <w:t xml:space="preserve">periods, </w:t>
      </w:r>
      <w:proofErr w:type="spellStart"/>
      <w:r w:rsidR="00E42B11">
        <w:rPr>
          <w:rFonts w:ascii="Times New Roman" w:hAnsi="Times New Roman" w:cs="Times New Roman"/>
          <w:lang w:val="en-US"/>
        </w:rPr>
        <w:t>Workneh</w:t>
      </w:r>
      <w:proofErr w:type="spellEnd"/>
      <w:r w:rsidR="00E42B11">
        <w:rPr>
          <w:rFonts w:ascii="Times New Roman" w:hAnsi="Times New Roman" w:cs="Times New Roman"/>
          <w:lang w:val="en-US"/>
        </w:rPr>
        <w:t xml:space="preserve"> observed instances of outrage communication on social media, including </w:t>
      </w:r>
      <w:r w:rsidR="00E42B11" w:rsidRPr="00E42B11">
        <w:rPr>
          <w:rFonts w:ascii="Times New Roman" w:hAnsi="Times New Roman" w:cs="Times New Roman"/>
          <w:lang w:val="en-US"/>
        </w:rPr>
        <w:t>inflammatory expressions,</w:t>
      </w:r>
      <w:r w:rsidR="00E42B11">
        <w:rPr>
          <w:rFonts w:ascii="Times New Roman" w:hAnsi="Times New Roman" w:cs="Times New Roman"/>
          <w:lang w:val="en-US"/>
        </w:rPr>
        <w:t xml:space="preserve"> blocks, reports, bans,</w:t>
      </w:r>
      <w:r w:rsidR="00E42B11" w:rsidRPr="00E42B11">
        <w:rPr>
          <w:rFonts w:ascii="Times New Roman" w:hAnsi="Times New Roman" w:cs="Times New Roman"/>
          <w:lang w:val="en-US"/>
        </w:rPr>
        <w:t xml:space="preserve"> hate speech, and political extremism</w:t>
      </w:r>
      <w:r w:rsidR="00E42B11">
        <w:rPr>
          <w:rFonts w:ascii="Times New Roman" w:hAnsi="Times New Roman" w:cs="Times New Roman"/>
          <w:lang w:val="en-US"/>
        </w:rPr>
        <w:t xml:space="preserve">. They claim that </w:t>
      </w:r>
      <w:r w:rsidR="00701B4C">
        <w:rPr>
          <w:rFonts w:ascii="Times New Roman" w:hAnsi="Times New Roman" w:cs="Times New Roman"/>
          <w:lang w:val="en-US"/>
        </w:rPr>
        <w:t xml:space="preserve">the major cause of moral outrage </w:t>
      </w:r>
      <w:r w:rsidR="00DF1327">
        <w:rPr>
          <w:rFonts w:ascii="Times New Roman" w:hAnsi="Times New Roman" w:cs="Times New Roman"/>
          <w:lang w:val="en-US"/>
        </w:rPr>
        <w:t>on</w:t>
      </w:r>
      <w:r w:rsidR="00701B4C">
        <w:rPr>
          <w:rFonts w:ascii="Times New Roman" w:hAnsi="Times New Roman" w:cs="Times New Roman"/>
          <w:lang w:val="en-US"/>
        </w:rPr>
        <w:t xml:space="preserve"> Ethiopian Social Media was the dissatisfaction of government ethnic minority policies, specifically </w:t>
      </w:r>
      <w:r w:rsidR="00A100CB">
        <w:rPr>
          <w:rFonts w:ascii="Times New Roman" w:hAnsi="Times New Roman" w:cs="Times New Roman"/>
          <w:lang w:val="en-US"/>
        </w:rPr>
        <w:t xml:space="preserve">the </w:t>
      </w:r>
      <w:r w:rsidR="00701B4C">
        <w:rPr>
          <w:rFonts w:ascii="Times New Roman" w:hAnsi="Times New Roman" w:cs="Times New Roman"/>
          <w:lang w:val="en-US"/>
        </w:rPr>
        <w:t>inequality of ethnic group treatment and representation.</w:t>
      </w:r>
    </w:p>
    <w:p w14:paraId="74353139" w14:textId="730E23D4" w:rsidR="00701B4C" w:rsidRDefault="00701B4C" w:rsidP="00A22DB2">
      <w:pPr>
        <w:rPr>
          <w:rFonts w:ascii="Times New Roman" w:hAnsi="Times New Roman" w:cs="Times New Roman"/>
          <w:lang w:val="en-US"/>
        </w:rPr>
      </w:pPr>
    </w:p>
    <w:p w14:paraId="00817926" w14:textId="4D806407" w:rsidR="00A100CB" w:rsidRDefault="00A100CB" w:rsidP="00A22DB2">
      <w:pPr>
        <w:rPr>
          <w:rFonts w:ascii="Times New Roman" w:hAnsi="Times New Roman" w:cs="Times New Roman"/>
          <w:lang w:val="en-US"/>
        </w:rPr>
      </w:pPr>
      <w:r>
        <w:rPr>
          <w:rFonts w:ascii="Times New Roman" w:hAnsi="Times New Roman" w:cs="Times New Roman"/>
          <w:lang w:val="en-US"/>
        </w:rPr>
        <w:t xml:space="preserve">Small et al. (2020) </w:t>
      </w:r>
      <w:r w:rsidRPr="00A100CB">
        <w:rPr>
          <w:rFonts w:ascii="Times New Roman" w:hAnsi="Times New Roman" w:cs="Times New Roman"/>
          <w:lang w:val="en-US"/>
        </w:rPr>
        <w:t>focuses on a media controversy in 2011 regarding the slaughter of beef cattle in Indonesian abattoirs and the subsequent banning of live cattle exports to Indonesia by Australia.</w:t>
      </w:r>
      <w:r w:rsidR="00495661">
        <w:rPr>
          <w:rFonts w:ascii="Times New Roman" w:hAnsi="Times New Roman" w:cs="Times New Roman"/>
          <w:lang w:val="en-US"/>
        </w:rPr>
        <w:t xml:space="preserve"> Australian activists on social media demanded that the cattle trade be halted over footage showing </w:t>
      </w:r>
      <w:r w:rsidR="00495661" w:rsidRPr="00495661">
        <w:rPr>
          <w:rFonts w:ascii="Times New Roman" w:hAnsi="Times New Roman" w:cs="Times New Roman"/>
          <w:lang w:val="en-US"/>
        </w:rPr>
        <w:t xml:space="preserve">steers being </w:t>
      </w:r>
      <w:r w:rsidR="00495661">
        <w:rPr>
          <w:rFonts w:ascii="Times New Roman" w:hAnsi="Times New Roman" w:cs="Times New Roman"/>
          <w:lang w:val="en-US"/>
        </w:rPr>
        <w:t>“</w:t>
      </w:r>
      <w:r w:rsidR="00495661" w:rsidRPr="00495661">
        <w:rPr>
          <w:rFonts w:ascii="Times New Roman" w:hAnsi="Times New Roman" w:cs="Times New Roman"/>
          <w:lang w:val="en-US"/>
        </w:rPr>
        <w:t>whipped, beaten and slashed repeatedly, and suffering terrible pain before they are slaughtered</w:t>
      </w:r>
      <w:r w:rsidR="00495661">
        <w:rPr>
          <w:rFonts w:ascii="Times New Roman" w:hAnsi="Times New Roman" w:cs="Times New Roman"/>
          <w:lang w:val="en-US"/>
        </w:rPr>
        <w:t>”</w:t>
      </w:r>
      <w:r w:rsidR="00495661" w:rsidRPr="00495661">
        <w:rPr>
          <w:rFonts w:ascii="Times New Roman" w:hAnsi="Times New Roman" w:cs="Times New Roman"/>
          <w:lang w:val="en-US"/>
        </w:rPr>
        <w:t>.</w:t>
      </w:r>
      <w:r w:rsidR="00495661">
        <w:rPr>
          <w:rFonts w:ascii="Times New Roman" w:hAnsi="Times New Roman" w:cs="Times New Roman"/>
          <w:lang w:val="en-US"/>
        </w:rPr>
        <w:t xml:space="preserve"> Moral outrage amongst the general public was a result of inequality of animal treatment and resulted in a nearly year-long ban of cattle exports to Indonesia.</w:t>
      </w:r>
    </w:p>
    <w:p w14:paraId="518A48FE" w14:textId="411F1A0E" w:rsidR="00495661" w:rsidRDefault="00495661" w:rsidP="00A22DB2">
      <w:pPr>
        <w:rPr>
          <w:rFonts w:ascii="Times New Roman" w:hAnsi="Times New Roman" w:cs="Times New Roman"/>
          <w:lang w:val="en-US"/>
        </w:rPr>
      </w:pPr>
    </w:p>
    <w:p w14:paraId="6137667F" w14:textId="0894E6C4" w:rsidR="00495661" w:rsidRDefault="00C91504" w:rsidP="00A22DB2">
      <w:pPr>
        <w:rPr>
          <w:rFonts w:ascii="Times New Roman" w:hAnsi="Times New Roman" w:cs="Times New Roman"/>
          <w:lang w:val="en-US"/>
        </w:rPr>
      </w:pPr>
      <w:r>
        <w:rPr>
          <w:rFonts w:ascii="Times New Roman" w:hAnsi="Times New Roman" w:cs="Times New Roman"/>
          <w:lang w:val="en-US"/>
        </w:rPr>
        <w:t xml:space="preserve">Sharma (2022) </w:t>
      </w:r>
      <w:r w:rsidRPr="00C91504">
        <w:rPr>
          <w:rFonts w:ascii="Times New Roman" w:hAnsi="Times New Roman" w:cs="Times New Roman"/>
          <w:lang w:val="en-US"/>
        </w:rPr>
        <w:t>examines the intersection of group-based expressions including digital moral outrage, collective guilt, and collective action on Twitter, following the tragic incident of 8 May 2020, in which 16 migrant workers were run over by a train after the Indian government imposed a sudden COVID-19-related lockdown.</w:t>
      </w:r>
      <w:r>
        <w:rPr>
          <w:rFonts w:ascii="Times New Roman" w:hAnsi="Times New Roman" w:cs="Times New Roman"/>
          <w:lang w:val="en-US"/>
        </w:rPr>
        <w:t xml:space="preserve"> During this incident, public outrage was ignited by the inequality of treatment towards domestic migrant </w:t>
      </w:r>
      <w:r w:rsidR="007D1C6F">
        <w:rPr>
          <w:rFonts w:ascii="Times New Roman" w:hAnsi="Times New Roman" w:cs="Times New Roman"/>
          <w:lang w:val="en-US"/>
        </w:rPr>
        <w:t>workers and</w:t>
      </w:r>
      <w:r w:rsidR="00B62B35">
        <w:rPr>
          <w:rFonts w:ascii="Times New Roman" w:hAnsi="Times New Roman" w:cs="Times New Roman"/>
          <w:lang w:val="en-US"/>
        </w:rPr>
        <w:t xml:space="preserve"> resulted in widespread protest.</w:t>
      </w:r>
    </w:p>
    <w:p w14:paraId="1AA81098" w14:textId="3C916778" w:rsidR="00B62B35" w:rsidRDefault="00B62B35" w:rsidP="00A22DB2">
      <w:pPr>
        <w:rPr>
          <w:rFonts w:ascii="Times New Roman" w:hAnsi="Times New Roman" w:cs="Times New Roman"/>
          <w:lang w:val="en-US"/>
        </w:rPr>
      </w:pPr>
    </w:p>
    <w:p w14:paraId="313B2EAD" w14:textId="0B886BDB" w:rsidR="00B62B35" w:rsidRPr="00495661" w:rsidRDefault="00B62B35" w:rsidP="00A22DB2">
      <w:pPr>
        <w:rPr>
          <w:rFonts w:ascii="Times New Roman" w:hAnsi="Times New Roman" w:cs="Times New Roman"/>
        </w:rPr>
      </w:pPr>
      <w:r>
        <w:rPr>
          <w:rFonts w:ascii="Times New Roman" w:hAnsi="Times New Roman" w:cs="Times New Roman"/>
          <w:lang w:val="en-US"/>
        </w:rPr>
        <w:t>However, this study also argues that especially on social media, collective action is not a necessary outcome but a desirable outcome. Many previous studies show that people might experience moral outrage based on perceived inequality, but not do anything</w:t>
      </w:r>
      <w:r w:rsidR="007D1C6F">
        <w:rPr>
          <w:rFonts w:ascii="Times New Roman" w:hAnsi="Times New Roman" w:cs="Times New Roman"/>
          <w:lang w:val="en-US"/>
        </w:rPr>
        <w:t xml:space="preserve">, highlighting a difference between collective action and collective behavior </w:t>
      </w:r>
      <w:r w:rsidR="007D1C6F" w:rsidRPr="007D1C6F">
        <w:rPr>
          <w:rFonts w:ascii="Times New Roman" w:hAnsi="Times New Roman" w:cs="Times New Roman"/>
          <w:lang w:val="en-US"/>
        </w:rPr>
        <w:t>(</w:t>
      </w:r>
      <w:proofErr w:type="spellStart"/>
      <w:r w:rsidR="007D1C6F" w:rsidRPr="007D1C6F">
        <w:rPr>
          <w:rFonts w:ascii="Times New Roman" w:hAnsi="Times New Roman" w:cs="Times New Roman"/>
          <w:lang w:val="en-US"/>
        </w:rPr>
        <w:t>Linewebber</w:t>
      </w:r>
      <w:proofErr w:type="spellEnd"/>
      <w:r w:rsidR="007D1C6F">
        <w:rPr>
          <w:rFonts w:ascii="Times New Roman" w:hAnsi="Times New Roman" w:cs="Times New Roman"/>
          <w:lang w:val="en-US"/>
        </w:rPr>
        <w:t xml:space="preserve"> et al.,</w:t>
      </w:r>
      <w:r w:rsidR="007D1C6F" w:rsidRPr="007D1C6F">
        <w:rPr>
          <w:rFonts w:ascii="Times New Roman" w:hAnsi="Times New Roman" w:cs="Times New Roman"/>
          <w:lang w:val="en-US"/>
        </w:rPr>
        <w:t xml:space="preserve"> 2015; Martin, Brickman &amp; Murray, 1984)</w:t>
      </w:r>
      <w:r w:rsidR="007D1C6F">
        <w:rPr>
          <w:rFonts w:ascii="Times New Roman" w:hAnsi="Times New Roman" w:cs="Times New Roman"/>
          <w:lang w:val="en-US"/>
        </w:rPr>
        <w:t xml:space="preserve">. This does not disprove Relative Deprivation Theory, but rather </w:t>
      </w:r>
      <w:r w:rsidR="007D1C6F">
        <w:rPr>
          <w:rFonts w:ascii="Times New Roman" w:hAnsi="Times New Roman" w:cs="Times New Roman"/>
          <w:lang w:val="en-US"/>
        </w:rPr>
        <w:lastRenderedPageBreak/>
        <w:t>suggests that there is a certain threshold to which collective action is taken as a result of moral outrage.</w:t>
      </w:r>
    </w:p>
    <w:p w14:paraId="54797485" w14:textId="77777777" w:rsidR="00A22DB2" w:rsidRPr="007D1C6F" w:rsidRDefault="00A22DB2" w:rsidP="00A22DB2">
      <w:pPr>
        <w:rPr>
          <w:rFonts w:ascii="Times New Roman" w:hAnsi="Times New Roman" w:cs="Times New Roman"/>
        </w:rPr>
      </w:pPr>
    </w:p>
    <w:p w14:paraId="29FBD685" w14:textId="6D5505F0" w:rsidR="00375740" w:rsidRPr="00A22DB2" w:rsidRDefault="00375740" w:rsidP="00375740">
      <w:pPr>
        <w:pStyle w:val="ListParagraph"/>
        <w:numPr>
          <w:ilvl w:val="0"/>
          <w:numId w:val="7"/>
        </w:numPr>
        <w:rPr>
          <w:rFonts w:ascii="Times New Roman" w:hAnsi="Times New Roman" w:cs="Times New Roman"/>
          <w:i/>
          <w:iCs/>
          <w:lang w:val="en-US"/>
        </w:rPr>
      </w:pPr>
      <w:r w:rsidRPr="00A22DB2">
        <w:rPr>
          <w:rFonts w:ascii="Times New Roman" w:hAnsi="Times New Roman" w:cs="Times New Roman"/>
          <w:i/>
          <w:iCs/>
          <w:lang w:val="en-US"/>
        </w:rPr>
        <w:t xml:space="preserve">The Effects of Moral Outrage on Collective Action, Specifically </w:t>
      </w:r>
      <w:r w:rsidR="006E6C60" w:rsidRPr="00A22DB2">
        <w:rPr>
          <w:rFonts w:ascii="Times New Roman" w:hAnsi="Times New Roman" w:cs="Times New Roman"/>
          <w:i/>
          <w:iCs/>
          <w:lang w:val="en-US"/>
        </w:rPr>
        <w:t>Retributive Actions,</w:t>
      </w:r>
      <w:r w:rsidRPr="00A22DB2">
        <w:rPr>
          <w:rFonts w:ascii="Times New Roman" w:hAnsi="Times New Roman" w:cs="Times New Roman"/>
          <w:i/>
          <w:iCs/>
          <w:lang w:val="en-US"/>
        </w:rPr>
        <w:t xml:space="preserve"> </w:t>
      </w:r>
      <w:r w:rsidR="006E6C60" w:rsidRPr="00A22DB2">
        <w:rPr>
          <w:rFonts w:ascii="Times New Roman" w:hAnsi="Times New Roman" w:cs="Times New Roman"/>
          <w:i/>
          <w:iCs/>
          <w:lang w:val="en-US"/>
        </w:rPr>
        <w:t>a</w:t>
      </w:r>
      <w:r w:rsidRPr="00A22DB2">
        <w:rPr>
          <w:rFonts w:ascii="Times New Roman" w:hAnsi="Times New Roman" w:cs="Times New Roman"/>
          <w:i/>
          <w:iCs/>
          <w:lang w:val="en-US"/>
        </w:rPr>
        <w:t>re Amplified by Social Media</w:t>
      </w:r>
      <w:r w:rsidR="00A22DB2" w:rsidRPr="00A22DB2">
        <w:rPr>
          <w:rFonts w:ascii="Times New Roman" w:hAnsi="Times New Roman" w:cs="Times New Roman"/>
          <w:i/>
          <w:iCs/>
          <w:lang w:val="en-US"/>
        </w:rPr>
        <w:t xml:space="preserve"> with </w:t>
      </w:r>
      <w:r w:rsidR="00B54508">
        <w:rPr>
          <w:rFonts w:ascii="Times New Roman" w:hAnsi="Times New Roman" w:cs="Times New Roman"/>
          <w:i/>
          <w:iCs/>
          <w:lang w:val="en-US"/>
        </w:rPr>
        <w:t xml:space="preserve">Decreased Predictability </w:t>
      </w:r>
      <w:r w:rsidR="00A22DB2">
        <w:rPr>
          <w:rFonts w:ascii="Times New Roman" w:hAnsi="Times New Roman" w:cs="Times New Roman"/>
          <w:i/>
          <w:iCs/>
          <w:lang w:val="en-US"/>
        </w:rPr>
        <w:t>due to Inconsistent Relations</w:t>
      </w:r>
    </w:p>
    <w:p w14:paraId="5EFD4D0B" w14:textId="0CE3233B" w:rsidR="00A22DB2" w:rsidRDefault="00A22DB2" w:rsidP="00A22DB2">
      <w:pPr>
        <w:rPr>
          <w:rFonts w:ascii="Times New Roman" w:hAnsi="Times New Roman" w:cs="Times New Roman"/>
          <w:lang w:val="en-US"/>
        </w:rPr>
      </w:pPr>
    </w:p>
    <w:p w14:paraId="00CB594B" w14:textId="63430ABC" w:rsidR="00A22DB2" w:rsidRDefault="007D1C6F" w:rsidP="00A22DB2">
      <w:pPr>
        <w:rPr>
          <w:rFonts w:ascii="Times New Roman" w:hAnsi="Times New Roman" w:cs="Times New Roman"/>
          <w:lang w:val="en-US"/>
        </w:rPr>
      </w:pPr>
      <w:r>
        <w:rPr>
          <w:rFonts w:ascii="Times New Roman" w:hAnsi="Times New Roman" w:cs="Times New Roman"/>
          <w:lang w:val="en-US"/>
        </w:rPr>
        <w:t xml:space="preserve">It is hypothesized that </w:t>
      </w:r>
      <w:r w:rsidR="000E1276">
        <w:rPr>
          <w:rFonts w:ascii="Times New Roman" w:hAnsi="Times New Roman" w:cs="Times New Roman"/>
          <w:lang w:val="en-US"/>
        </w:rPr>
        <w:t xml:space="preserve">social media amplifies the effects of moral outrage on collective actions, through echo chambers, digital divide (the involvement of more </w:t>
      </w:r>
      <w:r w:rsidR="00FA4035">
        <w:rPr>
          <w:rFonts w:ascii="Times New Roman" w:hAnsi="Times New Roman" w:cs="Times New Roman"/>
          <w:lang w:val="en-US"/>
        </w:rPr>
        <w:t>technologically savvy</w:t>
      </w:r>
      <w:r w:rsidR="000E1276">
        <w:rPr>
          <w:rFonts w:ascii="Times New Roman" w:hAnsi="Times New Roman" w:cs="Times New Roman"/>
          <w:lang w:val="en-US"/>
        </w:rPr>
        <w:t xml:space="preserve"> demographics), digital dualism, anonymity</w:t>
      </w:r>
      <w:r w:rsidR="00FA4035">
        <w:rPr>
          <w:rFonts w:ascii="Times New Roman" w:hAnsi="Times New Roman" w:cs="Times New Roman"/>
          <w:lang w:val="en-US"/>
        </w:rPr>
        <w:t>, intrapersonal emboldening, and interpersonal mobilization. All of these features of digital outrage communication and online activism are recognized by both sides of the “moral outrage on social media” debate.</w:t>
      </w:r>
      <w:r w:rsidR="003F5DA1">
        <w:rPr>
          <w:rFonts w:ascii="Times New Roman" w:hAnsi="Times New Roman" w:cs="Times New Roman"/>
          <w:lang w:val="en-US"/>
        </w:rPr>
        <w:t xml:space="preserve"> Due to the same reasons, </w:t>
      </w:r>
      <w:r w:rsidR="00B54508">
        <w:rPr>
          <w:rFonts w:ascii="Times New Roman" w:hAnsi="Times New Roman" w:cs="Times New Roman"/>
          <w:lang w:val="en-US"/>
        </w:rPr>
        <w:t>whether the effects are positive or negative is increasingly unpredictable.</w:t>
      </w:r>
    </w:p>
    <w:p w14:paraId="1DFFB4BA" w14:textId="75C502A8" w:rsidR="003328B8" w:rsidRDefault="003328B8" w:rsidP="00A22DB2">
      <w:pPr>
        <w:rPr>
          <w:rFonts w:ascii="Times New Roman" w:hAnsi="Times New Roman" w:cs="Times New Roman"/>
          <w:lang w:val="en-US"/>
        </w:rPr>
      </w:pPr>
    </w:p>
    <w:p w14:paraId="66C7225F" w14:textId="185798AE" w:rsidR="00FA4035" w:rsidRDefault="003328B8" w:rsidP="00A22DB2">
      <w:pPr>
        <w:rPr>
          <w:rFonts w:ascii="Times New Roman" w:hAnsi="Times New Roman" w:cs="Times New Roman"/>
          <w:lang w:val="en-US"/>
        </w:rPr>
      </w:pPr>
      <w:proofErr w:type="spellStart"/>
      <w:r>
        <w:rPr>
          <w:rFonts w:ascii="Times New Roman" w:hAnsi="Times New Roman" w:cs="Times New Roman"/>
          <w:lang w:val="en-US"/>
        </w:rPr>
        <w:t>Workneh’s</w:t>
      </w:r>
      <w:proofErr w:type="spellEnd"/>
      <w:r>
        <w:rPr>
          <w:rFonts w:ascii="Times New Roman" w:hAnsi="Times New Roman" w:cs="Times New Roman"/>
          <w:lang w:val="en-US"/>
        </w:rPr>
        <w:t xml:space="preserve"> (2021) case study into political reform in Ethiopia highlights collective action outcomes </w:t>
      </w:r>
      <w:r w:rsidR="00FB41C4">
        <w:rPr>
          <w:rFonts w:ascii="Times New Roman" w:hAnsi="Times New Roman" w:cs="Times New Roman"/>
          <w:lang w:val="en-US"/>
        </w:rPr>
        <w:t xml:space="preserve">as proactive behavior to share and spread tweets regarding political reform. Only less than 5% of the sample population admitted to sharing these tweets, showing generally undesirable results. </w:t>
      </w:r>
      <w:proofErr w:type="spellStart"/>
      <w:r w:rsidR="00047BA6">
        <w:rPr>
          <w:rFonts w:ascii="Times New Roman" w:hAnsi="Times New Roman" w:cs="Times New Roman"/>
          <w:lang w:val="en-US"/>
        </w:rPr>
        <w:t>Workneh</w:t>
      </w:r>
      <w:proofErr w:type="spellEnd"/>
      <w:r w:rsidR="00047BA6">
        <w:rPr>
          <w:rFonts w:ascii="Times New Roman" w:hAnsi="Times New Roman" w:cs="Times New Roman"/>
          <w:lang w:val="en-US"/>
        </w:rPr>
        <w:t xml:space="preserve"> alludes this to the lack of interest in participation on social media amongst scholars, </w:t>
      </w:r>
      <w:r w:rsidR="007A6FB6">
        <w:rPr>
          <w:rFonts w:ascii="Times New Roman" w:hAnsi="Times New Roman" w:cs="Times New Roman"/>
          <w:lang w:val="en-US"/>
        </w:rPr>
        <w:t>students,</w:t>
      </w:r>
      <w:r w:rsidR="00047BA6">
        <w:rPr>
          <w:rFonts w:ascii="Times New Roman" w:hAnsi="Times New Roman" w:cs="Times New Roman"/>
          <w:lang w:val="en-US"/>
        </w:rPr>
        <w:t xml:space="preserve"> and scientists</w:t>
      </w:r>
      <w:r w:rsidR="007A6FB6">
        <w:rPr>
          <w:rFonts w:ascii="Times New Roman" w:hAnsi="Times New Roman" w:cs="Times New Roman"/>
          <w:lang w:val="en-US"/>
        </w:rPr>
        <w:t xml:space="preserve"> claiming that social media platforms such as Facebook have </w:t>
      </w:r>
      <w:r w:rsidR="007A6FB6" w:rsidRPr="007A6FB6">
        <w:rPr>
          <w:rFonts w:ascii="Times New Roman" w:hAnsi="Times New Roman" w:cs="Times New Roman"/>
          <w:lang w:val="en-US"/>
        </w:rPr>
        <w:t>“an inability to foster a national framework of shared citizenship”</w:t>
      </w:r>
      <w:r w:rsidR="00047BA6">
        <w:rPr>
          <w:rFonts w:ascii="Times New Roman" w:hAnsi="Times New Roman" w:cs="Times New Roman"/>
          <w:lang w:val="en-US"/>
        </w:rPr>
        <w:t xml:space="preserve">. This may be considered a form of </w:t>
      </w:r>
      <w:r w:rsidR="007A6FB6">
        <w:rPr>
          <w:rFonts w:ascii="Times New Roman" w:hAnsi="Times New Roman" w:cs="Times New Roman"/>
          <w:lang w:val="en-US"/>
        </w:rPr>
        <w:t xml:space="preserve">Digital Divide where a certain demographic makes a conscious decision to avoid digital participation. Moreover, in online communities without professional fact checking, misinformation may spread like wildfire due to the echo chamber effect, further worsening the situation. </w:t>
      </w:r>
      <w:r w:rsidR="00FB41C4">
        <w:rPr>
          <w:rFonts w:ascii="Times New Roman" w:hAnsi="Times New Roman" w:cs="Times New Roman"/>
          <w:lang w:val="en-US"/>
        </w:rPr>
        <w:t xml:space="preserve">Although the general public </w:t>
      </w:r>
      <w:r w:rsidR="00B972CC">
        <w:rPr>
          <w:rFonts w:ascii="Times New Roman" w:hAnsi="Times New Roman" w:cs="Times New Roman"/>
          <w:lang w:val="en-US"/>
        </w:rPr>
        <w:t xml:space="preserve">mostly </w:t>
      </w:r>
      <w:r w:rsidR="00FB41C4">
        <w:rPr>
          <w:rFonts w:ascii="Times New Roman" w:hAnsi="Times New Roman" w:cs="Times New Roman"/>
          <w:lang w:val="en-US"/>
        </w:rPr>
        <w:t>agreed on the existential benefits of social media on society</w:t>
      </w:r>
      <w:r w:rsidR="00B972CC">
        <w:rPr>
          <w:rFonts w:ascii="Times New Roman" w:hAnsi="Times New Roman" w:cs="Times New Roman"/>
          <w:lang w:val="en-US"/>
        </w:rPr>
        <w:t xml:space="preserve">, </w:t>
      </w:r>
      <w:r w:rsidR="006B51C5">
        <w:rPr>
          <w:rFonts w:ascii="Times New Roman" w:hAnsi="Times New Roman" w:cs="Times New Roman"/>
          <w:lang w:val="en-US"/>
        </w:rPr>
        <w:t>80%</w:t>
      </w:r>
      <w:r w:rsidR="00B972CC">
        <w:rPr>
          <w:rFonts w:ascii="Times New Roman" w:hAnsi="Times New Roman" w:cs="Times New Roman"/>
          <w:lang w:val="en-US"/>
        </w:rPr>
        <w:t xml:space="preserve"> also shared </w:t>
      </w:r>
      <w:r w:rsidR="001E409F">
        <w:rPr>
          <w:rFonts w:ascii="Times New Roman" w:hAnsi="Times New Roman" w:cs="Times New Roman" w:hint="eastAsia"/>
          <w:lang w:val="en-US"/>
        </w:rPr>
        <w:t>around</w:t>
      </w:r>
      <w:r w:rsidR="001E409F">
        <w:rPr>
          <w:rFonts w:ascii="Times New Roman" w:hAnsi="Times New Roman" w:cs="Times New Roman"/>
          <w:lang w:val="en-US"/>
        </w:rPr>
        <w:t xml:space="preserve"> </w:t>
      </w:r>
      <w:r w:rsidR="00B972CC">
        <w:rPr>
          <w:rFonts w:ascii="Times New Roman" w:hAnsi="Times New Roman" w:cs="Times New Roman"/>
          <w:lang w:val="en-US"/>
        </w:rPr>
        <w:t xml:space="preserve">concern </w:t>
      </w:r>
      <w:r w:rsidR="001E409F">
        <w:rPr>
          <w:rFonts w:ascii="Times New Roman" w:hAnsi="Times New Roman" w:cs="Times New Roman"/>
          <w:lang w:val="en-US"/>
        </w:rPr>
        <w:t>regarding</w:t>
      </w:r>
      <w:r w:rsidR="00B972CC">
        <w:rPr>
          <w:rFonts w:ascii="Times New Roman" w:hAnsi="Times New Roman" w:cs="Times New Roman"/>
          <w:lang w:val="en-US"/>
        </w:rPr>
        <w:t xml:space="preserve"> 4 major issues about the current social media landscape, being incitement of violence, hate speech, political </w:t>
      </w:r>
      <w:r w:rsidR="00047BA6">
        <w:rPr>
          <w:rFonts w:ascii="Times New Roman" w:hAnsi="Times New Roman" w:cs="Times New Roman"/>
          <w:lang w:val="en-US"/>
        </w:rPr>
        <w:t>polarization,</w:t>
      </w:r>
      <w:r w:rsidR="00B972CC">
        <w:rPr>
          <w:rFonts w:ascii="Times New Roman" w:hAnsi="Times New Roman" w:cs="Times New Roman"/>
          <w:lang w:val="en-US"/>
        </w:rPr>
        <w:t xml:space="preserve"> and misinformation. </w:t>
      </w:r>
      <w:r w:rsidR="007A6FB6">
        <w:rPr>
          <w:rFonts w:ascii="Times New Roman" w:hAnsi="Times New Roman" w:cs="Times New Roman"/>
          <w:lang w:val="en-US"/>
        </w:rPr>
        <w:t xml:space="preserve">Here </w:t>
      </w:r>
      <w:proofErr w:type="spellStart"/>
      <w:r w:rsidR="007A6FB6">
        <w:rPr>
          <w:rFonts w:ascii="Times New Roman" w:hAnsi="Times New Roman" w:cs="Times New Roman"/>
          <w:lang w:val="en-US"/>
        </w:rPr>
        <w:t>Workneh</w:t>
      </w:r>
      <w:proofErr w:type="spellEnd"/>
      <w:r w:rsidR="007A6FB6">
        <w:rPr>
          <w:rFonts w:ascii="Times New Roman" w:hAnsi="Times New Roman" w:cs="Times New Roman"/>
          <w:lang w:val="en-US"/>
        </w:rPr>
        <w:t xml:space="preserve"> references </w:t>
      </w:r>
      <w:r w:rsidR="000201E6">
        <w:rPr>
          <w:rFonts w:ascii="Times New Roman" w:hAnsi="Times New Roman" w:cs="Times New Roman"/>
          <w:lang w:val="en-US"/>
        </w:rPr>
        <w:t>Crockett’s (2019) literature on hate actors and how anonymity exacerbates their interaction and presence.</w:t>
      </w:r>
      <w:r w:rsidR="007A6FB6">
        <w:rPr>
          <w:rFonts w:ascii="Times New Roman" w:hAnsi="Times New Roman" w:cs="Times New Roman"/>
          <w:lang w:val="en-US"/>
        </w:rPr>
        <w:t xml:space="preserve"> </w:t>
      </w:r>
      <w:r w:rsidR="00B972CC">
        <w:rPr>
          <w:rFonts w:ascii="Times New Roman" w:hAnsi="Times New Roman" w:cs="Times New Roman"/>
          <w:lang w:val="en-US"/>
        </w:rPr>
        <w:t xml:space="preserve">Thus, </w:t>
      </w:r>
      <w:r w:rsidR="007A6FB6">
        <w:rPr>
          <w:rFonts w:ascii="Times New Roman" w:hAnsi="Times New Roman" w:cs="Times New Roman"/>
          <w:lang w:val="en-US"/>
        </w:rPr>
        <w:t>it</w:t>
      </w:r>
      <w:r w:rsidR="00B972CC">
        <w:rPr>
          <w:rFonts w:ascii="Times New Roman" w:hAnsi="Times New Roman" w:cs="Times New Roman"/>
          <w:lang w:val="en-US"/>
        </w:rPr>
        <w:t xml:space="preserve"> can </w:t>
      </w:r>
      <w:r w:rsidR="007A6FB6">
        <w:rPr>
          <w:rFonts w:ascii="Times New Roman" w:hAnsi="Times New Roman" w:cs="Times New Roman"/>
          <w:lang w:val="en-US"/>
        </w:rPr>
        <w:t xml:space="preserve">be </w:t>
      </w:r>
      <w:r w:rsidR="00B972CC">
        <w:rPr>
          <w:rFonts w:ascii="Times New Roman" w:hAnsi="Times New Roman" w:cs="Times New Roman"/>
          <w:lang w:val="en-US"/>
        </w:rPr>
        <w:t>conclude</w:t>
      </w:r>
      <w:r w:rsidR="007A6FB6">
        <w:rPr>
          <w:rFonts w:ascii="Times New Roman" w:hAnsi="Times New Roman" w:cs="Times New Roman"/>
          <w:lang w:val="en-US"/>
        </w:rPr>
        <w:t>d</w:t>
      </w:r>
      <w:r w:rsidR="00B972CC">
        <w:rPr>
          <w:rFonts w:ascii="Times New Roman" w:hAnsi="Times New Roman" w:cs="Times New Roman"/>
          <w:lang w:val="en-US"/>
        </w:rPr>
        <w:t xml:space="preserve"> that the overall effect </w:t>
      </w:r>
      <w:r w:rsidR="000201E6">
        <w:rPr>
          <w:rFonts w:ascii="Times New Roman" w:hAnsi="Times New Roman" w:cs="Times New Roman"/>
          <w:lang w:val="en-US"/>
        </w:rPr>
        <w:t>in terms of collective action is insignificant and extremely undesirable, due to the effects of Digital Divide, Echo Chambers and Anonymity</w:t>
      </w:r>
      <w:r w:rsidR="00B972CC">
        <w:rPr>
          <w:rFonts w:ascii="Times New Roman" w:hAnsi="Times New Roman" w:cs="Times New Roman"/>
          <w:lang w:val="en-US"/>
        </w:rPr>
        <w:t>.</w:t>
      </w:r>
      <w:r w:rsidR="00047BA6">
        <w:rPr>
          <w:rFonts w:ascii="Times New Roman" w:hAnsi="Times New Roman" w:cs="Times New Roman"/>
          <w:lang w:val="en-US"/>
        </w:rPr>
        <w:t xml:space="preserve"> </w:t>
      </w:r>
    </w:p>
    <w:p w14:paraId="2422F630" w14:textId="6C4B5FAF" w:rsidR="000201E6" w:rsidRDefault="000201E6" w:rsidP="00A22DB2">
      <w:pPr>
        <w:rPr>
          <w:rFonts w:ascii="Times New Roman" w:hAnsi="Times New Roman" w:cs="Times New Roman"/>
          <w:lang w:val="en-US"/>
        </w:rPr>
      </w:pPr>
    </w:p>
    <w:p w14:paraId="22A2AB05" w14:textId="7388FD2F" w:rsidR="000201E6" w:rsidRDefault="000201E6" w:rsidP="00A22DB2">
      <w:pPr>
        <w:rPr>
          <w:rFonts w:ascii="Times New Roman" w:hAnsi="Times New Roman" w:cs="Times New Roman"/>
          <w:lang w:val="en-US"/>
        </w:rPr>
      </w:pPr>
      <w:r>
        <w:rPr>
          <w:rFonts w:ascii="Times New Roman" w:hAnsi="Times New Roman" w:cs="Times New Roman"/>
          <w:lang w:val="en-US"/>
        </w:rPr>
        <w:t xml:space="preserve">In the case of </w:t>
      </w:r>
      <w:r w:rsidR="00AD093C">
        <w:rPr>
          <w:rFonts w:ascii="Times New Roman" w:hAnsi="Times New Roman" w:cs="Times New Roman"/>
          <w:lang w:val="en-US"/>
        </w:rPr>
        <w:t xml:space="preserve">the Indonesian Cattle Export Controversy, Small et al. (2020) found </w:t>
      </w:r>
      <w:r w:rsidRPr="000201E6">
        <w:rPr>
          <w:rFonts w:ascii="Times New Roman" w:hAnsi="Times New Roman" w:cs="Times New Roman"/>
          <w:lang w:val="en-US"/>
        </w:rPr>
        <w:t>that social media interacted with traditional media to elevate issues that triggered moral outrage and attempted to influence the government into implementing specific policy actions. They found that social media mainly played the role of narrowing the range of views individuals were exposed towards</w:t>
      </w:r>
      <w:r w:rsidR="00AD093C">
        <w:rPr>
          <w:rFonts w:ascii="Times New Roman" w:hAnsi="Times New Roman" w:cs="Times New Roman"/>
          <w:lang w:val="en-US"/>
        </w:rPr>
        <w:t xml:space="preserve"> due to an Echo Chamber effect</w:t>
      </w:r>
      <w:r w:rsidRPr="000201E6">
        <w:rPr>
          <w:rFonts w:ascii="Times New Roman" w:hAnsi="Times New Roman" w:cs="Times New Roman"/>
          <w:lang w:val="en-US"/>
        </w:rPr>
        <w:t>. Rather than operating in isolation, social media also operated alongside traditional broadcasting media to amplify the effects on moral outrage. T</w:t>
      </w:r>
      <w:r w:rsidRPr="000201E6">
        <w:rPr>
          <w:rFonts w:ascii="Times New Roman" w:hAnsi="Times New Roman" w:cs="Times New Roman"/>
        </w:rPr>
        <w:t>he current study demonstrate</w:t>
      </w:r>
      <w:r w:rsidRPr="000201E6">
        <w:rPr>
          <w:rFonts w:ascii="Times New Roman" w:hAnsi="Times New Roman" w:cs="Times New Roman"/>
          <w:lang w:val="en-US"/>
        </w:rPr>
        <w:t>d</w:t>
      </w:r>
      <w:r w:rsidRPr="000201E6">
        <w:rPr>
          <w:rFonts w:ascii="Times New Roman" w:hAnsi="Times New Roman" w:cs="Times New Roman"/>
        </w:rPr>
        <w:t xml:space="preserve"> the capacity of the traditional media to infame public outrage and how its </w:t>
      </w:r>
      <w:r w:rsidRPr="000201E6">
        <w:rPr>
          <w:rFonts w:ascii="Times New Roman" w:hAnsi="Times New Roman" w:cs="Times New Roman"/>
          <w:lang w:val="en-US"/>
        </w:rPr>
        <w:t>associated</w:t>
      </w:r>
      <w:r w:rsidRPr="000201E6">
        <w:rPr>
          <w:rFonts w:ascii="Times New Roman" w:hAnsi="Times New Roman" w:cs="Times New Roman"/>
        </w:rPr>
        <w:t xml:space="preserve"> interaction with social media has introduced a wider range of actors, some marginal and even covert, into the shaping of the political agenda</w:t>
      </w:r>
      <w:r w:rsidRPr="000201E6">
        <w:rPr>
          <w:rFonts w:ascii="Times New Roman" w:hAnsi="Times New Roman" w:cs="Times New Roman"/>
          <w:lang w:val="en-US"/>
        </w:rPr>
        <w:t>.</w:t>
      </w:r>
      <w:r w:rsidR="00AD093C">
        <w:rPr>
          <w:rFonts w:ascii="Times New Roman" w:hAnsi="Times New Roman" w:cs="Times New Roman"/>
          <w:lang w:val="en-US"/>
        </w:rPr>
        <w:t xml:space="preserve"> </w:t>
      </w:r>
      <w:r w:rsidR="00B0548D">
        <w:rPr>
          <w:rFonts w:ascii="Times New Roman" w:hAnsi="Times New Roman" w:cs="Times New Roman"/>
          <w:lang w:val="en-US"/>
        </w:rPr>
        <w:t xml:space="preserve">Here, intrapersonal effects occurred to embolden online users to engage in offline activism. Interpersonal effects also occurred to sustain active support online to the offline movement, pulling in new users in the process. Such effects align with the works of Spring et al. (2019) which claim that </w:t>
      </w:r>
      <w:r w:rsidR="00483C31">
        <w:rPr>
          <w:rFonts w:ascii="Times New Roman" w:hAnsi="Times New Roman" w:cs="Times New Roman"/>
          <w:lang w:val="en-US"/>
        </w:rPr>
        <w:t>moral outrage promotes effective mobilization.</w:t>
      </w:r>
      <w:r w:rsidR="00B0548D">
        <w:rPr>
          <w:rFonts w:ascii="Times New Roman" w:hAnsi="Times New Roman" w:cs="Times New Roman"/>
          <w:lang w:val="en-US"/>
        </w:rPr>
        <w:t xml:space="preserve"> </w:t>
      </w:r>
      <w:r w:rsidR="00AD093C">
        <w:rPr>
          <w:rFonts w:ascii="Times New Roman" w:hAnsi="Times New Roman" w:cs="Times New Roman"/>
          <w:lang w:val="en-US"/>
        </w:rPr>
        <w:t xml:space="preserve">This is a good example of how online and offline activism may work together, and how the effects of </w:t>
      </w:r>
      <w:r w:rsidR="00B0548D">
        <w:rPr>
          <w:rFonts w:ascii="Times New Roman" w:hAnsi="Times New Roman" w:cs="Times New Roman"/>
          <w:lang w:val="en-US"/>
        </w:rPr>
        <w:t>intrapersonal concurrence and interpersonal motivation help facilitate desirable collective action (moderate and effective).</w:t>
      </w:r>
    </w:p>
    <w:p w14:paraId="7BEBCBC7" w14:textId="1FF59EAF" w:rsidR="00D1759A" w:rsidRDefault="00D1759A" w:rsidP="00A22DB2">
      <w:pPr>
        <w:rPr>
          <w:rFonts w:ascii="Times New Roman" w:hAnsi="Times New Roman" w:cs="Times New Roman"/>
          <w:lang w:val="en-US"/>
        </w:rPr>
      </w:pPr>
    </w:p>
    <w:p w14:paraId="2CD57020" w14:textId="7D618904" w:rsidR="00D1759A" w:rsidRDefault="00D1759A" w:rsidP="00A22DB2">
      <w:pPr>
        <w:rPr>
          <w:rFonts w:ascii="Times New Roman" w:hAnsi="Times New Roman" w:cs="Times New Roman"/>
          <w:lang w:val="en-US"/>
        </w:rPr>
      </w:pPr>
      <w:r>
        <w:rPr>
          <w:rFonts w:ascii="Times New Roman" w:hAnsi="Times New Roman" w:cs="Times New Roman"/>
          <w:lang w:val="en-US"/>
        </w:rPr>
        <w:lastRenderedPageBreak/>
        <w:t xml:space="preserve">When it comes to the study of the Indian Lockdown Migrant Workers incident, </w:t>
      </w:r>
      <w:r w:rsidR="009624D6">
        <w:rPr>
          <w:rFonts w:ascii="Times New Roman" w:hAnsi="Times New Roman" w:cs="Times New Roman"/>
          <w:lang w:val="en-US"/>
        </w:rPr>
        <w:t xml:space="preserve">results were </w:t>
      </w:r>
      <w:r w:rsidR="003909BC">
        <w:rPr>
          <w:rFonts w:ascii="Times New Roman" w:hAnsi="Times New Roman" w:cs="Times New Roman"/>
          <w:lang w:val="en-US"/>
        </w:rPr>
        <w:t xml:space="preserve">mixed. </w:t>
      </w:r>
      <w:r w:rsidR="003B0754">
        <w:rPr>
          <w:rFonts w:ascii="Times New Roman" w:hAnsi="Times New Roman" w:cs="Times New Roman"/>
          <w:lang w:val="en-US"/>
        </w:rPr>
        <w:t xml:space="preserve">On one hand, survey results showed less than 16% percent support for anti-migrant tweets, while most opposition tweets took on the less extreme position of supporting the government. Thus, results did not show significant political polarization, hate speech or radicalism. </w:t>
      </w:r>
      <w:r w:rsidR="003909BC">
        <w:rPr>
          <w:rFonts w:ascii="Times New Roman" w:hAnsi="Times New Roman" w:cs="Times New Roman"/>
          <w:lang w:val="en-US"/>
        </w:rPr>
        <w:t xml:space="preserve">On </w:t>
      </w:r>
      <w:r w:rsidR="00F34A0D">
        <w:rPr>
          <w:rFonts w:ascii="Times New Roman" w:hAnsi="Times New Roman" w:cs="Times New Roman"/>
          <w:lang w:val="en-US"/>
        </w:rPr>
        <w:t>the other</w:t>
      </w:r>
      <w:r w:rsidR="003909BC">
        <w:rPr>
          <w:rFonts w:ascii="Times New Roman" w:hAnsi="Times New Roman" w:cs="Times New Roman"/>
          <w:lang w:val="en-US"/>
        </w:rPr>
        <w:t xml:space="preserve"> hand, </w:t>
      </w:r>
      <w:r w:rsidR="0010706A">
        <w:rPr>
          <w:rFonts w:ascii="Times New Roman" w:hAnsi="Times New Roman" w:cs="Times New Roman"/>
          <w:lang w:val="en-US"/>
        </w:rPr>
        <w:t>Sharma</w:t>
      </w:r>
      <w:r w:rsidR="003909BC">
        <w:rPr>
          <w:rFonts w:ascii="Times New Roman" w:hAnsi="Times New Roman" w:cs="Times New Roman"/>
          <w:lang w:val="en-US"/>
        </w:rPr>
        <w:t xml:space="preserve"> (202</w:t>
      </w:r>
      <w:r w:rsidR="0010706A">
        <w:rPr>
          <w:rFonts w:ascii="Times New Roman" w:hAnsi="Times New Roman" w:cs="Times New Roman"/>
          <w:lang w:val="en-US"/>
        </w:rPr>
        <w:t>2</w:t>
      </w:r>
      <w:r w:rsidR="003909BC">
        <w:rPr>
          <w:rFonts w:ascii="Times New Roman" w:hAnsi="Times New Roman" w:cs="Times New Roman"/>
          <w:lang w:val="en-US"/>
        </w:rPr>
        <w:t>) argue</w:t>
      </w:r>
      <w:r w:rsidR="00F34A0D">
        <w:rPr>
          <w:rFonts w:ascii="Times New Roman" w:hAnsi="Times New Roman" w:cs="Times New Roman"/>
          <w:lang w:val="en-US"/>
        </w:rPr>
        <w:t>d</w:t>
      </w:r>
      <w:r w:rsidR="003909BC">
        <w:rPr>
          <w:rFonts w:ascii="Times New Roman" w:hAnsi="Times New Roman" w:cs="Times New Roman"/>
          <w:lang w:val="en-US"/>
        </w:rPr>
        <w:t xml:space="preserve"> that collective action was lack-luster. They agreed with Crockett (2017) that </w:t>
      </w:r>
      <w:r w:rsidR="003909BC" w:rsidRPr="003909BC">
        <w:rPr>
          <w:rFonts w:ascii="Times New Roman" w:hAnsi="Times New Roman" w:cs="Times New Roman"/>
          <w:lang w:val="en-US"/>
        </w:rPr>
        <w:t>online platforms give the convenience of expressing moral outrage without having to deal with any offline confrontation</w:t>
      </w:r>
      <w:r w:rsidR="003909BC">
        <w:rPr>
          <w:rFonts w:ascii="Times New Roman" w:hAnsi="Times New Roman" w:cs="Times New Roman"/>
          <w:lang w:val="en-US"/>
        </w:rPr>
        <w:t xml:space="preserve">, in this case, it provided support for the theory of “slacktivism”. Small argued </w:t>
      </w:r>
      <w:r w:rsidR="00F34A0D">
        <w:rPr>
          <w:rFonts w:ascii="Times New Roman" w:hAnsi="Times New Roman" w:cs="Times New Roman"/>
          <w:lang w:val="en-US"/>
        </w:rPr>
        <w:t xml:space="preserve">pointed out that many social media users tagged President Modi online to express their outrage, but few offline movements followed (the authors later highlighted that during covid lockdown, </w:t>
      </w:r>
      <w:r w:rsidR="003B0754">
        <w:rPr>
          <w:rFonts w:ascii="Times New Roman" w:hAnsi="Times New Roman" w:cs="Times New Roman"/>
          <w:lang w:val="en-US"/>
        </w:rPr>
        <w:t>the opportunities for such gatherings were sparse</w:t>
      </w:r>
      <w:r w:rsidR="00F34A0D">
        <w:rPr>
          <w:rFonts w:ascii="Times New Roman" w:hAnsi="Times New Roman" w:cs="Times New Roman"/>
          <w:lang w:val="en-US"/>
        </w:rPr>
        <w:t>). What’s more, tweeters expressed moral outrage and anger towards 6 different targets, including different sectors of the central government. This approach failed to amount serious pressure to push policy reform.</w:t>
      </w:r>
      <w:r w:rsidR="008824C2">
        <w:rPr>
          <w:rFonts w:ascii="Times New Roman" w:hAnsi="Times New Roman" w:cs="Times New Roman"/>
          <w:lang w:val="en-US"/>
        </w:rPr>
        <w:t xml:space="preserve"> Such mixed results show that specific geopolitical, socioeconomical and temporal settings have a large influence on the overall effect of digital moral outrage on coordinating collective action.</w:t>
      </w:r>
    </w:p>
    <w:p w14:paraId="10D0BA08" w14:textId="77777777" w:rsidR="00FA4035" w:rsidRDefault="00FA4035" w:rsidP="00A22DB2">
      <w:pPr>
        <w:rPr>
          <w:rFonts w:ascii="Times New Roman" w:hAnsi="Times New Roman" w:cs="Times New Roman"/>
          <w:lang w:val="en-US"/>
        </w:rPr>
      </w:pPr>
    </w:p>
    <w:p w14:paraId="24BC5FB5" w14:textId="77777777" w:rsidR="00A22DB2" w:rsidRPr="00A22DB2" w:rsidRDefault="00A22DB2" w:rsidP="00A22DB2">
      <w:pPr>
        <w:rPr>
          <w:rFonts w:ascii="Times New Roman" w:hAnsi="Times New Roman" w:cs="Times New Roman"/>
          <w:lang w:val="en-US"/>
        </w:rPr>
      </w:pPr>
    </w:p>
    <w:p w14:paraId="00E5E8A3" w14:textId="729D081F" w:rsidR="00375740" w:rsidRPr="00A22DB2" w:rsidRDefault="006E6C60" w:rsidP="00375740">
      <w:pPr>
        <w:pStyle w:val="ListParagraph"/>
        <w:numPr>
          <w:ilvl w:val="0"/>
          <w:numId w:val="7"/>
        </w:numPr>
        <w:rPr>
          <w:rFonts w:ascii="Times New Roman" w:hAnsi="Times New Roman" w:cs="Times New Roman"/>
          <w:i/>
          <w:iCs/>
          <w:lang w:val="en-US"/>
        </w:rPr>
      </w:pPr>
      <w:r w:rsidRPr="00A22DB2">
        <w:rPr>
          <w:rFonts w:ascii="Times New Roman" w:hAnsi="Times New Roman" w:cs="Times New Roman"/>
          <w:i/>
          <w:iCs/>
          <w:lang w:val="en-US"/>
        </w:rPr>
        <w:t>Group-Based Anger Pathways are More Sophisticated and More Intertwined with Group-Efficacy Pathways</w:t>
      </w:r>
    </w:p>
    <w:p w14:paraId="66528E4A" w14:textId="77777777" w:rsidR="00225C49" w:rsidRDefault="00225C49" w:rsidP="003A6D52">
      <w:pPr>
        <w:rPr>
          <w:rFonts w:ascii="Times New Roman" w:hAnsi="Times New Roman" w:cs="Times New Roman"/>
          <w:lang w:val="en-US"/>
        </w:rPr>
      </w:pPr>
    </w:p>
    <w:p w14:paraId="418E9A6A" w14:textId="721D3C29" w:rsidR="00225C49" w:rsidRDefault="008824C2" w:rsidP="003A6D52">
      <w:pPr>
        <w:rPr>
          <w:rFonts w:ascii="Times New Roman" w:hAnsi="Times New Roman" w:cs="Times New Roman"/>
          <w:lang w:val="en-US"/>
        </w:rPr>
      </w:pPr>
      <w:r>
        <w:rPr>
          <w:rFonts w:ascii="Times New Roman" w:hAnsi="Times New Roman" w:cs="Times New Roman"/>
          <w:lang w:val="en-US"/>
        </w:rPr>
        <w:t xml:space="preserve">Group-Efficacy Pathways refer to problem-focused coping via instrumental social support, while Group-Based Anger Pathways refer to emotion-focused coping via perceived </w:t>
      </w:r>
      <w:r w:rsidR="00093CE9">
        <w:rPr>
          <w:rFonts w:ascii="Times New Roman" w:hAnsi="Times New Roman" w:cs="Times New Roman"/>
          <w:lang w:val="en-US"/>
        </w:rPr>
        <w:t>emotional social support. Both of these pathways promote collective action tendencies. As introduced previously, emotional social support can be attributed to moral outrage and collective guilt, while instrumental social support is carried out by government policies and individual analysis.</w:t>
      </w:r>
    </w:p>
    <w:p w14:paraId="6699D2C0" w14:textId="3636F248" w:rsidR="00093CE9" w:rsidRDefault="00093CE9" w:rsidP="003A6D52">
      <w:pPr>
        <w:rPr>
          <w:rFonts w:ascii="Times New Roman" w:hAnsi="Times New Roman" w:cs="Times New Roman"/>
          <w:lang w:val="en-US"/>
        </w:rPr>
      </w:pPr>
    </w:p>
    <w:p w14:paraId="74F98886" w14:textId="143DBA0F" w:rsidR="00093CE9" w:rsidRDefault="00093CE9" w:rsidP="003A6D52">
      <w:pPr>
        <w:rPr>
          <w:rFonts w:ascii="Times New Roman" w:hAnsi="Times New Roman" w:cs="Times New Roman"/>
          <w:lang w:val="en-US"/>
        </w:rPr>
      </w:pPr>
      <w:r>
        <w:rPr>
          <w:rFonts w:ascii="Times New Roman" w:hAnsi="Times New Roman" w:cs="Times New Roman"/>
          <w:lang w:val="en-US"/>
        </w:rPr>
        <w:t xml:space="preserve">Evidence for more intertwined, or increased interaction between the two pathways is illustrated in </w:t>
      </w:r>
      <w:proofErr w:type="spellStart"/>
      <w:r>
        <w:rPr>
          <w:rFonts w:ascii="Times New Roman" w:hAnsi="Times New Roman" w:cs="Times New Roman"/>
          <w:lang w:val="en-US"/>
        </w:rPr>
        <w:t>Workneh’s</w:t>
      </w:r>
      <w:proofErr w:type="spellEnd"/>
      <w:r>
        <w:rPr>
          <w:rFonts w:ascii="Times New Roman" w:hAnsi="Times New Roman" w:cs="Times New Roman"/>
          <w:lang w:val="en-US"/>
        </w:rPr>
        <w:t xml:space="preserve"> (202</w:t>
      </w:r>
      <w:r w:rsidR="0010706A">
        <w:rPr>
          <w:rFonts w:ascii="Times New Roman" w:hAnsi="Times New Roman" w:cs="Times New Roman"/>
          <w:lang w:val="en-US"/>
        </w:rPr>
        <w:t>1</w:t>
      </w:r>
      <w:r>
        <w:rPr>
          <w:rFonts w:ascii="Times New Roman" w:hAnsi="Times New Roman" w:cs="Times New Roman"/>
          <w:lang w:val="en-US"/>
        </w:rPr>
        <w:t xml:space="preserve">) case study. Throughout extensive sit-down interviews, </w:t>
      </w:r>
      <w:proofErr w:type="spellStart"/>
      <w:r>
        <w:rPr>
          <w:rFonts w:ascii="Times New Roman" w:hAnsi="Times New Roman" w:cs="Times New Roman"/>
          <w:lang w:val="en-US"/>
        </w:rPr>
        <w:t>Workneh</w:t>
      </w:r>
      <w:proofErr w:type="spellEnd"/>
      <w:r>
        <w:rPr>
          <w:rFonts w:ascii="Times New Roman" w:hAnsi="Times New Roman" w:cs="Times New Roman"/>
          <w:lang w:val="en-US"/>
        </w:rPr>
        <w:t xml:space="preserve"> inferred from </w:t>
      </w:r>
      <w:r w:rsidR="00CF20C0" w:rsidRPr="00CF20C0">
        <w:rPr>
          <w:rFonts w:ascii="Times New Roman" w:hAnsi="Times New Roman" w:cs="Times New Roman"/>
          <w:lang w:val="en-US"/>
        </w:rPr>
        <w:t>academicians and social thinkers</w:t>
      </w:r>
      <w:r>
        <w:rPr>
          <w:rFonts w:ascii="Times New Roman" w:hAnsi="Times New Roman" w:cs="Times New Roman"/>
          <w:lang w:val="en-US"/>
        </w:rPr>
        <w:t xml:space="preserve"> that their </w:t>
      </w:r>
      <w:r w:rsidR="00CF20C0" w:rsidRPr="00CF20C0">
        <w:rPr>
          <w:rFonts w:ascii="Times New Roman" w:hAnsi="Times New Roman" w:cs="Times New Roman"/>
          <w:lang w:val="en-US"/>
        </w:rPr>
        <w:t>stake in the transaction of ideas and debates seem</w:t>
      </w:r>
      <w:r w:rsidR="00CF20C0">
        <w:rPr>
          <w:rFonts w:ascii="Times New Roman" w:hAnsi="Times New Roman" w:cs="Times New Roman"/>
          <w:lang w:val="en-US"/>
        </w:rPr>
        <w:t>ed</w:t>
      </w:r>
      <w:r w:rsidR="00CF20C0" w:rsidRPr="00CF20C0">
        <w:rPr>
          <w:rFonts w:ascii="Times New Roman" w:hAnsi="Times New Roman" w:cs="Times New Roman"/>
          <w:lang w:val="en-US"/>
        </w:rPr>
        <w:t xml:space="preserve"> minimal due to the negative perception of </w:t>
      </w:r>
      <w:r w:rsidR="00CF20C0">
        <w:rPr>
          <w:rFonts w:ascii="Times New Roman" w:hAnsi="Times New Roman" w:cs="Times New Roman"/>
          <w:lang w:val="en-US"/>
        </w:rPr>
        <w:t>social networks systems</w:t>
      </w:r>
      <w:r w:rsidR="00CF20C0" w:rsidRPr="00CF20C0">
        <w:rPr>
          <w:rFonts w:ascii="Times New Roman" w:hAnsi="Times New Roman" w:cs="Times New Roman"/>
          <w:lang w:val="en-US"/>
        </w:rPr>
        <w:t xml:space="preserve"> such as Facebook as ‘chaotic’ and ‘irrational.’</w:t>
      </w:r>
      <w:r w:rsidR="00CF20C0">
        <w:rPr>
          <w:rFonts w:ascii="Times New Roman" w:hAnsi="Times New Roman" w:cs="Times New Roman"/>
          <w:lang w:val="en-US"/>
        </w:rPr>
        <w:t xml:space="preserve"> They believed that sharing their opinions might not matter and would not “solve the problem”. This is similar to the </w:t>
      </w:r>
      <w:r w:rsidR="00BC57DA">
        <w:rPr>
          <w:rFonts w:ascii="Times New Roman" w:hAnsi="Times New Roman" w:cs="Times New Roman"/>
          <w:lang w:val="en-US"/>
        </w:rPr>
        <w:t>s</w:t>
      </w:r>
      <w:r w:rsidR="00CF20C0">
        <w:rPr>
          <w:rFonts w:ascii="Times New Roman" w:hAnsi="Times New Roman" w:cs="Times New Roman"/>
          <w:lang w:val="en-US"/>
        </w:rPr>
        <w:t xml:space="preserve">piral of </w:t>
      </w:r>
      <w:r w:rsidR="00BC57DA">
        <w:rPr>
          <w:rFonts w:ascii="Times New Roman" w:hAnsi="Times New Roman" w:cs="Times New Roman"/>
          <w:lang w:val="en-US"/>
        </w:rPr>
        <w:t>s</w:t>
      </w:r>
      <w:r w:rsidR="00CF20C0">
        <w:rPr>
          <w:rFonts w:ascii="Times New Roman" w:hAnsi="Times New Roman" w:cs="Times New Roman"/>
          <w:lang w:val="en-US"/>
        </w:rPr>
        <w:t xml:space="preserve">ilence effect, which aligns with </w:t>
      </w:r>
      <w:r w:rsidR="00CF20C0" w:rsidRPr="00CF20C0">
        <w:rPr>
          <w:rFonts w:ascii="Times New Roman" w:hAnsi="Times New Roman" w:cs="Times New Roman"/>
          <w:lang w:val="en-US"/>
        </w:rPr>
        <w:t>Crockett</w:t>
      </w:r>
      <w:r w:rsidR="00CF20C0">
        <w:rPr>
          <w:rFonts w:ascii="Times New Roman" w:hAnsi="Times New Roman" w:cs="Times New Roman"/>
          <w:lang w:val="en-US"/>
        </w:rPr>
        <w:t>’s</w:t>
      </w:r>
      <w:r w:rsidR="00CF20C0" w:rsidRPr="00CF20C0">
        <w:rPr>
          <w:rFonts w:ascii="Times New Roman" w:hAnsi="Times New Roman" w:cs="Times New Roman"/>
          <w:lang w:val="en-US"/>
        </w:rPr>
        <w:t xml:space="preserve"> (2017) observ</w:t>
      </w:r>
      <w:r w:rsidR="00CF20C0">
        <w:rPr>
          <w:rFonts w:ascii="Times New Roman" w:hAnsi="Times New Roman" w:cs="Times New Roman"/>
          <w:lang w:val="en-US"/>
        </w:rPr>
        <w:t>ation</w:t>
      </w:r>
      <w:r w:rsidR="00CF20C0" w:rsidRPr="00CF20C0">
        <w:rPr>
          <w:rFonts w:ascii="Times New Roman" w:hAnsi="Times New Roman" w:cs="Times New Roman"/>
          <w:lang w:val="en-US"/>
        </w:rPr>
        <w:t xml:space="preserve"> that the ease of expression of moral outrage on digital platforms presented the risk of amplification of dominant voices where the non-dominant voices can be easily silenced</w:t>
      </w:r>
      <w:r w:rsidR="00BC57DA">
        <w:rPr>
          <w:rFonts w:ascii="Times New Roman" w:hAnsi="Times New Roman" w:cs="Times New Roman"/>
          <w:lang w:val="en-US"/>
        </w:rPr>
        <w:t>. Moreover, low perceived “group efficacy” shut down both pathways amongst social thinkers and inhibited collective action tendencies.</w:t>
      </w:r>
    </w:p>
    <w:p w14:paraId="15892E98" w14:textId="4ACD44A0" w:rsidR="00BC57DA" w:rsidRDefault="00BC57DA" w:rsidP="003A6D52">
      <w:pPr>
        <w:rPr>
          <w:rFonts w:ascii="Times New Roman" w:hAnsi="Times New Roman" w:cs="Times New Roman"/>
          <w:lang w:val="en-US"/>
        </w:rPr>
      </w:pPr>
    </w:p>
    <w:p w14:paraId="3FCE8BF0" w14:textId="1C25AFE2" w:rsidR="00BC57DA" w:rsidRPr="00BC57DA" w:rsidRDefault="00BC57DA" w:rsidP="003A6D52">
      <w:pPr>
        <w:rPr>
          <w:rFonts w:ascii="Times New Roman" w:hAnsi="Times New Roman" w:cs="Times New Roman"/>
          <w:b/>
          <w:bCs/>
          <w:lang w:val="en-US"/>
        </w:rPr>
      </w:pPr>
      <w:r w:rsidRPr="00BC57DA">
        <w:rPr>
          <w:rFonts w:ascii="Times New Roman" w:hAnsi="Times New Roman" w:cs="Times New Roman"/>
          <w:b/>
          <w:bCs/>
          <w:lang w:val="en-US"/>
        </w:rPr>
        <w:t>Conclusion</w:t>
      </w:r>
    </w:p>
    <w:p w14:paraId="6CD92686" w14:textId="61A7D013" w:rsidR="00BC57DA" w:rsidRDefault="00BC57DA" w:rsidP="003A6D52">
      <w:pPr>
        <w:rPr>
          <w:rFonts w:ascii="Times New Roman" w:hAnsi="Times New Roman" w:cs="Times New Roman"/>
          <w:lang w:val="en-US"/>
        </w:rPr>
      </w:pPr>
    </w:p>
    <w:p w14:paraId="25998C20" w14:textId="76B0ED3B" w:rsidR="00D51242" w:rsidRPr="009C1AA8" w:rsidRDefault="00BC57DA" w:rsidP="009C1AA8">
      <w:pPr>
        <w:rPr>
          <w:rFonts w:ascii="Times New Roman" w:hAnsi="Times New Roman" w:cs="Times New Roman"/>
          <w:lang w:val="en-US"/>
        </w:rPr>
      </w:pPr>
      <w:r w:rsidRPr="009C1AA8">
        <w:rPr>
          <w:rFonts w:ascii="Times New Roman" w:hAnsi="Times New Roman" w:cs="Times New Roman"/>
          <w:lang w:val="en-US"/>
        </w:rPr>
        <w:t xml:space="preserve">We have reviewed digital moral outrage and its relations with online and offline collective action. To recap, </w:t>
      </w:r>
      <w:r w:rsidR="00D51242" w:rsidRPr="009C1AA8">
        <w:rPr>
          <w:rFonts w:ascii="Times New Roman" w:hAnsi="Times New Roman" w:cs="Times New Roman"/>
          <w:lang w:val="en-US"/>
        </w:rPr>
        <w:t>contemporary</w:t>
      </w:r>
      <w:r w:rsidRPr="009C1AA8">
        <w:rPr>
          <w:rFonts w:ascii="Times New Roman" w:hAnsi="Times New Roman" w:cs="Times New Roman"/>
          <w:lang w:val="en-US"/>
        </w:rPr>
        <w:t xml:space="preserve"> research on moral outrage stems from Relative Deprivation Theory and Resource Mobilization Theory. The modern </w:t>
      </w:r>
      <w:r w:rsidR="00D51242" w:rsidRPr="009C1AA8">
        <w:rPr>
          <w:rFonts w:ascii="Times New Roman" w:hAnsi="Times New Roman" w:cs="Times New Roman"/>
          <w:lang w:val="en-US"/>
        </w:rPr>
        <w:t xml:space="preserve">definition of moral outrage indicates a clear association with the inequality of outcomes and involves strong negative emotional responses to third party actions. Moral outrage and collective guilt stimulate different collective actions, namely retributive </w:t>
      </w:r>
      <w:r w:rsidR="00AE3300" w:rsidRPr="009C1AA8">
        <w:rPr>
          <w:rFonts w:ascii="Times New Roman" w:hAnsi="Times New Roman" w:cs="Times New Roman"/>
          <w:lang w:val="en-US"/>
        </w:rPr>
        <w:t>action,</w:t>
      </w:r>
      <w:r w:rsidR="00D51242" w:rsidRPr="009C1AA8">
        <w:rPr>
          <w:rFonts w:ascii="Times New Roman" w:hAnsi="Times New Roman" w:cs="Times New Roman"/>
          <w:lang w:val="en-US"/>
        </w:rPr>
        <w:t xml:space="preserve"> and reparative action. Current state of research on digital moral outrage is torn between the argument that it has the tendency to elicit political polarization, </w:t>
      </w:r>
      <w:r w:rsidR="00D51242" w:rsidRPr="009C1AA8">
        <w:rPr>
          <w:rFonts w:ascii="Times New Roman" w:hAnsi="Times New Roman" w:cs="Times New Roman"/>
          <w:lang w:val="en-US"/>
        </w:rPr>
        <w:lastRenderedPageBreak/>
        <w:t>and the argument that it promotes mobilization of resources. Via examining three very recent case studies, we’ve concluded the three major characteristics of digital moral outrage’s role in coordinating collective action. These are: Relative Distributive Theory still applies to collective action on social media; The effects of moral outrage on collective action, specifically retributive actions, are amplified by social media with increased instability due to inconsistent relations between online and offline activism; Group-based anger pathways are more sophisticated and more intertwined with group-efficacy pathways.</w:t>
      </w:r>
    </w:p>
    <w:p w14:paraId="6D173829" w14:textId="628D1C50" w:rsidR="009C1AA8" w:rsidRDefault="009C1AA8" w:rsidP="009C1AA8">
      <w:pPr>
        <w:rPr>
          <w:rFonts w:ascii="Times New Roman" w:hAnsi="Times New Roman" w:cs="Times New Roman"/>
          <w:lang w:val="en-US"/>
        </w:rPr>
      </w:pPr>
    </w:p>
    <w:p w14:paraId="0E6BC617" w14:textId="57944E5D" w:rsidR="00225C49" w:rsidRDefault="009C1AA8" w:rsidP="003A6D52">
      <w:pPr>
        <w:rPr>
          <w:rFonts w:ascii="Times New Roman" w:hAnsi="Times New Roman" w:cs="Times New Roman"/>
          <w:lang w:val="en-US"/>
        </w:rPr>
      </w:pPr>
      <w:r>
        <w:rPr>
          <w:rFonts w:ascii="Times New Roman" w:hAnsi="Times New Roman" w:cs="Times New Roman"/>
          <w:lang w:val="en-US"/>
        </w:rPr>
        <w:t xml:space="preserve">Together, these findings suggest valuable avenues for future research. More research is needed on understudied phenomena such as the interaction of group-focused pathways on Social Media. Moral Outrage’s effect on collective action evolves through time, sometimes reaching a stage known as “Digital Outrage Fatigue” on social media. Existing research suggests </w:t>
      </w:r>
      <w:r w:rsidR="006D78A5">
        <w:rPr>
          <w:rFonts w:ascii="Times New Roman" w:hAnsi="Times New Roman" w:cs="Times New Roman"/>
          <w:lang w:val="en-US"/>
        </w:rPr>
        <w:t>strongly adverse effects (Crockett, 2017) throughout this period of time, which is critical towards understanding the complete timeline of digital moral outrage’s influences.</w:t>
      </w:r>
    </w:p>
    <w:p w14:paraId="6F8F2FA8" w14:textId="2758E51E" w:rsidR="006D78A5" w:rsidRDefault="006D78A5" w:rsidP="003A6D52">
      <w:pPr>
        <w:rPr>
          <w:rFonts w:ascii="Times New Roman" w:hAnsi="Times New Roman" w:cs="Times New Roman"/>
          <w:lang w:val="en-US"/>
        </w:rPr>
      </w:pPr>
    </w:p>
    <w:p w14:paraId="185A8971" w14:textId="7D4075C2" w:rsidR="006D78A5" w:rsidRDefault="006D78A5" w:rsidP="003A6D52">
      <w:pPr>
        <w:rPr>
          <w:rFonts w:ascii="Times New Roman" w:hAnsi="Times New Roman" w:cs="Times New Roman"/>
          <w:lang w:val="en-US"/>
        </w:rPr>
      </w:pPr>
      <w:r>
        <w:rPr>
          <w:rFonts w:ascii="Times New Roman" w:hAnsi="Times New Roman" w:cs="Times New Roman"/>
          <w:lang w:val="en-US"/>
        </w:rPr>
        <w:t>In terms of policy-wise implications, this study aims to emphasize the unstable nature of digital moral outrage and collective action. Government policies should first aim at reducing radicalism</w:t>
      </w:r>
      <w:r w:rsidR="00374B5D">
        <w:rPr>
          <w:rFonts w:ascii="Times New Roman" w:hAnsi="Times New Roman" w:cs="Times New Roman"/>
          <w:lang w:val="en-US"/>
        </w:rPr>
        <w:t xml:space="preserve">, most importantly the four major concerns: Incitement of violence, hate speech, political polarization, and misinformation. Policy makers should also try to tackle inherent issues on Social Media, such as the spiral of silence and echo chambers, to involve all demographics into the conversation. When confronting multiple social movement objectives, government policy should </w:t>
      </w:r>
      <w:r w:rsidR="006D63F0">
        <w:rPr>
          <w:rFonts w:ascii="Times New Roman" w:hAnsi="Times New Roman" w:cs="Times New Roman"/>
          <w:lang w:val="en-US"/>
        </w:rPr>
        <w:t>direct public attention on the most pressing issues, while organizing subsequent actions into a timeline to combat potential moral fatigue.</w:t>
      </w:r>
    </w:p>
    <w:p w14:paraId="7FC8BEC7" w14:textId="77777777" w:rsidR="00225C49" w:rsidRDefault="00225C49" w:rsidP="003A6D52">
      <w:pPr>
        <w:rPr>
          <w:rFonts w:ascii="Times New Roman" w:hAnsi="Times New Roman" w:cs="Times New Roman"/>
          <w:lang w:val="en-US"/>
        </w:rPr>
      </w:pPr>
    </w:p>
    <w:p w14:paraId="1E1EEF4A" w14:textId="393606A0" w:rsidR="00225C49" w:rsidRDefault="006D63F0" w:rsidP="003A6D52">
      <w:pPr>
        <w:rPr>
          <w:rFonts w:ascii="Times New Roman" w:hAnsi="Times New Roman" w:cs="Times New Roman"/>
          <w:lang w:val="en-US"/>
        </w:rPr>
      </w:pPr>
      <w:r>
        <w:rPr>
          <w:rFonts w:ascii="Times New Roman" w:hAnsi="Times New Roman" w:cs="Times New Roman"/>
          <w:lang w:val="en-US"/>
        </w:rPr>
        <w:t xml:space="preserve">In conclusion, the current state of literature has extensively explored the origins of moral outrage and its effects on offline collective action, specifically retributive actions. Social media amplifies this relationship, but also has mixed </w:t>
      </w:r>
      <w:r w:rsidR="00045F5D">
        <w:rPr>
          <w:rFonts w:ascii="Times New Roman" w:hAnsi="Times New Roman" w:cs="Times New Roman"/>
          <w:lang w:val="en-US"/>
        </w:rPr>
        <w:t xml:space="preserve">inconsistent impacts on both processes. Recent case studies provide compelling evidence for </w:t>
      </w:r>
      <w:r w:rsidR="00045F5D" w:rsidRPr="00045F5D">
        <w:rPr>
          <w:rFonts w:ascii="Times New Roman" w:hAnsi="Times New Roman" w:cs="Times New Roman"/>
          <w:lang w:val="en-US"/>
        </w:rPr>
        <w:t>Relative Distributive Theory</w:t>
      </w:r>
      <w:r w:rsidR="00045F5D">
        <w:rPr>
          <w:rFonts w:ascii="Times New Roman" w:hAnsi="Times New Roman" w:cs="Times New Roman"/>
          <w:lang w:val="en-US"/>
        </w:rPr>
        <w:t xml:space="preserve">, amplifying effects with decreased predictability, and increased interactions between group-based pathways for digital moral outrage on collective action. </w:t>
      </w:r>
      <w:r w:rsidR="0010706A">
        <w:rPr>
          <w:rFonts w:ascii="Times New Roman" w:hAnsi="Times New Roman" w:cs="Times New Roman"/>
          <w:lang w:val="en-US"/>
        </w:rPr>
        <w:t xml:space="preserve">This gives social media a great deal of vibrancy, unpredictability, and pluralism, but also motivates government policy in decreasing radicalization and optimizing the channel of communication, including politicization, representation, debate, </w:t>
      </w:r>
      <w:proofErr w:type="gramStart"/>
      <w:r w:rsidR="0010706A">
        <w:rPr>
          <w:rFonts w:ascii="Times New Roman" w:hAnsi="Times New Roman" w:cs="Times New Roman"/>
          <w:lang w:val="en-US"/>
        </w:rPr>
        <w:t>mobilization</w:t>
      </w:r>
      <w:proofErr w:type="gramEnd"/>
      <w:r w:rsidR="0010706A">
        <w:rPr>
          <w:rFonts w:ascii="Times New Roman" w:hAnsi="Times New Roman" w:cs="Times New Roman"/>
          <w:lang w:val="en-US"/>
        </w:rPr>
        <w:t xml:space="preserve"> and reform.</w:t>
      </w:r>
    </w:p>
    <w:p w14:paraId="48F05EA9" w14:textId="77777777" w:rsidR="00225C49" w:rsidRDefault="00225C49" w:rsidP="003A6D52">
      <w:pPr>
        <w:rPr>
          <w:rFonts w:ascii="Times New Roman" w:hAnsi="Times New Roman" w:cs="Times New Roman"/>
          <w:lang w:val="en-US"/>
        </w:rPr>
      </w:pPr>
    </w:p>
    <w:p w14:paraId="017F56EB" w14:textId="77777777" w:rsidR="00225C49" w:rsidRDefault="00225C49" w:rsidP="003A6D52">
      <w:pPr>
        <w:rPr>
          <w:rFonts w:ascii="Times New Roman" w:hAnsi="Times New Roman" w:cs="Times New Roman"/>
          <w:lang w:val="en-US"/>
        </w:rPr>
      </w:pPr>
    </w:p>
    <w:p w14:paraId="70822D3F" w14:textId="77777777" w:rsidR="00225C49" w:rsidRDefault="00225C49" w:rsidP="003A6D52">
      <w:pPr>
        <w:rPr>
          <w:rFonts w:ascii="Times New Roman" w:hAnsi="Times New Roman" w:cs="Times New Roman"/>
          <w:lang w:val="en-US"/>
        </w:rPr>
      </w:pPr>
    </w:p>
    <w:p w14:paraId="48BE14FC" w14:textId="77777777" w:rsidR="00225C49" w:rsidRDefault="00225C49" w:rsidP="003A6D52">
      <w:pPr>
        <w:rPr>
          <w:rFonts w:ascii="Times New Roman" w:hAnsi="Times New Roman" w:cs="Times New Roman"/>
          <w:lang w:val="en-US"/>
        </w:rPr>
      </w:pPr>
    </w:p>
    <w:p w14:paraId="5D1F0C86" w14:textId="77777777" w:rsidR="00225C49" w:rsidRDefault="00225C49" w:rsidP="003A6D52">
      <w:pPr>
        <w:rPr>
          <w:rFonts w:ascii="Times New Roman" w:hAnsi="Times New Roman" w:cs="Times New Roman"/>
          <w:lang w:val="en-US"/>
        </w:rPr>
      </w:pPr>
    </w:p>
    <w:p w14:paraId="59C3DE2A" w14:textId="77777777" w:rsidR="00225C49" w:rsidRDefault="00225C49" w:rsidP="003A6D52">
      <w:pPr>
        <w:rPr>
          <w:rFonts w:ascii="Times New Roman" w:hAnsi="Times New Roman" w:cs="Times New Roman"/>
          <w:lang w:val="en-US"/>
        </w:rPr>
      </w:pPr>
    </w:p>
    <w:p w14:paraId="0188605E" w14:textId="77777777" w:rsidR="00225C49" w:rsidRDefault="00225C49" w:rsidP="003A6D52">
      <w:pPr>
        <w:rPr>
          <w:rFonts w:ascii="Times New Roman" w:hAnsi="Times New Roman" w:cs="Times New Roman"/>
          <w:lang w:val="en-US"/>
        </w:rPr>
      </w:pPr>
    </w:p>
    <w:p w14:paraId="71D70337" w14:textId="77777777" w:rsidR="00225C49" w:rsidRDefault="00225C49" w:rsidP="003A6D52">
      <w:pPr>
        <w:rPr>
          <w:rFonts w:ascii="Times New Roman" w:hAnsi="Times New Roman" w:cs="Times New Roman"/>
          <w:lang w:val="en-US"/>
        </w:rPr>
      </w:pPr>
    </w:p>
    <w:p w14:paraId="75133D4D" w14:textId="54F0103D" w:rsidR="00225C49" w:rsidRDefault="00225C49" w:rsidP="003A6D52">
      <w:pPr>
        <w:rPr>
          <w:rFonts w:ascii="Times New Roman" w:hAnsi="Times New Roman" w:cs="Times New Roman"/>
          <w:lang w:val="en-US"/>
        </w:rPr>
      </w:pPr>
    </w:p>
    <w:p w14:paraId="18ABD366" w14:textId="77777777" w:rsidR="00AC240D" w:rsidRDefault="00AC240D" w:rsidP="003A6D52">
      <w:pPr>
        <w:rPr>
          <w:rFonts w:ascii="Times New Roman" w:hAnsi="Times New Roman" w:cs="Times New Roman"/>
          <w:lang w:val="en-US"/>
        </w:rPr>
      </w:pPr>
    </w:p>
    <w:p w14:paraId="391F485F" w14:textId="77777777" w:rsidR="00225C49" w:rsidRDefault="00225C49" w:rsidP="003A6D52">
      <w:pPr>
        <w:rPr>
          <w:rFonts w:ascii="Times New Roman" w:hAnsi="Times New Roman" w:cs="Times New Roman"/>
          <w:lang w:val="en-US"/>
        </w:rPr>
      </w:pPr>
    </w:p>
    <w:p w14:paraId="64D84DDC" w14:textId="74A150BB" w:rsidR="00225C49" w:rsidRDefault="00225C49" w:rsidP="003A6D52">
      <w:pPr>
        <w:rPr>
          <w:rFonts w:ascii="Times New Roman" w:hAnsi="Times New Roman" w:cs="Times New Roman"/>
          <w:lang w:val="en-US"/>
        </w:rPr>
      </w:pPr>
    </w:p>
    <w:p w14:paraId="6BA3110A" w14:textId="77777777" w:rsidR="0010706A" w:rsidRPr="0010706A" w:rsidRDefault="0010706A" w:rsidP="003A6D52">
      <w:pPr>
        <w:rPr>
          <w:rFonts w:ascii="Times New Roman" w:hAnsi="Times New Roman" w:cs="Times New Roman"/>
          <w:b/>
          <w:bCs/>
          <w:lang w:val="en-US"/>
        </w:rPr>
      </w:pPr>
    </w:p>
    <w:p w14:paraId="10230333" w14:textId="139C3986" w:rsidR="00225C49" w:rsidRPr="0010706A" w:rsidRDefault="0010706A" w:rsidP="003A6D52">
      <w:pPr>
        <w:rPr>
          <w:rFonts w:ascii="Times New Roman" w:hAnsi="Times New Roman" w:cs="Times New Roman"/>
          <w:b/>
          <w:bCs/>
          <w:lang w:val="en-US"/>
        </w:rPr>
      </w:pPr>
      <w:r w:rsidRPr="0010706A">
        <w:rPr>
          <w:rFonts w:ascii="Times New Roman" w:hAnsi="Times New Roman" w:cs="Times New Roman"/>
          <w:b/>
          <w:bCs/>
          <w:lang w:val="en-US"/>
        </w:rPr>
        <w:lastRenderedPageBreak/>
        <w:t>References</w:t>
      </w:r>
    </w:p>
    <w:p w14:paraId="6B578A1E" w14:textId="089131EB" w:rsidR="0010706A" w:rsidRDefault="0010706A" w:rsidP="003A6D52">
      <w:pPr>
        <w:rPr>
          <w:rFonts w:ascii="Times New Roman" w:hAnsi="Times New Roman" w:cs="Times New Roman"/>
          <w:lang w:val="en-US"/>
        </w:rPr>
      </w:pPr>
    </w:p>
    <w:p w14:paraId="4534ADF5" w14:textId="5F057C15" w:rsidR="0076296B" w:rsidRDefault="0076296B" w:rsidP="003A6D52">
      <w:pPr>
        <w:rPr>
          <w:rFonts w:ascii="Times New Roman" w:hAnsi="Times New Roman" w:cs="Times New Roman"/>
          <w:lang w:val="en-US"/>
        </w:rPr>
      </w:pPr>
      <w:proofErr w:type="spellStart"/>
      <w:r w:rsidRPr="0076296B">
        <w:rPr>
          <w:rFonts w:ascii="Times New Roman" w:hAnsi="Times New Roman" w:cs="Times New Roman"/>
          <w:lang w:val="en-US"/>
        </w:rPr>
        <w:t>Bogen</w:t>
      </w:r>
      <w:proofErr w:type="spellEnd"/>
      <w:r w:rsidRPr="0076296B">
        <w:rPr>
          <w:rFonts w:ascii="Times New Roman" w:hAnsi="Times New Roman" w:cs="Times New Roman"/>
          <w:lang w:val="en-US"/>
        </w:rPr>
        <w:t xml:space="preserve"> K</w:t>
      </w:r>
      <w:r w:rsidR="00AE3300">
        <w:rPr>
          <w:rFonts w:ascii="Times New Roman" w:hAnsi="Times New Roman" w:cs="Times New Roman"/>
          <w:lang w:val="en-US"/>
        </w:rPr>
        <w:t>.</w:t>
      </w:r>
      <w:r w:rsidRPr="0076296B">
        <w:rPr>
          <w:rFonts w:ascii="Times New Roman" w:hAnsi="Times New Roman" w:cs="Times New Roman"/>
          <w:lang w:val="en-US"/>
        </w:rPr>
        <w:t>W</w:t>
      </w:r>
      <w:r w:rsidR="00AE3300">
        <w:rPr>
          <w:rFonts w:ascii="Times New Roman" w:hAnsi="Times New Roman" w:cs="Times New Roman"/>
          <w:lang w:val="en-US"/>
        </w:rPr>
        <w:t>.</w:t>
      </w:r>
      <w:r w:rsidRPr="0076296B">
        <w:rPr>
          <w:rFonts w:ascii="Times New Roman" w:hAnsi="Times New Roman" w:cs="Times New Roman"/>
          <w:lang w:val="en-US"/>
        </w:rPr>
        <w:t xml:space="preserve">, </w:t>
      </w:r>
      <w:proofErr w:type="spellStart"/>
      <w:r w:rsidRPr="0076296B">
        <w:rPr>
          <w:rFonts w:ascii="Times New Roman" w:hAnsi="Times New Roman" w:cs="Times New Roman"/>
          <w:lang w:val="en-US"/>
        </w:rPr>
        <w:t>Bleiweiss</w:t>
      </w:r>
      <w:proofErr w:type="spellEnd"/>
      <w:r w:rsidRPr="0076296B">
        <w:rPr>
          <w:rFonts w:ascii="Times New Roman" w:hAnsi="Times New Roman" w:cs="Times New Roman"/>
          <w:lang w:val="en-US"/>
        </w:rPr>
        <w:t xml:space="preserve"> K</w:t>
      </w:r>
      <w:r w:rsidR="00AE3300">
        <w:rPr>
          <w:rFonts w:ascii="Times New Roman" w:hAnsi="Times New Roman" w:cs="Times New Roman"/>
          <w:lang w:val="en-US"/>
        </w:rPr>
        <w:t>.</w:t>
      </w:r>
      <w:r w:rsidRPr="0076296B">
        <w:rPr>
          <w:rFonts w:ascii="Times New Roman" w:hAnsi="Times New Roman" w:cs="Times New Roman"/>
          <w:lang w:val="en-US"/>
        </w:rPr>
        <w:t>K</w:t>
      </w:r>
      <w:r w:rsidR="00AE3300">
        <w:rPr>
          <w:rFonts w:ascii="Times New Roman" w:hAnsi="Times New Roman" w:cs="Times New Roman"/>
          <w:lang w:val="en-US"/>
        </w:rPr>
        <w:t>.</w:t>
      </w:r>
      <w:r w:rsidRPr="0076296B">
        <w:rPr>
          <w:rFonts w:ascii="Times New Roman" w:hAnsi="Times New Roman" w:cs="Times New Roman"/>
          <w:lang w:val="en-US"/>
        </w:rPr>
        <w:t>, Leach N</w:t>
      </w:r>
      <w:r w:rsidR="00AE3300">
        <w:rPr>
          <w:rFonts w:ascii="Times New Roman" w:hAnsi="Times New Roman" w:cs="Times New Roman"/>
          <w:lang w:val="en-US"/>
        </w:rPr>
        <w:t>.</w:t>
      </w:r>
      <w:r w:rsidRPr="0076296B">
        <w:rPr>
          <w:rFonts w:ascii="Times New Roman" w:hAnsi="Times New Roman" w:cs="Times New Roman"/>
          <w:lang w:val="en-US"/>
        </w:rPr>
        <w:t>R</w:t>
      </w:r>
      <w:r w:rsidR="00AE3300">
        <w:rPr>
          <w:rFonts w:ascii="Times New Roman" w:hAnsi="Times New Roman" w:cs="Times New Roman"/>
          <w:lang w:val="en-US"/>
        </w:rPr>
        <w:t>.</w:t>
      </w:r>
      <w:r w:rsidRPr="0076296B">
        <w:rPr>
          <w:rFonts w:ascii="Times New Roman" w:hAnsi="Times New Roman" w:cs="Times New Roman"/>
          <w:lang w:val="en-US"/>
        </w:rPr>
        <w:t xml:space="preserve">, </w:t>
      </w:r>
      <w:proofErr w:type="spellStart"/>
      <w:r w:rsidRPr="0076296B">
        <w:rPr>
          <w:rFonts w:ascii="Times New Roman" w:hAnsi="Times New Roman" w:cs="Times New Roman"/>
          <w:lang w:val="en-US"/>
        </w:rPr>
        <w:t>Orchowski</w:t>
      </w:r>
      <w:proofErr w:type="spellEnd"/>
      <w:r w:rsidRPr="0076296B">
        <w:rPr>
          <w:rFonts w:ascii="Times New Roman" w:hAnsi="Times New Roman" w:cs="Times New Roman"/>
          <w:lang w:val="en-US"/>
        </w:rPr>
        <w:t xml:space="preserve"> L</w:t>
      </w:r>
      <w:r w:rsidR="00AE3300">
        <w:rPr>
          <w:rFonts w:ascii="Times New Roman" w:hAnsi="Times New Roman" w:cs="Times New Roman"/>
          <w:lang w:val="en-US"/>
        </w:rPr>
        <w:t>.</w:t>
      </w:r>
      <w:r w:rsidRPr="0076296B">
        <w:rPr>
          <w:rFonts w:ascii="Times New Roman" w:hAnsi="Times New Roman" w:cs="Times New Roman"/>
          <w:lang w:val="en-US"/>
        </w:rPr>
        <w:t>M</w:t>
      </w:r>
      <w:r w:rsidR="00AE3300">
        <w:rPr>
          <w:rFonts w:ascii="Times New Roman" w:hAnsi="Times New Roman" w:cs="Times New Roman"/>
          <w:lang w:val="en-US"/>
        </w:rPr>
        <w:t>. (2019).</w:t>
      </w:r>
      <w:r w:rsidRPr="0076296B">
        <w:rPr>
          <w:rFonts w:ascii="Times New Roman" w:hAnsi="Times New Roman" w:cs="Times New Roman"/>
          <w:lang w:val="en-US"/>
        </w:rPr>
        <w:t xml:space="preserve"> # MeToo: disclosure and response to sexual victimization on Twitter. </w:t>
      </w:r>
      <w:r w:rsidRPr="0076296B">
        <w:rPr>
          <w:rFonts w:ascii="Times New Roman" w:hAnsi="Times New Roman" w:cs="Times New Roman"/>
          <w:i/>
          <w:iCs/>
          <w:lang w:val="en-US"/>
        </w:rPr>
        <w:t xml:space="preserve">J </w:t>
      </w:r>
      <w:proofErr w:type="spellStart"/>
      <w:r w:rsidRPr="0076296B">
        <w:rPr>
          <w:rFonts w:ascii="Times New Roman" w:hAnsi="Times New Roman" w:cs="Times New Roman"/>
          <w:i/>
          <w:iCs/>
          <w:lang w:val="en-US"/>
        </w:rPr>
        <w:t>Interpers</w:t>
      </w:r>
      <w:proofErr w:type="spellEnd"/>
      <w:r w:rsidRPr="0076296B">
        <w:rPr>
          <w:rFonts w:ascii="Times New Roman" w:hAnsi="Times New Roman" w:cs="Times New Roman"/>
          <w:i/>
          <w:iCs/>
          <w:lang w:val="en-US"/>
        </w:rPr>
        <w:t xml:space="preserve"> Violence</w:t>
      </w:r>
      <w:r w:rsidRPr="0076296B">
        <w:rPr>
          <w:rFonts w:ascii="Times New Roman" w:hAnsi="Times New Roman" w:cs="Times New Roman"/>
          <w:lang w:val="en-US"/>
        </w:rPr>
        <w:t xml:space="preserve"> 2019:0886260519851211</w:t>
      </w:r>
      <w:r>
        <w:rPr>
          <w:rFonts w:ascii="Times New Roman" w:hAnsi="Times New Roman" w:cs="Times New Roman"/>
          <w:lang w:val="en-US"/>
        </w:rPr>
        <w:t>. doi:</w:t>
      </w:r>
      <w:r w:rsidRPr="0076296B">
        <w:rPr>
          <w:rFonts w:ascii="Times New Roman" w:hAnsi="Times New Roman" w:cs="Times New Roman"/>
          <w:lang w:val="en-US"/>
        </w:rPr>
        <w:t>10.1177/0886260519851211</w:t>
      </w:r>
      <w:r w:rsidR="008F5681">
        <w:rPr>
          <w:rFonts w:ascii="Times New Roman" w:hAnsi="Times New Roman" w:cs="Times New Roman"/>
          <w:lang w:val="en-US"/>
        </w:rPr>
        <w:t>.</w:t>
      </w:r>
    </w:p>
    <w:p w14:paraId="238C81B0" w14:textId="77777777" w:rsidR="0076296B" w:rsidRDefault="0076296B" w:rsidP="003A6D52">
      <w:pPr>
        <w:rPr>
          <w:rFonts w:ascii="Times New Roman" w:hAnsi="Times New Roman" w:cs="Times New Roman"/>
          <w:lang w:val="en-US"/>
        </w:rPr>
      </w:pPr>
    </w:p>
    <w:p w14:paraId="5E85B501" w14:textId="77777777" w:rsidR="0010706A" w:rsidRP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Carpenter, J., Brady, W., Crockett, M., Weber, R., &amp; Sinnott-Armstrong, W. (2021). Political polarization and moral outrage on social media. </w:t>
      </w:r>
      <w:r w:rsidRPr="001601A9">
        <w:rPr>
          <w:rFonts w:ascii="Times New Roman" w:hAnsi="Times New Roman" w:cs="Times New Roman"/>
          <w:i/>
          <w:iCs/>
          <w:lang w:val="en-US"/>
        </w:rPr>
        <w:t>Connecticut Law Review</w:t>
      </w:r>
      <w:r w:rsidRPr="0010706A">
        <w:rPr>
          <w:rFonts w:ascii="Times New Roman" w:hAnsi="Times New Roman" w:cs="Times New Roman"/>
          <w:lang w:val="en-US"/>
        </w:rPr>
        <w:t xml:space="preserve">, 52(3), 1107-1120. </w:t>
      </w:r>
    </w:p>
    <w:p w14:paraId="4A7DE278" w14:textId="28C00B06" w:rsidR="0010706A" w:rsidRDefault="0010706A" w:rsidP="0010706A">
      <w:pPr>
        <w:rPr>
          <w:rFonts w:ascii="Times New Roman" w:hAnsi="Times New Roman" w:cs="Times New Roman"/>
          <w:lang w:val="en-US"/>
        </w:rPr>
      </w:pPr>
    </w:p>
    <w:p w14:paraId="6A73A0F8" w14:textId="54C4C355" w:rsidR="0076296B" w:rsidRDefault="0076296B" w:rsidP="0010706A">
      <w:pPr>
        <w:rPr>
          <w:rFonts w:ascii="Times New Roman" w:hAnsi="Times New Roman" w:cs="Times New Roman"/>
          <w:lang w:val="en-US"/>
        </w:rPr>
      </w:pPr>
      <w:r w:rsidRPr="0076296B">
        <w:rPr>
          <w:rFonts w:ascii="Times New Roman" w:hAnsi="Times New Roman" w:cs="Times New Roman"/>
          <w:lang w:val="en-US"/>
        </w:rPr>
        <w:t xml:space="preserve">Crawford, T. J., &amp; </w:t>
      </w:r>
      <w:proofErr w:type="spellStart"/>
      <w:r w:rsidRPr="0076296B">
        <w:rPr>
          <w:rFonts w:ascii="Times New Roman" w:hAnsi="Times New Roman" w:cs="Times New Roman"/>
          <w:lang w:val="en-US"/>
        </w:rPr>
        <w:t>Naditch</w:t>
      </w:r>
      <w:proofErr w:type="spellEnd"/>
      <w:r w:rsidRPr="0076296B">
        <w:rPr>
          <w:rFonts w:ascii="Times New Roman" w:hAnsi="Times New Roman" w:cs="Times New Roman"/>
          <w:lang w:val="en-US"/>
        </w:rPr>
        <w:t xml:space="preserve">, M. (1970). Relative deprivation, powerlessness, and militancy: The psychology of social protest. </w:t>
      </w:r>
      <w:r w:rsidRPr="0076296B">
        <w:rPr>
          <w:rFonts w:ascii="Times New Roman" w:hAnsi="Times New Roman" w:cs="Times New Roman"/>
          <w:i/>
          <w:iCs/>
          <w:lang w:val="en-US"/>
        </w:rPr>
        <w:t>Psychiatry: Journal for the Study of Interpersonal Processes</w:t>
      </w:r>
      <w:r w:rsidRPr="0076296B">
        <w:rPr>
          <w:rFonts w:ascii="Times New Roman" w:hAnsi="Times New Roman" w:cs="Times New Roman"/>
          <w:lang w:val="en-US"/>
        </w:rPr>
        <w:t>, 33(2), 208–223.</w:t>
      </w:r>
    </w:p>
    <w:p w14:paraId="402B5AA5" w14:textId="77777777" w:rsidR="0076296B" w:rsidRPr="0010706A" w:rsidRDefault="0076296B" w:rsidP="0010706A">
      <w:pPr>
        <w:rPr>
          <w:rFonts w:ascii="Times New Roman" w:hAnsi="Times New Roman" w:cs="Times New Roman"/>
          <w:lang w:val="en-US"/>
        </w:rPr>
      </w:pPr>
    </w:p>
    <w:p w14:paraId="5A660024" w14:textId="327E9924" w:rsidR="0010706A" w:rsidRP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Crockett, M.J. (2017). Moral outrage in the digital age. </w:t>
      </w:r>
      <w:r w:rsidRPr="001601A9">
        <w:rPr>
          <w:rFonts w:ascii="Times New Roman" w:hAnsi="Times New Roman" w:cs="Times New Roman"/>
          <w:i/>
          <w:iCs/>
          <w:lang w:val="en-US"/>
        </w:rPr>
        <w:t xml:space="preserve">Nat Hum </w:t>
      </w:r>
      <w:proofErr w:type="spellStart"/>
      <w:r w:rsidRPr="001601A9">
        <w:rPr>
          <w:rFonts w:ascii="Times New Roman" w:hAnsi="Times New Roman" w:cs="Times New Roman"/>
          <w:i/>
          <w:iCs/>
          <w:lang w:val="en-US"/>
        </w:rPr>
        <w:t>Behav</w:t>
      </w:r>
      <w:proofErr w:type="spellEnd"/>
      <w:r w:rsidRPr="001601A9">
        <w:rPr>
          <w:rFonts w:ascii="Times New Roman" w:hAnsi="Times New Roman" w:cs="Times New Roman"/>
          <w:i/>
          <w:iCs/>
          <w:lang w:val="en-US"/>
        </w:rPr>
        <w:t xml:space="preserve"> 1</w:t>
      </w:r>
      <w:r w:rsidRPr="0010706A">
        <w:rPr>
          <w:rFonts w:ascii="Times New Roman" w:hAnsi="Times New Roman" w:cs="Times New Roman"/>
          <w:lang w:val="en-US"/>
        </w:rPr>
        <w:t>, 769–771. doi:10.1038/s41562-017-0213-3</w:t>
      </w:r>
      <w:r w:rsidR="008F5681">
        <w:rPr>
          <w:rFonts w:ascii="Times New Roman" w:hAnsi="Times New Roman" w:cs="Times New Roman"/>
          <w:lang w:val="en-US"/>
        </w:rPr>
        <w:t>.</w:t>
      </w:r>
    </w:p>
    <w:p w14:paraId="16204A29" w14:textId="77777777" w:rsidR="0010706A" w:rsidRPr="0010706A" w:rsidRDefault="0010706A" w:rsidP="0010706A">
      <w:pPr>
        <w:rPr>
          <w:rFonts w:ascii="Times New Roman" w:hAnsi="Times New Roman" w:cs="Times New Roman"/>
          <w:lang w:val="en-US"/>
        </w:rPr>
      </w:pPr>
    </w:p>
    <w:p w14:paraId="6FC9BBA4" w14:textId="2A436B07" w:rsid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Folger, R. (1987). Reformulating the preconditions of resentment: A referent cognitions model. In J. C. Masters &amp; W. P. Smith (Eds.), </w:t>
      </w:r>
      <w:r w:rsidRPr="001601A9">
        <w:rPr>
          <w:rFonts w:ascii="Times New Roman" w:hAnsi="Times New Roman" w:cs="Times New Roman"/>
          <w:i/>
          <w:iCs/>
          <w:lang w:val="en-US"/>
        </w:rPr>
        <w:t>Social comparison, social justice, and relative deprivation: Theoretical, empirical, and policy perspectives</w:t>
      </w:r>
      <w:r w:rsidRPr="0010706A">
        <w:rPr>
          <w:rFonts w:ascii="Times New Roman" w:hAnsi="Times New Roman" w:cs="Times New Roman"/>
          <w:lang w:val="en-US"/>
        </w:rPr>
        <w:t xml:space="preserve"> (pp. 183–215). Lawrence Erlbaum Associates, Inc.</w:t>
      </w:r>
    </w:p>
    <w:p w14:paraId="00F87DA2" w14:textId="57F8619A" w:rsidR="009213DD" w:rsidRDefault="009213DD" w:rsidP="0010706A">
      <w:pPr>
        <w:rPr>
          <w:rFonts w:ascii="Times New Roman" w:hAnsi="Times New Roman" w:cs="Times New Roman"/>
          <w:lang w:val="en-US"/>
        </w:rPr>
      </w:pPr>
    </w:p>
    <w:p w14:paraId="6EC54229" w14:textId="3DC5DA36" w:rsidR="009213DD" w:rsidRPr="0010706A" w:rsidRDefault="009213DD" w:rsidP="0010706A">
      <w:pPr>
        <w:rPr>
          <w:rFonts w:ascii="Times New Roman" w:hAnsi="Times New Roman" w:cs="Times New Roman"/>
          <w:lang w:val="en-US"/>
        </w:rPr>
      </w:pPr>
      <w:r w:rsidRPr="009213DD">
        <w:rPr>
          <w:rFonts w:ascii="Times New Roman" w:hAnsi="Times New Roman" w:cs="Times New Roman"/>
          <w:lang w:val="en-US"/>
        </w:rPr>
        <w:t xml:space="preserve">George, J.J., &amp; </w:t>
      </w:r>
      <w:proofErr w:type="spellStart"/>
      <w:r w:rsidRPr="009213DD">
        <w:rPr>
          <w:rFonts w:ascii="Times New Roman" w:hAnsi="Times New Roman" w:cs="Times New Roman"/>
          <w:lang w:val="en-US"/>
        </w:rPr>
        <w:t>Leidner</w:t>
      </w:r>
      <w:proofErr w:type="spellEnd"/>
      <w:r w:rsidRPr="009213DD">
        <w:rPr>
          <w:rFonts w:ascii="Times New Roman" w:hAnsi="Times New Roman" w:cs="Times New Roman"/>
          <w:lang w:val="en-US"/>
        </w:rPr>
        <w:t xml:space="preserve">, D.E. (2019). From clicktivism to hacktivism: Understanding digital activism. </w:t>
      </w:r>
      <w:r w:rsidRPr="009213DD">
        <w:rPr>
          <w:rFonts w:ascii="Times New Roman" w:hAnsi="Times New Roman" w:cs="Times New Roman"/>
          <w:i/>
          <w:iCs/>
          <w:lang w:val="en-US"/>
        </w:rPr>
        <w:t>Inf. Organ.</w:t>
      </w:r>
      <w:r w:rsidRPr="009213DD">
        <w:rPr>
          <w:rFonts w:ascii="Times New Roman" w:hAnsi="Times New Roman" w:cs="Times New Roman"/>
          <w:lang w:val="en-US"/>
        </w:rPr>
        <w:t>, 29.</w:t>
      </w:r>
      <w:r>
        <w:rPr>
          <w:rFonts w:ascii="Times New Roman" w:hAnsi="Times New Roman" w:cs="Times New Roman"/>
          <w:lang w:val="en-US"/>
        </w:rPr>
        <w:t xml:space="preserve"> </w:t>
      </w:r>
      <w:proofErr w:type="gramStart"/>
      <w:r>
        <w:rPr>
          <w:rFonts w:ascii="Times New Roman" w:hAnsi="Times New Roman" w:cs="Times New Roman"/>
          <w:lang w:val="en-US"/>
        </w:rPr>
        <w:t>doi:</w:t>
      </w:r>
      <w:r w:rsidRPr="009213DD">
        <w:rPr>
          <w:rFonts w:ascii="Times New Roman" w:hAnsi="Times New Roman" w:cs="Times New Roman"/>
          <w:lang w:val="en-US"/>
        </w:rPr>
        <w:t>10.1016/j.infoandorg</w:t>
      </w:r>
      <w:proofErr w:type="gramEnd"/>
      <w:r w:rsidRPr="009213DD">
        <w:rPr>
          <w:rFonts w:ascii="Times New Roman" w:hAnsi="Times New Roman" w:cs="Times New Roman"/>
          <w:lang w:val="en-US"/>
        </w:rPr>
        <w:t>.2019.04.001</w:t>
      </w:r>
      <w:r w:rsidR="008F5681">
        <w:rPr>
          <w:rFonts w:ascii="Times New Roman" w:hAnsi="Times New Roman" w:cs="Times New Roman"/>
          <w:lang w:val="en-US"/>
        </w:rPr>
        <w:t>.</w:t>
      </w:r>
    </w:p>
    <w:p w14:paraId="29307DFD" w14:textId="77777777" w:rsidR="0010706A" w:rsidRPr="0010706A" w:rsidRDefault="0010706A" w:rsidP="0010706A">
      <w:pPr>
        <w:rPr>
          <w:rFonts w:ascii="Times New Roman" w:hAnsi="Times New Roman" w:cs="Times New Roman"/>
          <w:lang w:val="en-US"/>
        </w:rPr>
      </w:pPr>
    </w:p>
    <w:p w14:paraId="445E0CAE" w14:textId="6A51252D" w:rsidR="0010706A" w:rsidRPr="0010706A" w:rsidRDefault="0010706A" w:rsidP="0010706A">
      <w:pPr>
        <w:rPr>
          <w:rFonts w:ascii="Times New Roman" w:hAnsi="Times New Roman" w:cs="Times New Roman"/>
          <w:lang w:val="en-US"/>
        </w:rPr>
      </w:pPr>
      <w:r w:rsidRPr="0010706A">
        <w:rPr>
          <w:rFonts w:ascii="Times New Roman" w:hAnsi="Times New Roman" w:cs="Times New Roman"/>
          <w:lang w:val="en-US"/>
        </w:rPr>
        <w:t>Goodenough, W.H. (1997), Moral Outrage: Territoriality in Human Guise. Zygon, 32: 5-27. doi:10.1111/0591-2385.671997067</w:t>
      </w:r>
      <w:r w:rsidR="008F5681">
        <w:rPr>
          <w:rFonts w:ascii="Times New Roman" w:hAnsi="Times New Roman" w:cs="Times New Roman"/>
          <w:lang w:val="en-US"/>
        </w:rPr>
        <w:t>.</w:t>
      </w:r>
    </w:p>
    <w:p w14:paraId="67194AC5" w14:textId="77777777" w:rsidR="0010706A" w:rsidRPr="0010706A" w:rsidRDefault="0010706A" w:rsidP="0010706A">
      <w:pPr>
        <w:rPr>
          <w:rFonts w:ascii="Times New Roman" w:hAnsi="Times New Roman" w:cs="Times New Roman"/>
          <w:lang w:val="en-US"/>
        </w:rPr>
      </w:pPr>
    </w:p>
    <w:p w14:paraId="5056666B" w14:textId="12886ABA" w:rsid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Haidt, J. (2003). The moral emotions. In R. J. Davidson, K. R. Scherer, &amp; H. H. Goldsmith (Eds.), </w:t>
      </w:r>
      <w:r w:rsidRPr="001601A9">
        <w:rPr>
          <w:rFonts w:ascii="Times New Roman" w:hAnsi="Times New Roman" w:cs="Times New Roman"/>
          <w:i/>
          <w:iCs/>
          <w:lang w:val="en-US"/>
        </w:rPr>
        <w:t>Handbook of affective sciences</w:t>
      </w:r>
      <w:r w:rsidRPr="0010706A">
        <w:rPr>
          <w:rFonts w:ascii="Times New Roman" w:hAnsi="Times New Roman" w:cs="Times New Roman"/>
          <w:lang w:val="en-US"/>
        </w:rPr>
        <w:t xml:space="preserve"> (pp. 852–870). Oxford University Press.</w:t>
      </w:r>
    </w:p>
    <w:p w14:paraId="16732921" w14:textId="5AFD9C5F" w:rsidR="008F5681" w:rsidRDefault="008F5681" w:rsidP="0010706A">
      <w:pPr>
        <w:rPr>
          <w:rFonts w:ascii="Times New Roman" w:hAnsi="Times New Roman" w:cs="Times New Roman"/>
          <w:lang w:val="en-US"/>
        </w:rPr>
      </w:pPr>
    </w:p>
    <w:p w14:paraId="4E64C9FE" w14:textId="7E9A67F0" w:rsidR="008F5681" w:rsidRPr="008F5681" w:rsidRDefault="008F5681" w:rsidP="0010706A">
      <w:pPr>
        <w:rPr>
          <w:rFonts w:ascii="Times New Roman" w:hAnsi="Times New Roman" w:cs="Times New Roman"/>
        </w:rPr>
      </w:pPr>
      <w:r w:rsidRPr="008F5681">
        <w:rPr>
          <w:rFonts w:ascii="Times New Roman" w:hAnsi="Times New Roman" w:cs="Times New Roman"/>
        </w:rPr>
        <w:t>Halupka</w:t>
      </w:r>
      <w:r w:rsidR="00AE3300">
        <w:rPr>
          <w:rFonts w:ascii="Times New Roman" w:hAnsi="Times New Roman" w:cs="Times New Roman"/>
          <w:lang w:val="en-US"/>
        </w:rPr>
        <w:t>,</w:t>
      </w:r>
      <w:r w:rsidRPr="008F5681">
        <w:rPr>
          <w:rFonts w:ascii="Times New Roman" w:hAnsi="Times New Roman" w:cs="Times New Roman"/>
        </w:rPr>
        <w:t xml:space="preserve"> M</w:t>
      </w:r>
      <w:r w:rsidR="00AE3300">
        <w:rPr>
          <w:rFonts w:ascii="Times New Roman" w:hAnsi="Times New Roman" w:cs="Times New Roman"/>
          <w:lang w:val="en-US"/>
        </w:rPr>
        <w:t>. (2018).</w:t>
      </w:r>
      <w:r w:rsidRPr="008F5681">
        <w:rPr>
          <w:rFonts w:ascii="Times New Roman" w:hAnsi="Times New Roman" w:cs="Times New Roman"/>
        </w:rPr>
        <w:t xml:space="preserve"> The legitimisation of clicktivism. </w:t>
      </w:r>
      <w:r w:rsidRPr="008F5681">
        <w:rPr>
          <w:rFonts w:ascii="Times New Roman" w:hAnsi="Times New Roman" w:cs="Times New Roman"/>
          <w:i/>
          <w:iCs/>
        </w:rPr>
        <w:t>Aust J Political Sci</w:t>
      </w:r>
      <w:r w:rsidRPr="008F5681">
        <w:rPr>
          <w:rFonts w:ascii="Times New Roman" w:hAnsi="Times New Roman" w:cs="Times New Roman"/>
        </w:rPr>
        <w:t xml:space="preserve"> 2018, 53:130-141</w:t>
      </w:r>
      <w:r>
        <w:rPr>
          <w:rFonts w:ascii="Times New Roman" w:hAnsi="Times New Roman" w:cs="Times New Roman"/>
          <w:lang w:val="en-US"/>
        </w:rPr>
        <w:t xml:space="preserve">. </w:t>
      </w:r>
      <w:proofErr w:type="spellStart"/>
      <w:r>
        <w:rPr>
          <w:rFonts w:ascii="Times New Roman" w:hAnsi="Times New Roman" w:cs="Times New Roman"/>
          <w:lang w:val="en-US"/>
        </w:rPr>
        <w:t>doi</w:t>
      </w:r>
      <w:proofErr w:type="spellEnd"/>
      <w:r>
        <w:rPr>
          <w:rFonts w:ascii="Times New Roman" w:hAnsi="Times New Roman" w:cs="Times New Roman"/>
          <w:lang w:val="en-US"/>
        </w:rPr>
        <w:t>:</w:t>
      </w:r>
      <w:r w:rsidRPr="008F5681">
        <w:rPr>
          <w:rFonts w:ascii="Times New Roman" w:hAnsi="Times New Roman" w:cs="Times New Roman"/>
        </w:rPr>
        <w:t>10.1080/ 10361146.2017.1416586.</w:t>
      </w:r>
    </w:p>
    <w:p w14:paraId="1DA40492" w14:textId="77777777" w:rsidR="0010706A" w:rsidRPr="0010706A" w:rsidRDefault="0010706A" w:rsidP="0010706A">
      <w:pPr>
        <w:rPr>
          <w:rFonts w:ascii="Times New Roman" w:hAnsi="Times New Roman" w:cs="Times New Roman"/>
          <w:lang w:val="en-US"/>
        </w:rPr>
      </w:pPr>
    </w:p>
    <w:p w14:paraId="38500585" w14:textId="460C2E34" w:rsidR="0010706A" w:rsidRPr="0010706A" w:rsidRDefault="0010706A" w:rsidP="0010706A">
      <w:pPr>
        <w:rPr>
          <w:rFonts w:ascii="Times New Roman" w:hAnsi="Times New Roman" w:cs="Times New Roman"/>
          <w:lang w:val="en-US"/>
        </w:rPr>
      </w:pPr>
      <w:r w:rsidRPr="0010706A">
        <w:rPr>
          <w:rFonts w:ascii="Times New Roman" w:hAnsi="Times New Roman" w:cs="Times New Roman"/>
          <w:lang w:val="en-US"/>
        </w:rPr>
        <w:t>Hoffman, M. L. (2000). Empathy and moral development: Implications for caring and justice. Cambridge University Press. doi:10.1017/CBO9780511805851</w:t>
      </w:r>
      <w:r w:rsidR="008F5681">
        <w:rPr>
          <w:rFonts w:ascii="Times New Roman" w:hAnsi="Times New Roman" w:cs="Times New Roman"/>
          <w:lang w:val="en-US"/>
        </w:rPr>
        <w:t>.</w:t>
      </w:r>
    </w:p>
    <w:p w14:paraId="70F086CC" w14:textId="77777777" w:rsidR="0010706A" w:rsidRPr="0010706A" w:rsidRDefault="0010706A" w:rsidP="0010706A">
      <w:pPr>
        <w:rPr>
          <w:rFonts w:ascii="Times New Roman" w:hAnsi="Times New Roman" w:cs="Times New Roman"/>
          <w:lang w:val="en-US"/>
        </w:rPr>
      </w:pPr>
    </w:p>
    <w:p w14:paraId="567024E3" w14:textId="5C554839" w:rsidR="0010706A" w:rsidRP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Janet G. S., &amp; Deborah J. (2014). Fifty shades of outrage: women’s collective online action, embodiment and emotions, </w:t>
      </w:r>
      <w:proofErr w:type="spellStart"/>
      <w:r w:rsidRPr="001601A9">
        <w:rPr>
          <w:rFonts w:ascii="Times New Roman" w:hAnsi="Times New Roman" w:cs="Times New Roman"/>
          <w:i/>
          <w:iCs/>
          <w:lang w:val="en-US"/>
        </w:rPr>
        <w:t>Labour</w:t>
      </w:r>
      <w:proofErr w:type="spellEnd"/>
      <w:r w:rsidRPr="001601A9">
        <w:rPr>
          <w:rFonts w:ascii="Times New Roman" w:hAnsi="Times New Roman" w:cs="Times New Roman"/>
          <w:i/>
          <w:iCs/>
          <w:lang w:val="en-US"/>
        </w:rPr>
        <w:t xml:space="preserve"> &amp; Industry: a journal of the social and economic relations of work</w:t>
      </w:r>
      <w:r w:rsidRPr="0010706A">
        <w:rPr>
          <w:rFonts w:ascii="Times New Roman" w:hAnsi="Times New Roman" w:cs="Times New Roman"/>
          <w:lang w:val="en-US"/>
        </w:rPr>
        <w:t>, 24:4, 272-285</w:t>
      </w:r>
      <w:r w:rsidR="001601A9">
        <w:rPr>
          <w:rFonts w:ascii="Times New Roman" w:hAnsi="Times New Roman" w:cs="Times New Roman"/>
          <w:lang w:val="en-US"/>
        </w:rPr>
        <w:t>.</w:t>
      </w:r>
      <w:r w:rsidRPr="0010706A">
        <w:rPr>
          <w:rFonts w:ascii="Times New Roman" w:hAnsi="Times New Roman" w:cs="Times New Roman"/>
          <w:lang w:val="en-US"/>
        </w:rPr>
        <w:t xml:space="preserve"> doi:10.1080/10301763.2014.978969</w:t>
      </w:r>
      <w:r w:rsidR="008F5681">
        <w:rPr>
          <w:rFonts w:ascii="Times New Roman" w:hAnsi="Times New Roman" w:cs="Times New Roman"/>
          <w:lang w:val="en-US"/>
        </w:rPr>
        <w:t>.</w:t>
      </w:r>
    </w:p>
    <w:p w14:paraId="2743FE25" w14:textId="77777777" w:rsidR="0010706A" w:rsidRPr="0010706A" w:rsidRDefault="0010706A" w:rsidP="0010706A">
      <w:pPr>
        <w:rPr>
          <w:rFonts w:ascii="Times New Roman" w:hAnsi="Times New Roman" w:cs="Times New Roman"/>
          <w:lang w:val="en-US"/>
        </w:rPr>
      </w:pPr>
    </w:p>
    <w:p w14:paraId="76799792" w14:textId="4EC0898C" w:rsid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Leach, C., Snider, N., &amp; </w:t>
      </w:r>
      <w:proofErr w:type="spellStart"/>
      <w:r w:rsidRPr="0010706A">
        <w:rPr>
          <w:rFonts w:ascii="Times New Roman" w:hAnsi="Times New Roman" w:cs="Times New Roman"/>
          <w:lang w:val="en-US"/>
        </w:rPr>
        <w:t>Iyer</w:t>
      </w:r>
      <w:proofErr w:type="spellEnd"/>
      <w:r w:rsidRPr="0010706A">
        <w:rPr>
          <w:rFonts w:ascii="Times New Roman" w:hAnsi="Times New Roman" w:cs="Times New Roman"/>
          <w:lang w:val="en-US"/>
        </w:rPr>
        <w:t xml:space="preserve">, A. (2001). “Poisoning the Consciences of the Fortunate”: The Experience of Relative Advantage and Support for Social Equality. In I. Walker &amp; H. Smith (Eds.), </w:t>
      </w:r>
      <w:r w:rsidRPr="001601A9">
        <w:rPr>
          <w:rFonts w:ascii="Times New Roman" w:hAnsi="Times New Roman" w:cs="Times New Roman"/>
          <w:i/>
          <w:iCs/>
          <w:lang w:val="en-US"/>
        </w:rPr>
        <w:t>Relative Deprivation: Specification, Development, and Integration</w:t>
      </w:r>
      <w:r w:rsidRPr="0010706A">
        <w:rPr>
          <w:rFonts w:ascii="Times New Roman" w:hAnsi="Times New Roman" w:cs="Times New Roman"/>
          <w:lang w:val="en-US"/>
        </w:rPr>
        <w:t xml:space="preserve"> (pp. 136-163). Cambridge: Cambridge University Press. doi:10.1017/CBO9780511527753.007</w:t>
      </w:r>
      <w:r w:rsidR="008F5681">
        <w:rPr>
          <w:rFonts w:ascii="Times New Roman" w:hAnsi="Times New Roman" w:cs="Times New Roman"/>
          <w:lang w:val="en-US"/>
        </w:rPr>
        <w:t>.</w:t>
      </w:r>
    </w:p>
    <w:p w14:paraId="3A546CF3" w14:textId="53E479BF" w:rsidR="001601A9" w:rsidRDefault="001601A9" w:rsidP="0010706A">
      <w:pPr>
        <w:rPr>
          <w:rFonts w:ascii="Times New Roman" w:hAnsi="Times New Roman" w:cs="Times New Roman"/>
          <w:lang w:val="en-US"/>
        </w:rPr>
      </w:pPr>
    </w:p>
    <w:p w14:paraId="7F1F7B8F" w14:textId="4B69ADB4" w:rsidR="001601A9" w:rsidRPr="0010706A" w:rsidRDefault="001601A9" w:rsidP="0010706A">
      <w:pPr>
        <w:rPr>
          <w:rFonts w:ascii="Times New Roman" w:hAnsi="Times New Roman" w:cs="Times New Roman"/>
          <w:lang w:val="en-US"/>
        </w:rPr>
      </w:pPr>
      <w:r w:rsidRPr="001601A9">
        <w:rPr>
          <w:rFonts w:ascii="Times New Roman" w:hAnsi="Times New Roman" w:cs="Times New Roman"/>
          <w:lang w:val="en-US"/>
        </w:rPr>
        <w:lastRenderedPageBreak/>
        <w:t xml:space="preserve">Martin, J., Brickman, P., &amp; Murray, A. (1984). Moral outrage and pragmatism: Explanations for collective action. </w:t>
      </w:r>
      <w:r w:rsidRPr="001601A9">
        <w:rPr>
          <w:rFonts w:ascii="Times New Roman" w:hAnsi="Times New Roman" w:cs="Times New Roman"/>
          <w:i/>
          <w:iCs/>
          <w:lang w:val="en-US"/>
        </w:rPr>
        <w:t>Journal of Experimental Social Psychology</w:t>
      </w:r>
      <w:r w:rsidRPr="001601A9">
        <w:rPr>
          <w:rFonts w:ascii="Times New Roman" w:hAnsi="Times New Roman" w:cs="Times New Roman"/>
          <w:lang w:val="en-US"/>
        </w:rPr>
        <w:t>, 20(5), 484–496.</w:t>
      </w:r>
      <w:r>
        <w:rPr>
          <w:rFonts w:ascii="Times New Roman" w:hAnsi="Times New Roman" w:cs="Times New Roman"/>
          <w:lang w:val="en-US"/>
        </w:rPr>
        <w:t xml:space="preserve"> doi:</w:t>
      </w:r>
      <w:r w:rsidRPr="001601A9">
        <w:rPr>
          <w:rFonts w:ascii="Times New Roman" w:hAnsi="Times New Roman" w:cs="Times New Roman"/>
          <w:lang w:val="en-US"/>
        </w:rPr>
        <w:t>10.1016/0022-1031(84)90039-8</w:t>
      </w:r>
      <w:r w:rsidR="008F5681">
        <w:rPr>
          <w:rFonts w:ascii="Times New Roman" w:hAnsi="Times New Roman" w:cs="Times New Roman"/>
          <w:lang w:val="en-US"/>
        </w:rPr>
        <w:t>.</w:t>
      </w:r>
    </w:p>
    <w:p w14:paraId="31B8BCD8" w14:textId="77777777" w:rsidR="0010706A" w:rsidRPr="0010706A" w:rsidRDefault="0010706A" w:rsidP="0010706A">
      <w:pPr>
        <w:rPr>
          <w:rFonts w:ascii="Times New Roman" w:hAnsi="Times New Roman" w:cs="Times New Roman"/>
          <w:lang w:val="en-US"/>
        </w:rPr>
      </w:pPr>
    </w:p>
    <w:p w14:paraId="1731673D" w14:textId="3039B72C" w:rsidR="0010706A" w:rsidRPr="0010706A" w:rsidRDefault="0010706A" w:rsidP="0010706A">
      <w:pPr>
        <w:rPr>
          <w:rFonts w:ascii="Times New Roman" w:hAnsi="Times New Roman" w:cs="Times New Roman"/>
          <w:lang w:val="en-US"/>
        </w:rPr>
      </w:pPr>
      <w:proofErr w:type="spellStart"/>
      <w:r w:rsidRPr="0010706A">
        <w:rPr>
          <w:rFonts w:ascii="Times New Roman" w:hAnsi="Times New Roman" w:cs="Times New Roman"/>
          <w:lang w:val="en-US"/>
        </w:rPr>
        <w:t>Montada</w:t>
      </w:r>
      <w:proofErr w:type="spellEnd"/>
      <w:r w:rsidRPr="0010706A">
        <w:rPr>
          <w:rFonts w:ascii="Times New Roman" w:hAnsi="Times New Roman" w:cs="Times New Roman"/>
          <w:lang w:val="en-US"/>
        </w:rPr>
        <w:t xml:space="preserve">, L., Schneider, A. (1989).  Justice and emotional reactions to the disadvantaged. </w:t>
      </w:r>
      <w:r w:rsidRPr="001601A9">
        <w:rPr>
          <w:rFonts w:ascii="Times New Roman" w:hAnsi="Times New Roman" w:cs="Times New Roman"/>
          <w:i/>
          <w:iCs/>
          <w:lang w:val="en-US"/>
        </w:rPr>
        <w:t>Soc Just Res</w:t>
      </w:r>
      <w:r w:rsidRPr="0010706A">
        <w:rPr>
          <w:rFonts w:ascii="Times New Roman" w:hAnsi="Times New Roman" w:cs="Times New Roman"/>
          <w:lang w:val="en-US"/>
        </w:rPr>
        <w:t xml:space="preserve"> 3, 313–344. doi:10.1007/BF01048081</w:t>
      </w:r>
      <w:r w:rsidR="008F5681">
        <w:rPr>
          <w:rFonts w:ascii="Times New Roman" w:hAnsi="Times New Roman" w:cs="Times New Roman"/>
          <w:lang w:val="en-US"/>
        </w:rPr>
        <w:t>.</w:t>
      </w:r>
    </w:p>
    <w:p w14:paraId="5D524E8C" w14:textId="77777777" w:rsidR="0010706A" w:rsidRPr="0010706A" w:rsidRDefault="0010706A" w:rsidP="0010706A">
      <w:pPr>
        <w:rPr>
          <w:rFonts w:ascii="Times New Roman" w:hAnsi="Times New Roman" w:cs="Times New Roman"/>
          <w:lang w:val="en-US"/>
        </w:rPr>
      </w:pPr>
    </w:p>
    <w:p w14:paraId="399C4453" w14:textId="3134D23A" w:rsidR="0010706A" w:rsidRP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Rothschild, Z. K., Landau, M. J., Sullivan, D., &amp; Keefer, L. A. (2012). A dual-motive model of scapegoating: Displacing blame to reduce guilt or increase control. </w:t>
      </w:r>
      <w:r w:rsidRPr="001601A9">
        <w:rPr>
          <w:rFonts w:ascii="Times New Roman" w:hAnsi="Times New Roman" w:cs="Times New Roman"/>
          <w:i/>
          <w:iCs/>
          <w:lang w:val="en-US"/>
        </w:rPr>
        <w:t>Journal of Personality and Social Psychology</w:t>
      </w:r>
      <w:r w:rsidRPr="0010706A">
        <w:rPr>
          <w:rFonts w:ascii="Times New Roman" w:hAnsi="Times New Roman" w:cs="Times New Roman"/>
          <w:lang w:val="en-US"/>
        </w:rPr>
        <w:t>, 102(6), 1148–1163. doi:10.1037/a0027413</w:t>
      </w:r>
      <w:r w:rsidR="008F5681">
        <w:rPr>
          <w:rFonts w:ascii="Times New Roman" w:hAnsi="Times New Roman" w:cs="Times New Roman"/>
          <w:lang w:val="en-US"/>
        </w:rPr>
        <w:t>.</w:t>
      </w:r>
    </w:p>
    <w:p w14:paraId="3AF5FA78" w14:textId="77777777" w:rsidR="0010706A" w:rsidRPr="0010706A" w:rsidRDefault="0010706A" w:rsidP="0010706A">
      <w:pPr>
        <w:rPr>
          <w:rFonts w:ascii="Times New Roman" w:hAnsi="Times New Roman" w:cs="Times New Roman"/>
          <w:lang w:val="en-US"/>
        </w:rPr>
      </w:pPr>
    </w:p>
    <w:p w14:paraId="0996B107" w14:textId="5271BA3C" w:rsid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Rothschild, Zachary. (2013). Displacing blame over the ingroup's harming of a disadvantaged group can fuel moral outrage at a third-party scapegoat. </w:t>
      </w:r>
      <w:r w:rsidRPr="001601A9">
        <w:rPr>
          <w:rFonts w:ascii="Times New Roman" w:hAnsi="Times New Roman" w:cs="Times New Roman"/>
          <w:i/>
          <w:iCs/>
          <w:lang w:val="en-US"/>
        </w:rPr>
        <w:t>Journal of Experimental Social Psychology</w:t>
      </w:r>
      <w:r w:rsidRPr="0010706A">
        <w:rPr>
          <w:rFonts w:ascii="Times New Roman" w:hAnsi="Times New Roman" w:cs="Times New Roman"/>
          <w:lang w:val="en-US"/>
        </w:rPr>
        <w:t xml:space="preserve">. </w:t>
      </w:r>
      <w:proofErr w:type="gramStart"/>
      <w:r w:rsidRPr="0010706A">
        <w:rPr>
          <w:rFonts w:ascii="Times New Roman" w:hAnsi="Times New Roman" w:cs="Times New Roman"/>
          <w:lang w:val="en-US"/>
        </w:rPr>
        <w:t>doi:10.1016/j.jesp</w:t>
      </w:r>
      <w:proofErr w:type="gramEnd"/>
      <w:r w:rsidRPr="0010706A">
        <w:rPr>
          <w:rFonts w:ascii="Times New Roman" w:hAnsi="Times New Roman" w:cs="Times New Roman"/>
          <w:lang w:val="en-US"/>
        </w:rPr>
        <w:t>.2013.05.005</w:t>
      </w:r>
      <w:r w:rsidR="008F5681">
        <w:rPr>
          <w:rFonts w:ascii="Times New Roman" w:hAnsi="Times New Roman" w:cs="Times New Roman"/>
          <w:lang w:val="en-US"/>
        </w:rPr>
        <w:t>.</w:t>
      </w:r>
    </w:p>
    <w:p w14:paraId="526E26CA" w14:textId="66D2ED85" w:rsidR="008F5681" w:rsidRDefault="008F5681" w:rsidP="0010706A">
      <w:pPr>
        <w:rPr>
          <w:rFonts w:ascii="Times New Roman" w:hAnsi="Times New Roman" w:cs="Times New Roman"/>
          <w:lang w:val="en-US"/>
        </w:rPr>
      </w:pPr>
    </w:p>
    <w:p w14:paraId="44EEF4DD" w14:textId="70026E5B" w:rsidR="008F5681" w:rsidRPr="0010706A" w:rsidRDefault="008F5681" w:rsidP="0010706A">
      <w:pPr>
        <w:rPr>
          <w:rFonts w:ascii="Times New Roman" w:hAnsi="Times New Roman" w:cs="Times New Roman"/>
          <w:lang w:val="en-US"/>
        </w:rPr>
      </w:pPr>
      <w:proofErr w:type="spellStart"/>
      <w:r w:rsidRPr="008F5681">
        <w:rPr>
          <w:rFonts w:ascii="Times New Roman" w:hAnsi="Times New Roman" w:cs="Times New Roman"/>
          <w:lang w:val="en-US"/>
        </w:rPr>
        <w:t>Rudolfsdottir</w:t>
      </w:r>
      <w:proofErr w:type="spellEnd"/>
      <w:r w:rsidRPr="008F5681">
        <w:rPr>
          <w:rFonts w:ascii="Times New Roman" w:hAnsi="Times New Roman" w:cs="Times New Roman"/>
          <w:lang w:val="en-US"/>
        </w:rPr>
        <w:t xml:space="preserve"> AG, </w:t>
      </w:r>
      <w:proofErr w:type="spellStart"/>
      <w:r w:rsidRPr="008F5681">
        <w:rPr>
          <w:rFonts w:ascii="Times New Roman" w:hAnsi="Times New Roman" w:cs="Times New Roman"/>
          <w:lang w:val="en-US"/>
        </w:rPr>
        <w:t>Johannsdottir</w:t>
      </w:r>
      <w:proofErr w:type="spellEnd"/>
      <w:r w:rsidRPr="008F5681">
        <w:rPr>
          <w:rFonts w:ascii="Times New Roman" w:hAnsi="Times New Roman" w:cs="Times New Roman"/>
          <w:lang w:val="en-US"/>
        </w:rPr>
        <w:t xml:space="preserve"> A: Fuck patriarchy! An analysis of digital mainstream media discussion of the# </w:t>
      </w:r>
      <w:proofErr w:type="spellStart"/>
      <w:r w:rsidRPr="008F5681">
        <w:rPr>
          <w:rFonts w:ascii="Times New Roman" w:hAnsi="Times New Roman" w:cs="Times New Roman"/>
          <w:lang w:val="en-US"/>
        </w:rPr>
        <w:t>freethenipple</w:t>
      </w:r>
      <w:proofErr w:type="spellEnd"/>
      <w:r w:rsidRPr="008F5681">
        <w:rPr>
          <w:rFonts w:ascii="Times New Roman" w:hAnsi="Times New Roman" w:cs="Times New Roman"/>
          <w:lang w:val="en-US"/>
        </w:rPr>
        <w:t xml:space="preserve"> activities in Iceland in March 2015. </w:t>
      </w:r>
      <w:r w:rsidRPr="008F5681">
        <w:rPr>
          <w:rFonts w:ascii="Times New Roman" w:hAnsi="Times New Roman" w:cs="Times New Roman"/>
          <w:i/>
          <w:iCs/>
          <w:lang w:val="en-US"/>
        </w:rPr>
        <w:t xml:space="preserve">Fem Psychol </w:t>
      </w:r>
      <w:r w:rsidRPr="008F5681">
        <w:rPr>
          <w:rFonts w:ascii="Times New Roman" w:hAnsi="Times New Roman" w:cs="Times New Roman"/>
          <w:lang w:val="en-US"/>
        </w:rPr>
        <w:t>2018, 28:133- 151</w:t>
      </w:r>
      <w:r>
        <w:rPr>
          <w:rFonts w:ascii="Times New Roman" w:hAnsi="Times New Roman" w:cs="Times New Roman"/>
          <w:lang w:val="en-US"/>
        </w:rPr>
        <w:t>. doi:</w:t>
      </w:r>
      <w:r w:rsidRPr="008F5681">
        <w:rPr>
          <w:rFonts w:ascii="Times New Roman" w:hAnsi="Times New Roman" w:cs="Times New Roman"/>
          <w:lang w:val="en-US"/>
        </w:rPr>
        <w:t>10.1177%2F0959353517715876</w:t>
      </w:r>
      <w:r>
        <w:rPr>
          <w:rFonts w:ascii="Times New Roman" w:hAnsi="Times New Roman" w:cs="Times New Roman"/>
          <w:lang w:val="en-US"/>
        </w:rPr>
        <w:t>.</w:t>
      </w:r>
    </w:p>
    <w:p w14:paraId="75120E70" w14:textId="77777777" w:rsidR="0010706A" w:rsidRPr="0010706A" w:rsidRDefault="0010706A" w:rsidP="0010706A">
      <w:pPr>
        <w:rPr>
          <w:rFonts w:ascii="Times New Roman" w:hAnsi="Times New Roman" w:cs="Times New Roman"/>
          <w:lang w:val="en-US"/>
        </w:rPr>
      </w:pPr>
    </w:p>
    <w:p w14:paraId="50C0E808" w14:textId="28507BBE" w:rsidR="0010706A" w:rsidRPr="0010706A" w:rsidRDefault="0010706A" w:rsidP="0010706A">
      <w:pPr>
        <w:rPr>
          <w:rFonts w:ascii="Times New Roman" w:hAnsi="Times New Roman" w:cs="Times New Roman"/>
          <w:lang w:val="en-US"/>
        </w:rPr>
      </w:pPr>
      <w:proofErr w:type="spellStart"/>
      <w:r w:rsidRPr="0010706A">
        <w:rPr>
          <w:rFonts w:ascii="Times New Roman" w:hAnsi="Times New Roman" w:cs="Times New Roman"/>
          <w:lang w:val="en-US"/>
        </w:rPr>
        <w:t>Sabherwal</w:t>
      </w:r>
      <w:proofErr w:type="spellEnd"/>
      <w:r w:rsidRPr="0010706A">
        <w:rPr>
          <w:rFonts w:ascii="Times New Roman" w:hAnsi="Times New Roman" w:cs="Times New Roman"/>
          <w:lang w:val="en-US"/>
        </w:rPr>
        <w:t xml:space="preserve">, A., Pearson, A.R., &amp; Sparkman, G. (2021). Anger consensus messaging can enhance expectations for collective action and support for climate mitigation. </w:t>
      </w:r>
      <w:r w:rsidRPr="001601A9">
        <w:rPr>
          <w:rFonts w:ascii="Times New Roman" w:hAnsi="Times New Roman" w:cs="Times New Roman"/>
          <w:i/>
          <w:iCs/>
          <w:lang w:val="en-US"/>
        </w:rPr>
        <w:t>Journal of Environmental Psychology</w:t>
      </w:r>
      <w:r w:rsidRPr="0010706A">
        <w:rPr>
          <w:rFonts w:ascii="Times New Roman" w:hAnsi="Times New Roman" w:cs="Times New Roman"/>
          <w:lang w:val="en-US"/>
        </w:rPr>
        <w:t xml:space="preserve">. </w:t>
      </w:r>
      <w:proofErr w:type="gramStart"/>
      <w:r w:rsidRPr="0010706A">
        <w:rPr>
          <w:rFonts w:ascii="Times New Roman" w:hAnsi="Times New Roman" w:cs="Times New Roman"/>
          <w:lang w:val="en-US"/>
        </w:rPr>
        <w:t>doi:10.1016/j.jenvp</w:t>
      </w:r>
      <w:proofErr w:type="gramEnd"/>
      <w:r w:rsidRPr="0010706A">
        <w:rPr>
          <w:rFonts w:ascii="Times New Roman" w:hAnsi="Times New Roman" w:cs="Times New Roman"/>
          <w:lang w:val="en-US"/>
        </w:rPr>
        <w:t>.2021.101640</w:t>
      </w:r>
      <w:r w:rsidR="008F5681">
        <w:rPr>
          <w:rFonts w:ascii="Times New Roman" w:hAnsi="Times New Roman" w:cs="Times New Roman"/>
          <w:lang w:val="en-US"/>
        </w:rPr>
        <w:t>.</w:t>
      </w:r>
    </w:p>
    <w:p w14:paraId="139252CD" w14:textId="77777777" w:rsidR="0010706A" w:rsidRPr="0010706A" w:rsidRDefault="0010706A" w:rsidP="0010706A">
      <w:pPr>
        <w:rPr>
          <w:rFonts w:ascii="Times New Roman" w:hAnsi="Times New Roman" w:cs="Times New Roman"/>
          <w:lang w:val="en-US"/>
        </w:rPr>
      </w:pPr>
    </w:p>
    <w:p w14:paraId="6F7F386B" w14:textId="32A7E40B" w:rsidR="0010706A" w:rsidRDefault="0010706A" w:rsidP="0010706A">
      <w:pPr>
        <w:rPr>
          <w:rFonts w:ascii="Times New Roman" w:hAnsi="Times New Roman" w:cs="Times New Roman"/>
          <w:lang w:val="en-US"/>
        </w:rPr>
      </w:pPr>
      <w:r w:rsidRPr="0010706A">
        <w:rPr>
          <w:rFonts w:ascii="Times New Roman" w:hAnsi="Times New Roman" w:cs="Times New Roman"/>
          <w:lang w:val="en-US"/>
        </w:rPr>
        <w:t>Salerno, J. M., &amp; Peter-</w:t>
      </w:r>
      <w:proofErr w:type="spellStart"/>
      <w:r w:rsidRPr="0010706A">
        <w:rPr>
          <w:rFonts w:ascii="Times New Roman" w:hAnsi="Times New Roman" w:cs="Times New Roman"/>
          <w:lang w:val="en-US"/>
        </w:rPr>
        <w:t>Hagene</w:t>
      </w:r>
      <w:proofErr w:type="spellEnd"/>
      <w:r w:rsidRPr="0010706A">
        <w:rPr>
          <w:rFonts w:ascii="Times New Roman" w:hAnsi="Times New Roman" w:cs="Times New Roman"/>
          <w:lang w:val="en-US"/>
        </w:rPr>
        <w:t xml:space="preserve">, L. C. (2013). The Interactive Effect of Anger and Disgust on Moral Outrage and Judgments. </w:t>
      </w:r>
      <w:r w:rsidRPr="001601A9">
        <w:rPr>
          <w:rFonts w:ascii="Times New Roman" w:hAnsi="Times New Roman" w:cs="Times New Roman"/>
          <w:i/>
          <w:iCs/>
          <w:lang w:val="en-US"/>
        </w:rPr>
        <w:t>Psychological Science</w:t>
      </w:r>
      <w:r w:rsidRPr="0010706A">
        <w:rPr>
          <w:rFonts w:ascii="Times New Roman" w:hAnsi="Times New Roman" w:cs="Times New Roman"/>
          <w:lang w:val="en-US"/>
        </w:rPr>
        <w:t>, 24(10), 2069–2078. doi:10.1177/0956797613486988</w:t>
      </w:r>
      <w:r w:rsidR="008F5681">
        <w:rPr>
          <w:rFonts w:ascii="Times New Roman" w:hAnsi="Times New Roman" w:cs="Times New Roman"/>
          <w:lang w:val="en-US"/>
        </w:rPr>
        <w:t>.</w:t>
      </w:r>
    </w:p>
    <w:p w14:paraId="103575B4" w14:textId="6DF12CBD" w:rsidR="001601A9" w:rsidRDefault="001601A9" w:rsidP="0010706A">
      <w:pPr>
        <w:rPr>
          <w:rFonts w:ascii="Times New Roman" w:hAnsi="Times New Roman" w:cs="Times New Roman"/>
          <w:lang w:val="en-US"/>
        </w:rPr>
      </w:pPr>
    </w:p>
    <w:p w14:paraId="584E5142" w14:textId="6DE4406D" w:rsidR="001601A9" w:rsidRPr="0010706A" w:rsidRDefault="001601A9" w:rsidP="0010706A">
      <w:pPr>
        <w:rPr>
          <w:rFonts w:ascii="Times New Roman" w:hAnsi="Times New Roman" w:cs="Times New Roman"/>
          <w:lang w:val="en-US"/>
        </w:rPr>
      </w:pPr>
      <w:r w:rsidRPr="001601A9">
        <w:rPr>
          <w:rFonts w:ascii="Times New Roman" w:hAnsi="Times New Roman" w:cs="Times New Roman"/>
          <w:lang w:val="en-US"/>
        </w:rPr>
        <w:t xml:space="preserve">Sharma, N. (2022). Digital Moral Outrage, Collective Guilt, And Collective Action: An Examination of How Twitter Users Expressed Their Anguish During India’s Covid-19 Related Migrant Crisis. </w:t>
      </w:r>
      <w:r w:rsidRPr="001601A9">
        <w:rPr>
          <w:rFonts w:ascii="Times New Roman" w:hAnsi="Times New Roman" w:cs="Times New Roman"/>
          <w:i/>
          <w:iCs/>
          <w:lang w:val="en-US"/>
        </w:rPr>
        <w:t>Journal of Communication Inquiry</w:t>
      </w:r>
      <w:r w:rsidRPr="001601A9">
        <w:rPr>
          <w:rFonts w:ascii="Times New Roman" w:hAnsi="Times New Roman" w:cs="Times New Roman"/>
          <w:lang w:val="en-US"/>
        </w:rPr>
        <w:t xml:space="preserve">. </w:t>
      </w:r>
      <w:r>
        <w:rPr>
          <w:rFonts w:ascii="Times New Roman" w:hAnsi="Times New Roman" w:cs="Times New Roman"/>
          <w:lang w:val="en-US"/>
        </w:rPr>
        <w:t>doi:</w:t>
      </w:r>
      <w:r w:rsidRPr="001601A9">
        <w:rPr>
          <w:rFonts w:ascii="Times New Roman" w:hAnsi="Times New Roman" w:cs="Times New Roman"/>
          <w:lang w:val="en-US"/>
        </w:rPr>
        <w:t>10.1177/01968599221081127</w:t>
      </w:r>
      <w:r w:rsidR="008F5681">
        <w:rPr>
          <w:rFonts w:ascii="Times New Roman" w:hAnsi="Times New Roman" w:cs="Times New Roman"/>
          <w:lang w:val="en-US"/>
        </w:rPr>
        <w:t>.</w:t>
      </w:r>
    </w:p>
    <w:p w14:paraId="7EA458AE" w14:textId="77777777" w:rsidR="0010706A" w:rsidRPr="0010706A" w:rsidRDefault="0010706A" w:rsidP="0010706A">
      <w:pPr>
        <w:rPr>
          <w:rFonts w:ascii="Times New Roman" w:hAnsi="Times New Roman" w:cs="Times New Roman"/>
          <w:lang w:val="en-US"/>
        </w:rPr>
      </w:pPr>
    </w:p>
    <w:p w14:paraId="01EAF623" w14:textId="68888BE8" w:rsidR="0010706A" w:rsidRP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Small, V., Warn, J. (2020). Impacts on food policy from traditional and social media framing of moral outrage and cultural stereotypes. </w:t>
      </w:r>
      <w:r w:rsidRPr="001601A9">
        <w:rPr>
          <w:rFonts w:ascii="Times New Roman" w:hAnsi="Times New Roman" w:cs="Times New Roman"/>
          <w:i/>
          <w:iCs/>
          <w:lang w:val="en-US"/>
        </w:rPr>
        <w:t>Agric Hum Values</w:t>
      </w:r>
      <w:r w:rsidRPr="0010706A">
        <w:rPr>
          <w:rFonts w:ascii="Times New Roman" w:hAnsi="Times New Roman" w:cs="Times New Roman"/>
          <w:lang w:val="en-US"/>
        </w:rPr>
        <w:t xml:space="preserve"> 37, 295–309. doi:10.1007/s10460-019-09983</w:t>
      </w:r>
      <w:r w:rsidR="008F5681">
        <w:rPr>
          <w:rFonts w:ascii="Times New Roman" w:hAnsi="Times New Roman" w:cs="Times New Roman"/>
          <w:lang w:val="en-US"/>
        </w:rPr>
        <w:t>.</w:t>
      </w:r>
    </w:p>
    <w:p w14:paraId="2DF157FC" w14:textId="77777777" w:rsidR="0010706A" w:rsidRPr="0010706A" w:rsidRDefault="0010706A" w:rsidP="0010706A">
      <w:pPr>
        <w:rPr>
          <w:rFonts w:ascii="Times New Roman" w:hAnsi="Times New Roman" w:cs="Times New Roman"/>
          <w:lang w:val="en-US"/>
        </w:rPr>
      </w:pPr>
    </w:p>
    <w:p w14:paraId="1EC92C07" w14:textId="596C3C4A" w:rsid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Smith, E. R. (1993). Social identity and social emotions: Toward new conceptualizations of prejudice. In D. M. Mackie &amp; D. L. Hamilton (Eds.), </w:t>
      </w:r>
      <w:r w:rsidRPr="001601A9">
        <w:rPr>
          <w:rFonts w:ascii="Times New Roman" w:hAnsi="Times New Roman" w:cs="Times New Roman"/>
          <w:i/>
          <w:iCs/>
          <w:lang w:val="en-US"/>
        </w:rPr>
        <w:t>Affect, cognition, and stereotyping: Interactive processes in group perception</w:t>
      </w:r>
      <w:r w:rsidRPr="0010706A">
        <w:rPr>
          <w:rFonts w:ascii="Times New Roman" w:hAnsi="Times New Roman" w:cs="Times New Roman"/>
          <w:lang w:val="en-US"/>
        </w:rPr>
        <w:t xml:space="preserve"> (pp. 297–315). Academic Press. doi:10.1016/B978-0-08-088579-7.50017-X</w:t>
      </w:r>
      <w:r w:rsidR="008F5681">
        <w:rPr>
          <w:rFonts w:ascii="Times New Roman" w:hAnsi="Times New Roman" w:cs="Times New Roman"/>
          <w:lang w:val="en-US"/>
        </w:rPr>
        <w:t>.</w:t>
      </w:r>
    </w:p>
    <w:p w14:paraId="4DC50791" w14:textId="1AC0304D" w:rsidR="00651FC0" w:rsidRDefault="00651FC0" w:rsidP="0010706A">
      <w:pPr>
        <w:rPr>
          <w:rFonts w:ascii="Times New Roman" w:hAnsi="Times New Roman" w:cs="Times New Roman"/>
          <w:lang w:val="en-US"/>
        </w:rPr>
      </w:pPr>
    </w:p>
    <w:p w14:paraId="5A09BFA8" w14:textId="660CDE03" w:rsidR="00651FC0" w:rsidRPr="00651FC0" w:rsidRDefault="00651FC0" w:rsidP="0010706A">
      <w:pPr>
        <w:rPr>
          <w:rFonts w:ascii="Times New Roman" w:hAnsi="Times New Roman" w:cs="Times New Roman"/>
          <w:lang w:val="en-US"/>
        </w:rPr>
      </w:pPr>
      <w:r w:rsidRPr="00651FC0">
        <w:rPr>
          <w:rFonts w:ascii="Times New Roman" w:hAnsi="Times New Roman" w:cs="Times New Roman"/>
        </w:rPr>
        <w:t>Spring, V</w:t>
      </w:r>
      <w:r>
        <w:rPr>
          <w:rFonts w:ascii="Times New Roman" w:hAnsi="Times New Roman" w:cs="Times New Roman"/>
          <w:lang w:val="en-US"/>
        </w:rPr>
        <w:t>.</w:t>
      </w:r>
      <w:r w:rsidRPr="00651FC0">
        <w:rPr>
          <w:rFonts w:ascii="Times New Roman" w:hAnsi="Times New Roman" w:cs="Times New Roman"/>
        </w:rPr>
        <w:t xml:space="preserve"> L.</w:t>
      </w:r>
      <w:r>
        <w:rPr>
          <w:rFonts w:ascii="Times New Roman" w:hAnsi="Times New Roman" w:cs="Times New Roman"/>
          <w:lang w:val="en-US"/>
        </w:rPr>
        <w:t>,</w:t>
      </w:r>
      <w:r w:rsidRPr="00651FC0">
        <w:rPr>
          <w:rFonts w:ascii="Times New Roman" w:hAnsi="Times New Roman" w:cs="Times New Roman"/>
        </w:rPr>
        <w:t xml:space="preserve"> Cameron, C. D</w:t>
      </w:r>
      <w:r>
        <w:rPr>
          <w:rFonts w:ascii="Times New Roman" w:hAnsi="Times New Roman" w:cs="Times New Roman"/>
          <w:lang w:val="en-US"/>
        </w:rPr>
        <w:t>.,</w:t>
      </w:r>
      <w:r w:rsidRPr="00651FC0">
        <w:rPr>
          <w:rFonts w:ascii="Times New Roman" w:hAnsi="Times New Roman" w:cs="Times New Roman"/>
        </w:rPr>
        <w:t xml:space="preserve"> &amp; Cikara, M</w:t>
      </w:r>
      <w:r>
        <w:rPr>
          <w:rFonts w:ascii="Times New Roman" w:hAnsi="Times New Roman" w:cs="Times New Roman"/>
          <w:lang w:val="en-US"/>
        </w:rPr>
        <w:t>.</w:t>
      </w:r>
      <w:r w:rsidRPr="00651FC0">
        <w:rPr>
          <w:rFonts w:ascii="Times New Roman" w:hAnsi="Times New Roman" w:cs="Times New Roman"/>
        </w:rPr>
        <w:t xml:space="preserve"> (2018). The Upside of Outrage. </w:t>
      </w:r>
      <w:r w:rsidRPr="00651FC0">
        <w:rPr>
          <w:rFonts w:ascii="Times New Roman" w:hAnsi="Times New Roman" w:cs="Times New Roman"/>
          <w:i/>
          <w:iCs/>
        </w:rPr>
        <w:t>Trends in Cognitive Sciences 22</w:t>
      </w:r>
      <w:r w:rsidRPr="00651FC0">
        <w:rPr>
          <w:rFonts w:ascii="Times New Roman" w:hAnsi="Times New Roman" w:cs="Times New Roman"/>
        </w:rPr>
        <w:t xml:space="preserve"> (12):1067-1069.</w:t>
      </w:r>
      <w:r>
        <w:rPr>
          <w:rFonts w:ascii="Times New Roman" w:hAnsi="Times New Roman" w:cs="Times New Roman"/>
          <w:lang w:val="en-US"/>
        </w:rPr>
        <w:t xml:space="preserve"> </w:t>
      </w:r>
      <w:proofErr w:type="gramStart"/>
      <w:r>
        <w:rPr>
          <w:rFonts w:ascii="Times New Roman" w:hAnsi="Times New Roman" w:cs="Times New Roman"/>
          <w:lang w:val="en-US"/>
        </w:rPr>
        <w:t>doi:</w:t>
      </w:r>
      <w:r w:rsidRPr="00651FC0">
        <w:rPr>
          <w:rFonts w:ascii="Times New Roman" w:hAnsi="Times New Roman" w:cs="Times New Roman"/>
          <w:lang w:val="en-US"/>
        </w:rPr>
        <w:t>10.1016/j.tics</w:t>
      </w:r>
      <w:proofErr w:type="gramEnd"/>
      <w:r w:rsidRPr="00651FC0">
        <w:rPr>
          <w:rFonts w:ascii="Times New Roman" w:hAnsi="Times New Roman" w:cs="Times New Roman"/>
          <w:lang w:val="en-US"/>
        </w:rPr>
        <w:t>.2018.09.006</w:t>
      </w:r>
    </w:p>
    <w:p w14:paraId="26AACBFB" w14:textId="77777777" w:rsidR="0010706A" w:rsidRPr="0010706A" w:rsidRDefault="0010706A" w:rsidP="0010706A">
      <w:pPr>
        <w:rPr>
          <w:rFonts w:ascii="Times New Roman" w:hAnsi="Times New Roman" w:cs="Times New Roman"/>
          <w:lang w:val="en-US"/>
        </w:rPr>
      </w:pPr>
    </w:p>
    <w:p w14:paraId="016021F2" w14:textId="2851CA23" w:rsidR="0010706A" w:rsidRP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Thomas, E. F., &amp; </w:t>
      </w:r>
      <w:proofErr w:type="spellStart"/>
      <w:r w:rsidRPr="0010706A">
        <w:rPr>
          <w:rFonts w:ascii="Times New Roman" w:hAnsi="Times New Roman" w:cs="Times New Roman"/>
          <w:lang w:val="en-US"/>
        </w:rPr>
        <w:t>McGarty</w:t>
      </w:r>
      <w:proofErr w:type="spellEnd"/>
      <w:r w:rsidRPr="0010706A">
        <w:rPr>
          <w:rFonts w:ascii="Times New Roman" w:hAnsi="Times New Roman" w:cs="Times New Roman"/>
          <w:lang w:val="en-US"/>
        </w:rPr>
        <w:t xml:space="preserve">, C. A. (2009). The role of efficacy and moral outrage norms in creating the potential for international development activism through group-based interaction. </w:t>
      </w:r>
      <w:r w:rsidRPr="001601A9">
        <w:rPr>
          <w:rFonts w:ascii="Times New Roman" w:hAnsi="Times New Roman" w:cs="Times New Roman"/>
          <w:i/>
          <w:iCs/>
          <w:lang w:val="en-US"/>
        </w:rPr>
        <w:t>The British journal of social psychology</w:t>
      </w:r>
      <w:r w:rsidRPr="0010706A">
        <w:rPr>
          <w:rFonts w:ascii="Times New Roman" w:hAnsi="Times New Roman" w:cs="Times New Roman"/>
          <w:lang w:val="en-US"/>
        </w:rPr>
        <w:t>, 48(Pt 1), 115–134. doi:10.1348/014466608X313774</w:t>
      </w:r>
      <w:r w:rsidR="008F5681">
        <w:rPr>
          <w:rFonts w:ascii="Times New Roman" w:hAnsi="Times New Roman" w:cs="Times New Roman"/>
          <w:lang w:val="en-US"/>
        </w:rPr>
        <w:t>.</w:t>
      </w:r>
    </w:p>
    <w:p w14:paraId="6002F882" w14:textId="77777777" w:rsidR="0010706A" w:rsidRPr="0010706A" w:rsidRDefault="0010706A" w:rsidP="0010706A">
      <w:pPr>
        <w:rPr>
          <w:rFonts w:ascii="Times New Roman" w:hAnsi="Times New Roman" w:cs="Times New Roman"/>
          <w:lang w:val="en-US"/>
        </w:rPr>
      </w:pPr>
    </w:p>
    <w:p w14:paraId="6D048AE3" w14:textId="5C1467C8" w:rsid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Thomas F., </w:t>
      </w:r>
      <w:proofErr w:type="spellStart"/>
      <w:r w:rsidRPr="0010706A">
        <w:rPr>
          <w:rFonts w:ascii="Times New Roman" w:hAnsi="Times New Roman" w:cs="Times New Roman"/>
          <w:lang w:val="en-US"/>
        </w:rPr>
        <w:t>McGarty</w:t>
      </w:r>
      <w:proofErr w:type="spellEnd"/>
      <w:r w:rsidRPr="0010706A">
        <w:rPr>
          <w:rFonts w:ascii="Times New Roman" w:hAnsi="Times New Roman" w:cs="Times New Roman"/>
          <w:lang w:val="en-US"/>
        </w:rPr>
        <w:t xml:space="preserve"> A. (2009). The role of efficacy and moral outrage norms in creating the potential for international development activism through group-based interaction. </w:t>
      </w:r>
      <w:r w:rsidRPr="001601A9">
        <w:rPr>
          <w:rFonts w:ascii="Times New Roman" w:hAnsi="Times New Roman" w:cs="Times New Roman"/>
          <w:i/>
          <w:iCs/>
          <w:lang w:val="en-US"/>
        </w:rPr>
        <w:t>Br J Soc Psychol.</w:t>
      </w:r>
      <w:r w:rsidRPr="0010706A">
        <w:rPr>
          <w:rFonts w:ascii="Times New Roman" w:hAnsi="Times New Roman" w:cs="Times New Roman"/>
          <w:lang w:val="en-US"/>
        </w:rPr>
        <w:t xml:space="preserve"> 2009 Mar; 48(Pt 1):115-34. doi:10.1348/014466608X313774.</w:t>
      </w:r>
    </w:p>
    <w:p w14:paraId="15DE5088" w14:textId="0CC438F7" w:rsidR="008F5681" w:rsidRDefault="008F5681" w:rsidP="0010706A">
      <w:pPr>
        <w:rPr>
          <w:rFonts w:ascii="Times New Roman" w:hAnsi="Times New Roman" w:cs="Times New Roman"/>
          <w:lang w:val="en-US"/>
        </w:rPr>
      </w:pPr>
    </w:p>
    <w:p w14:paraId="5ECA211D" w14:textId="45DAC698" w:rsidR="008F5681" w:rsidRPr="0010706A" w:rsidRDefault="008F5681" w:rsidP="0010706A">
      <w:pPr>
        <w:rPr>
          <w:rFonts w:ascii="Times New Roman" w:hAnsi="Times New Roman" w:cs="Times New Roman"/>
          <w:lang w:val="en-US"/>
        </w:rPr>
      </w:pPr>
      <w:r w:rsidRPr="008F5681">
        <w:rPr>
          <w:rFonts w:ascii="Times New Roman" w:hAnsi="Times New Roman" w:cs="Times New Roman"/>
          <w:lang w:val="en-US"/>
        </w:rPr>
        <w:t>Turley E</w:t>
      </w:r>
      <w:r w:rsidR="00AE3300">
        <w:rPr>
          <w:rFonts w:ascii="Times New Roman" w:hAnsi="Times New Roman" w:cs="Times New Roman"/>
          <w:lang w:val="en-US"/>
        </w:rPr>
        <w:t>.</w:t>
      </w:r>
      <w:r w:rsidRPr="008F5681">
        <w:rPr>
          <w:rFonts w:ascii="Times New Roman" w:hAnsi="Times New Roman" w:cs="Times New Roman"/>
          <w:lang w:val="en-US"/>
        </w:rPr>
        <w:t>, Fisher J</w:t>
      </w:r>
      <w:r w:rsidR="00AE3300">
        <w:rPr>
          <w:rFonts w:ascii="Times New Roman" w:hAnsi="Times New Roman" w:cs="Times New Roman"/>
          <w:lang w:val="en-US"/>
        </w:rPr>
        <w:t>. (2018).</w:t>
      </w:r>
      <w:r w:rsidRPr="008F5681">
        <w:rPr>
          <w:rFonts w:ascii="Times New Roman" w:hAnsi="Times New Roman" w:cs="Times New Roman"/>
          <w:lang w:val="en-US"/>
        </w:rPr>
        <w:t xml:space="preserve"> Tweeting back while shouting back: social media and feminist activism. </w:t>
      </w:r>
      <w:r w:rsidRPr="008F5681">
        <w:rPr>
          <w:rFonts w:ascii="Times New Roman" w:hAnsi="Times New Roman" w:cs="Times New Roman"/>
          <w:i/>
          <w:iCs/>
          <w:lang w:val="en-US"/>
        </w:rPr>
        <w:t xml:space="preserve">Fem Psychol </w:t>
      </w:r>
      <w:r w:rsidRPr="008F5681">
        <w:rPr>
          <w:rFonts w:ascii="Times New Roman" w:hAnsi="Times New Roman" w:cs="Times New Roman"/>
          <w:lang w:val="en-US"/>
        </w:rPr>
        <w:t>2018, 28:128-132</w:t>
      </w:r>
      <w:r>
        <w:rPr>
          <w:rFonts w:ascii="Times New Roman" w:hAnsi="Times New Roman" w:cs="Times New Roman"/>
          <w:lang w:val="en-US"/>
        </w:rPr>
        <w:t>. doi:</w:t>
      </w:r>
      <w:r w:rsidRPr="008F5681">
        <w:rPr>
          <w:rFonts w:ascii="Times New Roman" w:hAnsi="Times New Roman" w:cs="Times New Roman"/>
          <w:lang w:val="en-US"/>
        </w:rPr>
        <w:t>10.1177%2F0959353517715875.</w:t>
      </w:r>
    </w:p>
    <w:p w14:paraId="62510ED7" w14:textId="77777777" w:rsidR="0010706A" w:rsidRPr="0010706A" w:rsidRDefault="0010706A" w:rsidP="0010706A">
      <w:pPr>
        <w:rPr>
          <w:rFonts w:ascii="Times New Roman" w:hAnsi="Times New Roman" w:cs="Times New Roman"/>
          <w:lang w:val="en-US"/>
        </w:rPr>
      </w:pPr>
    </w:p>
    <w:p w14:paraId="5AB328FE" w14:textId="64C45FBA" w:rsidR="0010706A" w:rsidRP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Van </w:t>
      </w:r>
      <w:proofErr w:type="spellStart"/>
      <w:r w:rsidRPr="0010706A">
        <w:rPr>
          <w:rFonts w:ascii="Times New Roman" w:hAnsi="Times New Roman" w:cs="Times New Roman"/>
          <w:lang w:val="en-US"/>
        </w:rPr>
        <w:t>Zomeren</w:t>
      </w:r>
      <w:proofErr w:type="spellEnd"/>
      <w:r w:rsidRPr="0010706A">
        <w:rPr>
          <w:rFonts w:ascii="Times New Roman" w:hAnsi="Times New Roman" w:cs="Times New Roman"/>
          <w:lang w:val="en-US"/>
        </w:rPr>
        <w:t xml:space="preserve">, M., Spears, R., Fischer, A. H., &amp; Leach, C. W. (2004). Put your money where your mouth is! explaining collective action tendencies through group-based anger and group efficacy. </w:t>
      </w:r>
      <w:r w:rsidRPr="001601A9">
        <w:rPr>
          <w:rFonts w:ascii="Times New Roman" w:hAnsi="Times New Roman" w:cs="Times New Roman"/>
          <w:i/>
          <w:iCs/>
          <w:lang w:val="en-US"/>
        </w:rPr>
        <w:t>Journal of Personality and Social Psychology</w:t>
      </w:r>
      <w:r w:rsidRPr="0010706A">
        <w:rPr>
          <w:rFonts w:ascii="Times New Roman" w:hAnsi="Times New Roman" w:cs="Times New Roman"/>
          <w:lang w:val="en-US"/>
        </w:rPr>
        <w:t>, 87(5), 649-664. doi:10.1037/0022-3514.87.5.649</w:t>
      </w:r>
      <w:r w:rsidR="008F5681">
        <w:rPr>
          <w:rFonts w:ascii="Times New Roman" w:hAnsi="Times New Roman" w:cs="Times New Roman"/>
          <w:lang w:val="en-US"/>
        </w:rPr>
        <w:t>.</w:t>
      </w:r>
    </w:p>
    <w:p w14:paraId="26387EC7" w14:textId="77777777" w:rsidR="0010706A" w:rsidRPr="0010706A" w:rsidRDefault="0010706A" w:rsidP="0010706A">
      <w:pPr>
        <w:rPr>
          <w:rFonts w:ascii="Times New Roman" w:hAnsi="Times New Roman" w:cs="Times New Roman"/>
          <w:lang w:val="en-US"/>
        </w:rPr>
      </w:pPr>
    </w:p>
    <w:p w14:paraId="60645E59" w14:textId="5C99598E" w:rsidR="0010706A" w:rsidRPr="0010706A" w:rsidRDefault="0010706A" w:rsidP="0010706A">
      <w:pPr>
        <w:rPr>
          <w:rFonts w:ascii="Times New Roman" w:hAnsi="Times New Roman" w:cs="Times New Roman"/>
          <w:lang w:val="en-US"/>
        </w:rPr>
      </w:pPr>
      <w:r w:rsidRPr="0010706A">
        <w:rPr>
          <w:rFonts w:ascii="Times New Roman" w:hAnsi="Times New Roman" w:cs="Times New Roman"/>
          <w:lang w:val="en-US"/>
        </w:rPr>
        <w:t xml:space="preserve">Vidmar, N. (2001). Retribution and revenge. In J. Sanders &amp; V. L. Hamilton (Eds.), </w:t>
      </w:r>
      <w:r w:rsidRPr="001601A9">
        <w:rPr>
          <w:rFonts w:ascii="Times New Roman" w:hAnsi="Times New Roman" w:cs="Times New Roman"/>
          <w:i/>
          <w:iCs/>
          <w:lang w:val="en-US"/>
        </w:rPr>
        <w:t>Handbook of justice research in law</w:t>
      </w:r>
      <w:r w:rsidRPr="0010706A">
        <w:rPr>
          <w:rFonts w:ascii="Times New Roman" w:hAnsi="Times New Roman" w:cs="Times New Roman"/>
          <w:lang w:val="en-US"/>
        </w:rPr>
        <w:t xml:space="preserve"> (pp. 31–63). Kluwer Academic Publishers. doi:10.2139/ssrn.224754</w:t>
      </w:r>
      <w:r w:rsidR="008F5681">
        <w:rPr>
          <w:rFonts w:ascii="Times New Roman" w:hAnsi="Times New Roman" w:cs="Times New Roman"/>
          <w:lang w:val="en-US"/>
        </w:rPr>
        <w:t>.</w:t>
      </w:r>
    </w:p>
    <w:p w14:paraId="0584762B" w14:textId="77777777" w:rsidR="0010706A" w:rsidRPr="0010706A" w:rsidRDefault="0010706A" w:rsidP="0010706A">
      <w:pPr>
        <w:rPr>
          <w:rFonts w:ascii="Times New Roman" w:hAnsi="Times New Roman" w:cs="Times New Roman"/>
          <w:lang w:val="en-US"/>
        </w:rPr>
      </w:pPr>
    </w:p>
    <w:p w14:paraId="6359E870" w14:textId="18184D09" w:rsidR="0010706A" w:rsidRDefault="0010706A" w:rsidP="0010706A">
      <w:pPr>
        <w:rPr>
          <w:rFonts w:ascii="Times New Roman" w:hAnsi="Times New Roman" w:cs="Times New Roman"/>
          <w:lang w:val="en-US"/>
        </w:rPr>
      </w:pPr>
      <w:proofErr w:type="spellStart"/>
      <w:r w:rsidRPr="0010706A">
        <w:rPr>
          <w:rFonts w:ascii="Times New Roman" w:hAnsi="Times New Roman" w:cs="Times New Roman"/>
          <w:lang w:val="en-US"/>
        </w:rPr>
        <w:t>Workneh</w:t>
      </w:r>
      <w:proofErr w:type="spellEnd"/>
      <w:r w:rsidRPr="0010706A">
        <w:rPr>
          <w:rFonts w:ascii="Times New Roman" w:hAnsi="Times New Roman" w:cs="Times New Roman"/>
          <w:lang w:val="en-US"/>
        </w:rPr>
        <w:t>, T</w:t>
      </w:r>
      <w:r w:rsidR="00CC1365">
        <w:rPr>
          <w:rFonts w:ascii="Times New Roman" w:hAnsi="Times New Roman" w:cs="Times New Roman"/>
          <w:lang w:val="en-US"/>
        </w:rPr>
        <w:t>.</w:t>
      </w:r>
      <w:r w:rsidRPr="0010706A">
        <w:rPr>
          <w:rFonts w:ascii="Times New Roman" w:hAnsi="Times New Roman" w:cs="Times New Roman"/>
          <w:lang w:val="en-US"/>
        </w:rPr>
        <w:t xml:space="preserve"> W. (2021) Social media, protest, &amp; outrage communication in Ethiopia: toward fractured publics or pluralistic </w:t>
      </w:r>
      <w:proofErr w:type="gramStart"/>
      <w:r w:rsidRPr="0010706A">
        <w:rPr>
          <w:rFonts w:ascii="Times New Roman" w:hAnsi="Times New Roman" w:cs="Times New Roman"/>
          <w:lang w:val="en-US"/>
        </w:rPr>
        <w:t>polity?,</w:t>
      </w:r>
      <w:proofErr w:type="gramEnd"/>
      <w:r w:rsidRPr="0010706A">
        <w:rPr>
          <w:rFonts w:ascii="Times New Roman" w:hAnsi="Times New Roman" w:cs="Times New Roman"/>
          <w:lang w:val="en-US"/>
        </w:rPr>
        <w:t xml:space="preserve"> </w:t>
      </w:r>
      <w:r w:rsidRPr="001601A9">
        <w:rPr>
          <w:rFonts w:ascii="Times New Roman" w:hAnsi="Times New Roman" w:cs="Times New Roman"/>
          <w:i/>
          <w:iCs/>
          <w:lang w:val="en-US"/>
        </w:rPr>
        <w:t>Information, Communication &amp; Society</w:t>
      </w:r>
      <w:r w:rsidRPr="0010706A">
        <w:rPr>
          <w:rFonts w:ascii="Times New Roman" w:hAnsi="Times New Roman" w:cs="Times New Roman"/>
          <w:lang w:val="en-US"/>
        </w:rPr>
        <w:t>, 24:3, 309-328. doi:10.1080/1369118X.2020.1811367</w:t>
      </w:r>
      <w:r w:rsidR="008F5681">
        <w:rPr>
          <w:rFonts w:ascii="Times New Roman" w:hAnsi="Times New Roman" w:cs="Times New Roman"/>
          <w:lang w:val="en-US"/>
        </w:rPr>
        <w:t>.</w:t>
      </w:r>
    </w:p>
    <w:sectPr w:rsidR="001070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F0733" w14:textId="77777777" w:rsidR="00C5728A" w:rsidRDefault="00C5728A" w:rsidP="000B612C">
      <w:r>
        <w:separator/>
      </w:r>
    </w:p>
  </w:endnote>
  <w:endnote w:type="continuationSeparator" w:id="0">
    <w:p w14:paraId="1DA25660" w14:textId="77777777" w:rsidR="00C5728A" w:rsidRDefault="00C5728A" w:rsidP="000B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29CB6" w14:textId="77777777" w:rsidR="00C5728A" w:rsidRDefault="00C5728A" w:rsidP="000B612C">
      <w:r>
        <w:separator/>
      </w:r>
    </w:p>
  </w:footnote>
  <w:footnote w:type="continuationSeparator" w:id="0">
    <w:p w14:paraId="6D5AAE53" w14:textId="77777777" w:rsidR="00C5728A" w:rsidRDefault="00C5728A" w:rsidP="000B6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0319F"/>
    <w:multiLevelType w:val="hybridMultilevel"/>
    <w:tmpl w:val="60643A48"/>
    <w:lvl w:ilvl="0" w:tplc="4CEC49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825BF"/>
    <w:multiLevelType w:val="hybridMultilevel"/>
    <w:tmpl w:val="DE3A0A9E"/>
    <w:lvl w:ilvl="0" w:tplc="AC4C7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3696E"/>
    <w:multiLevelType w:val="hybridMultilevel"/>
    <w:tmpl w:val="46FEFD92"/>
    <w:lvl w:ilvl="0" w:tplc="9DE4C14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232BF"/>
    <w:multiLevelType w:val="hybridMultilevel"/>
    <w:tmpl w:val="85E89EF0"/>
    <w:lvl w:ilvl="0" w:tplc="CDB88F9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C402B"/>
    <w:multiLevelType w:val="hybridMultilevel"/>
    <w:tmpl w:val="E8EEA942"/>
    <w:lvl w:ilvl="0" w:tplc="C9FC838E">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E37C1"/>
    <w:multiLevelType w:val="hybridMultilevel"/>
    <w:tmpl w:val="CFC0B462"/>
    <w:lvl w:ilvl="0" w:tplc="FCA04AB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5D0D20"/>
    <w:multiLevelType w:val="hybridMultilevel"/>
    <w:tmpl w:val="567C2902"/>
    <w:lvl w:ilvl="0" w:tplc="314C84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BE478F"/>
    <w:multiLevelType w:val="hybridMultilevel"/>
    <w:tmpl w:val="6944C2DC"/>
    <w:lvl w:ilvl="0" w:tplc="16F893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451247">
    <w:abstractNumId w:val="7"/>
  </w:num>
  <w:num w:numId="2" w16cid:durableId="1298871489">
    <w:abstractNumId w:val="6"/>
  </w:num>
  <w:num w:numId="3" w16cid:durableId="720791594">
    <w:abstractNumId w:val="2"/>
  </w:num>
  <w:num w:numId="4" w16cid:durableId="1125346717">
    <w:abstractNumId w:val="3"/>
  </w:num>
  <w:num w:numId="5" w16cid:durableId="168764531">
    <w:abstractNumId w:val="5"/>
  </w:num>
  <w:num w:numId="6" w16cid:durableId="1038966975">
    <w:abstractNumId w:val="1"/>
  </w:num>
  <w:num w:numId="7" w16cid:durableId="2091196611">
    <w:abstractNumId w:val="4"/>
  </w:num>
  <w:num w:numId="8" w16cid:durableId="45213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46B"/>
    <w:rsid w:val="000004EF"/>
    <w:rsid w:val="000201E6"/>
    <w:rsid w:val="0004246B"/>
    <w:rsid w:val="00045F5D"/>
    <w:rsid w:val="00047BA6"/>
    <w:rsid w:val="000575B4"/>
    <w:rsid w:val="00093CE9"/>
    <w:rsid w:val="000B612C"/>
    <w:rsid w:val="000E1276"/>
    <w:rsid w:val="0010706A"/>
    <w:rsid w:val="00107E71"/>
    <w:rsid w:val="00121027"/>
    <w:rsid w:val="001601A9"/>
    <w:rsid w:val="001B0520"/>
    <w:rsid w:val="001C36D5"/>
    <w:rsid w:val="001E409F"/>
    <w:rsid w:val="00225C49"/>
    <w:rsid w:val="0025117F"/>
    <w:rsid w:val="002C5403"/>
    <w:rsid w:val="002D01D1"/>
    <w:rsid w:val="003328B8"/>
    <w:rsid w:val="00374B5D"/>
    <w:rsid w:val="00375740"/>
    <w:rsid w:val="003909BC"/>
    <w:rsid w:val="0039281F"/>
    <w:rsid w:val="003A41E1"/>
    <w:rsid w:val="003A6D52"/>
    <w:rsid w:val="003B0754"/>
    <w:rsid w:val="003F055C"/>
    <w:rsid w:val="003F5DA1"/>
    <w:rsid w:val="00412AE2"/>
    <w:rsid w:val="00483C31"/>
    <w:rsid w:val="00495661"/>
    <w:rsid w:val="005330C8"/>
    <w:rsid w:val="00553CB2"/>
    <w:rsid w:val="005645EF"/>
    <w:rsid w:val="005A12AF"/>
    <w:rsid w:val="005A6415"/>
    <w:rsid w:val="00651FC0"/>
    <w:rsid w:val="0066648A"/>
    <w:rsid w:val="0067010E"/>
    <w:rsid w:val="00685ACF"/>
    <w:rsid w:val="006B51C5"/>
    <w:rsid w:val="006C5FD4"/>
    <w:rsid w:val="006D63F0"/>
    <w:rsid w:val="006D78A5"/>
    <w:rsid w:val="006E6C60"/>
    <w:rsid w:val="00701B4C"/>
    <w:rsid w:val="0076296B"/>
    <w:rsid w:val="0076579B"/>
    <w:rsid w:val="007838EB"/>
    <w:rsid w:val="007A6FB6"/>
    <w:rsid w:val="007D1C6F"/>
    <w:rsid w:val="007F3924"/>
    <w:rsid w:val="008302DF"/>
    <w:rsid w:val="008824C2"/>
    <w:rsid w:val="0088449F"/>
    <w:rsid w:val="0089663C"/>
    <w:rsid w:val="008D0108"/>
    <w:rsid w:val="008F5681"/>
    <w:rsid w:val="009213DD"/>
    <w:rsid w:val="009624D6"/>
    <w:rsid w:val="00977555"/>
    <w:rsid w:val="009C1AA8"/>
    <w:rsid w:val="00A100CB"/>
    <w:rsid w:val="00A22DB2"/>
    <w:rsid w:val="00A81702"/>
    <w:rsid w:val="00AC240D"/>
    <w:rsid w:val="00AD093C"/>
    <w:rsid w:val="00AE3300"/>
    <w:rsid w:val="00AE3DA1"/>
    <w:rsid w:val="00B0548D"/>
    <w:rsid w:val="00B16E15"/>
    <w:rsid w:val="00B44B88"/>
    <w:rsid w:val="00B469ED"/>
    <w:rsid w:val="00B54508"/>
    <w:rsid w:val="00B62B35"/>
    <w:rsid w:val="00B70D20"/>
    <w:rsid w:val="00B972CC"/>
    <w:rsid w:val="00BC57DA"/>
    <w:rsid w:val="00C23871"/>
    <w:rsid w:val="00C43722"/>
    <w:rsid w:val="00C468D6"/>
    <w:rsid w:val="00C5728A"/>
    <w:rsid w:val="00C75614"/>
    <w:rsid w:val="00C91504"/>
    <w:rsid w:val="00CA1AC0"/>
    <w:rsid w:val="00CC1365"/>
    <w:rsid w:val="00CF20C0"/>
    <w:rsid w:val="00CF32CA"/>
    <w:rsid w:val="00CF504C"/>
    <w:rsid w:val="00D100E9"/>
    <w:rsid w:val="00D1759A"/>
    <w:rsid w:val="00D17B0A"/>
    <w:rsid w:val="00D35324"/>
    <w:rsid w:val="00D50CE7"/>
    <w:rsid w:val="00D51242"/>
    <w:rsid w:val="00DF1327"/>
    <w:rsid w:val="00E42B11"/>
    <w:rsid w:val="00E67948"/>
    <w:rsid w:val="00EA7522"/>
    <w:rsid w:val="00EB2F9E"/>
    <w:rsid w:val="00EE5DF2"/>
    <w:rsid w:val="00EF1F45"/>
    <w:rsid w:val="00F34A0D"/>
    <w:rsid w:val="00F42D62"/>
    <w:rsid w:val="00F73C0E"/>
    <w:rsid w:val="00FA4035"/>
    <w:rsid w:val="00FB41C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33E86A"/>
  <w15:chartTrackingRefBased/>
  <w15:docId w15:val="{82E78FA6-9071-6747-99EB-A14E4EE7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D52"/>
    <w:pPr>
      <w:ind w:left="720"/>
      <w:contextualSpacing/>
    </w:pPr>
  </w:style>
  <w:style w:type="paragraph" w:styleId="Date">
    <w:name w:val="Date"/>
    <w:basedOn w:val="Normal"/>
    <w:next w:val="Normal"/>
    <w:link w:val="DateChar"/>
    <w:uiPriority w:val="99"/>
    <w:semiHidden/>
    <w:unhideWhenUsed/>
    <w:rsid w:val="00225C49"/>
  </w:style>
  <w:style w:type="character" w:customStyle="1" w:styleId="DateChar">
    <w:name w:val="Date Char"/>
    <w:basedOn w:val="DefaultParagraphFont"/>
    <w:link w:val="Date"/>
    <w:uiPriority w:val="99"/>
    <w:semiHidden/>
    <w:rsid w:val="00225C49"/>
  </w:style>
  <w:style w:type="paragraph" w:styleId="Header">
    <w:name w:val="header"/>
    <w:basedOn w:val="Normal"/>
    <w:link w:val="HeaderChar"/>
    <w:uiPriority w:val="99"/>
    <w:unhideWhenUsed/>
    <w:rsid w:val="000B612C"/>
    <w:pPr>
      <w:tabs>
        <w:tab w:val="center" w:pos="4680"/>
        <w:tab w:val="right" w:pos="9360"/>
      </w:tabs>
    </w:pPr>
  </w:style>
  <w:style w:type="character" w:customStyle="1" w:styleId="HeaderChar">
    <w:name w:val="Header Char"/>
    <w:basedOn w:val="DefaultParagraphFont"/>
    <w:link w:val="Header"/>
    <w:uiPriority w:val="99"/>
    <w:rsid w:val="000B612C"/>
  </w:style>
  <w:style w:type="paragraph" w:styleId="Footer">
    <w:name w:val="footer"/>
    <w:basedOn w:val="Normal"/>
    <w:link w:val="FooterChar"/>
    <w:uiPriority w:val="99"/>
    <w:unhideWhenUsed/>
    <w:rsid w:val="000B612C"/>
    <w:pPr>
      <w:tabs>
        <w:tab w:val="center" w:pos="4680"/>
        <w:tab w:val="right" w:pos="9360"/>
      </w:tabs>
    </w:pPr>
  </w:style>
  <w:style w:type="character" w:customStyle="1" w:styleId="FooterChar">
    <w:name w:val="Footer Char"/>
    <w:basedOn w:val="DefaultParagraphFont"/>
    <w:link w:val="Footer"/>
    <w:uiPriority w:val="99"/>
    <w:rsid w:val="000B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5034">
      <w:bodyDiv w:val="1"/>
      <w:marLeft w:val="0"/>
      <w:marRight w:val="0"/>
      <w:marTop w:val="0"/>
      <w:marBottom w:val="0"/>
      <w:divBdr>
        <w:top w:val="none" w:sz="0" w:space="0" w:color="auto"/>
        <w:left w:val="none" w:sz="0" w:space="0" w:color="auto"/>
        <w:bottom w:val="none" w:sz="0" w:space="0" w:color="auto"/>
        <w:right w:val="none" w:sz="0" w:space="0" w:color="auto"/>
      </w:divBdr>
      <w:divsChild>
        <w:div w:id="1534271207">
          <w:marLeft w:val="0"/>
          <w:marRight w:val="0"/>
          <w:marTop w:val="0"/>
          <w:marBottom w:val="0"/>
          <w:divBdr>
            <w:top w:val="none" w:sz="0" w:space="0" w:color="auto"/>
            <w:left w:val="none" w:sz="0" w:space="0" w:color="auto"/>
            <w:bottom w:val="none" w:sz="0" w:space="0" w:color="auto"/>
            <w:right w:val="none" w:sz="0" w:space="0" w:color="auto"/>
          </w:divBdr>
          <w:divsChild>
            <w:div w:id="1522013935">
              <w:marLeft w:val="0"/>
              <w:marRight w:val="0"/>
              <w:marTop w:val="0"/>
              <w:marBottom w:val="0"/>
              <w:divBdr>
                <w:top w:val="none" w:sz="0" w:space="0" w:color="auto"/>
                <w:left w:val="none" w:sz="0" w:space="0" w:color="auto"/>
                <w:bottom w:val="none" w:sz="0" w:space="0" w:color="auto"/>
                <w:right w:val="none" w:sz="0" w:space="0" w:color="auto"/>
              </w:divBdr>
              <w:divsChild>
                <w:div w:id="1189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9741">
      <w:bodyDiv w:val="1"/>
      <w:marLeft w:val="0"/>
      <w:marRight w:val="0"/>
      <w:marTop w:val="0"/>
      <w:marBottom w:val="0"/>
      <w:divBdr>
        <w:top w:val="none" w:sz="0" w:space="0" w:color="auto"/>
        <w:left w:val="none" w:sz="0" w:space="0" w:color="auto"/>
        <w:bottom w:val="none" w:sz="0" w:space="0" w:color="auto"/>
        <w:right w:val="none" w:sz="0" w:space="0" w:color="auto"/>
      </w:divBdr>
      <w:divsChild>
        <w:div w:id="1656838948">
          <w:marLeft w:val="0"/>
          <w:marRight w:val="0"/>
          <w:marTop w:val="0"/>
          <w:marBottom w:val="0"/>
          <w:divBdr>
            <w:top w:val="none" w:sz="0" w:space="0" w:color="auto"/>
            <w:left w:val="none" w:sz="0" w:space="0" w:color="auto"/>
            <w:bottom w:val="none" w:sz="0" w:space="0" w:color="auto"/>
            <w:right w:val="none" w:sz="0" w:space="0" w:color="auto"/>
          </w:divBdr>
          <w:divsChild>
            <w:div w:id="1164513500">
              <w:marLeft w:val="0"/>
              <w:marRight w:val="0"/>
              <w:marTop w:val="0"/>
              <w:marBottom w:val="0"/>
              <w:divBdr>
                <w:top w:val="none" w:sz="0" w:space="0" w:color="auto"/>
                <w:left w:val="none" w:sz="0" w:space="0" w:color="auto"/>
                <w:bottom w:val="none" w:sz="0" w:space="0" w:color="auto"/>
                <w:right w:val="none" w:sz="0" w:space="0" w:color="auto"/>
              </w:divBdr>
              <w:divsChild>
                <w:div w:id="16095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3175">
      <w:bodyDiv w:val="1"/>
      <w:marLeft w:val="0"/>
      <w:marRight w:val="0"/>
      <w:marTop w:val="0"/>
      <w:marBottom w:val="0"/>
      <w:divBdr>
        <w:top w:val="none" w:sz="0" w:space="0" w:color="auto"/>
        <w:left w:val="none" w:sz="0" w:space="0" w:color="auto"/>
        <w:bottom w:val="none" w:sz="0" w:space="0" w:color="auto"/>
        <w:right w:val="none" w:sz="0" w:space="0" w:color="auto"/>
      </w:divBdr>
      <w:divsChild>
        <w:div w:id="885946356">
          <w:marLeft w:val="0"/>
          <w:marRight w:val="0"/>
          <w:marTop w:val="0"/>
          <w:marBottom w:val="0"/>
          <w:divBdr>
            <w:top w:val="none" w:sz="0" w:space="0" w:color="auto"/>
            <w:left w:val="none" w:sz="0" w:space="0" w:color="auto"/>
            <w:bottom w:val="none" w:sz="0" w:space="0" w:color="auto"/>
            <w:right w:val="none" w:sz="0" w:space="0" w:color="auto"/>
          </w:divBdr>
          <w:divsChild>
            <w:div w:id="832334803">
              <w:marLeft w:val="0"/>
              <w:marRight w:val="0"/>
              <w:marTop w:val="0"/>
              <w:marBottom w:val="0"/>
              <w:divBdr>
                <w:top w:val="none" w:sz="0" w:space="0" w:color="auto"/>
                <w:left w:val="none" w:sz="0" w:space="0" w:color="auto"/>
                <w:bottom w:val="none" w:sz="0" w:space="0" w:color="auto"/>
                <w:right w:val="none" w:sz="0" w:space="0" w:color="auto"/>
              </w:divBdr>
              <w:divsChild>
                <w:div w:id="4001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2813">
      <w:bodyDiv w:val="1"/>
      <w:marLeft w:val="0"/>
      <w:marRight w:val="0"/>
      <w:marTop w:val="0"/>
      <w:marBottom w:val="0"/>
      <w:divBdr>
        <w:top w:val="none" w:sz="0" w:space="0" w:color="auto"/>
        <w:left w:val="none" w:sz="0" w:space="0" w:color="auto"/>
        <w:bottom w:val="none" w:sz="0" w:space="0" w:color="auto"/>
        <w:right w:val="none" w:sz="0" w:space="0" w:color="auto"/>
      </w:divBdr>
      <w:divsChild>
        <w:div w:id="1613514654">
          <w:marLeft w:val="0"/>
          <w:marRight w:val="0"/>
          <w:marTop w:val="0"/>
          <w:marBottom w:val="0"/>
          <w:divBdr>
            <w:top w:val="none" w:sz="0" w:space="0" w:color="auto"/>
            <w:left w:val="none" w:sz="0" w:space="0" w:color="auto"/>
            <w:bottom w:val="none" w:sz="0" w:space="0" w:color="auto"/>
            <w:right w:val="none" w:sz="0" w:space="0" w:color="auto"/>
          </w:divBdr>
          <w:divsChild>
            <w:div w:id="2080443392">
              <w:marLeft w:val="0"/>
              <w:marRight w:val="0"/>
              <w:marTop w:val="0"/>
              <w:marBottom w:val="0"/>
              <w:divBdr>
                <w:top w:val="none" w:sz="0" w:space="0" w:color="auto"/>
                <w:left w:val="none" w:sz="0" w:space="0" w:color="auto"/>
                <w:bottom w:val="none" w:sz="0" w:space="0" w:color="auto"/>
                <w:right w:val="none" w:sz="0" w:space="0" w:color="auto"/>
              </w:divBdr>
              <w:divsChild>
                <w:div w:id="21439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46691">
      <w:bodyDiv w:val="1"/>
      <w:marLeft w:val="0"/>
      <w:marRight w:val="0"/>
      <w:marTop w:val="0"/>
      <w:marBottom w:val="0"/>
      <w:divBdr>
        <w:top w:val="none" w:sz="0" w:space="0" w:color="auto"/>
        <w:left w:val="none" w:sz="0" w:space="0" w:color="auto"/>
        <w:bottom w:val="none" w:sz="0" w:space="0" w:color="auto"/>
        <w:right w:val="none" w:sz="0" w:space="0" w:color="auto"/>
      </w:divBdr>
      <w:divsChild>
        <w:div w:id="1669215179">
          <w:marLeft w:val="0"/>
          <w:marRight w:val="0"/>
          <w:marTop w:val="0"/>
          <w:marBottom w:val="0"/>
          <w:divBdr>
            <w:top w:val="none" w:sz="0" w:space="0" w:color="auto"/>
            <w:left w:val="none" w:sz="0" w:space="0" w:color="auto"/>
            <w:bottom w:val="none" w:sz="0" w:space="0" w:color="auto"/>
            <w:right w:val="none" w:sz="0" w:space="0" w:color="auto"/>
          </w:divBdr>
          <w:divsChild>
            <w:div w:id="2115397765">
              <w:marLeft w:val="0"/>
              <w:marRight w:val="0"/>
              <w:marTop w:val="0"/>
              <w:marBottom w:val="0"/>
              <w:divBdr>
                <w:top w:val="none" w:sz="0" w:space="0" w:color="auto"/>
                <w:left w:val="none" w:sz="0" w:space="0" w:color="auto"/>
                <w:bottom w:val="none" w:sz="0" w:space="0" w:color="auto"/>
                <w:right w:val="none" w:sz="0" w:space="0" w:color="auto"/>
              </w:divBdr>
              <w:divsChild>
                <w:div w:id="15258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3005">
      <w:bodyDiv w:val="1"/>
      <w:marLeft w:val="0"/>
      <w:marRight w:val="0"/>
      <w:marTop w:val="0"/>
      <w:marBottom w:val="0"/>
      <w:divBdr>
        <w:top w:val="none" w:sz="0" w:space="0" w:color="auto"/>
        <w:left w:val="none" w:sz="0" w:space="0" w:color="auto"/>
        <w:bottom w:val="none" w:sz="0" w:space="0" w:color="auto"/>
        <w:right w:val="none" w:sz="0" w:space="0" w:color="auto"/>
      </w:divBdr>
    </w:div>
    <w:div w:id="513498384">
      <w:bodyDiv w:val="1"/>
      <w:marLeft w:val="0"/>
      <w:marRight w:val="0"/>
      <w:marTop w:val="0"/>
      <w:marBottom w:val="0"/>
      <w:divBdr>
        <w:top w:val="none" w:sz="0" w:space="0" w:color="auto"/>
        <w:left w:val="none" w:sz="0" w:space="0" w:color="auto"/>
        <w:bottom w:val="none" w:sz="0" w:space="0" w:color="auto"/>
        <w:right w:val="none" w:sz="0" w:space="0" w:color="auto"/>
      </w:divBdr>
      <w:divsChild>
        <w:div w:id="32123901">
          <w:marLeft w:val="0"/>
          <w:marRight w:val="0"/>
          <w:marTop w:val="0"/>
          <w:marBottom w:val="0"/>
          <w:divBdr>
            <w:top w:val="none" w:sz="0" w:space="0" w:color="auto"/>
            <w:left w:val="none" w:sz="0" w:space="0" w:color="auto"/>
            <w:bottom w:val="none" w:sz="0" w:space="0" w:color="auto"/>
            <w:right w:val="none" w:sz="0" w:space="0" w:color="auto"/>
          </w:divBdr>
          <w:divsChild>
            <w:div w:id="42944457">
              <w:marLeft w:val="0"/>
              <w:marRight w:val="0"/>
              <w:marTop w:val="0"/>
              <w:marBottom w:val="0"/>
              <w:divBdr>
                <w:top w:val="none" w:sz="0" w:space="0" w:color="auto"/>
                <w:left w:val="none" w:sz="0" w:space="0" w:color="auto"/>
                <w:bottom w:val="none" w:sz="0" w:space="0" w:color="auto"/>
                <w:right w:val="none" w:sz="0" w:space="0" w:color="auto"/>
              </w:divBdr>
              <w:divsChild>
                <w:div w:id="3112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7062">
      <w:bodyDiv w:val="1"/>
      <w:marLeft w:val="0"/>
      <w:marRight w:val="0"/>
      <w:marTop w:val="0"/>
      <w:marBottom w:val="0"/>
      <w:divBdr>
        <w:top w:val="none" w:sz="0" w:space="0" w:color="auto"/>
        <w:left w:val="none" w:sz="0" w:space="0" w:color="auto"/>
        <w:bottom w:val="none" w:sz="0" w:space="0" w:color="auto"/>
        <w:right w:val="none" w:sz="0" w:space="0" w:color="auto"/>
      </w:divBdr>
    </w:div>
    <w:div w:id="588775825">
      <w:bodyDiv w:val="1"/>
      <w:marLeft w:val="0"/>
      <w:marRight w:val="0"/>
      <w:marTop w:val="0"/>
      <w:marBottom w:val="0"/>
      <w:divBdr>
        <w:top w:val="none" w:sz="0" w:space="0" w:color="auto"/>
        <w:left w:val="none" w:sz="0" w:space="0" w:color="auto"/>
        <w:bottom w:val="none" w:sz="0" w:space="0" w:color="auto"/>
        <w:right w:val="none" w:sz="0" w:space="0" w:color="auto"/>
      </w:divBdr>
    </w:div>
    <w:div w:id="632559018">
      <w:bodyDiv w:val="1"/>
      <w:marLeft w:val="0"/>
      <w:marRight w:val="0"/>
      <w:marTop w:val="0"/>
      <w:marBottom w:val="0"/>
      <w:divBdr>
        <w:top w:val="none" w:sz="0" w:space="0" w:color="auto"/>
        <w:left w:val="none" w:sz="0" w:space="0" w:color="auto"/>
        <w:bottom w:val="none" w:sz="0" w:space="0" w:color="auto"/>
        <w:right w:val="none" w:sz="0" w:space="0" w:color="auto"/>
      </w:divBdr>
      <w:divsChild>
        <w:div w:id="947740323">
          <w:marLeft w:val="0"/>
          <w:marRight w:val="0"/>
          <w:marTop w:val="0"/>
          <w:marBottom w:val="0"/>
          <w:divBdr>
            <w:top w:val="none" w:sz="0" w:space="0" w:color="auto"/>
            <w:left w:val="none" w:sz="0" w:space="0" w:color="auto"/>
            <w:bottom w:val="none" w:sz="0" w:space="0" w:color="auto"/>
            <w:right w:val="none" w:sz="0" w:space="0" w:color="auto"/>
          </w:divBdr>
          <w:divsChild>
            <w:div w:id="1884824063">
              <w:marLeft w:val="0"/>
              <w:marRight w:val="0"/>
              <w:marTop w:val="0"/>
              <w:marBottom w:val="0"/>
              <w:divBdr>
                <w:top w:val="none" w:sz="0" w:space="0" w:color="auto"/>
                <w:left w:val="none" w:sz="0" w:space="0" w:color="auto"/>
                <w:bottom w:val="none" w:sz="0" w:space="0" w:color="auto"/>
                <w:right w:val="none" w:sz="0" w:space="0" w:color="auto"/>
              </w:divBdr>
              <w:divsChild>
                <w:div w:id="4342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33932">
      <w:bodyDiv w:val="1"/>
      <w:marLeft w:val="0"/>
      <w:marRight w:val="0"/>
      <w:marTop w:val="0"/>
      <w:marBottom w:val="0"/>
      <w:divBdr>
        <w:top w:val="none" w:sz="0" w:space="0" w:color="auto"/>
        <w:left w:val="none" w:sz="0" w:space="0" w:color="auto"/>
        <w:bottom w:val="none" w:sz="0" w:space="0" w:color="auto"/>
        <w:right w:val="none" w:sz="0" w:space="0" w:color="auto"/>
      </w:divBdr>
    </w:div>
    <w:div w:id="922184464">
      <w:bodyDiv w:val="1"/>
      <w:marLeft w:val="0"/>
      <w:marRight w:val="0"/>
      <w:marTop w:val="0"/>
      <w:marBottom w:val="0"/>
      <w:divBdr>
        <w:top w:val="none" w:sz="0" w:space="0" w:color="auto"/>
        <w:left w:val="none" w:sz="0" w:space="0" w:color="auto"/>
        <w:bottom w:val="none" w:sz="0" w:space="0" w:color="auto"/>
        <w:right w:val="none" w:sz="0" w:space="0" w:color="auto"/>
      </w:divBdr>
      <w:divsChild>
        <w:div w:id="986008299">
          <w:marLeft w:val="0"/>
          <w:marRight w:val="0"/>
          <w:marTop w:val="0"/>
          <w:marBottom w:val="0"/>
          <w:divBdr>
            <w:top w:val="none" w:sz="0" w:space="0" w:color="auto"/>
            <w:left w:val="none" w:sz="0" w:space="0" w:color="auto"/>
            <w:bottom w:val="none" w:sz="0" w:space="0" w:color="auto"/>
            <w:right w:val="none" w:sz="0" w:space="0" w:color="auto"/>
          </w:divBdr>
          <w:divsChild>
            <w:div w:id="776873918">
              <w:marLeft w:val="0"/>
              <w:marRight w:val="0"/>
              <w:marTop w:val="0"/>
              <w:marBottom w:val="0"/>
              <w:divBdr>
                <w:top w:val="none" w:sz="0" w:space="0" w:color="auto"/>
                <w:left w:val="none" w:sz="0" w:space="0" w:color="auto"/>
                <w:bottom w:val="none" w:sz="0" w:space="0" w:color="auto"/>
                <w:right w:val="none" w:sz="0" w:space="0" w:color="auto"/>
              </w:divBdr>
              <w:divsChild>
                <w:div w:id="2907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10383">
      <w:bodyDiv w:val="1"/>
      <w:marLeft w:val="0"/>
      <w:marRight w:val="0"/>
      <w:marTop w:val="0"/>
      <w:marBottom w:val="0"/>
      <w:divBdr>
        <w:top w:val="none" w:sz="0" w:space="0" w:color="auto"/>
        <w:left w:val="none" w:sz="0" w:space="0" w:color="auto"/>
        <w:bottom w:val="none" w:sz="0" w:space="0" w:color="auto"/>
        <w:right w:val="none" w:sz="0" w:space="0" w:color="auto"/>
      </w:divBdr>
    </w:div>
    <w:div w:id="1042167190">
      <w:bodyDiv w:val="1"/>
      <w:marLeft w:val="0"/>
      <w:marRight w:val="0"/>
      <w:marTop w:val="0"/>
      <w:marBottom w:val="0"/>
      <w:divBdr>
        <w:top w:val="none" w:sz="0" w:space="0" w:color="auto"/>
        <w:left w:val="none" w:sz="0" w:space="0" w:color="auto"/>
        <w:bottom w:val="none" w:sz="0" w:space="0" w:color="auto"/>
        <w:right w:val="none" w:sz="0" w:space="0" w:color="auto"/>
      </w:divBdr>
    </w:div>
    <w:div w:id="1118988661">
      <w:bodyDiv w:val="1"/>
      <w:marLeft w:val="0"/>
      <w:marRight w:val="0"/>
      <w:marTop w:val="0"/>
      <w:marBottom w:val="0"/>
      <w:divBdr>
        <w:top w:val="none" w:sz="0" w:space="0" w:color="auto"/>
        <w:left w:val="none" w:sz="0" w:space="0" w:color="auto"/>
        <w:bottom w:val="none" w:sz="0" w:space="0" w:color="auto"/>
        <w:right w:val="none" w:sz="0" w:space="0" w:color="auto"/>
      </w:divBdr>
      <w:divsChild>
        <w:div w:id="306593838">
          <w:marLeft w:val="0"/>
          <w:marRight w:val="0"/>
          <w:marTop w:val="0"/>
          <w:marBottom w:val="0"/>
          <w:divBdr>
            <w:top w:val="none" w:sz="0" w:space="0" w:color="auto"/>
            <w:left w:val="none" w:sz="0" w:space="0" w:color="auto"/>
            <w:bottom w:val="none" w:sz="0" w:space="0" w:color="auto"/>
            <w:right w:val="none" w:sz="0" w:space="0" w:color="auto"/>
          </w:divBdr>
          <w:divsChild>
            <w:div w:id="110973891">
              <w:marLeft w:val="0"/>
              <w:marRight w:val="0"/>
              <w:marTop w:val="0"/>
              <w:marBottom w:val="0"/>
              <w:divBdr>
                <w:top w:val="none" w:sz="0" w:space="0" w:color="auto"/>
                <w:left w:val="none" w:sz="0" w:space="0" w:color="auto"/>
                <w:bottom w:val="none" w:sz="0" w:space="0" w:color="auto"/>
                <w:right w:val="none" w:sz="0" w:space="0" w:color="auto"/>
              </w:divBdr>
              <w:divsChild>
                <w:div w:id="5203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6908">
          <w:marLeft w:val="0"/>
          <w:marRight w:val="0"/>
          <w:marTop w:val="0"/>
          <w:marBottom w:val="0"/>
          <w:divBdr>
            <w:top w:val="none" w:sz="0" w:space="0" w:color="auto"/>
            <w:left w:val="none" w:sz="0" w:space="0" w:color="auto"/>
            <w:bottom w:val="none" w:sz="0" w:space="0" w:color="auto"/>
            <w:right w:val="none" w:sz="0" w:space="0" w:color="auto"/>
          </w:divBdr>
          <w:divsChild>
            <w:div w:id="323356891">
              <w:marLeft w:val="0"/>
              <w:marRight w:val="0"/>
              <w:marTop w:val="0"/>
              <w:marBottom w:val="0"/>
              <w:divBdr>
                <w:top w:val="none" w:sz="0" w:space="0" w:color="auto"/>
                <w:left w:val="none" w:sz="0" w:space="0" w:color="auto"/>
                <w:bottom w:val="none" w:sz="0" w:space="0" w:color="auto"/>
                <w:right w:val="none" w:sz="0" w:space="0" w:color="auto"/>
              </w:divBdr>
              <w:divsChild>
                <w:div w:id="1049573187">
                  <w:marLeft w:val="0"/>
                  <w:marRight w:val="0"/>
                  <w:marTop w:val="0"/>
                  <w:marBottom w:val="0"/>
                  <w:divBdr>
                    <w:top w:val="none" w:sz="0" w:space="0" w:color="auto"/>
                    <w:left w:val="none" w:sz="0" w:space="0" w:color="auto"/>
                    <w:bottom w:val="none" w:sz="0" w:space="0" w:color="auto"/>
                    <w:right w:val="none" w:sz="0" w:space="0" w:color="auto"/>
                  </w:divBdr>
                </w:div>
              </w:divsChild>
            </w:div>
            <w:div w:id="1410808268">
              <w:marLeft w:val="0"/>
              <w:marRight w:val="0"/>
              <w:marTop w:val="0"/>
              <w:marBottom w:val="0"/>
              <w:divBdr>
                <w:top w:val="none" w:sz="0" w:space="0" w:color="auto"/>
                <w:left w:val="none" w:sz="0" w:space="0" w:color="auto"/>
                <w:bottom w:val="none" w:sz="0" w:space="0" w:color="auto"/>
                <w:right w:val="none" w:sz="0" w:space="0" w:color="auto"/>
              </w:divBdr>
              <w:divsChild>
                <w:div w:id="8296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08638">
      <w:bodyDiv w:val="1"/>
      <w:marLeft w:val="0"/>
      <w:marRight w:val="0"/>
      <w:marTop w:val="0"/>
      <w:marBottom w:val="0"/>
      <w:divBdr>
        <w:top w:val="none" w:sz="0" w:space="0" w:color="auto"/>
        <w:left w:val="none" w:sz="0" w:space="0" w:color="auto"/>
        <w:bottom w:val="none" w:sz="0" w:space="0" w:color="auto"/>
        <w:right w:val="none" w:sz="0" w:space="0" w:color="auto"/>
      </w:divBdr>
    </w:div>
    <w:div w:id="1230312444">
      <w:bodyDiv w:val="1"/>
      <w:marLeft w:val="0"/>
      <w:marRight w:val="0"/>
      <w:marTop w:val="0"/>
      <w:marBottom w:val="0"/>
      <w:divBdr>
        <w:top w:val="none" w:sz="0" w:space="0" w:color="auto"/>
        <w:left w:val="none" w:sz="0" w:space="0" w:color="auto"/>
        <w:bottom w:val="none" w:sz="0" w:space="0" w:color="auto"/>
        <w:right w:val="none" w:sz="0" w:space="0" w:color="auto"/>
      </w:divBdr>
      <w:divsChild>
        <w:div w:id="643393889">
          <w:marLeft w:val="0"/>
          <w:marRight w:val="0"/>
          <w:marTop w:val="0"/>
          <w:marBottom w:val="0"/>
          <w:divBdr>
            <w:top w:val="none" w:sz="0" w:space="0" w:color="auto"/>
            <w:left w:val="none" w:sz="0" w:space="0" w:color="auto"/>
            <w:bottom w:val="none" w:sz="0" w:space="0" w:color="auto"/>
            <w:right w:val="none" w:sz="0" w:space="0" w:color="auto"/>
          </w:divBdr>
          <w:divsChild>
            <w:div w:id="1679041746">
              <w:marLeft w:val="0"/>
              <w:marRight w:val="0"/>
              <w:marTop w:val="0"/>
              <w:marBottom w:val="0"/>
              <w:divBdr>
                <w:top w:val="none" w:sz="0" w:space="0" w:color="auto"/>
                <w:left w:val="none" w:sz="0" w:space="0" w:color="auto"/>
                <w:bottom w:val="none" w:sz="0" w:space="0" w:color="auto"/>
                <w:right w:val="none" w:sz="0" w:space="0" w:color="auto"/>
              </w:divBdr>
              <w:divsChild>
                <w:div w:id="6196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47009">
      <w:bodyDiv w:val="1"/>
      <w:marLeft w:val="0"/>
      <w:marRight w:val="0"/>
      <w:marTop w:val="0"/>
      <w:marBottom w:val="0"/>
      <w:divBdr>
        <w:top w:val="none" w:sz="0" w:space="0" w:color="auto"/>
        <w:left w:val="none" w:sz="0" w:space="0" w:color="auto"/>
        <w:bottom w:val="none" w:sz="0" w:space="0" w:color="auto"/>
        <w:right w:val="none" w:sz="0" w:space="0" w:color="auto"/>
      </w:divBdr>
      <w:divsChild>
        <w:div w:id="1711569140">
          <w:marLeft w:val="0"/>
          <w:marRight w:val="0"/>
          <w:marTop w:val="0"/>
          <w:marBottom w:val="0"/>
          <w:divBdr>
            <w:top w:val="none" w:sz="0" w:space="0" w:color="auto"/>
            <w:left w:val="none" w:sz="0" w:space="0" w:color="auto"/>
            <w:bottom w:val="none" w:sz="0" w:space="0" w:color="auto"/>
            <w:right w:val="none" w:sz="0" w:space="0" w:color="auto"/>
          </w:divBdr>
          <w:divsChild>
            <w:div w:id="994920742">
              <w:marLeft w:val="0"/>
              <w:marRight w:val="0"/>
              <w:marTop w:val="0"/>
              <w:marBottom w:val="0"/>
              <w:divBdr>
                <w:top w:val="none" w:sz="0" w:space="0" w:color="auto"/>
                <w:left w:val="none" w:sz="0" w:space="0" w:color="auto"/>
                <w:bottom w:val="none" w:sz="0" w:space="0" w:color="auto"/>
                <w:right w:val="none" w:sz="0" w:space="0" w:color="auto"/>
              </w:divBdr>
              <w:divsChild>
                <w:div w:id="13180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8892">
      <w:bodyDiv w:val="1"/>
      <w:marLeft w:val="0"/>
      <w:marRight w:val="0"/>
      <w:marTop w:val="0"/>
      <w:marBottom w:val="0"/>
      <w:divBdr>
        <w:top w:val="none" w:sz="0" w:space="0" w:color="auto"/>
        <w:left w:val="none" w:sz="0" w:space="0" w:color="auto"/>
        <w:bottom w:val="none" w:sz="0" w:space="0" w:color="auto"/>
        <w:right w:val="none" w:sz="0" w:space="0" w:color="auto"/>
      </w:divBdr>
      <w:divsChild>
        <w:div w:id="1517228135">
          <w:marLeft w:val="0"/>
          <w:marRight w:val="0"/>
          <w:marTop w:val="0"/>
          <w:marBottom w:val="0"/>
          <w:divBdr>
            <w:top w:val="none" w:sz="0" w:space="0" w:color="auto"/>
            <w:left w:val="none" w:sz="0" w:space="0" w:color="auto"/>
            <w:bottom w:val="none" w:sz="0" w:space="0" w:color="auto"/>
            <w:right w:val="none" w:sz="0" w:space="0" w:color="auto"/>
          </w:divBdr>
          <w:divsChild>
            <w:div w:id="2139180019">
              <w:marLeft w:val="0"/>
              <w:marRight w:val="0"/>
              <w:marTop w:val="0"/>
              <w:marBottom w:val="0"/>
              <w:divBdr>
                <w:top w:val="none" w:sz="0" w:space="0" w:color="auto"/>
                <w:left w:val="none" w:sz="0" w:space="0" w:color="auto"/>
                <w:bottom w:val="none" w:sz="0" w:space="0" w:color="auto"/>
                <w:right w:val="none" w:sz="0" w:space="0" w:color="auto"/>
              </w:divBdr>
              <w:divsChild>
                <w:div w:id="10292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21896">
      <w:bodyDiv w:val="1"/>
      <w:marLeft w:val="0"/>
      <w:marRight w:val="0"/>
      <w:marTop w:val="0"/>
      <w:marBottom w:val="0"/>
      <w:divBdr>
        <w:top w:val="none" w:sz="0" w:space="0" w:color="auto"/>
        <w:left w:val="none" w:sz="0" w:space="0" w:color="auto"/>
        <w:bottom w:val="none" w:sz="0" w:space="0" w:color="auto"/>
        <w:right w:val="none" w:sz="0" w:space="0" w:color="auto"/>
      </w:divBdr>
      <w:divsChild>
        <w:div w:id="1060401646">
          <w:marLeft w:val="0"/>
          <w:marRight w:val="0"/>
          <w:marTop w:val="0"/>
          <w:marBottom w:val="0"/>
          <w:divBdr>
            <w:top w:val="none" w:sz="0" w:space="0" w:color="auto"/>
            <w:left w:val="none" w:sz="0" w:space="0" w:color="auto"/>
            <w:bottom w:val="none" w:sz="0" w:space="0" w:color="auto"/>
            <w:right w:val="none" w:sz="0" w:space="0" w:color="auto"/>
          </w:divBdr>
          <w:divsChild>
            <w:div w:id="1023240044">
              <w:marLeft w:val="0"/>
              <w:marRight w:val="0"/>
              <w:marTop w:val="0"/>
              <w:marBottom w:val="0"/>
              <w:divBdr>
                <w:top w:val="none" w:sz="0" w:space="0" w:color="auto"/>
                <w:left w:val="none" w:sz="0" w:space="0" w:color="auto"/>
                <w:bottom w:val="none" w:sz="0" w:space="0" w:color="auto"/>
                <w:right w:val="none" w:sz="0" w:space="0" w:color="auto"/>
              </w:divBdr>
              <w:divsChild>
                <w:div w:id="7641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5288">
      <w:bodyDiv w:val="1"/>
      <w:marLeft w:val="0"/>
      <w:marRight w:val="0"/>
      <w:marTop w:val="0"/>
      <w:marBottom w:val="0"/>
      <w:divBdr>
        <w:top w:val="none" w:sz="0" w:space="0" w:color="auto"/>
        <w:left w:val="none" w:sz="0" w:space="0" w:color="auto"/>
        <w:bottom w:val="none" w:sz="0" w:space="0" w:color="auto"/>
        <w:right w:val="none" w:sz="0" w:space="0" w:color="auto"/>
      </w:divBdr>
      <w:divsChild>
        <w:div w:id="998114703">
          <w:marLeft w:val="0"/>
          <w:marRight w:val="0"/>
          <w:marTop w:val="0"/>
          <w:marBottom w:val="0"/>
          <w:divBdr>
            <w:top w:val="none" w:sz="0" w:space="0" w:color="auto"/>
            <w:left w:val="none" w:sz="0" w:space="0" w:color="auto"/>
            <w:bottom w:val="none" w:sz="0" w:space="0" w:color="auto"/>
            <w:right w:val="none" w:sz="0" w:space="0" w:color="auto"/>
          </w:divBdr>
          <w:divsChild>
            <w:div w:id="522673250">
              <w:marLeft w:val="0"/>
              <w:marRight w:val="0"/>
              <w:marTop w:val="0"/>
              <w:marBottom w:val="0"/>
              <w:divBdr>
                <w:top w:val="none" w:sz="0" w:space="0" w:color="auto"/>
                <w:left w:val="none" w:sz="0" w:space="0" w:color="auto"/>
                <w:bottom w:val="none" w:sz="0" w:space="0" w:color="auto"/>
                <w:right w:val="none" w:sz="0" w:space="0" w:color="auto"/>
              </w:divBdr>
              <w:divsChild>
                <w:div w:id="5526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6656">
      <w:bodyDiv w:val="1"/>
      <w:marLeft w:val="0"/>
      <w:marRight w:val="0"/>
      <w:marTop w:val="0"/>
      <w:marBottom w:val="0"/>
      <w:divBdr>
        <w:top w:val="none" w:sz="0" w:space="0" w:color="auto"/>
        <w:left w:val="none" w:sz="0" w:space="0" w:color="auto"/>
        <w:bottom w:val="none" w:sz="0" w:space="0" w:color="auto"/>
        <w:right w:val="none" w:sz="0" w:space="0" w:color="auto"/>
      </w:divBdr>
      <w:divsChild>
        <w:div w:id="1762918893">
          <w:marLeft w:val="0"/>
          <w:marRight w:val="0"/>
          <w:marTop w:val="0"/>
          <w:marBottom w:val="0"/>
          <w:divBdr>
            <w:top w:val="none" w:sz="0" w:space="0" w:color="auto"/>
            <w:left w:val="none" w:sz="0" w:space="0" w:color="auto"/>
            <w:bottom w:val="none" w:sz="0" w:space="0" w:color="auto"/>
            <w:right w:val="none" w:sz="0" w:space="0" w:color="auto"/>
          </w:divBdr>
          <w:divsChild>
            <w:div w:id="692923221">
              <w:marLeft w:val="0"/>
              <w:marRight w:val="0"/>
              <w:marTop w:val="0"/>
              <w:marBottom w:val="0"/>
              <w:divBdr>
                <w:top w:val="none" w:sz="0" w:space="0" w:color="auto"/>
                <w:left w:val="none" w:sz="0" w:space="0" w:color="auto"/>
                <w:bottom w:val="none" w:sz="0" w:space="0" w:color="auto"/>
                <w:right w:val="none" w:sz="0" w:space="0" w:color="auto"/>
              </w:divBdr>
              <w:divsChild>
                <w:div w:id="173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87382">
      <w:bodyDiv w:val="1"/>
      <w:marLeft w:val="0"/>
      <w:marRight w:val="0"/>
      <w:marTop w:val="0"/>
      <w:marBottom w:val="0"/>
      <w:divBdr>
        <w:top w:val="none" w:sz="0" w:space="0" w:color="auto"/>
        <w:left w:val="none" w:sz="0" w:space="0" w:color="auto"/>
        <w:bottom w:val="none" w:sz="0" w:space="0" w:color="auto"/>
        <w:right w:val="none" w:sz="0" w:space="0" w:color="auto"/>
      </w:divBdr>
    </w:div>
    <w:div w:id="1796370816">
      <w:bodyDiv w:val="1"/>
      <w:marLeft w:val="0"/>
      <w:marRight w:val="0"/>
      <w:marTop w:val="0"/>
      <w:marBottom w:val="0"/>
      <w:divBdr>
        <w:top w:val="none" w:sz="0" w:space="0" w:color="auto"/>
        <w:left w:val="none" w:sz="0" w:space="0" w:color="auto"/>
        <w:bottom w:val="none" w:sz="0" w:space="0" w:color="auto"/>
        <w:right w:val="none" w:sz="0" w:space="0" w:color="auto"/>
      </w:divBdr>
      <w:divsChild>
        <w:div w:id="696926192">
          <w:marLeft w:val="0"/>
          <w:marRight w:val="0"/>
          <w:marTop w:val="0"/>
          <w:marBottom w:val="0"/>
          <w:divBdr>
            <w:top w:val="none" w:sz="0" w:space="0" w:color="auto"/>
            <w:left w:val="none" w:sz="0" w:space="0" w:color="auto"/>
            <w:bottom w:val="none" w:sz="0" w:space="0" w:color="auto"/>
            <w:right w:val="none" w:sz="0" w:space="0" w:color="auto"/>
          </w:divBdr>
          <w:divsChild>
            <w:div w:id="260650486">
              <w:marLeft w:val="0"/>
              <w:marRight w:val="0"/>
              <w:marTop w:val="0"/>
              <w:marBottom w:val="0"/>
              <w:divBdr>
                <w:top w:val="none" w:sz="0" w:space="0" w:color="auto"/>
                <w:left w:val="none" w:sz="0" w:space="0" w:color="auto"/>
                <w:bottom w:val="none" w:sz="0" w:space="0" w:color="auto"/>
                <w:right w:val="none" w:sz="0" w:space="0" w:color="auto"/>
              </w:divBdr>
              <w:divsChild>
                <w:div w:id="5679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01598">
      <w:bodyDiv w:val="1"/>
      <w:marLeft w:val="0"/>
      <w:marRight w:val="0"/>
      <w:marTop w:val="0"/>
      <w:marBottom w:val="0"/>
      <w:divBdr>
        <w:top w:val="none" w:sz="0" w:space="0" w:color="auto"/>
        <w:left w:val="none" w:sz="0" w:space="0" w:color="auto"/>
        <w:bottom w:val="none" w:sz="0" w:space="0" w:color="auto"/>
        <w:right w:val="none" w:sz="0" w:space="0" w:color="auto"/>
      </w:divBdr>
      <w:divsChild>
        <w:div w:id="389116158">
          <w:marLeft w:val="0"/>
          <w:marRight w:val="0"/>
          <w:marTop w:val="0"/>
          <w:marBottom w:val="0"/>
          <w:divBdr>
            <w:top w:val="none" w:sz="0" w:space="0" w:color="auto"/>
            <w:left w:val="none" w:sz="0" w:space="0" w:color="auto"/>
            <w:bottom w:val="none" w:sz="0" w:space="0" w:color="auto"/>
            <w:right w:val="none" w:sz="0" w:space="0" w:color="auto"/>
          </w:divBdr>
          <w:divsChild>
            <w:div w:id="1956476523">
              <w:marLeft w:val="0"/>
              <w:marRight w:val="0"/>
              <w:marTop w:val="0"/>
              <w:marBottom w:val="0"/>
              <w:divBdr>
                <w:top w:val="none" w:sz="0" w:space="0" w:color="auto"/>
                <w:left w:val="none" w:sz="0" w:space="0" w:color="auto"/>
                <w:bottom w:val="none" w:sz="0" w:space="0" w:color="auto"/>
                <w:right w:val="none" w:sz="0" w:space="0" w:color="auto"/>
              </w:divBdr>
              <w:divsChild>
                <w:div w:id="4793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5831">
      <w:bodyDiv w:val="1"/>
      <w:marLeft w:val="0"/>
      <w:marRight w:val="0"/>
      <w:marTop w:val="0"/>
      <w:marBottom w:val="0"/>
      <w:divBdr>
        <w:top w:val="none" w:sz="0" w:space="0" w:color="auto"/>
        <w:left w:val="none" w:sz="0" w:space="0" w:color="auto"/>
        <w:bottom w:val="none" w:sz="0" w:space="0" w:color="auto"/>
        <w:right w:val="none" w:sz="0" w:space="0" w:color="auto"/>
      </w:divBdr>
      <w:divsChild>
        <w:div w:id="1377729688">
          <w:marLeft w:val="0"/>
          <w:marRight w:val="0"/>
          <w:marTop w:val="0"/>
          <w:marBottom w:val="0"/>
          <w:divBdr>
            <w:top w:val="none" w:sz="0" w:space="0" w:color="auto"/>
            <w:left w:val="none" w:sz="0" w:space="0" w:color="auto"/>
            <w:bottom w:val="none" w:sz="0" w:space="0" w:color="auto"/>
            <w:right w:val="none" w:sz="0" w:space="0" w:color="auto"/>
          </w:divBdr>
          <w:divsChild>
            <w:div w:id="773474865">
              <w:marLeft w:val="0"/>
              <w:marRight w:val="0"/>
              <w:marTop w:val="0"/>
              <w:marBottom w:val="0"/>
              <w:divBdr>
                <w:top w:val="none" w:sz="0" w:space="0" w:color="auto"/>
                <w:left w:val="none" w:sz="0" w:space="0" w:color="auto"/>
                <w:bottom w:val="none" w:sz="0" w:space="0" w:color="auto"/>
                <w:right w:val="none" w:sz="0" w:space="0" w:color="auto"/>
              </w:divBdr>
              <w:divsChild>
                <w:div w:id="6393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5351">
      <w:bodyDiv w:val="1"/>
      <w:marLeft w:val="0"/>
      <w:marRight w:val="0"/>
      <w:marTop w:val="0"/>
      <w:marBottom w:val="0"/>
      <w:divBdr>
        <w:top w:val="none" w:sz="0" w:space="0" w:color="auto"/>
        <w:left w:val="none" w:sz="0" w:space="0" w:color="auto"/>
        <w:bottom w:val="none" w:sz="0" w:space="0" w:color="auto"/>
        <w:right w:val="none" w:sz="0" w:space="0" w:color="auto"/>
      </w:divBdr>
      <w:divsChild>
        <w:div w:id="1193613347">
          <w:marLeft w:val="0"/>
          <w:marRight w:val="0"/>
          <w:marTop w:val="0"/>
          <w:marBottom w:val="0"/>
          <w:divBdr>
            <w:top w:val="none" w:sz="0" w:space="0" w:color="auto"/>
            <w:left w:val="none" w:sz="0" w:space="0" w:color="auto"/>
            <w:bottom w:val="none" w:sz="0" w:space="0" w:color="auto"/>
            <w:right w:val="none" w:sz="0" w:space="0" w:color="auto"/>
          </w:divBdr>
          <w:divsChild>
            <w:div w:id="1552496502">
              <w:marLeft w:val="0"/>
              <w:marRight w:val="0"/>
              <w:marTop w:val="0"/>
              <w:marBottom w:val="0"/>
              <w:divBdr>
                <w:top w:val="none" w:sz="0" w:space="0" w:color="auto"/>
                <w:left w:val="none" w:sz="0" w:space="0" w:color="auto"/>
                <w:bottom w:val="none" w:sz="0" w:space="0" w:color="auto"/>
                <w:right w:val="none" w:sz="0" w:space="0" w:color="auto"/>
              </w:divBdr>
              <w:divsChild>
                <w:div w:id="2492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4314">
      <w:bodyDiv w:val="1"/>
      <w:marLeft w:val="0"/>
      <w:marRight w:val="0"/>
      <w:marTop w:val="0"/>
      <w:marBottom w:val="0"/>
      <w:divBdr>
        <w:top w:val="none" w:sz="0" w:space="0" w:color="auto"/>
        <w:left w:val="none" w:sz="0" w:space="0" w:color="auto"/>
        <w:bottom w:val="none" w:sz="0" w:space="0" w:color="auto"/>
        <w:right w:val="none" w:sz="0" w:space="0" w:color="auto"/>
      </w:divBdr>
      <w:divsChild>
        <w:div w:id="67771994">
          <w:marLeft w:val="0"/>
          <w:marRight w:val="0"/>
          <w:marTop w:val="0"/>
          <w:marBottom w:val="0"/>
          <w:divBdr>
            <w:top w:val="none" w:sz="0" w:space="0" w:color="auto"/>
            <w:left w:val="none" w:sz="0" w:space="0" w:color="auto"/>
            <w:bottom w:val="none" w:sz="0" w:space="0" w:color="auto"/>
            <w:right w:val="none" w:sz="0" w:space="0" w:color="auto"/>
          </w:divBdr>
          <w:divsChild>
            <w:div w:id="1043406707">
              <w:marLeft w:val="0"/>
              <w:marRight w:val="0"/>
              <w:marTop w:val="0"/>
              <w:marBottom w:val="0"/>
              <w:divBdr>
                <w:top w:val="none" w:sz="0" w:space="0" w:color="auto"/>
                <w:left w:val="none" w:sz="0" w:space="0" w:color="auto"/>
                <w:bottom w:val="none" w:sz="0" w:space="0" w:color="auto"/>
                <w:right w:val="none" w:sz="0" w:space="0" w:color="auto"/>
              </w:divBdr>
              <w:divsChild>
                <w:div w:id="37635245">
                  <w:marLeft w:val="0"/>
                  <w:marRight w:val="0"/>
                  <w:marTop w:val="0"/>
                  <w:marBottom w:val="0"/>
                  <w:divBdr>
                    <w:top w:val="none" w:sz="0" w:space="0" w:color="auto"/>
                    <w:left w:val="none" w:sz="0" w:space="0" w:color="auto"/>
                    <w:bottom w:val="none" w:sz="0" w:space="0" w:color="auto"/>
                    <w:right w:val="none" w:sz="0" w:space="0" w:color="auto"/>
                  </w:divBdr>
                  <w:divsChild>
                    <w:div w:id="3530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11</Pages>
  <Words>4712</Words>
  <Characters>26860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Hongkang Xu</dc:creator>
  <cp:keywords/>
  <dc:description/>
  <cp:lastModifiedBy>Hongkang Xu</cp:lastModifiedBy>
  <cp:revision>16</cp:revision>
  <dcterms:created xsi:type="dcterms:W3CDTF">2022-06-26T05:27:00Z</dcterms:created>
  <dcterms:modified xsi:type="dcterms:W3CDTF">2022-06-27T19:52:00Z</dcterms:modified>
</cp:coreProperties>
</file>