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545984" w14:textId="28EF6B34" w:rsidR="00213F87" w:rsidRDefault="008E797A" w:rsidP="008E797A">
      <w:pPr>
        <w:pStyle w:val="a4"/>
      </w:pPr>
      <w:r>
        <w:rPr>
          <w:rFonts w:hint="eastAsia"/>
        </w:rPr>
        <w:t>从</w:t>
      </w:r>
      <w:r>
        <w:rPr>
          <w:rFonts w:hint="eastAsia"/>
        </w:rPr>
        <w:t>AMD</w:t>
      </w:r>
      <w:r w:rsidR="00B00E22">
        <w:rPr>
          <w:rFonts w:hint="eastAsia"/>
        </w:rPr>
        <w:t xml:space="preserve"> </w:t>
      </w:r>
      <w:r w:rsidR="00295171">
        <w:rPr>
          <w:rFonts w:hint="eastAsia"/>
        </w:rPr>
        <w:t>Zen</w:t>
      </w:r>
      <w:r>
        <w:rPr>
          <w:rFonts w:hint="eastAsia"/>
        </w:rPr>
        <w:t>看</w:t>
      </w:r>
      <w:r>
        <w:rPr>
          <w:rFonts w:hint="eastAsia"/>
        </w:rPr>
        <w:t>CPU</w:t>
      </w:r>
      <w:r>
        <w:rPr>
          <w:rFonts w:hint="eastAsia"/>
        </w:rPr>
        <w:t>发展趋势</w:t>
      </w:r>
    </w:p>
    <w:p w14:paraId="77FAE1BC" w14:textId="557BA864" w:rsidR="008E797A" w:rsidRPr="00B00E22" w:rsidRDefault="00B00E22" w:rsidP="008E797A">
      <w:pPr>
        <w:pStyle w:val="a6"/>
      </w:pPr>
      <w:r>
        <w:rPr>
          <w:rFonts w:hint="eastAsia"/>
        </w:rPr>
        <w:t>从</w:t>
      </w:r>
      <w:r>
        <w:rPr>
          <w:rFonts w:hint="eastAsia"/>
        </w:rPr>
        <w:t>AMD</w:t>
      </w:r>
      <w:r>
        <w:rPr>
          <w:rFonts w:hint="eastAsia"/>
        </w:rPr>
        <w:t>新型</w:t>
      </w:r>
      <w:r>
        <w:rPr>
          <w:rFonts w:hint="eastAsia"/>
        </w:rPr>
        <w:t>x86</w:t>
      </w:r>
      <w:r>
        <w:rPr>
          <w:rFonts w:hint="eastAsia"/>
        </w:rPr>
        <w:t>核心架构</w:t>
      </w:r>
      <w:r w:rsidR="00295171">
        <w:rPr>
          <w:rFonts w:hint="eastAsia"/>
        </w:rPr>
        <w:t>Zen</w:t>
      </w:r>
      <w:r>
        <w:rPr>
          <w:rFonts w:hint="eastAsia"/>
        </w:rPr>
        <w:t>带来的</w:t>
      </w:r>
      <w:proofErr w:type="gramStart"/>
      <w:r>
        <w:rPr>
          <w:rFonts w:hint="eastAsia"/>
        </w:rPr>
        <w:t>改进</w:t>
      </w:r>
      <w:r w:rsidR="00B64584">
        <w:rPr>
          <w:rFonts w:hint="eastAsia"/>
        </w:rPr>
        <w:t>看</w:t>
      </w:r>
      <w:proofErr w:type="gramEnd"/>
      <w:r w:rsidR="00B64584">
        <w:rPr>
          <w:rFonts w:hint="eastAsia"/>
        </w:rPr>
        <w:t>CPU</w:t>
      </w:r>
      <w:r w:rsidR="00B64584">
        <w:rPr>
          <w:rFonts w:hint="eastAsia"/>
        </w:rPr>
        <w:t>架构的发展趋势</w:t>
      </w:r>
    </w:p>
    <w:p w14:paraId="6EB2DFC2" w14:textId="73E63E5F" w:rsidR="008E797A" w:rsidRDefault="009174B0" w:rsidP="008E797A">
      <w:pPr>
        <w:pStyle w:val="1"/>
      </w:pPr>
      <w:r>
        <w:rPr>
          <w:rFonts w:hint="eastAsia"/>
        </w:rPr>
        <w:t>背景</w:t>
      </w:r>
    </w:p>
    <w:p w14:paraId="101DE80A" w14:textId="0A6D82F7" w:rsidR="00343620" w:rsidRPr="00343620" w:rsidRDefault="009174B0" w:rsidP="00343620">
      <w:pPr>
        <w:pStyle w:val="2"/>
      </w:pPr>
      <w:r>
        <w:rPr>
          <w:rFonts w:hint="eastAsia"/>
        </w:rPr>
        <w:t>A</w:t>
      </w:r>
      <w:r>
        <w:t>MD Zen</w:t>
      </w:r>
      <w:r>
        <w:rPr>
          <w:rFonts w:hint="eastAsia"/>
        </w:rPr>
        <w:t>架构</w:t>
      </w:r>
      <w:r w:rsidR="00343620">
        <w:rPr>
          <w:rFonts w:hint="eastAsia"/>
        </w:rPr>
        <w:t>简介</w:t>
      </w:r>
    </w:p>
    <w:p w14:paraId="449545BF" w14:textId="38EFF168" w:rsidR="0059027E" w:rsidRDefault="0059027E" w:rsidP="00551837">
      <w:r>
        <w:rPr>
          <w:rFonts w:hint="eastAsia"/>
        </w:rPr>
        <w:t>“</w:t>
      </w:r>
      <w:r>
        <w:rPr>
          <w:rFonts w:hint="eastAsia"/>
        </w:rPr>
        <w:t>Zen</w:t>
      </w:r>
      <w:r>
        <w:rPr>
          <w:rFonts w:hint="eastAsia"/>
        </w:rPr>
        <w:t>”核心是</w:t>
      </w:r>
      <w:r>
        <w:rPr>
          <w:rFonts w:hint="eastAsia"/>
        </w:rPr>
        <w:t>AMD</w:t>
      </w:r>
      <w:r>
        <w:rPr>
          <w:rFonts w:hint="eastAsia"/>
        </w:rPr>
        <w:t>公司推出的全新的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处理器微架构设计。“</w:t>
      </w:r>
      <w:r>
        <w:rPr>
          <w:rFonts w:hint="eastAsia"/>
        </w:rPr>
        <w:t>Zen</w:t>
      </w:r>
      <w:r>
        <w:rPr>
          <w:rFonts w:hint="eastAsia"/>
        </w:rPr>
        <w:t>”结合了高吞吐和低功耗设计方法的最新思考，是一个为家用电脑、笔记本、数据中心和超级计算机设计的多功能平衡架构。</w:t>
      </w:r>
      <w:sdt>
        <w:sdtPr>
          <w:rPr>
            <w:rFonts w:hint="eastAsia"/>
          </w:rPr>
          <w:id w:val="-1039582215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AMD17 \l 2052</w:instrText>
          </w:r>
          <w:r>
            <w:instrText xml:space="preserve"> </w:instrText>
          </w:r>
          <w:r>
            <w:fldChar w:fldCharType="separate"/>
          </w:r>
          <w:r w:rsidR="003D0240">
            <w:rPr>
              <w:rFonts w:hint="eastAsia"/>
              <w:noProof/>
            </w:rPr>
            <w:t xml:space="preserve"> (AMD, 2017)</w:t>
          </w:r>
          <w:r>
            <w:fldChar w:fldCharType="end"/>
          </w:r>
        </w:sdtContent>
      </w:sdt>
    </w:p>
    <w:p w14:paraId="3689CD2C" w14:textId="11FF9D9D" w:rsidR="00BE44AB" w:rsidRDefault="00295171" w:rsidP="00551837">
      <w:r>
        <w:rPr>
          <w:rFonts w:hint="eastAsia"/>
        </w:rPr>
        <w:t>首款</w:t>
      </w:r>
      <w:r>
        <w:rPr>
          <w:rFonts w:hint="eastAsia"/>
        </w:rPr>
        <w:t>Z</w:t>
      </w:r>
      <w:r>
        <w:t>en</w:t>
      </w:r>
      <w:r w:rsidR="007C7D3C">
        <w:rPr>
          <w:rFonts w:hint="eastAsia"/>
        </w:rPr>
        <w:t>微架构的处理器，核心代号为</w:t>
      </w:r>
      <w:r w:rsidR="00E90D27">
        <w:rPr>
          <w:rFonts w:hint="eastAsia"/>
        </w:rPr>
        <w:t>“</w:t>
      </w:r>
      <w:r w:rsidR="00E90D27">
        <w:rPr>
          <w:rFonts w:hint="eastAsia"/>
        </w:rPr>
        <w:t>Summit Ridge</w:t>
      </w:r>
      <w:r w:rsidR="00E90D27">
        <w:rPr>
          <w:rFonts w:hint="eastAsia"/>
        </w:rPr>
        <w:t>”，正式品牌名称为“</w:t>
      </w:r>
      <w:r w:rsidR="00E90D27">
        <w:rPr>
          <w:rFonts w:hint="eastAsia"/>
        </w:rPr>
        <w:t>Ryzen</w:t>
      </w:r>
      <w:r w:rsidR="00E90D27">
        <w:rPr>
          <w:rFonts w:hint="eastAsia"/>
        </w:rPr>
        <w:t>”，中文名称为“锐龙”，于</w:t>
      </w:r>
      <w:r w:rsidR="00E90D27">
        <w:t>2017</w:t>
      </w:r>
      <w:r w:rsidR="00E90D27">
        <w:rPr>
          <w:rFonts w:hint="eastAsia"/>
        </w:rPr>
        <w:t>年</w:t>
      </w:r>
      <w:r w:rsidR="00E90D27">
        <w:rPr>
          <w:rFonts w:hint="eastAsia"/>
        </w:rPr>
        <w:t>3</w:t>
      </w:r>
      <w:r w:rsidR="00E90D27">
        <w:rPr>
          <w:rFonts w:hint="eastAsia"/>
        </w:rPr>
        <w:t>月</w:t>
      </w:r>
      <w:r w:rsidR="00E90D27">
        <w:rPr>
          <w:rFonts w:hint="eastAsia"/>
        </w:rPr>
        <w:t>2</w:t>
      </w:r>
      <w:r w:rsidR="00E90D27">
        <w:rPr>
          <w:rFonts w:hint="eastAsia"/>
        </w:rPr>
        <w:t>日上市。</w:t>
      </w:r>
      <w:sdt>
        <w:sdtPr>
          <w:rPr>
            <w:rFonts w:hint="eastAsia"/>
          </w:rPr>
          <w:id w:val="1561215562"/>
          <w:citation/>
        </w:sdtPr>
        <w:sdtContent>
          <w:r w:rsidR="00E90D27">
            <w:fldChar w:fldCharType="begin"/>
          </w:r>
          <w:r w:rsidR="00E90D27">
            <w:instrText xml:space="preserve"> </w:instrText>
          </w:r>
          <w:r w:rsidR="00E90D27">
            <w:rPr>
              <w:rFonts w:hint="eastAsia"/>
            </w:rPr>
            <w:instrText>CITATION AMD171 \l 2052</w:instrText>
          </w:r>
          <w:r w:rsidR="00E90D27">
            <w:instrText xml:space="preserve"> </w:instrText>
          </w:r>
          <w:r w:rsidR="00E90D27">
            <w:fldChar w:fldCharType="separate"/>
          </w:r>
          <w:r w:rsidR="003D0240">
            <w:rPr>
              <w:rFonts w:hint="eastAsia"/>
              <w:noProof/>
            </w:rPr>
            <w:t xml:space="preserve"> (AMD, 2017)</w:t>
          </w:r>
          <w:r w:rsidR="00E90D27">
            <w:fldChar w:fldCharType="end"/>
          </w:r>
        </w:sdtContent>
      </w:sdt>
    </w:p>
    <w:p w14:paraId="46FB1938" w14:textId="36389584" w:rsidR="00343620" w:rsidRDefault="009174B0" w:rsidP="00295171">
      <w:pPr>
        <w:pStyle w:val="2"/>
      </w:pPr>
      <w:r>
        <w:rPr>
          <w:rFonts w:hint="eastAsia"/>
        </w:rPr>
        <w:t>AMD</w:t>
      </w:r>
      <w:r>
        <w:t xml:space="preserve"> x86</w:t>
      </w:r>
      <w:r>
        <w:rPr>
          <w:rFonts w:hint="eastAsia"/>
        </w:rPr>
        <w:t>微架构</w:t>
      </w:r>
      <w:r w:rsidR="00295171">
        <w:rPr>
          <w:rFonts w:hint="eastAsia"/>
        </w:rPr>
        <w:t>历史</w:t>
      </w:r>
    </w:p>
    <w:p w14:paraId="7CE930A3" w14:textId="3C204B70" w:rsidR="00CE4233" w:rsidRDefault="00E90D27" w:rsidP="00E90D27">
      <w:r>
        <w:rPr>
          <w:rFonts w:hint="eastAsia"/>
        </w:rPr>
        <w:t>AMD</w:t>
      </w:r>
      <w:r>
        <w:rPr>
          <w:rFonts w:hint="eastAsia"/>
        </w:rPr>
        <w:t>的</w:t>
      </w:r>
      <w:r>
        <w:rPr>
          <w:rFonts w:hint="eastAsia"/>
        </w:rPr>
        <w:t>x86</w:t>
      </w:r>
      <w:r>
        <w:rPr>
          <w:rFonts w:hint="eastAsia"/>
        </w:rPr>
        <w:t>微架构</w:t>
      </w:r>
      <w:r w:rsidR="00CE4233">
        <w:rPr>
          <w:rFonts w:hint="eastAsia"/>
        </w:rPr>
        <w:t>有</w:t>
      </w:r>
      <w:r w:rsidR="00CE4233">
        <w:rPr>
          <w:rFonts w:hint="eastAsia"/>
        </w:rPr>
        <w:t>K5</w:t>
      </w:r>
      <w:r w:rsidR="00CE4233">
        <w:rPr>
          <w:rFonts w:hint="eastAsia"/>
        </w:rPr>
        <w:t>、</w:t>
      </w:r>
      <w:r w:rsidR="00CE4233">
        <w:rPr>
          <w:rFonts w:hint="eastAsia"/>
        </w:rPr>
        <w:t>K</w:t>
      </w:r>
      <w:r w:rsidR="00CE4233">
        <w:t>6</w:t>
      </w:r>
      <w:r w:rsidR="00CE4233">
        <w:rPr>
          <w:rFonts w:hint="eastAsia"/>
        </w:rPr>
        <w:t>、</w:t>
      </w:r>
      <w:r w:rsidR="00CE4233">
        <w:rPr>
          <w:rFonts w:hint="eastAsia"/>
        </w:rPr>
        <w:t>Athlon</w:t>
      </w:r>
      <w:r w:rsidR="00CE4233">
        <w:t>/K7</w:t>
      </w:r>
      <w:r w:rsidR="00CE4233">
        <w:rPr>
          <w:rFonts w:hint="eastAsia"/>
        </w:rPr>
        <w:t>、</w:t>
      </w:r>
      <w:r w:rsidR="00CE4233">
        <w:rPr>
          <w:rFonts w:hint="eastAsia"/>
        </w:rPr>
        <w:t>K</w:t>
      </w:r>
      <w:r w:rsidR="00CE4233">
        <w:t>8</w:t>
      </w:r>
      <w:r w:rsidR="00CE4233">
        <w:rPr>
          <w:rFonts w:hint="eastAsia"/>
        </w:rPr>
        <w:t>、</w:t>
      </w:r>
      <w:r w:rsidR="00CE4233">
        <w:rPr>
          <w:rFonts w:hint="eastAsia"/>
        </w:rPr>
        <w:t>K9</w:t>
      </w:r>
      <w:r w:rsidR="00CE4233">
        <w:rPr>
          <w:rFonts w:hint="eastAsia"/>
        </w:rPr>
        <w:t>、</w:t>
      </w:r>
      <w:r w:rsidR="00CE4233">
        <w:rPr>
          <w:rFonts w:hint="eastAsia"/>
        </w:rPr>
        <w:t>10h/K</w:t>
      </w:r>
      <w:r w:rsidR="00CE4233">
        <w:t>10</w:t>
      </w:r>
      <w:r w:rsidR="00CE4233">
        <w:rPr>
          <w:rFonts w:hint="eastAsia"/>
        </w:rPr>
        <w:t>、</w:t>
      </w:r>
      <w:r w:rsidR="00CE4233">
        <w:rPr>
          <w:rFonts w:hint="eastAsia"/>
        </w:rPr>
        <w:t>Bulldozer</w:t>
      </w:r>
      <w:r w:rsidR="00CE4233">
        <w:rPr>
          <w:rFonts w:hint="eastAsia"/>
        </w:rPr>
        <w:t>、</w:t>
      </w:r>
      <w:r w:rsidR="00CE4233">
        <w:rPr>
          <w:rFonts w:hint="eastAsia"/>
        </w:rPr>
        <w:t>Zen</w:t>
      </w:r>
      <w:r w:rsidR="00CE4233">
        <w:rPr>
          <w:rFonts w:hint="eastAsia"/>
        </w:rPr>
        <w:t>。</w:t>
      </w:r>
    </w:p>
    <w:p w14:paraId="3DFAEE31" w14:textId="0859B715" w:rsidR="00DB4474" w:rsidRPr="00E90D27" w:rsidRDefault="00A551AD" w:rsidP="00DB4474">
      <w:pPr>
        <w:pStyle w:val="3"/>
      </w:pPr>
      <w:r>
        <w:rPr>
          <w:rFonts w:hint="eastAsia"/>
        </w:rPr>
        <w:t>推土机（</w:t>
      </w:r>
      <w:r w:rsidR="00DB4474">
        <w:t>Bulldozer</w:t>
      </w:r>
      <w:r>
        <w:rPr>
          <w:rFonts w:hint="eastAsia"/>
        </w:rPr>
        <w:t>）</w:t>
      </w:r>
      <w:r w:rsidR="00DB4474">
        <w:rPr>
          <w:rFonts w:hint="eastAsia"/>
        </w:rPr>
        <w:t>微架构</w:t>
      </w:r>
    </w:p>
    <w:p w14:paraId="5077C1FA" w14:textId="5F72F4C5" w:rsidR="00DB4474" w:rsidRDefault="00E90D27" w:rsidP="00E90D27">
      <w:r>
        <w:rPr>
          <w:rFonts w:hint="eastAsia"/>
        </w:rPr>
        <w:t>AMD</w:t>
      </w:r>
      <w:r>
        <w:t xml:space="preserve"> Bulldozer</w:t>
      </w:r>
      <w:r>
        <w:rPr>
          <w:rFonts w:hint="eastAsia"/>
        </w:rPr>
        <w:t>（推土机）微架构是</w:t>
      </w:r>
      <w:r>
        <w:rPr>
          <w:rFonts w:hint="eastAsia"/>
        </w:rPr>
        <w:t>Zen</w:t>
      </w:r>
      <w:r>
        <w:rPr>
          <w:rFonts w:hint="eastAsia"/>
        </w:rPr>
        <w:t>微架构的前任架构</w:t>
      </w:r>
      <w:r w:rsidR="00CE4233">
        <w:rPr>
          <w:rFonts w:hint="eastAsia"/>
        </w:rPr>
        <w:t>，于</w:t>
      </w:r>
      <w:r w:rsidR="00CE4233">
        <w:rPr>
          <w:rFonts w:hint="eastAsia"/>
        </w:rPr>
        <w:t>2011</w:t>
      </w:r>
      <w:r w:rsidR="00CE4233">
        <w:rPr>
          <w:rFonts w:hint="eastAsia"/>
        </w:rPr>
        <w:t>年</w:t>
      </w:r>
      <w:r w:rsidR="00CE4233">
        <w:rPr>
          <w:rFonts w:hint="eastAsia"/>
        </w:rPr>
        <w:t>9</w:t>
      </w:r>
      <w:r w:rsidR="00CE4233">
        <w:rPr>
          <w:rFonts w:hint="eastAsia"/>
        </w:rPr>
        <w:t>月</w:t>
      </w:r>
      <w:r w:rsidR="00CE4233">
        <w:rPr>
          <w:rFonts w:hint="eastAsia"/>
        </w:rPr>
        <w:t>19</w:t>
      </w:r>
      <w:r w:rsidR="00CE4233">
        <w:rPr>
          <w:rFonts w:hint="eastAsia"/>
        </w:rPr>
        <w:t>日发布。</w:t>
      </w:r>
      <w:sdt>
        <w:sdtPr>
          <w:rPr>
            <w:rFonts w:hint="eastAsia"/>
          </w:rPr>
          <w:id w:val="-1374843130"/>
          <w:citation/>
        </w:sdtPr>
        <w:sdtContent>
          <w:r w:rsidR="009174B0">
            <w:fldChar w:fldCharType="begin"/>
          </w:r>
          <w:r w:rsidR="009174B0">
            <w:instrText xml:space="preserve"> </w:instrText>
          </w:r>
          <w:r w:rsidR="009174B0">
            <w:rPr>
              <w:rFonts w:hint="eastAsia"/>
            </w:rPr>
            <w:instrText>CITATION Wiki \l 2052</w:instrText>
          </w:r>
          <w:r w:rsidR="009174B0">
            <w:instrText xml:space="preserve"> </w:instrText>
          </w:r>
          <w:r w:rsidR="009174B0">
            <w:fldChar w:fldCharType="separate"/>
          </w:r>
          <w:r w:rsidR="003D0240">
            <w:rPr>
              <w:rFonts w:hint="eastAsia"/>
              <w:noProof/>
            </w:rPr>
            <w:t xml:space="preserve"> (Wikipedia, 2017)</w:t>
          </w:r>
          <w:r w:rsidR="009174B0">
            <w:fldChar w:fldCharType="end"/>
          </w:r>
        </w:sdtContent>
      </w:sdt>
    </w:p>
    <w:p w14:paraId="0CE5E1F4" w14:textId="04B49D8E" w:rsidR="00C70033" w:rsidRDefault="00C70033" w:rsidP="00E90D27">
      <w:r>
        <w:fldChar w:fldCharType="begin"/>
      </w:r>
      <w:r>
        <w:instrText xml:space="preserve"> REF _Ref483348275 \h </w:instrText>
      </w:r>
      <w:r>
        <w:fldChar w:fldCharType="separate"/>
      </w:r>
      <w:r w:rsidR="006C6293">
        <w:t xml:space="preserve">Figure </w:t>
      </w:r>
      <w:r w:rsidR="006C6293">
        <w:rPr>
          <w:noProof/>
        </w:rPr>
        <w:t>1</w:t>
      </w:r>
      <w:r w:rsidR="006C6293">
        <w:t xml:space="preserve"> </w:t>
      </w:r>
      <w:r w:rsidR="006C6293">
        <w:rPr>
          <w:rFonts w:hint="eastAsia"/>
        </w:rPr>
        <w:t>推土机（</w:t>
      </w:r>
      <w:r w:rsidR="006C6293">
        <w:rPr>
          <w:rFonts w:hint="eastAsia"/>
        </w:rPr>
        <w:t>Bulldozer</w:t>
      </w:r>
      <w:r w:rsidR="006C6293">
        <w:rPr>
          <w:rFonts w:hint="eastAsia"/>
        </w:rPr>
        <w:t>）微架构模块框图</w:t>
      </w:r>
      <w:r>
        <w:fldChar w:fldCharType="end"/>
      </w:r>
      <w:r>
        <w:rPr>
          <w:rFonts w:hint="eastAsia"/>
        </w:rPr>
        <w:t>展示了推土机微架构的</w:t>
      </w:r>
      <w:r w:rsidR="007A365F">
        <w:rPr>
          <w:rFonts w:hint="eastAsia"/>
        </w:rPr>
        <w:t>基本组成：</w:t>
      </w:r>
    </w:p>
    <w:p w14:paraId="22FAF57E" w14:textId="7684D688" w:rsidR="007A365F" w:rsidRDefault="007A365F" w:rsidP="007A365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缓存</w:t>
      </w:r>
    </w:p>
    <w:p w14:paraId="61270B60" w14:textId="6C3CA16F" w:rsidR="007A365F" w:rsidRDefault="007A365F" w:rsidP="007A365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分支预测</w:t>
      </w:r>
    </w:p>
    <w:p w14:paraId="6D0A0261" w14:textId="6791089A" w:rsidR="007A365F" w:rsidRDefault="007A7175" w:rsidP="007A365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指令抓取和译码</w:t>
      </w:r>
    </w:p>
    <w:p w14:paraId="69E4BD4B" w14:textId="47095C62" w:rsidR="007A365F" w:rsidRDefault="007A365F" w:rsidP="007A365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转移旁路缓存</w:t>
      </w:r>
    </w:p>
    <w:p w14:paraId="047CD714" w14:textId="77777777" w:rsidR="007A365F" w:rsidRDefault="007A365F" w:rsidP="007A365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整数单元</w:t>
      </w:r>
    </w:p>
    <w:p w14:paraId="4D2A0852" w14:textId="37DD19A4" w:rsidR="007A365F" w:rsidRDefault="007A365F" w:rsidP="007A365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浮点单元</w:t>
      </w:r>
    </w:p>
    <w:p w14:paraId="382D6BCA" w14:textId="125A1318" w:rsidR="007A365F" w:rsidRDefault="007A365F" w:rsidP="007A365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存取单元</w:t>
      </w:r>
    </w:p>
    <w:p w14:paraId="249B2DA7" w14:textId="21C5EA61" w:rsidR="007A365F" w:rsidRDefault="00A10D27" w:rsidP="007A365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集成内存控制器</w:t>
      </w:r>
    </w:p>
    <w:p w14:paraId="40BD5BB6" w14:textId="5F3C34FC" w:rsidR="000C470E" w:rsidRDefault="000C470E" w:rsidP="007A365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其他单元</w:t>
      </w:r>
    </w:p>
    <w:p w14:paraId="51D47BEE" w14:textId="76ADFE6D" w:rsidR="00C70033" w:rsidRDefault="00C70033" w:rsidP="004C378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9DCF53" wp14:editId="7C018CAA">
            <wp:extent cx="4948261" cy="5063836"/>
            <wp:effectExtent l="0" t="0" r="5080" b="3810"/>
            <wp:docPr id="1" name="图片 1" descr="https://upload.wikimedia.org/wikipedia/commons/e/e9/AMD_Bulldozer_block_diagram_%28CPU_core_bloack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e/e9/AMD_Bulldozer_block_diagram_%28CPU_core_bloack%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578" cy="51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B935" w14:textId="4C70AA90" w:rsidR="00C70033" w:rsidRDefault="00C70033" w:rsidP="005669F8">
      <w:pPr>
        <w:pStyle w:val="a3"/>
      </w:pPr>
      <w:bookmarkStart w:id="0" w:name="_Ref483348275"/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1</w:t>
      </w:r>
      <w:r w:rsidR="006C6293">
        <w:rPr>
          <w:noProof/>
        </w:rPr>
        <w:fldChar w:fldCharType="end"/>
      </w:r>
      <w:r>
        <w:t xml:space="preserve"> </w:t>
      </w:r>
      <w:r>
        <w:rPr>
          <w:rFonts w:hint="eastAsia"/>
        </w:rPr>
        <w:t>推土机（</w:t>
      </w:r>
      <w:r>
        <w:rPr>
          <w:rFonts w:hint="eastAsia"/>
        </w:rPr>
        <w:t>Bulldozer</w:t>
      </w:r>
      <w:r>
        <w:rPr>
          <w:rFonts w:hint="eastAsia"/>
        </w:rPr>
        <w:t>）微架构</w:t>
      </w:r>
      <w:r w:rsidR="003020B5">
        <w:rPr>
          <w:rFonts w:hint="eastAsia"/>
        </w:rPr>
        <w:t>模块</w:t>
      </w:r>
      <w:r>
        <w:rPr>
          <w:rFonts w:hint="eastAsia"/>
        </w:rPr>
        <w:t>框图</w:t>
      </w:r>
      <w:bookmarkEnd w:id="0"/>
    </w:p>
    <w:p w14:paraId="0E457C8E" w14:textId="297D4592" w:rsidR="004E7D12" w:rsidRDefault="004E7D12" w:rsidP="00E90D27">
      <w:r>
        <w:rPr>
          <w:rFonts w:hint="eastAsia"/>
        </w:rPr>
        <w:t>下面介绍一些</w:t>
      </w:r>
      <w:r w:rsidR="00CE5065">
        <w:rPr>
          <w:rFonts w:hint="eastAsia"/>
        </w:rPr>
        <w:t>较为关键的，在</w:t>
      </w:r>
      <w:r w:rsidR="00CE5065">
        <w:rPr>
          <w:rFonts w:hint="eastAsia"/>
        </w:rPr>
        <w:t>Zen</w:t>
      </w:r>
      <w:r w:rsidR="00CE5065">
        <w:rPr>
          <w:rFonts w:hint="eastAsia"/>
        </w:rPr>
        <w:t>架构中将会得到改进的，一部分</w:t>
      </w:r>
      <w:r>
        <w:rPr>
          <w:rFonts w:hint="eastAsia"/>
        </w:rPr>
        <w:t>推土机微架构</w:t>
      </w:r>
      <w:r w:rsidR="00CE5065">
        <w:rPr>
          <w:rFonts w:hint="eastAsia"/>
        </w:rPr>
        <w:t>的</w:t>
      </w:r>
      <w:r>
        <w:rPr>
          <w:rFonts w:hint="eastAsia"/>
        </w:rPr>
        <w:t>技术规格。</w:t>
      </w:r>
      <w:sdt>
        <w:sdtPr>
          <w:rPr>
            <w:rFonts w:hint="eastAsia"/>
          </w:rPr>
          <w:id w:val="-708264341"/>
          <w:citation/>
        </w:sdtPr>
        <w:sdtContent>
          <w:r w:rsidR="000404A6">
            <w:fldChar w:fldCharType="begin"/>
          </w:r>
          <w:r w:rsidR="000404A6">
            <w:instrText xml:space="preserve"> </w:instrText>
          </w:r>
          <w:r w:rsidR="000404A6">
            <w:rPr>
              <w:rFonts w:hint="eastAsia"/>
            </w:rPr>
            <w:instrText>CITATION AMD14 \l 2052</w:instrText>
          </w:r>
          <w:r w:rsidR="000404A6">
            <w:instrText xml:space="preserve"> </w:instrText>
          </w:r>
          <w:r w:rsidR="000404A6">
            <w:fldChar w:fldCharType="separate"/>
          </w:r>
          <w:r w:rsidR="003D0240">
            <w:rPr>
              <w:rFonts w:hint="eastAsia"/>
              <w:noProof/>
            </w:rPr>
            <w:t xml:space="preserve"> (AMD, 2014)</w:t>
          </w:r>
          <w:r w:rsidR="000404A6">
            <w:fldChar w:fldCharType="end"/>
          </w:r>
        </w:sdtContent>
      </w:sdt>
      <w:sdt>
        <w:sdtPr>
          <w:rPr>
            <w:rFonts w:hint="eastAsia"/>
          </w:rPr>
          <w:id w:val="-978530895"/>
          <w:citation/>
        </w:sdtPr>
        <w:sdtContent>
          <w:r w:rsidR="00213258">
            <w:fldChar w:fldCharType="begin"/>
          </w:r>
          <w:r w:rsidR="00213258">
            <w:instrText xml:space="preserve"> CITATION Ted12 \l 1033 </w:instrText>
          </w:r>
          <w:r w:rsidR="00213258">
            <w:fldChar w:fldCharType="separate"/>
          </w:r>
          <w:r w:rsidR="003D0240">
            <w:rPr>
              <w:noProof/>
            </w:rPr>
            <w:t xml:space="preserve"> (Barragy, 2012)</w:t>
          </w:r>
          <w:r w:rsidR="00213258">
            <w:fldChar w:fldCharType="end"/>
          </w:r>
        </w:sdtContent>
      </w:sdt>
    </w:p>
    <w:p w14:paraId="3AC245BC" w14:textId="77777777" w:rsidR="006577BC" w:rsidRDefault="006577BC" w:rsidP="006577BC">
      <w:pPr>
        <w:pStyle w:val="4"/>
      </w:pPr>
      <w:r>
        <w:rPr>
          <w:rFonts w:hint="eastAsia"/>
        </w:rPr>
        <w:t>缓存</w:t>
      </w:r>
    </w:p>
    <w:p w14:paraId="49F9FF29" w14:textId="77777777" w:rsidR="006577BC" w:rsidRDefault="006577BC" w:rsidP="006577BC">
      <w:r>
        <w:rPr>
          <w:rFonts w:hint="eastAsia"/>
        </w:rPr>
        <w:t>推土机微架构有四种不同的缓存来加速指令执行和数据处理：</w:t>
      </w:r>
    </w:p>
    <w:p w14:paraId="16BE94C6" w14:textId="77777777" w:rsidR="006577BC" w:rsidRDefault="006577BC" w:rsidP="006577B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L</w:t>
      </w:r>
      <w:r>
        <w:t>1</w:t>
      </w:r>
      <w:r>
        <w:rPr>
          <w:rFonts w:hint="eastAsia"/>
        </w:rPr>
        <w:t>指令缓存</w:t>
      </w:r>
    </w:p>
    <w:p w14:paraId="285E3158" w14:textId="77777777" w:rsidR="006577BC" w:rsidRDefault="006577BC" w:rsidP="006577B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L</w:t>
      </w:r>
      <w:r>
        <w:t>1</w:t>
      </w:r>
      <w:r>
        <w:rPr>
          <w:rFonts w:hint="eastAsia"/>
        </w:rPr>
        <w:t>数据缓存</w:t>
      </w:r>
    </w:p>
    <w:p w14:paraId="4097C666" w14:textId="77777777" w:rsidR="006577BC" w:rsidRDefault="006577BC" w:rsidP="006577B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共享计算单位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缓存</w:t>
      </w:r>
    </w:p>
    <w:p w14:paraId="19A31132" w14:textId="77777777" w:rsidR="006577BC" w:rsidRPr="002C4440" w:rsidRDefault="006577BC" w:rsidP="006577B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片上共享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缓存</w:t>
      </w:r>
    </w:p>
    <w:p w14:paraId="1FD77259" w14:textId="77777777" w:rsidR="006577BC" w:rsidRDefault="006577BC" w:rsidP="006577BC">
      <w:pPr>
        <w:pStyle w:val="5"/>
      </w:pPr>
      <w:r>
        <w:rPr>
          <w:rFonts w:hint="eastAsia"/>
        </w:rPr>
        <w:t>L1</w:t>
      </w:r>
      <w:r>
        <w:rPr>
          <w:rFonts w:hint="eastAsia"/>
        </w:rPr>
        <w:t>指令缓存</w:t>
      </w:r>
    </w:p>
    <w:p w14:paraId="274A893D" w14:textId="77777777" w:rsidR="006577BC" w:rsidRDefault="006577BC" w:rsidP="006577BC">
      <w:r>
        <w:rPr>
          <w:rFonts w:hint="eastAsia"/>
        </w:rPr>
        <w:t>推土机微架构包含一个</w:t>
      </w:r>
      <w:r>
        <w:rPr>
          <w:rFonts w:hint="eastAsia"/>
        </w:rPr>
        <w:t>64KB</w:t>
      </w:r>
      <w:r>
        <w:rPr>
          <w:rFonts w:hint="eastAsia"/>
        </w:rPr>
        <w:t>两路组相连映射的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指令缓存，缓存每行</w:t>
      </w:r>
      <w:r>
        <w:rPr>
          <w:rFonts w:hint="eastAsia"/>
        </w:rPr>
        <w:t>64</w:t>
      </w:r>
      <w:r>
        <w:rPr>
          <w:rFonts w:hint="eastAsia"/>
        </w:rPr>
        <w:t>字节，但每个周期只抓取</w:t>
      </w:r>
      <w:r>
        <w:rPr>
          <w:rFonts w:hint="eastAsia"/>
        </w:rPr>
        <w:t>32</w:t>
      </w:r>
      <w:r>
        <w:rPr>
          <w:rFonts w:hint="eastAsia"/>
        </w:rPr>
        <w:t>字节。</w:t>
      </w:r>
    </w:p>
    <w:p w14:paraId="717FB8E2" w14:textId="2AE89756" w:rsidR="006577BC" w:rsidRDefault="006577BC" w:rsidP="006577BC">
      <w:r>
        <w:rPr>
          <w:rFonts w:hint="eastAsia"/>
        </w:rPr>
        <w:lastRenderedPageBreak/>
        <w:t>与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指令缓存相关的功能有：</w:t>
      </w:r>
    </w:p>
    <w:p w14:paraId="4BE49A21" w14:textId="77777777" w:rsidR="006577BC" w:rsidRDefault="006577BC" w:rsidP="006577BC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指令加载</w:t>
      </w:r>
    </w:p>
    <w:p w14:paraId="1BF9D0B6" w14:textId="77777777" w:rsidR="006577BC" w:rsidRDefault="006577BC" w:rsidP="006577BC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指令预取</w:t>
      </w:r>
    </w:p>
    <w:p w14:paraId="59C89F19" w14:textId="77777777" w:rsidR="006577BC" w:rsidRDefault="006577BC" w:rsidP="006577BC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指令预编码</w:t>
      </w:r>
    </w:p>
    <w:p w14:paraId="008C58C7" w14:textId="602D420E" w:rsidR="006577BC" w:rsidRDefault="006577BC" w:rsidP="006577BC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分支预测</w:t>
      </w:r>
    </w:p>
    <w:p w14:paraId="434BFC5C" w14:textId="6098D7BC" w:rsidR="000253ED" w:rsidRDefault="000253ED" w:rsidP="000253ED">
      <w:r>
        <w:rPr>
          <w:rFonts w:hint="eastAsia"/>
        </w:rPr>
        <w:t>在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指令缓存中未命中的请求将依次从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缓存、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缓存或系统内存中获取。</w:t>
      </w:r>
    </w:p>
    <w:p w14:paraId="629928C7" w14:textId="4C25BBBC" w:rsidR="000253ED" w:rsidRDefault="000253ED" w:rsidP="000253ED">
      <w:pPr>
        <w:pStyle w:val="5"/>
      </w:pPr>
      <w:r>
        <w:rPr>
          <w:rFonts w:hint="eastAsia"/>
        </w:rPr>
        <w:t>L</w:t>
      </w:r>
      <w:r>
        <w:t>1</w:t>
      </w:r>
      <w:r>
        <w:rPr>
          <w:rFonts w:hint="eastAsia"/>
        </w:rPr>
        <w:t>数据缓存</w:t>
      </w:r>
    </w:p>
    <w:p w14:paraId="5E9FF2A9" w14:textId="62BDF550" w:rsidR="000253ED" w:rsidRDefault="000253ED" w:rsidP="000253ED">
      <w:r>
        <w:rPr>
          <w:rFonts w:hint="eastAsia"/>
        </w:rPr>
        <w:t>推土机微架构包含一个有</w:t>
      </w:r>
      <w:r>
        <w:rPr>
          <w:rFonts w:hint="eastAsia"/>
        </w:rPr>
        <w:t>128</w:t>
      </w:r>
      <w:r>
        <w:rPr>
          <w:rFonts w:hint="eastAsia"/>
        </w:rPr>
        <w:t>位端口的</w:t>
      </w:r>
      <w:r>
        <w:rPr>
          <w:rFonts w:hint="eastAsia"/>
        </w:rPr>
        <w:t>16KB</w:t>
      </w:r>
      <w:r>
        <w:rPr>
          <w:rFonts w:hint="eastAsia"/>
        </w:rPr>
        <w:t>四路预测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数据缓存。这是一个透写（</w:t>
      </w:r>
      <w:r>
        <w:rPr>
          <w:rFonts w:hint="eastAsia"/>
        </w:rPr>
        <w:t>Write-</w:t>
      </w:r>
      <w:r w:rsidR="00981235">
        <w:rPr>
          <w:rFonts w:hint="eastAsia"/>
        </w:rPr>
        <w:t>T</w:t>
      </w:r>
      <w:r>
        <w:rPr>
          <w:rFonts w:hint="eastAsia"/>
        </w:rPr>
        <w:t>hrough</w:t>
      </w:r>
      <w:r>
        <w:rPr>
          <w:rFonts w:hint="eastAsia"/>
        </w:rPr>
        <w:t>）缓存，每个周期支持两个</w:t>
      </w:r>
      <w:r>
        <w:rPr>
          <w:rFonts w:hint="eastAsia"/>
        </w:rPr>
        <w:t>128</w:t>
      </w:r>
      <w:r>
        <w:rPr>
          <w:rFonts w:hint="eastAsia"/>
        </w:rPr>
        <w:t>字节的负载。</w:t>
      </w:r>
    </w:p>
    <w:p w14:paraId="4FD06E88" w14:textId="1B82AF79" w:rsidR="000253ED" w:rsidRDefault="000253ED" w:rsidP="000253ED">
      <w:r>
        <w:rPr>
          <w:rFonts w:hint="eastAsia"/>
        </w:rPr>
        <w:t>L</w:t>
      </w:r>
      <w:r>
        <w:t>1</w:t>
      </w:r>
      <w:r>
        <w:rPr>
          <w:rFonts w:hint="eastAsia"/>
        </w:rPr>
        <w:t>数据缓存被分为</w:t>
      </w:r>
      <w:r>
        <w:rPr>
          <w:rFonts w:hint="eastAsia"/>
        </w:rPr>
        <w:t>16</w:t>
      </w:r>
      <w:r>
        <w:rPr>
          <w:rFonts w:hint="eastAsia"/>
        </w:rPr>
        <w:t>块，每块</w:t>
      </w:r>
      <w:r>
        <w:rPr>
          <w:rFonts w:hint="eastAsia"/>
        </w:rPr>
        <w:t>16</w:t>
      </w:r>
      <w:r>
        <w:rPr>
          <w:rFonts w:hint="eastAsia"/>
        </w:rPr>
        <w:t>字节宽。同时，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数据缓存通过奇偶校验避免</w:t>
      </w:r>
      <w:r>
        <w:t>1</w:t>
      </w:r>
      <w:r>
        <w:rPr>
          <w:rFonts w:hint="eastAsia"/>
        </w:rPr>
        <w:t>位数据的错误。</w:t>
      </w:r>
    </w:p>
    <w:p w14:paraId="2FAAA4F3" w14:textId="7054D26B" w:rsidR="000253ED" w:rsidRDefault="00671E52" w:rsidP="000253ED">
      <w:r>
        <w:rPr>
          <w:rFonts w:hint="eastAsia"/>
        </w:rPr>
        <w:t>硬件预取器可以将</w:t>
      </w:r>
      <w:r w:rsidR="000253ED">
        <w:rPr>
          <w:rFonts w:hint="eastAsia"/>
        </w:rPr>
        <w:t>数据存入</w:t>
      </w:r>
      <w:r w:rsidR="000253ED">
        <w:rPr>
          <w:rFonts w:hint="eastAsia"/>
        </w:rPr>
        <w:t>L</w:t>
      </w:r>
      <w:r w:rsidR="000253ED">
        <w:t>1</w:t>
      </w:r>
      <w:r w:rsidR="000253ED">
        <w:rPr>
          <w:rFonts w:hint="eastAsia"/>
        </w:rPr>
        <w:t>数据缓存以避免未命中的情况。</w:t>
      </w:r>
    </w:p>
    <w:p w14:paraId="41119273" w14:textId="4A08CDA2" w:rsidR="000253ED" w:rsidRDefault="000253ED" w:rsidP="000253ED">
      <w:r>
        <w:rPr>
          <w:rFonts w:hint="eastAsia"/>
        </w:rPr>
        <w:t>一个周期只能加载一个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数据缓存块。</w:t>
      </w:r>
    </w:p>
    <w:p w14:paraId="63646D09" w14:textId="6F8D5BF2" w:rsidR="000253ED" w:rsidRDefault="000253ED" w:rsidP="000253ED">
      <w:pPr>
        <w:pStyle w:val="5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缓存</w:t>
      </w:r>
    </w:p>
    <w:p w14:paraId="1D0D4495" w14:textId="418AD58F" w:rsidR="000253ED" w:rsidRDefault="000253ED" w:rsidP="000253ED">
      <w:r>
        <w:rPr>
          <w:rFonts w:hint="eastAsia"/>
        </w:rPr>
        <w:t>推土机微架构的每个计算单元有一个共享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缓存</w:t>
      </w:r>
      <w:r w:rsidR="00981235">
        <w:rPr>
          <w:rFonts w:hint="eastAsia"/>
        </w:rPr>
        <w:t>。</w:t>
      </w:r>
    </w:p>
    <w:p w14:paraId="062FB4EE" w14:textId="59FC7F94" w:rsidR="00981235" w:rsidRDefault="00981235" w:rsidP="000253ED">
      <w:r>
        <w:rPr>
          <w:rFonts w:hint="eastAsia"/>
        </w:rPr>
        <w:t>L</w:t>
      </w:r>
      <w:r>
        <w:t>2</w:t>
      </w:r>
      <w:r>
        <w:rPr>
          <w:rFonts w:hint="eastAsia"/>
        </w:rPr>
        <w:t>缓存是回写（</w:t>
      </w:r>
      <w:r>
        <w:rPr>
          <w:rFonts w:hint="eastAsia"/>
        </w:rPr>
        <w:t>Write-Back</w:t>
      </w:r>
      <w:r>
        <w:rPr>
          <w:rFonts w:hint="eastAsia"/>
        </w:rPr>
        <w:t>）缓存。每次某个核心存储数据，地址将被写入</w:t>
      </w:r>
      <w:proofErr w:type="gramStart"/>
      <w:r>
        <w:rPr>
          <w:rFonts w:hint="eastAsia"/>
        </w:rPr>
        <w:t>该核心</w:t>
      </w:r>
      <w:proofErr w:type="gramEnd"/>
      <w:r>
        <w:rPr>
          <w:rFonts w:hint="eastAsia"/>
        </w:rPr>
        <w:t>的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数据缓存以及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缓存（双核共享）。</w:t>
      </w:r>
    </w:p>
    <w:p w14:paraId="46B74714" w14:textId="0A5FAF3D" w:rsidR="00981235" w:rsidRDefault="00981235" w:rsidP="00981235">
      <w:pPr>
        <w:pStyle w:val="5"/>
      </w:pPr>
      <w:r>
        <w:rPr>
          <w:rFonts w:hint="eastAsia"/>
        </w:rPr>
        <w:t>L</w:t>
      </w:r>
      <w:r>
        <w:t>3</w:t>
      </w:r>
      <w:r>
        <w:rPr>
          <w:rFonts w:hint="eastAsia"/>
        </w:rPr>
        <w:t>缓存</w:t>
      </w:r>
    </w:p>
    <w:p w14:paraId="13D264DF" w14:textId="2E1B1663" w:rsidR="00981235" w:rsidRDefault="00981235" w:rsidP="00981235">
      <w:r>
        <w:rPr>
          <w:rFonts w:hint="eastAsia"/>
        </w:rPr>
        <w:t>推土机微架构支持每个晶粒最大</w:t>
      </w:r>
      <w:r>
        <w:rPr>
          <w:rFonts w:hint="eastAsia"/>
        </w:rPr>
        <w:t>8MB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缓存</w:t>
      </w:r>
      <w:r>
        <w:tab/>
      </w:r>
      <w:r>
        <w:rPr>
          <w:rFonts w:hint="eastAsia"/>
        </w:rPr>
        <w:t>，分布在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子缓存中（每个最大</w:t>
      </w:r>
      <w:r>
        <w:rPr>
          <w:rFonts w:hint="eastAsia"/>
        </w:rPr>
        <w:t>2MB</w:t>
      </w:r>
      <w:r>
        <w:rPr>
          <w:rFonts w:hint="eastAsia"/>
        </w:rPr>
        <w:t>）。</w:t>
      </w:r>
    </w:p>
    <w:p w14:paraId="58E3D257" w14:textId="77777777" w:rsidR="00666962" w:rsidRDefault="00981235" w:rsidP="00981235">
      <w:r>
        <w:rPr>
          <w:rFonts w:hint="eastAsia"/>
        </w:rPr>
        <w:t>L</w:t>
      </w:r>
      <w:r>
        <w:t>3</w:t>
      </w:r>
      <w:r>
        <w:rPr>
          <w:rFonts w:hint="eastAsia"/>
        </w:rPr>
        <w:t>缓存</w:t>
      </w:r>
      <w:r w:rsidR="001F39F5">
        <w:rPr>
          <w:rFonts w:hint="eastAsia"/>
        </w:rPr>
        <w:t>是为多核处理器优化的非包含受害者缓存（</w:t>
      </w:r>
      <w:r w:rsidR="001F39F5">
        <w:rPr>
          <w:rFonts w:hint="eastAsia"/>
        </w:rPr>
        <w:t>non-inclusive victim cache</w:t>
      </w:r>
      <w:r w:rsidR="001F39F5">
        <w:rPr>
          <w:rFonts w:hint="eastAsia"/>
        </w:rPr>
        <w:t>）架构。</w:t>
      </w:r>
    </w:p>
    <w:p w14:paraId="6F3CD9F0" w14:textId="77777777" w:rsidR="00AF333C" w:rsidRDefault="001F39F5" w:rsidP="00981235">
      <w:r>
        <w:rPr>
          <w:rFonts w:hint="eastAsia"/>
        </w:rPr>
        <w:t>仅当</w:t>
      </w:r>
      <w:r>
        <w:rPr>
          <w:rFonts w:hint="eastAsia"/>
        </w:rPr>
        <w:t>L2</w:t>
      </w:r>
      <w:r>
        <w:rPr>
          <w:rFonts w:hint="eastAsia"/>
        </w:rPr>
        <w:t>删除缓存项时，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才会分配存储该项。</w:t>
      </w:r>
    </w:p>
    <w:p w14:paraId="49BA4A32" w14:textId="44CE800C" w:rsidR="006577BC" w:rsidRPr="00E90D27" w:rsidRDefault="001F39F5" w:rsidP="006577BC">
      <w:r>
        <w:rPr>
          <w:rFonts w:hint="eastAsia"/>
        </w:rPr>
        <w:t>命中的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缓存项，在当该项数据更可能被多</w:t>
      </w:r>
      <w:proofErr w:type="gramStart"/>
      <w:r>
        <w:rPr>
          <w:rFonts w:hint="eastAsia"/>
        </w:rPr>
        <w:t>核访问</w:t>
      </w:r>
      <w:proofErr w:type="gramEnd"/>
      <w:r>
        <w:rPr>
          <w:rFonts w:hint="eastAsia"/>
        </w:rPr>
        <w:t>时，可以仍然保持在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缓存中；当其可能只被某一核心访问时，可以从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缓存中移除它，并将其放于只对应核心的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缓存中，以在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缓存中留出更多空间存放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缓存的受害者缓存项。</w:t>
      </w:r>
    </w:p>
    <w:p w14:paraId="5F6099B1" w14:textId="020E0ED1" w:rsidR="001659F3" w:rsidRDefault="00243D27" w:rsidP="001659F3">
      <w:pPr>
        <w:pStyle w:val="4"/>
      </w:pPr>
      <w:r>
        <w:rPr>
          <w:rFonts w:hint="eastAsia"/>
        </w:rPr>
        <w:t>分支预测</w:t>
      </w:r>
    </w:p>
    <w:p w14:paraId="7659FC61" w14:textId="77777777" w:rsidR="00D502E2" w:rsidRDefault="00597978" w:rsidP="00597978">
      <w:r>
        <w:rPr>
          <w:rFonts w:hint="eastAsia"/>
        </w:rPr>
        <w:t>推土机微架构采用了</w:t>
      </w:r>
      <w:r w:rsidR="00D502E2">
        <w:rPr>
          <w:rFonts w:hint="eastAsia"/>
        </w:rPr>
        <w:t>以下分支预测机制：</w:t>
      </w:r>
    </w:p>
    <w:p w14:paraId="25628F9D" w14:textId="77777777" w:rsidR="00D502E2" w:rsidRDefault="00597978" w:rsidP="00D502E2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下一地址逻辑单元（</w:t>
      </w:r>
      <w:r>
        <w:rPr>
          <w:rFonts w:hint="eastAsia"/>
        </w:rPr>
        <w:t>Next</w:t>
      </w:r>
      <w:r>
        <w:t>-Address Logic</w:t>
      </w:r>
      <w:r w:rsidR="00D502E2">
        <w:rPr>
          <w:rFonts w:hint="eastAsia"/>
        </w:rPr>
        <w:t>）</w:t>
      </w:r>
    </w:p>
    <w:p w14:paraId="22009E2B" w14:textId="77777777" w:rsidR="00D502E2" w:rsidRDefault="00597978" w:rsidP="00D502E2">
      <w:pPr>
        <w:pStyle w:val="ab"/>
        <w:numPr>
          <w:ilvl w:val="0"/>
          <w:numId w:val="11"/>
        </w:numPr>
        <w:ind w:firstLineChars="0"/>
      </w:pPr>
      <w:r>
        <w:t>2</w:t>
      </w:r>
      <w:r>
        <w:rPr>
          <w:rFonts w:hint="eastAsia"/>
        </w:rPr>
        <w:t>级分支目标缓冲（</w:t>
      </w:r>
      <w:r>
        <w:rPr>
          <w:rFonts w:hint="eastAsia"/>
        </w:rPr>
        <w:t>BTB</w:t>
      </w:r>
      <w:r>
        <w:rPr>
          <w:rFonts w:hint="eastAsia"/>
        </w:rPr>
        <w:t>，</w:t>
      </w:r>
      <w:r>
        <w:rPr>
          <w:rFonts w:hint="eastAsia"/>
        </w:rPr>
        <w:t>Branch Target Buffer</w:t>
      </w:r>
      <w:r>
        <w:t>）</w:t>
      </w:r>
    </w:p>
    <w:p w14:paraId="67CA32CF" w14:textId="45CF3042" w:rsidR="007721B9" w:rsidRDefault="007721B9" w:rsidP="007721B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混合分支预测（</w:t>
      </w:r>
      <w:r>
        <w:rPr>
          <w:rFonts w:hint="eastAsia"/>
        </w:rPr>
        <w:t>Hybrid</w:t>
      </w:r>
      <w:r>
        <w:t xml:space="preserve"> Branch Predictor</w:t>
      </w:r>
      <w:r>
        <w:rPr>
          <w:rFonts w:hint="eastAsia"/>
        </w:rPr>
        <w:t>）</w:t>
      </w:r>
    </w:p>
    <w:p w14:paraId="387B2DBE" w14:textId="31254365" w:rsidR="00633DED" w:rsidRDefault="00633DED" w:rsidP="00633DED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直接目标预测（</w:t>
      </w:r>
      <w:r>
        <w:rPr>
          <w:rFonts w:hint="eastAsia"/>
        </w:rPr>
        <w:t xml:space="preserve">Direct </w:t>
      </w:r>
      <w:r>
        <w:t>T</w:t>
      </w:r>
      <w:r>
        <w:rPr>
          <w:rFonts w:hint="eastAsia"/>
        </w:rPr>
        <w:t>arget</w:t>
      </w:r>
      <w:r>
        <w:t xml:space="preserve"> Predictor</w:t>
      </w:r>
      <w:r>
        <w:rPr>
          <w:rFonts w:hint="eastAsia"/>
        </w:rPr>
        <w:t>）</w:t>
      </w:r>
    </w:p>
    <w:p w14:paraId="4CF31055" w14:textId="708C0989" w:rsidR="00D502E2" w:rsidRDefault="0001681E" w:rsidP="00D502E2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间接目标预测</w:t>
      </w:r>
      <w:r w:rsidR="00D502E2">
        <w:rPr>
          <w:rFonts w:hint="eastAsia"/>
        </w:rPr>
        <w:t>（</w:t>
      </w:r>
      <w:r w:rsidR="00D502E2">
        <w:rPr>
          <w:rFonts w:hint="eastAsia"/>
        </w:rPr>
        <w:t>Indirect Targ</w:t>
      </w:r>
      <w:r w:rsidR="00D502E2">
        <w:t>et Predictor</w:t>
      </w:r>
      <w:r w:rsidR="00D502E2">
        <w:rPr>
          <w:rFonts w:hint="eastAsia"/>
        </w:rPr>
        <w:t>）</w:t>
      </w:r>
    </w:p>
    <w:p w14:paraId="4756C76D" w14:textId="6149130F" w:rsidR="007721B9" w:rsidRDefault="007721B9" w:rsidP="007D2EB5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返回地址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</w:t>
      </w:r>
      <w:r w:rsidR="002D1A07">
        <w:rPr>
          <w:rFonts w:hint="eastAsia"/>
        </w:rPr>
        <w:t>RAS</w:t>
      </w:r>
      <w:r w:rsidR="002D1A07">
        <w:rPr>
          <w:rFonts w:hint="eastAsia"/>
        </w:rPr>
        <w:t>，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Address</w:t>
      </w:r>
      <w:r>
        <w:t xml:space="preserve"> Stack</w:t>
      </w:r>
      <w:r>
        <w:rPr>
          <w:rFonts w:hint="eastAsia"/>
        </w:rPr>
        <w:t>）</w:t>
      </w:r>
    </w:p>
    <w:p w14:paraId="63F32EEC" w14:textId="66CCB014" w:rsidR="00597978" w:rsidRDefault="0001681E" w:rsidP="00D502E2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抓取窗口跟踪结构（</w:t>
      </w:r>
      <w:r w:rsidR="00D502E2">
        <w:rPr>
          <w:rFonts w:hint="eastAsia"/>
        </w:rPr>
        <w:t>Fetch Window Tracking Structure</w:t>
      </w:r>
      <w:r w:rsidR="00D502E2">
        <w:rPr>
          <w:rFonts w:hint="eastAsia"/>
        </w:rPr>
        <w:t>，</w:t>
      </w:r>
      <w:r>
        <w:rPr>
          <w:rFonts w:hint="eastAsia"/>
        </w:rPr>
        <w:t>BSR</w:t>
      </w:r>
      <w:r w:rsidR="00D502E2">
        <w:rPr>
          <w:rFonts w:hint="eastAsia"/>
        </w:rPr>
        <w:t>）</w:t>
      </w:r>
    </w:p>
    <w:p w14:paraId="558BDD1C" w14:textId="69FDCF8F" w:rsidR="001E52C0" w:rsidRDefault="001E52C0" w:rsidP="001E52C0">
      <w:pPr>
        <w:pStyle w:val="5"/>
      </w:pPr>
      <w:r>
        <w:rPr>
          <w:rFonts w:hint="eastAsia"/>
        </w:rPr>
        <w:t>下一地址逻辑单元</w:t>
      </w:r>
      <w:r w:rsidR="000A4409">
        <w:rPr>
          <w:rFonts w:hint="eastAsia"/>
        </w:rPr>
        <w:t>（</w:t>
      </w:r>
      <w:r w:rsidR="000A4409">
        <w:rPr>
          <w:rFonts w:hint="eastAsia"/>
        </w:rPr>
        <w:t>Next Address Logic</w:t>
      </w:r>
      <w:r w:rsidR="000A4409">
        <w:rPr>
          <w:rFonts w:hint="eastAsia"/>
        </w:rPr>
        <w:t>）</w:t>
      </w:r>
    </w:p>
    <w:p w14:paraId="4387A13E" w14:textId="77777777" w:rsidR="007E7BA6" w:rsidRDefault="001E52C0" w:rsidP="001E52C0">
      <w:r>
        <w:rPr>
          <w:rFonts w:hint="eastAsia"/>
        </w:rPr>
        <w:t>该单元决定了抓取指令的地址。</w:t>
      </w:r>
    </w:p>
    <w:p w14:paraId="06ADCD01" w14:textId="6C8E3EC4" w:rsidR="001E52C0" w:rsidRDefault="007E7BA6" w:rsidP="001E52C0">
      <w:r>
        <w:rPr>
          <w:rFonts w:hint="eastAsia"/>
        </w:rPr>
        <w:t>如果</w:t>
      </w:r>
      <w:r w:rsidR="001E52C0">
        <w:rPr>
          <w:rFonts w:hint="eastAsia"/>
        </w:rPr>
        <w:t>当前抓取块中没有分支</w:t>
      </w:r>
      <w:r>
        <w:rPr>
          <w:rFonts w:hint="eastAsia"/>
        </w:rPr>
        <w:t>指令</w:t>
      </w:r>
      <w:r w:rsidR="001E52C0">
        <w:rPr>
          <w:rFonts w:hint="eastAsia"/>
        </w:rPr>
        <w:t>，该单元</w:t>
      </w:r>
      <w:r w:rsidR="00B64177">
        <w:rPr>
          <w:rFonts w:hint="eastAsia"/>
        </w:rPr>
        <w:t>顺序</w:t>
      </w:r>
      <w:r w:rsidR="001E52C0">
        <w:rPr>
          <w:rFonts w:hint="eastAsia"/>
        </w:rPr>
        <w:t>计算</w:t>
      </w:r>
      <w:r w:rsidR="00B64177">
        <w:rPr>
          <w:rFonts w:hint="eastAsia"/>
        </w:rPr>
        <w:t>下一个</w:t>
      </w:r>
      <w:r w:rsidR="00B64177">
        <w:rPr>
          <w:rFonts w:hint="eastAsia"/>
        </w:rPr>
        <w:t>32</w:t>
      </w:r>
      <w:r w:rsidR="00B64177">
        <w:rPr>
          <w:rFonts w:hint="eastAsia"/>
        </w:rPr>
        <w:t>字节的指令抓取块的起始地址。这个计算过程每个时钟周期执行一次</w:t>
      </w:r>
      <w:r>
        <w:rPr>
          <w:rFonts w:hint="eastAsia"/>
        </w:rPr>
        <w:t>。</w:t>
      </w:r>
    </w:p>
    <w:p w14:paraId="4FB25D52" w14:textId="31BA636C" w:rsidR="000A4409" w:rsidRDefault="007E7BA6" w:rsidP="001E52C0">
      <w:r>
        <w:rPr>
          <w:rFonts w:hint="eastAsia"/>
        </w:rPr>
        <w:t>如果分支指令存在，该单元重定向到分支目标，分支方向预测硬件会生成一个非顺序的指令抓取</w:t>
      </w:r>
      <w:r w:rsidR="000A4409">
        <w:rPr>
          <w:rFonts w:hint="eastAsia"/>
        </w:rPr>
        <w:t>块地址。</w:t>
      </w:r>
    </w:p>
    <w:p w14:paraId="5684FE93" w14:textId="4E1E934D" w:rsidR="000A4409" w:rsidRDefault="000A4409" w:rsidP="000A4409">
      <w:pPr>
        <w:pStyle w:val="5"/>
      </w:pPr>
      <w:r>
        <w:rPr>
          <w:rFonts w:hint="eastAsia"/>
        </w:rPr>
        <w:t>分支目标缓冲（</w:t>
      </w:r>
      <w:r>
        <w:rPr>
          <w:rFonts w:hint="eastAsia"/>
        </w:rPr>
        <w:t>BTB</w:t>
      </w:r>
      <w:r>
        <w:rPr>
          <w:rFonts w:hint="eastAsia"/>
        </w:rPr>
        <w:t>，</w:t>
      </w:r>
      <w:r>
        <w:rPr>
          <w:rFonts w:hint="eastAsia"/>
        </w:rPr>
        <w:t>Branch Target Buffer</w:t>
      </w:r>
      <w:r>
        <w:rPr>
          <w:rFonts w:hint="eastAsia"/>
        </w:rPr>
        <w:t>）</w:t>
      </w:r>
    </w:p>
    <w:p w14:paraId="4E8A757E" w14:textId="11DEE79C" w:rsidR="000A4409" w:rsidRDefault="000A4409" w:rsidP="000A4409">
      <w:r>
        <w:rPr>
          <w:rFonts w:hint="eastAsia"/>
        </w:rPr>
        <w:t>分支目标缓冲是一个二级结构，使用当前指令抓取块的地址访问。</w:t>
      </w:r>
    </w:p>
    <w:p w14:paraId="629CB9A2" w14:textId="1232BA08" w:rsidR="00B10B0B" w:rsidRDefault="006A2B1F" w:rsidP="000A4409">
      <w:r>
        <w:rPr>
          <w:rFonts w:hint="eastAsia"/>
        </w:rPr>
        <w:t>每个</w:t>
      </w:r>
      <w:r>
        <w:rPr>
          <w:rFonts w:hint="eastAsia"/>
        </w:rPr>
        <w:t>BTB</w:t>
      </w:r>
      <w:proofErr w:type="gramStart"/>
      <w:r>
        <w:rPr>
          <w:rFonts w:hint="eastAsia"/>
        </w:rPr>
        <w:t>项包括</w:t>
      </w:r>
      <w:proofErr w:type="gramEnd"/>
      <w:r>
        <w:rPr>
          <w:rFonts w:hint="eastAsia"/>
        </w:rPr>
        <w:t>一个分支及其</w:t>
      </w:r>
      <w:r w:rsidR="001B536B">
        <w:rPr>
          <w:rFonts w:hint="eastAsia"/>
        </w:rPr>
        <w:t>跳转</w:t>
      </w:r>
      <w:r>
        <w:rPr>
          <w:rFonts w:hint="eastAsia"/>
        </w:rPr>
        <w:t>目标的信息。</w:t>
      </w:r>
    </w:p>
    <w:p w14:paraId="16B6863E" w14:textId="15A52904" w:rsidR="001E00B7" w:rsidRDefault="001B536B" w:rsidP="000A4409">
      <w:r>
        <w:rPr>
          <w:rFonts w:hint="eastAsia"/>
        </w:rPr>
        <w:t>一级</w:t>
      </w:r>
      <w:r>
        <w:rPr>
          <w:rFonts w:hint="eastAsia"/>
        </w:rPr>
        <w:t>BTB</w:t>
      </w:r>
      <w:r w:rsidR="001E00B7">
        <w:rPr>
          <w:rFonts w:hint="eastAsia"/>
        </w:rPr>
        <w:t>是稀疏分支预测器，映射每个指令缓存行（</w:t>
      </w:r>
      <w:r w:rsidR="001E00B7">
        <w:rPr>
          <w:rFonts w:hint="eastAsia"/>
        </w:rPr>
        <w:t>64</w:t>
      </w:r>
      <w:r w:rsidR="001E00B7">
        <w:rPr>
          <w:rFonts w:hint="eastAsia"/>
        </w:rPr>
        <w:t>字节）的前</w:t>
      </w:r>
      <w:r w:rsidR="001E00B7">
        <w:rPr>
          <w:rFonts w:hint="eastAsia"/>
        </w:rPr>
        <w:t>2</w:t>
      </w:r>
      <w:r w:rsidR="001E00B7">
        <w:rPr>
          <w:rFonts w:hint="eastAsia"/>
        </w:rPr>
        <w:t>个分支，</w:t>
      </w:r>
      <w:r>
        <w:rPr>
          <w:rFonts w:hint="eastAsia"/>
        </w:rPr>
        <w:t>包含</w:t>
      </w:r>
      <w:r>
        <w:rPr>
          <w:rFonts w:hint="eastAsia"/>
        </w:rPr>
        <w:t>128</w:t>
      </w:r>
      <w:r>
        <w:rPr>
          <w:rFonts w:hint="eastAsia"/>
        </w:rPr>
        <w:t>组</w:t>
      </w:r>
      <w:r>
        <w:rPr>
          <w:rFonts w:hint="eastAsia"/>
        </w:rPr>
        <w:t>4</w:t>
      </w:r>
      <w:r>
        <w:rPr>
          <w:rFonts w:hint="eastAsia"/>
        </w:rPr>
        <w:t>路共</w:t>
      </w:r>
      <w:r>
        <w:rPr>
          <w:rFonts w:hint="eastAsia"/>
        </w:rPr>
        <w:t>512</w:t>
      </w:r>
      <w:r w:rsidR="001E00B7">
        <w:rPr>
          <w:rFonts w:hint="eastAsia"/>
        </w:rPr>
        <w:t>项；</w:t>
      </w:r>
    </w:p>
    <w:p w14:paraId="7775E585" w14:textId="0E72925B" w:rsidR="001F72F8" w:rsidRDefault="001B536B" w:rsidP="000A4409">
      <w:r>
        <w:rPr>
          <w:rFonts w:hint="eastAsia"/>
        </w:rPr>
        <w:t>二级</w:t>
      </w:r>
      <w:r>
        <w:rPr>
          <w:rFonts w:hint="eastAsia"/>
        </w:rPr>
        <w:t>BTB</w:t>
      </w:r>
      <w:r w:rsidR="001E00B7">
        <w:rPr>
          <w:rFonts w:hint="eastAsia"/>
        </w:rPr>
        <w:t>是密集分支预测器，映射</w:t>
      </w:r>
      <w:r w:rsidR="005A1E0E">
        <w:rPr>
          <w:rFonts w:hint="eastAsia"/>
        </w:rPr>
        <w:t>同一指令缓存行中</w:t>
      </w:r>
      <w:r w:rsidR="00A93411">
        <w:rPr>
          <w:rFonts w:hint="eastAsia"/>
        </w:rPr>
        <w:t>每</w:t>
      </w:r>
      <w:r w:rsidR="001E00B7">
        <w:rPr>
          <w:rFonts w:hint="eastAsia"/>
        </w:rPr>
        <w:t>8</w:t>
      </w:r>
      <w:r w:rsidR="001E00B7">
        <w:rPr>
          <w:rFonts w:hint="eastAsia"/>
        </w:rPr>
        <w:t>个字节的指令块中额外的</w:t>
      </w:r>
      <w:r w:rsidR="001E00B7">
        <w:t>2</w:t>
      </w:r>
      <w:r w:rsidR="001E00B7">
        <w:rPr>
          <w:rFonts w:hint="eastAsia"/>
        </w:rPr>
        <w:t>个分支，</w:t>
      </w:r>
      <w:r>
        <w:rPr>
          <w:rFonts w:hint="eastAsia"/>
        </w:rPr>
        <w:t>包含</w:t>
      </w:r>
      <w:r>
        <w:rPr>
          <w:rFonts w:hint="eastAsia"/>
        </w:rPr>
        <w:t>1024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路共</w:t>
      </w:r>
      <w:r>
        <w:rPr>
          <w:rFonts w:hint="eastAsia"/>
        </w:rPr>
        <w:t>5120</w:t>
      </w:r>
      <w:r>
        <w:rPr>
          <w:rFonts w:hint="eastAsia"/>
        </w:rPr>
        <w:t>项。</w:t>
      </w:r>
    </w:p>
    <w:p w14:paraId="3A2B5BC1" w14:textId="7FB61FC9" w:rsidR="00347218" w:rsidRDefault="00347218" w:rsidP="00347218">
      <w:pPr>
        <w:pStyle w:val="5"/>
      </w:pPr>
      <w:r>
        <w:rPr>
          <w:rFonts w:hint="eastAsia"/>
        </w:rPr>
        <w:t>混合分支预测器</w:t>
      </w:r>
    </w:p>
    <w:p w14:paraId="08EE52F1" w14:textId="3E613093" w:rsidR="00347218" w:rsidRDefault="00347218" w:rsidP="00347218">
      <w:r>
        <w:rPr>
          <w:rFonts w:hint="eastAsia"/>
        </w:rPr>
        <w:t>混合分支预测器用于预测条件分支，包含一个全局预测器、局部</w:t>
      </w:r>
      <w:proofErr w:type="gramStart"/>
      <w:r>
        <w:rPr>
          <w:rFonts w:hint="eastAsia"/>
        </w:rPr>
        <w:t>预测器</w:t>
      </w:r>
      <w:proofErr w:type="gramEnd"/>
      <w:r>
        <w:rPr>
          <w:rFonts w:hint="eastAsia"/>
        </w:rPr>
        <w:t>和一个选择器。选择器会追踪每一个分支与全局或局部</w:t>
      </w:r>
      <w:proofErr w:type="gramStart"/>
      <w:r>
        <w:rPr>
          <w:rFonts w:hint="eastAsia"/>
        </w:rPr>
        <w:t>预测器</w:t>
      </w:r>
      <w:proofErr w:type="gramEnd"/>
      <w:r>
        <w:rPr>
          <w:rFonts w:hint="eastAsia"/>
        </w:rPr>
        <w:t>的相关性的好坏。</w:t>
      </w:r>
    </w:p>
    <w:p w14:paraId="7C62A88B" w14:textId="6E837BB7" w:rsidR="00347218" w:rsidRDefault="00347218" w:rsidP="00347218">
      <w:r>
        <w:rPr>
          <w:rFonts w:hint="eastAsia"/>
        </w:rPr>
        <w:t>选择器和局部</w:t>
      </w:r>
      <w:proofErr w:type="gramStart"/>
      <w:r>
        <w:rPr>
          <w:rFonts w:hint="eastAsia"/>
        </w:rPr>
        <w:t>预测器</w:t>
      </w:r>
      <w:proofErr w:type="gramEnd"/>
      <w:r>
        <w:rPr>
          <w:rFonts w:hint="eastAsia"/>
        </w:rPr>
        <w:t>在一个线性地址哈希表中索引，全局</w:t>
      </w:r>
      <w:proofErr w:type="gramStart"/>
      <w:r>
        <w:rPr>
          <w:rFonts w:hint="eastAsia"/>
        </w:rPr>
        <w:t>预测器</w:t>
      </w:r>
      <w:proofErr w:type="gramEnd"/>
      <w:r>
        <w:rPr>
          <w:rFonts w:hint="eastAsia"/>
        </w:rPr>
        <w:t>通过一个</w:t>
      </w:r>
      <w:r>
        <w:rPr>
          <w:rFonts w:hint="eastAsia"/>
        </w:rPr>
        <w:t>2</w:t>
      </w:r>
      <w:r>
        <w:rPr>
          <w:rFonts w:hint="eastAsia"/>
        </w:rPr>
        <w:t>位地址哈希表和一个</w:t>
      </w:r>
      <w:r>
        <w:rPr>
          <w:rFonts w:hint="eastAsia"/>
        </w:rPr>
        <w:t>12</w:t>
      </w:r>
      <w:r>
        <w:rPr>
          <w:rFonts w:hint="eastAsia"/>
        </w:rPr>
        <w:t>位全局历史表访问。</w:t>
      </w:r>
    </w:p>
    <w:p w14:paraId="452E0E32" w14:textId="09A7B720" w:rsidR="004E7D12" w:rsidRDefault="004E7D12" w:rsidP="004E7D12">
      <w:pPr>
        <w:pStyle w:val="5"/>
      </w:pPr>
      <w:r>
        <w:rPr>
          <w:rFonts w:hint="eastAsia"/>
        </w:rPr>
        <w:t>间接目标预测</w:t>
      </w:r>
    </w:p>
    <w:p w14:paraId="02290B30" w14:textId="2319C8AD" w:rsidR="004E7D12" w:rsidRDefault="004E7D12" w:rsidP="004E7D12">
      <w:r>
        <w:rPr>
          <w:rFonts w:hint="eastAsia"/>
        </w:rPr>
        <w:t>推土机微架构实现了一个独立的</w:t>
      </w:r>
      <w:r>
        <w:rPr>
          <w:rFonts w:hint="eastAsia"/>
        </w:rPr>
        <w:t>512</w:t>
      </w:r>
      <w:r>
        <w:rPr>
          <w:rFonts w:hint="eastAsia"/>
        </w:rPr>
        <w:t>项间接目标数组用于预测间接分支。</w:t>
      </w:r>
    </w:p>
    <w:p w14:paraId="2F345789" w14:textId="7EC4BECD" w:rsidR="004E7D12" w:rsidRDefault="004E7D12" w:rsidP="004E7D12">
      <w:pPr>
        <w:pStyle w:val="5"/>
      </w:pPr>
      <w:r>
        <w:rPr>
          <w:rFonts w:hint="eastAsia"/>
        </w:rPr>
        <w:t>返回地址</w:t>
      </w:r>
      <w:proofErr w:type="gramStart"/>
      <w:r>
        <w:rPr>
          <w:rFonts w:hint="eastAsia"/>
        </w:rPr>
        <w:t>栈</w:t>
      </w:r>
      <w:proofErr w:type="gramEnd"/>
    </w:p>
    <w:p w14:paraId="5CD8B47C" w14:textId="05E3FE9E" w:rsidR="004E7D12" w:rsidRDefault="004E7D12" w:rsidP="004E7D12">
      <w:r>
        <w:rPr>
          <w:rFonts w:hint="eastAsia"/>
        </w:rPr>
        <w:t>推土机微架构实现了一个</w:t>
      </w:r>
      <w:r>
        <w:rPr>
          <w:rFonts w:hint="eastAsia"/>
        </w:rPr>
        <w:t>24</w:t>
      </w:r>
      <w:r>
        <w:rPr>
          <w:rFonts w:hint="eastAsia"/>
        </w:rPr>
        <w:t>项返回地址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来预测返回地址。</w:t>
      </w:r>
    </w:p>
    <w:p w14:paraId="31B65401" w14:textId="77777777" w:rsidR="006577BC" w:rsidRDefault="006577BC" w:rsidP="006577BC">
      <w:pPr>
        <w:pStyle w:val="4"/>
      </w:pPr>
      <w:r>
        <w:rPr>
          <w:rFonts w:hint="eastAsia"/>
        </w:rPr>
        <w:t>集群多线程（</w:t>
      </w:r>
      <w:r>
        <w:rPr>
          <w:rFonts w:hint="eastAsia"/>
        </w:rPr>
        <w:t>CMT</w:t>
      </w:r>
      <w:r>
        <w:rPr>
          <w:rFonts w:hint="eastAsia"/>
        </w:rPr>
        <w:t>，</w:t>
      </w:r>
      <w:r>
        <w:rPr>
          <w:rFonts w:hint="eastAsia"/>
        </w:rPr>
        <w:t>Clustered</w:t>
      </w:r>
      <w:r>
        <w:t xml:space="preserve"> Multi-Threading</w:t>
      </w:r>
      <w:r>
        <w:rPr>
          <w:rFonts w:hint="eastAsia"/>
        </w:rPr>
        <w:t>）</w:t>
      </w:r>
    </w:p>
    <w:p w14:paraId="3AC170F2" w14:textId="77777777" w:rsidR="006577BC" w:rsidRDefault="006577BC" w:rsidP="006577BC">
      <w:r>
        <w:rPr>
          <w:rFonts w:hint="eastAsia"/>
        </w:rPr>
        <w:t>推土机微架构引入了“集群多线程”技术，可以使处理器的一部分在线程间共享。</w:t>
      </w:r>
    </w:p>
    <w:p w14:paraId="2A16D1CD" w14:textId="4C3D1327" w:rsidR="006577BC" w:rsidRDefault="006577BC" w:rsidP="006577BC">
      <w:r>
        <w:rPr>
          <w:rFonts w:hint="eastAsia"/>
        </w:rPr>
        <w:t>CMT</w:t>
      </w:r>
      <w:r>
        <w:rPr>
          <w:rFonts w:hint="eastAsia"/>
        </w:rPr>
        <w:t>是一种与</w:t>
      </w:r>
      <w:r>
        <w:rPr>
          <w:rFonts w:hint="eastAsia"/>
        </w:rPr>
        <w:t>SMT</w:t>
      </w:r>
      <w:r>
        <w:rPr>
          <w:rFonts w:hint="eastAsia"/>
        </w:rPr>
        <w:t>（</w:t>
      </w:r>
      <w:r w:rsidR="00AB339F">
        <w:rPr>
          <w:rFonts w:hint="eastAsia"/>
        </w:rPr>
        <w:t>并发多线程</w:t>
      </w:r>
      <w:r>
        <w:rPr>
          <w:rFonts w:hint="eastAsia"/>
        </w:rPr>
        <w:t>，</w:t>
      </w:r>
      <w:r>
        <w:rPr>
          <w:rFonts w:hint="eastAsia"/>
        </w:rPr>
        <w:t>Simultaneous</w:t>
      </w:r>
      <w:r>
        <w:t xml:space="preserve"> Multi-Threading</w:t>
      </w:r>
      <w:r>
        <w:rPr>
          <w:rFonts w:hint="eastAsia"/>
        </w:rPr>
        <w:t>）具有相同设计哲学，但更为简单的多线程设计。</w:t>
      </w:r>
    </w:p>
    <w:p w14:paraId="73ED4C06" w14:textId="5EC4881E" w:rsidR="003020B5" w:rsidRDefault="003020B5" w:rsidP="006577BC">
      <w:r>
        <w:rPr>
          <w:rFonts w:hint="eastAsia"/>
        </w:rPr>
        <w:t>通过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_Ref483348275 \h</w:instrText>
      </w:r>
      <w:r>
        <w:instrText xml:space="preserve"> </w:instrText>
      </w:r>
      <w:r>
        <w:fldChar w:fldCharType="separate"/>
      </w:r>
      <w:r w:rsidR="006C6293">
        <w:t xml:space="preserve">Figure </w:t>
      </w:r>
      <w:r w:rsidR="006C6293">
        <w:rPr>
          <w:noProof/>
        </w:rPr>
        <w:t>1</w:t>
      </w:r>
      <w:r w:rsidR="006C6293">
        <w:t xml:space="preserve"> </w:t>
      </w:r>
      <w:r w:rsidR="006C6293">
        <w:rPr>
          <w:rFonts w:hint="eastAsia"/>
        </w:rPr>
        <w:t>推土机（</w:t>
      </w:r>
      <w:r w:rsidR="006C6293">
        <w:rPr>
          <w:rFonts w:hint="eastAsia"/>
        </w:rPr>
        <w:t>Bulldozer</w:t>
      </w:r>
      <w:r w:rsidR="006C6293">
        <w:rPr>
          <w:rFonts w:hint="eastAsia"/>
        </w:rPr>
        <w:t>）微架构模块框图</w:t>
      </w:r>
      <w:r>
        <w:fldChar w:fldCharType="end"/>
      </w:r>
      <w:r>
        <w:rPr>
          <w:rFonts w:hint="eastAsia"/>
        </w:rPr>
        <w:t>可以看到，推土机微架构模块中有两个整数集群，每个</w:t>
      </w:r>
      <w:r w:rsidR="005F5578">
        <w:rPr>
          <w:rFonts w:hint="eastAsia"/>
        </w:rPr>
        <w:t>整数</w:t>
      </w:r>
      <w:r>
        <w:rPr>
          <w:rFonts w:hint="eastAsia"/>
        </w:rPr>
        <w:t>集群</w:t>
      </w:r>
      <w:r w:rsidR="005F5578">
        <w:rPr>
          <w:rFonts w:hint="eastAsia"/>
        </w:rPr>
        <w:t>中有</w:t>
      </w:r>
      <w:r w:rsidR="005F5578">
        <w:rPr>
          <w:rFonts w:hint="eastAsia"/>
        </w:rPr>
        <w:t>2</w:t>
      </w:r>
      <w:r w:rsidR="005F5578">
        <w:rPr>
          <w:rFonts w:hint="eastAsia"/>
        </w:rPr>
        <w:t>个</w:t>
      </w:r>
      <w:r w:rsidR="005F5578">
        <w:rPr>
          <w:rFonts w:hint="eastAsia"/>
        </w:rPr>
        <w:t>ALU</w:t>
      </w:r>
      <w:r w:rsidR="005F5578">
        <w:rPr>
          <w:rFonts w:hint="eastAsia"/>
        </w:rPr>
        <w:t>和</w:t>
      </w:r>
      <w:r w:rsidR="005F5578">
        <w:rPr>
          <w:rFonts w:hint="eastAsia"/>
        </w:rPr>
        <w:t>2</w:t>
      </w:r>
      <w:r w:rsidR="005F5578">
        <w:rPr>
          <w:rFonts w:hint="eastAsia"/>
        </w:rPr>
        <w:t>个</w:t>
      </w:r>
      <w:r w:rsidR="005F5578">
        <w:rPr>
          <w:rFonts w:hint="eastAsia"/>
        </w:rPr>
        <w:t>AGU</w:t>
      </w:r>
      <w:r w:rsidR="003869F9">
        <w:rPr>
          <w:rFonts w:hint="eastAsia"/>
        </w:rPr>
        <w:t>，每个周期可以处理总共</w:t>
      </w:r>
      <w:r w:rsidR="003869F9">
        <w:rPr>
          <w:rFonts w:hint="eastAsia"/>
        </w:rPr>
        <w:t>4</w:t>
      </w:r>
      <w:r w:rsidR="003869F9">
        <w:rPr>
          <w:rFonts w:hint="eastAsia"/>
        </w:rPr>
        <w:t>个独立的算术和内存操作</w:t>
      </w:r>
      <w:r w:rsidR="005F5578">
        <w:rPr>
          <w:rFonts w:hint="eastAsia"/>
        </w:rPr>
        <w:t>。</w:t>
      </w:r>
      <w:r w:rsidR="00943A82">
        <w:rPr>
          <w:rFonts w:hint="eastAsia"/>
        </w:rPr>
        <w:t>而</w:t>
      </w:r>
      <w:r w:rsidR="005F5578">
        <w:rPr>
          <w:rFonts w:hint="eastAsia"/>
        </w:rPr>
        <w:t>这两个集群共享一个</w:t>
      </w:r>
      <w:r w:rsidR="005F5578">
        <w:rPr>
          <w:rFonts w:hint="eastAsia"/>
        </w:rPr>
        <w:t>FPU</w:t>
      </w:r>
      <w:r w:rsidR="005F5578">
        <w:rPr>
          <w:rFonts w:hint="eastAsia"/>
        </w:rPr>
        <w:t>。</w:t>
      </w:r>
    </w:p>
    <w:p w14:paraId="5F3EF60F" w14:textId="1AC0F721" w:rsidR="00B00E22" w:rsidRDefault="005F5578" w:rsidP="005F5578">
      <w:r>
        <w:rPr>
          <w:rFonts w:hint="eastAsia"/>
        </w:rPr>
        <w:t>因此，推土机的</w:t>
      </w:r>
      <w:r>
        <w:rPr>
          <w:rFonts w:hint="eastAsia"/>
        </w:rPr>
        <w:t>CMT</w:t>
      </w:r>
      <w:r>
        <w:rPr>
          <w:rFonts w:hint="eastAsia"/>
        </w:rPr>
        <w:t>模块在整数能力上相当于一个双核处理器，但浮点处理能力取决于浮点指令是否在模块的两个线程中同时存在</w:t>
      </w:r>
      <w:r w:rsidR="00943A82">
        <w:rPr>
          <w:rFonts w:hint="eastAsia"/>
        </w:rPr>
        <w:t>，以及</w:t>
      </w:r>
      <w:r w:rsidR="00943A82">
        <w:rPr>
          <w:rFonts w:hint="eastAsia"/>
        </w:rPr>
        <w:t>FPU</w:t>
      </w:r>
      <w:r w:rsidR="00943A82">
        <w:rPr>
          <w:rFonts w:hint="eastAsia"/>
        </w:rPr>
        <w:t>处理的是</w:t>
      </w:r>
      <w:r w:rsidR="00943A82">
        <w:rPr>
          <w:rFonts w:hint="eastAsia"/>
        </w:rPr>
        <w:t>128</w:t>
      </w:r>
      <w:r w:rsidR="00943A82">
        <w:rPr>
          <w:rFonts w:hint="eastAsia"/>
        </w:rPr>
        <w:t>位还是</w:t>
      </w:r>
      <w:r w:rsidR="00943A82">
        <w:rPr>
          <w:rFonts w:hint="eastAsia"/>
        </w:rPr>
        <w:t>25</w:t>
      </w:r>
      <w:r w:rsidR="00943A82">
        <w:t>6</w:t>
      </w:r>
      <w:r w:rsidR="00943A82">
        <w:rPr>
          <w:rFonts w:hint="eastAsia"/>
        </w:rPr>
        <w:t>位浮点数</w:t>
      </w:r>
      <w:r>
        <w:rPr>
          <w:rFonts w:hint="eastAsia"/>
        </w:rPr>
        <w:t>——如果同时存在，则</w:t>
      </w:r>
      <w:r>
        <w:rPr>
          <w:rFonts w:hint="eastAsia"/>
        </w:rPr>
        <w:lastRenderedPageBreak/>
        <w:t>相当于单核处理器的浮点处理能力。</w:t>
      </w:r>
      <w:r w:rsidR="009F43EF">
        <w:rPr>
          <w:rFonts w:hint="eastAsia"/>
        </w:rPr>
        <w:t>不过，</w:t>
      </w:r>
      <w:r w:rsidR="009F43EF">
        <w:rPr>
          <w:rFonts w:hint="eastAsia"/>
        </w:rPr>
        <w:t>CMT</w:t>
      </w:r>
      <w:r w:rsidR="009F43EF">
        <w:rPr>
          <w:rFonts w:hint="eastAsia"/>
        </w:rPr>
        <w:t>架构在使用单线程时，会有大量整数执行单元闲置。</w:t>
      </w:r>
      <w:sdt>
        <w:sdtPr>
          <w:rPr>
            <w:rFonts w:hint="eastAsia"/>
          </w:rPr>
          <w:id w:val="1330706919"/>
          <w:citation/>
        </w:sdtPr>
        <w:sdtContent>
          <w:r w:rsidR="003869F9">
            <w:fldChar w:fldCharType="begin"/>
          </w:r>
          <w:r w:rsidR="003869F9">
            <w:instrText xml:space="preserve"> </w:instrText>
          </w:r>
          <w:r w:rsidR="003869F9">
            <w:rPr>
              <w:rFonts w:hint="eastAsia"/>
            </w:rPr>
            <w:instrText>CITATION Wik17 \l 2052</w:instrText>
          </w:r>
          <w:r w:rsidR="003869F9">
            <w:instrText xml:space="preserve"> </w:instrText>
          </w:r>
          <w:r w:rsidR="003869F9">
            <w:fldChar w:fldCharType="separate"/>
          </w:r>
          <w:r w:rsidR="003D0240">
            <w:rPr>
              <w:rFonts w:hint="eastAsia"/>
              <w:noProof/>
            </w:rPr>
            <w:t xml:space="preserve"> (Wikipedia, 2017)</w:t>
          </w:r>
          <w:r w:rsidR="003869F9">
            <w:fldChar w:fldCharType="end"/>
          </w:r>
        </w:sdtContent>
      </w:sdt>
    </w:p>
    <w:p w14:paraId="010ECAEC" w14:textId="229A85BF" w:rsidR="00BE44AB" w:rsidRDefault="00BE44AB" w:rsidP="00BE44AB">
      <w:pPr>
        <w:pStyle w:val="4"/>
      </w:pPr>
      <w:r>
        <w:rPr>
          <w:rFonts w:hint="eastAsia"/>
        </w:rPr>
        <w:t>指令集</w:t>
      </w:r>
    </w:p>
    <w:p w14:paraId="4050763A" w14:textId="6FDFC805" w:rsidR="00BE44AB" w:rsidRDefault="00BE44AB" w:rsidP="00BE44AB">
      <w:r>
        <w:rPr>
          <w:rFonts w:hint="eastAsia"/>
        </w:rPr>
        <w:t>推土机微架构属于复杂指令集处理器架构，使用</w:t>
      </w:r>
      <w:r>
        <w:rPr>
          <w:rFonts w:hint="eastAsia"/>
        </w:rPr>
        <w:t>x86-64/AMD64</w:t>
      </w:r>
      <w:r>
        <w:rPr>
          <w:rFonts w:hint="eastAsia"/>
        </w:rPr>
        <w:t>指令集。它支持的</w:t>
      </w:r>
      <w:r w:rsidR="00316454">
        <w:rPr>
          <w:rFonts w:hint="eastAsia"/>
        </w:rPr>
        <w:t>扩展</w:t>
      </w:r>
      <w:r>
        <w:rPr>
          <w:rFonts w:hint="eastAsia"/>
        </w:rPr>
        <w:t>指令集有：</w:t>
      </w:r>
    </w:p>
    <w:p w14:paraId="2FA991B7" w14:textId="7D80198B" w:rsidR="00BE44AB" w:rsidRDefault="00BE44AB" w:rsidP="00BE44AB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SSE4</w:t>
      </w:r>
      <w:r>
        <w:rPr>
          <w:rFonts w:hint="eastAsia"/>
        </w:rPr>
        <w:t>：</w:t>
      </w:r>
      <w:r>
        <w:rPr>
          <w:rFonts w:hint="eastAsia"/>
        </w:rPr>
        <w:t>St</w:t>
      </w:r>
      <w:r>
        <w:t>reaming SIMD</w:t>
      </w:r>
      <w:r>
        <w:rPr>
          <w:rFonts w:hint="eastAsia"/>
        </w:rPr>
        <w:t>（</w:t>
      </w:r>
      <w:r>
        <w:rPr>
          <w:rFonts w:hint="eastAsia"/>
        </w:rPr>
        <w:t>Single</w:t>
      </w:r>
      <w:r>
        <w:t xml:space="preserve"> Instruction</w:t>
      </w:r>
      <w:r>
        <w:rPr>
          <w:rFonts w:hint="eastAsia"/>
        </w:rPr>
        <w:t>，</w:t>
      </w:r>
      <w:r>
        <w:rPr>
          <w:rFonts w:hint="eastAsia"/>
        </w:rPr>
        <w:t xml:space="preserve">Multiple </w:t>
      </w:r>
      <w:r>
        <w:t>Data</w:t>
      </w:r>
      <w:r>
        <w:rPr>
          <w:rFonts w:hint="eastAsia"/>
        </w:rPr>
        <w:t>）</w:t>
      </w:r>
      <w:r>
        <w:rPr>
          <w:rFonts w:hint="eastAsia"/>
        </w:rPr>
        <w:t>Extension 4</w:t>
      </w:r>
    </w:p>
    <w:p w14:paraId="3FEBCCF1" w14:textId="46B1A6DE" w:rsidR="00BE44AB" w:rsidRDefault="00BE44AB" w:rsidP="00BE44AB">
      <w:pPr>
        <w:pStyle w:val="ab"/>
        <w:numPr>
          <w:ilvl w:val="0"/>
          <w:numId w:val="16"/>
        </w:numPr>
        <w:ind w:firstLineChars="0"/>
      </w:pPr>
      <w:r>
        <w:t>AES-NI</w:t>
      </w:r>
      <w:r>
        <w:rPr>
          <w:rFonts w:hint="eastAsia"/>
        </w:rPr>
        <w:t>：</w:t>
      </w:r>
      <w:r>
        <w:rPr>
          <w:rFonts w:hint="eastAsia"/>
        </w:rPr>
        <w:t>Advanced</w:t>
      </w:r>
      <w:r>
        <w:t xml:space="preserve"> Encryption </w:t>
      </w:r>
      <w:r>
        <w:rPr>
          <w:rFonts w:hint="eastAsia"/>
        </w:rPr>
        <w:t>Standard</w:t>
      </w:r>
      <w:r>
        <w:t xml:space="preserve"> Instructions</w:t>
      </w:r>
    </w:p>
    <w:p w14:paraId="6B860E9B" w14:textId="671367B5" w:rsidR="00BE44AB" w:rsidRDefault="00BE44AB" w:rsidP="00BE44AB">
      <w:pPr>
        <w:pStyle w:val="ab"/>
        <w:numPr>
          <w:ilvl w:val="0"/>
          <w:numId w:val="16"/>
        </w:numPr>
        <w:ind w:firstLineChars="0"/>
      </w:pPr>
      <w:r>
        <w:t>AVX</w:t>
      </w:r>
      <w:r>
        <w:rPr>
          <w:rFonts w:hint="eastAsia"/>
        </w:rPr>
        <w:t>：</w:t>
      </w:r>
      <w:r>
        <w:rPr>
          <w:rFonts w:hint="eastAsia"/>
        </w:rPr>
        <w:t>Advanced Vector</w:t>
      </w:r>
      <w:r>
        <w:t xml:space="preserve"> Extensions</w:t>
      </w:r>
    </w:p>
    <w:p w14:paraId="02248DB0" w14:textId="118757C9" w:rsidR="00BE44AB" w:rsidRDefault="00BE44AB" w:rsidP="00BE44AB">
      <w:pPr>
        <w:pStyle w:val="ab"/>
        <w:numPr>
          <w:ilvl w:val="0"/>
          <w:numId w:val="16"/>
        </w:numPr>
        <w:ind w:firstLineChars="0"/>
      </w:pPr>
      <w:r>
        <w:t>XOP</w:t>
      </w:r>
      <w:r>
        <w:rPr>
          <w:rFonts w:hint="eastAsia"/>
        </w:rPr>
        <w:t>：</w:t>
      </w:r>
      <w:r>
        <w:rPr>
          <w:rFonts w:hint="eastAsia"/>
        </w:rPr>
        <w:t>AMD</w:t>
      </w:r>
      <w:r>
        <w:rPr>
          <w:rFonts w:hint="eastAsia"/>
        </w:rPr>
        <w:t>的</w:t>
      </w:r>
      <w:r>
        <w:rPr>
          <w:rFonts w:hint="eastAsia"/>
        </w:rPr>
        <w:t>SSE</w:t>
      </w:r>
      <w:r>
        <w:t>5</w:t>
      </w:r>
      <w:r>
        <w:rPr>
          <w:rFonts w:hint="eastAsia"/>
        </w:rPr>
        <w:t>修订</w:t>
      </w:r>
    </w:p>
    <w:p w14:paraId="67336574" w14:textId="40033A06" w:rsidR="00BE44AB" w:rsidRDefault="007A6B1C" w:rsidP="00BE44AB">
      <w:pPr>
        <w:pStyle w:val="ab"/>
        <w:numPr>
          <w:ilvl w:val="0"/>
          <w:numId w:val="16"/>
        </w:numPr>
        <w:ind w:firstLineChars="0"/>
      </w:pPr>
      <w:r>
        <w:t>FMA</w:t>
      </w:r>
      <w:r w:rsidR="00BE44AB">
        <w:t>4</w:t>
      </w:r>
      <w:r w:rsidR="00BE44AB">
        <w:rPr>
          <w:rFonts w:hint="eastAsia"/>
        </w:rPr>
        <w:t>：</w:t>
      </w:r>
      <w:r w:rsidR="00BE44AB">
        <w:rPr>
          <w:rFonts w:hint="eastAsia"/>
        </w:rPr>
        <w:t>Fused</w:t>
      </w:r>
      <w:r w:rsidR="00BE44AB">
        <w:t xml:space="preserve"> Multiply-Add</w:t>
      </w:r>
      <w:r w:rsidR="00BE44AB">
        <w:rPr>
          <w:rFonts w:hint="eastAsia"/>
        </w:rPr>
        <w:t>（</w:t>
      </w:r>
      <w:r w:rsidR="00BE44AB">
        <w:rPr>
          <w:rFonts w:hint="eastAsia"/>
        </w:rPr>
        <w:t>FMAC</w:t>
      </w:r>
      <w:r w:rsidR="00BE44AB">
        <w:rPr>
          <w:rFonts w:hint="eastAsia"/>
        </w:rPr>
        <w:t>）</w:t>
      </w:r>
      <w:r w:rsidR="00BE44AB">
        <w:rPr>
          <w:rFonts w:hint="eastAsia"/>
        </w:rPr>
        <w:t>Instructions</w:t>
      </w:r>
    </w:p>
    <w:p w14:paraId="64DB4679" w14:textId="192E429E" w:rsidR="007A6B1C" w:rsidRDefault="007A6B1C" w:rsidP="00BE44AB">
      <w:pPr>
        <w:pStyle w:val="ab"/>
        <w:numPr>
          <w:ilvl w:val="0"/>
          <w:numId w:val="16"/>
        </w:numPr>
        <w:ind w:firstLineChars="0"/>
      </w:pPr>
      <w:r>
        <w:t>TBM</w:t>
      </w:r>
      <w:r>
        <w:rPr>
          <w:rFonts w:hint="eastAsia"/>
        </w:rPr>
        <w:t>：</w:t>
      </w:r>
      <w:r>
        <w:rPr>
          <w:rFonts w:hint="eastAsia"/>
        </w:rPr>
        <w:t>Trailing</w:t>
      </w:r>
      <w:r>
        <w:t xml:space="preserve"> Bit Manipulation</w:t>
      </w:r>
    </w:p>
    <w:p w14:paraId="68ECE871" w14:textId="1F071115" w:rsidR="007A6B1C" w:rsidRDefault="007A6B1C" w:rsidP="00BE44AB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LWP</w:t>
      </w:r>
      <w:r>
        <w:rPr>
          <w:rFonts w:hint="eastAsia"/>
        </w:rPr>
        <w:t>：</w:t>
      </w:r>
      <w:r>
        <w:rPr>
          <w:rFonts w:hint="eastAsia"/>
        </w:rPr>
        <w:t xml:space="preserve">Lightweight </w:t>
      </w:r>
      <w:r>
        <w:t>Profiling</w:t>
      </w:r>
    </w:p>
    <w:p w14:paraId="5C7ED00C" w14:textId="3EB8E210" w:rsidR="00BE44AB" w:rsidRPr="00BE44AB" w:rsidRDefault="00BE44AB" w:rsidP="00BE44AB">
      <w:r>
        <w:rPr>
          <w:rFonts w:hint="eastAsia"/>
        </w:rPr>
        <w:t>其中前三个是</w:t>
      </w:r>
      <w:r>
        <w:rPr>
          <w:rFonts w:hint="eastAsia"/>
        </w:rPr>
        <w:t>Intel</w:t>
      </w:r>
      <w:r>
        <w:rPr>
          <w:rFonts w:hint="eastAsia"/>
        </w:rPr>
        <w:t>公司提出的</w:t>
      </w:r>
      <w:r>
        <w:rPr>
          <w:rFonts w:hint="eastAsia"/>
        </w:rPr>
        <w:t>x86</w:t>
      </w:r>
      <w:r>
        <w:rPr>
          <w:rFonts w:hint="eastAsia"/>
        </w:rPr>
        <w:t>扩展指令集标准，</w:t>
      </w:r>
      <w:r w:rsidR="007A6B1C">
        <w:rPr>
          <w:rFonts w:hint="eastAsia"/>
        </w:rPr>
        <w:t>后面四</w:t>
      </w:r>
      <w:r>
        <w:rPr>
          <w:rFonts w:hint="eastAsia"/>
        </w:rPr>
        <w:t>个是</w:t>
      </w:r>
      <w:r>
        <w:rPr>
          <w:rFonts w:hint="eastAsia"/>
        </w:rPr>
        <w:t>AMD</w:t>
      </w:r>
      <w:r>
        <w:rPr>
          <w:rFonts w:hint="eastAsia"/>
        </w:rPr>
        <w:t>的</w:t>
      </w:r>
      <w:r>
        <w:rPr>
          <w:rFonts w:hint="eastAsia"/>
        </w:rPr>
        <w:t>x86</w:t>
      </w:r>
      <w:r>
        <w:rPr>
          <w:rFonts w:hint="eastAsia"/>
        </w:rPr>
        <w:t>扩展指令集。</w:t>
      </w:r>
      <w:sdt>
        <w:sdtPr>
          <w:rPr>
            <w:rFonts w:hint="eastAsia"/>
          </w:rPr>
          <w:id w:val="-1029018966"/>
          <w:citation/>
        </w:sdtPr>
        <w:sdtContent>
          <w:r w:rsidR="00C137B0">
            <w:fldChar w:fldCharType="begin"/>
          </w:r>
          <w:r w:rsidR="00C137B0">
            <w:instrText xml:space="preserve"> </w:instrText>
          </w:r>
          <w:r w:rsidR="00C137B0">
            <w:rPr>
              <w:rFonts w:hint="eastAsia"/>
            </w:rPr>
            <w:instrText>CITATION Bre12 \l 2052</w:instrText>
          </w:r>
          <w:r w:rsidR="00C137B0">
            <w:instrText xml:space="preserve"> </w:instrText>
          </w:r>
          <w:r w:rsidR="00C137B0">
            <w:fldChar w:fldCharType="separate"/>
          </w:r>
          <w:r w:rsidR="003D0240">
            <w:rPr>
              <w:rFonts w:hint="eastAsia"/>
              <w:noProof/>
            </w:rPr>
            <w:t xml:space="preserve"> (Hollingsworth, 2012)</w:t>
          </w:r>
          <w:r w:rsidR="00C137B0">
            <w:fldChar w:fldCharType="end"/>
          </w:r>
        </w:sdtContent>
      </w:sdt>
    </w:p>
    <w:p w14:paraId="5218D7AC" w14:textId="6B0589BC" w:rsidR="00165A63" w:rsidRDefault="00165A63" w:rsidP="00165A63">
      <w:pPr>
        <w:pStyle w:val="1"/>
      </w:pPr>
      <w:r>
        <w:rPr>
          <w:rFonts w:hint="eastAsia"/>
        </w:rPr>
        <w:t>AMD</w:t>
      </w:r>
      <w:r>
        <w:t xml:space="preserve"> </w:t>
      </w:r>
      <w:r>
        <w:rPr>
          <w:rFonts w:hint="eastAsia"/>
        </w:rPr>
        <w:t>Zen</w:t>
      </w:r>
      <w:r>
        <w:rPr>
          <w:rFonts w:hint="eastAsia"/>
        </w:rPr>
        <w:t>的改进</w:t>
      </w:r>
    </w:p>
    <w:p w14:paraId="4E81E091" w14:textId="4CA43C00" w:rsidR="003E3A23" w:rsidRDefault="003E3A23" w:rsidP="003E3A23">
      <w:r>
        <w:rPr>
          <w:rFonts w:hint="eastAsia"/>
        </w:rPr>
        <w:t>AMD</w:t>
      </w:r>
      <w:r>
        <w:t xml:space="preserve"> </w:t>
      </w:r>
      <w:r>
        <w:rPr>
          <w:rFonts w:hint="eastAsia"/>
        </w:rPr>
        <w:t>Zen</w:t>
      </w:r>
      <w:r>
        <w:rPr>
          <w:rFonts w:hint="eastAsia"/>
        </w:rPr>
        <w:t>微架构做了很多架构上的改进，相比第四代推土机微架构（挖掘机微架构）的</w:t>
      </w:r>
      <w:r>
        <w:rPr>
          <w:rFonts w:hint="eastAsia"/>
        </w:rPr>
        <w:t>IPC</w:t>
      </w:r>
      <w:r>
        <w:rPr>
          <w:rFonts w:hint="eastAsia"/>
        </w:rPr>
        <w:t>（</w:t>
      </w:r>
      <w:r>
        <w:rPr>
          <w:rFonts w:hint="eastAsia"/>
        </w:rPr>
        <w:t>Instruction</w:t>
      </w:r>
      <w:r>
        <w:t>s Per Clock</w:t>
      </w:r>
      <w:r>
        <w:rPr>
          <w:rFonts w:hint="eastAsia"/>
        </w:rPr>
        <w:t>）性能有</w:t>
      </w:r>
      <w:r>
        <w:rPr>
          <w:rFonts w:hint="eastAsia"/>
        </w:rPr>
        <w:t>40%</w:t>
      </w:r>
      <w:r>
        <w:rPr>
          <w:rFonts w:hint="eastAsia"/>
        </w:rPr>
        <w:t>的提升</w:t>
      </w:r>
      <w:r w:rsidR="00EF6373">
        <w:rPr>
          <w:rFonts w:hint="eastAsia"/>
        </w:rPr>
        <w:t>。</w:t>
      </w:r>
      <w:sdt>
        <w:sdtPr>
          <w:rPr>
            <w:rFonts w:hint="eastAsia"/>
          </w:rPr>
          <w:id w:val="-1394426639"/>
          <w:citation/>
        </w:sdtPr>
        <w:sdtContent>
          <w:r w:rsidR="00EF6373">
            <w:fldChar w:fldCharType="begin"/>
          </w:r>
          <w:r w:rsidR="00EF6373">
            <w:instrText xml:space="preserve"> </w:instrText>
          </w:r>
          <w:r w:rsidR="00EF6373">
            <w:rPr>
              <w:rFonts w:hint="eastAsia"/>
            </w:rPr>
            <w:instrText>CITATION AMD16 \l 2052</w:instrText>
          </w:r>
          <w:r w:rsidR="00EF6373">
            <w:instrText xml:space="preserve"> </w:instrText>
          </w:r>
          <w:r w:rsidR="00EF6373">
            <w:fldChar w:fldCharType="separate"/>
          </w:r>
          <w:r w:rsidR="003D0240">
            <w:rPr>
              <w:rFonts w:hint="eastAsia"/>
              <w:noProof/>
            </w:rPr>
            <w:t xml:space="preserve"> (AMD, 2016)</w:t>
          </w:r>
          <w:r w:rsidR="00EF6373">
            <w:fldChar w:fldCharType="end"/>
          </w:r>
        </w:sdtContent>
      </w:sdt>
    </w:p>
    <w:p w14:paraId="54911EBD" w14:textId="08F9617C" w:rsidR="00EB2902" w:rsidRDefault="00EB2902" w:rsidP="00CF62EB">
      <w:pPr>
        <w:keepNext/>
        <w:jc w:val="center"/>
      </w:pPr>
      <w:r>
        <w:rPr>
          <w:noProof/>
        </w:rPr>
        <w:drawing>
          <wp:inline distT="0" distB="0" distL="0" distR="0" wp14:anchorId="7F560B13" wp14:editId="642F51C7">
            <wp:extent cx="5734063" cy="32211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48" cy="32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B60E" w14:textId="5D4BA362" w:rsidR="00EB2902" w:rsidRDefault="00EB2902" w:rsidP="005669F8">
      <w:pPr>
        <w:pStyle w:val="a3"/>
      </w:pPr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2</w:t>
      </w:r>
      <w:r w:rsidR="006C6293">
        <w:rPr>
          <w:noProof/>
        </w:rPr>
        <w:fldChar w:fldCharType="end"/>
      </w:r>
      <w:r>
        <w:t xml:space="preserve"> AMD Zen</w:t>
      </w:r>
      <w:r>
        <w:rPr>
          <w:rFonts w:hint="eastAsia"/>
        </w:rPr>
        <w:t>微架构</w:t>
      </w:r>
    </w:p>
    <w:p w14:paraId="227CD7F3" w14:textId="1D5508D1" w:rsidR="00243D27" w:rsidRDefault="00243D27" w:rsidP="00243D27">
      <w:pPr>
        <w:pStyle w:val="2"/>
      </w:pPr>
      <w:r>
        <w:rPr>
          <w:rFonts w:hint="eastAsia"/>
        </w:rPr>
        <w:lastRenderedPageBreak/>
        <w:t>缓存</w:t>
      </w:r>
    </w:p>
    <w:p w14:paraId="623FFFD5" w14:textId="079DEA56" w:rsidR="00921FB7" w:rsidRDefault="00921FB7" w:rsidP="00921FB7">
      <w:r>
        <w:rPr>
          <w:rFonts w:hint="eastAsia"/>
        </w:rPr>
        <w:t>AMD</w:t>
      </w:r>
      <w:r>
        <w:t xml:space="preserve"> </w:t>
      </w:r>
      <w:r>
        <w:rPr>
          <w:rFonts w:hint="eastAsia"/>
        </w:rPr>
        <w:t>Zen</w:t>
      </w:r>
      <w:r>
        <w:rPr>
          <w:rFonts w:hint="eastAsia"/>
        </w:rPr>
        <w:t>微架构对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缓存做了特别改进，其写入策略从透写（</w:t>
      </w:r>
      <w:r>
        <w:rPr>
          <w:rFonts w:hint="eastAsia"/>
        </w:rPr>
        <w:t>Write-Through</w:t>
      </w:r>
      <w:r>
        <w:rPr>
          <w:rFonts w:hint="eastAsia"/>
        </w:rPr>
        <w:t>）</w:t>
      </w:r>
      <w:proofErr w:type="gramStart"/>
      <w:r>
        <w:rPr>
          <w:rFonts w:hint="eastAsia"/>
        </w:rPr>
        <w:t>改为回</w:t>
      </w:r>
      <w:proofErr w:type="gramEnd"/>
      <w:r>
        <w:rPr>
          <w:rFonts w:hint="eastAsia"/>
        </w:rPr>
        <w:t>写（</w:t>
      </w:r>
      <w:r>
        <w:rPr>
          <w:rFonts w:hint="eastAsia"/>
        </w:rPr>
        <w:t>Write-Back</w:t>
      </w:r>
      <w:r>
        <w:rPr>
          <w:rFonts w:hint="eastAsia"/>
        </w:rPr>
        <w:t>），降低了延迟</w:t>
      </w:r>
      <w:r w:rsidR="00A12124">
        <w:rPr>
          <w:rFonts w:hint="eastAsia"/>
        </w:rPr>
        <w:t>和功耗</w:t>
      </w:r>
      <w:r>
        <w:rPr>
          <w:rFonts w:hint="eastAsia"/>
        </w:rPr>
        <w:t>，提高了带宽。</w:t>
      </w:r>
    </w:p>
    <w:p w14:paraId="5033907A" w14:textId="6AF5B82A" w:rsidR="00B657A4" w:rsidRPr="00921FB7" w:rsidRDefault="00B657A4" w:rsidP="00921FB7">
      <w:r>
        <w:rPr>
          <w:rFonts w:hint="eastAsia"/>
        </w:rPr>
        <w:t>同时，</w:t>
      </w:r>
      <w:r>
        <w:rPr>
          <w:rFonts w:hint="eastAsia"/>
        </w:rPr>
        <w:t>Zen</w:t>
      </w:r>
      <w:r>
        <w:rPr>
          <w:rFonts w:hint="eastAsia"/>
        </w:rPr>
        <w:t>微架构提供了更快</w:t>
      </w:r>
      <w:r w:rsidR="00D7792B">
        <w:rPr>
          <w:rFonts w:hint="eastAsia"/>
        </w:rPr>
        <w:t>更大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缓存，以及更好的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数据预取器。</w:t>
      </w:r>
    </w:p>
    <w:p w14:paraId="129F50AC" w14:textId="1B698C93" w:rsidR="00243D27" w:rsidRDefault="00243D27" w:rsidP="00243D27">
      <w:pPr>
        <w:pStyle w:val="2"/>
      </w:pPr>
      <w:r>
        <w:rPr>
          <w:rFonts w:hint="eastAsia"/>
        </w:rPr>
        <w:t>分支预测</w:t>
      </w:r>
    </w:p>
    <w:p w14:paraId="446B5111" w14:textId="55F816AC" w:rsidR="00045995" w:rsidRDefault="00045995" w:rsidP="004F573B">
      <w:pPr>
        <w:keepNext/>
        <w:jc w:val="center"/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 wp14:anchorId="08D02BC7" wp14:editId="5B6D0B43">
            <wp:extent cx="4222750" cy="2375742"/>
            <wp:effectExtent l="0" t="0" r="6350" b="5715"/>
            <wp:docPr id="2" name="图片 2" descr="https://qph.ec.quoracdn.net/main-qimg-d04bf392618cf7dd62856eda166a1e38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ph.ec.quoracdn.net/main-qimg-d04bf392618cf7dd62856eda166a1e38-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238" cy="237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EF365" w14:textId="19E457B1" w:rsidR="00045995" w:rsidRDefault="00045995" w:rsidP="005669F8">
      <w:pPr>
        <w:pStyle w:val="a3"/>
      </w:pPr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3</w:t>
      </w:r>
      <w:r w:rsidR="006C6293">
        <w:rPr>
          <w:noProof/>
        </w:rPr>
        <w:fldChar w:fldCharType="end"/>
      </w:r>
      <w:r>
        <w:t xml:space="preserve"> AMD Zen</w:t>
      </w:r>
      <w:r>
        <w:rPr>
          <w:rFonts w:hint="eastAsia"/>
        </w:rPr>
        <w:t>微架构神经网络分支预测</w:t>
      </w:r>
    </w:p>
    <w:p w14:paraId="52DD9557" w14:textId="28B3A95B" w:rsidR="00D7792B" w:rsidRPr="00D7792B" w:rsidRDefault="00D7792B" w:rsidP="00D7792B">
      <w:r>
        <w:rPr>
          <w:rFonts w:hint="eastAsia"/>
        </w:rPr>
        <w:t>Zen</w:t>
      </w:r>
      <w:r>
        <w:rPr>
          <w:rFonts w:hint="eastAsia"/>
        </w:rPr>
        <w:t>微架构在分支预测上的改进有：</w:t>
      </w:r>
    </w:p>
    <w:p w14:paraId="76264A9C" w14:textId="3CE3E0CF" w:rsidR="00D7792B" w:rsidRDefault="00D7792B" w:rsidP="00D7792B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更大的</w:t>
      </w:r>
      <w:r>
        <w:rPr>
          <w:rFonts w:hint="eastAsia"/>
        </w:rPr>
        <w:t>BTB</w:t>
      </w:r>
    </w:p>
    <w:p w14:paraId="371E19F1" w14:textId="271545DF" w:rsidR="00D7792B" w:rsidRDefault="00D7792B" w:rsidP="00D7792B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BTB</w:t>
      </w:r>
      <w:r>
        <w:rPr>
          <w:rFonts w:hint="eastAsia"/>
        </w:rPr>
        <w:t>项包含两个分支</w:t>
      </w:r>
    </w:p>
    <w:p w14:paraId="60D75AFF" w14:textId="70D48013" w:rsidR="00D7792B" w:rsidRDefault="00D7792B" w:rsidP="00D7792B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32</w:t>
      </w:r>
      <w:r>
        <w:rPr>
          <w:rFonts w:hint="eastAsia"/>
        </w:rPr>
        <w:t>项返回地址</w:t>
      </w:r>
      <w:proofErr w:type="gramStart"/>
      <w:r>
        <w:rPr>
          <w:rFonts w:hint="eastAsia"/>
        </w:rPr>
        <w:t>栈</w:t>
      </w:r>
      <w:proofErr w:type="gramEnd"/>
    </w:p>
    <w:p w14:paraId="23423C56" w14:textId="6F7F0357" w:rsidR="006342E6" w:rsidRDefault="008D3468" w:rsidP="00D7792B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“</w:t>
      </w:r>
      <w:r w:rsidR="006342E6">
        <w:rPr>
          <w:rFonts w:hint="eastAsia"/>
        </w:rPr>
        <w:t>神经网络</w:t>
      </w:r>
      <w:r>
        <w:rPr>
          <w:rFonts w:hint="eastAsia"/>
        </w:rPr>
        <w:t>”</w:t>
      </w:r>
      <w:r w:rsidR="006342E6">
        <w:rPr>
          <w:rFonts w:hint="eastAsia"/>
        </w:rPr>
        <w:t>分支预测（感知器分支预测器）</w:t>
      </w:r>
    </w:p>
    <w:p w14:paraId="3BB892BC" w14:textId="760DAD87" w:rsidR="006E31DA" w:rsidRDefault="00F1094C" w:rsidP="00F1094C">
      <w:r>
        <w:rPr>
          <w:rFonts w:hint="eastAsia"/>
        </w:rPr>
        <w:t>感知器分支</w:t>
      </w:r>
      <w:proofErr w:type="gramStart"/>
      <w:r>
        <w:rPr>
          <w:rFonts w:hint="eastAsia"/>
        </w:rPr>
        <w:t>预测器</w:t>
      </w:r>
      <w:proofErr w:type="gramEnd"/>
      <w:r>
        <w:rPr>
          <w:rFonts w:hint="eastAsia"/>
        </w:rPr>
        <w:t>通过学习执行的指令和数据通路，</w:t>
      </w:r>
      <w:r w:rsidR="006718B3">
        <w:rPr>
          <w:rFonts w:hint="eastAsia"/>
        </w:rPr>
        <w:t>适应应用程序的模式，</w:t>
      </w:r>
      <w:r>
        <w:rPr>
          <w:rFonts w:hint="eastAsia"/>
        </w:rPr>
        <w:t>为未来的分支做出更准确的预测</w:t>
      </w:r>
      <w:r w:rsidR="006718B3">
        <w:rPr>
          <w:rFonts w:hint="eastAsia"/>
        </w:rPr>
        <w:t>，减少潜在的</w:t>
      </w:r>
      <w:r w:rsidR="00473EBE">
        <w:rPr>
          <w:rFonts w:hint="eastAsia"/>
        </w:rPr>
        <w:t>延迟</w:t>
      </w:r>
      <w:r w:rsidR="006718B3">
        <w:rPr>
          <w:rFonts w:hint="eastAsia"/>
        </w:rPr>
        <w:t>。</w:t>
      </w:r>
      <w:sdt>
        <w:sdtPr>
          <w:rPr>
            <w:rFonts w:hint="eastAsia"/>
          </w:rPr>
          <w:id w:val="-1356180257"/>
          <w:citation/>
        </w:sdtPr>
        <w:sdtContent>
          <w:r w:rsidR="000976E5">
            <w:fldChar w:fldCharType="begin"/>
          </w:r>
          <w:r w:rsidR="000976E5">
            <w:instrText xml:space="preserve"> </w:instrText>
          </w:r>
          <w:r w:rsidR="000976E5">
            <w:rPr>
              <w:rFonts w:hint="eastAsia"/>
            </w:rPr>
            <w:instrText>CITATION Ama17 \l 2052</w:instrText>
          </w:r>
          <w:r w:rsidR="000976E5">
            <w:instrText xml:space="preserve"> </w:instrText>
          </w:r>
          <w:r w:rsidR="000976E5">
            <w:fldChar w:fldCharType="separate"/>
          </w:r>
          <w:r w:rsidR="003D0240">
            <w:rPr>
              <w:rFonts w:hint="eastAsia"/>
              <w:noProof/>
            </w:rPr>
            <w:t xml:space="preserve"> (Amata, 2017)</w:t>
          </w:r>
          <w:r w:rsidR="000976E5">
            <w:fldChar w:fldCharType="end"/>
          </w:r>
        </w:sdtContent>
      </w:sdt>
    </w:p>
    <w:p w14:paraId="4510CD1A" w14:textId="527054AF" w:rsidR="00243D27" w:rsidRDefault="00AB339F" w:rsidP="00043A74">
      <w:pPr>
        <w:pStyle w:val="2"/>
      </w:pPr>
      <w:r>
        <w:rPr>
          <w:rFonts w:hint="eastAsia"/>
        </w:rPr>
        <w:t>并发多线程</w:t>
      </w:r>
      <w:r w:rsidR="0061373E">
        <w:rPr>
          <w:rFonts w:hint="eastAsia"/>
        </w:rPr>
        <w:t>（</w:t>
      </w:r>
      <w:r w:rsidR="0061373E">
        <w:rPr>
          <w:rFonts w:hint="eastAsia"/>
        </w:rPr>
        <w:t>SMT</w:t>
      </w:r>
      <w:r w:rsidR="0061373E">
        <w:rPr>
          <w:rFonts w:hint="eastAsia"/>
        </w:rPr>
        <w:t>，</w:t>
      </w:r>
      <w:r w:rsidR="0061373E">
        <w:rPr>
          <w:rFonts w:hint="eastAsia"/>
        </w:rPr>
        <w:t>Simultaneous Multi-Threading</w:t>
      </w:r>
      <w:r w:rsidR="0061373E">
        <w:rPr>
          <w:rFonts w:hint="eastAsia"/>
        </w:rPr>
        <w:t>）</w:t>
      </w:r>
    </w:p>
    <w:p w14:paraId="046E0931" w14:textId="2FF91C3E" w:rsidR="005C40E7" w:rsidRDefault="005C40E7" w:rsidP="005C40E7">
      <w:r>
        <w:rPr>
          <w:rFonts w:hint="eastAsia"/>
        </w:rPr>
        <w:t>Zen</w:t>
      </w:r>
      <w:r>
        <w:rPr>
          <w:rFonts w:hint="eastAsia"/>
        </w:rPr>
        <w:t>微架构抛弃了</w:t>
      </w:r>
      <w:r>
        <w:rPr>
          <w:rFonts w:hint="eastAsia"/>
        </w:rPr>
        <w:t>Bulldozer</w:t>
      </w:r>
      <w:r>
        <w:rPr>
          <w:rFonts w:hint="eastAsia"/>
        </w:rPr>
        <w:t>微架构的集群多线程技术，转而采用和</w:t>
      </w:r>
      <w:r>
        <w:rPr>
          <w:rFonts w:hint="eastAsia"/>
        </w:rPr>
        <w:t>Intel</w:t>
      </w:r>
      <w:r>
        <w:rPr>
          <w:rFonts w:hint="eastAsia"/>
        </w:rPr>
        <w:t>基本一致的</w:t>
      </w:r>
      <w:r w:rsidR="00AB339F">
        <w:rPr>
          <w:rFonts w:hint="eastAsia"/>
        </w:rPr>
        <w:t>并发多线程</w:t>
      </w:r>
      <w:r>
        <w:rPr>
          <w:rFonts w:hint="eastAsia"/>
        </w:rPr>
        <w:t>技术。</w:t>
      </w:r>
    </w:p>
    <w:p w14:paraId="66DC65AD" w14:textId="1BE53AE3" w:rsidR="00571155" w:rsidRDefault="00571155" w:rsidP="005C40E7">
      <w:r>
        <w:rPr>
          <w:rFonts w:hint="eastAsia"/>
        </w:rPr>
        <w:t>SMT</w:t>
      </w:r>
      <w:r>
        <w:rPr>
          <w:rFonts w:hint="eastAsia"/>
        </w:rPr>
        <w:t>技术不存在整数单元空闲的情况，在单线程状态下，所有的整数单元都会被单线程</w:t>
      </w:r>
      <w:r w:rsidR="0005338E">
        <w:rPr>
          <w:rFonts w:hint="eastAsia"/>
        </w:rPr>
        <w:t>利用，提高了</w:t>
      </w:r>
      <w:r w:rsidR="0054499D">
        <w:rPr>
          <w:rFonts w:hint="eastAsia"/>
        </w:rPr>
        <w:t>吞吐率，提升了</w:t>
      </w:r>
      <w:r w:rsidR="004113DF">
        <w:rPr>
          <w:rFonts w:hint="eastAsia"/>
        </w:rPr>
        <w:t>单线程性能。</w:t>
      </w:r>
      <w:sdt>
        <w:sdtPr>
          <w:rPr>
            <w:rFonts w:hint="eastAsia"/>
          </w:rPr>
          <w:id w:val="337592168"/>
          <w:citation/>
        </w:sdtPr>
        <w:sdtContent>
          <w:r w:rsidR="000867B9">
            <w:fldChar w:fldCharType="begin"/>
          </w:r>
          <w:r w:rsidR="000867B9">
            <w:instrText xml:space="preserve"> </w:instrText>
          </w:r>
          <w:r w:rsidR="000867B9">
            <w:rPr>
              <w:rFonts w:hint="eastAsia"/>
            </w:rPr>
            <w:instrText>CITATION AMD16 \l 2052</w:instrText>
          </w:r>
          <w:r w:rsidR="000867B9">
            <w:instrText xml:space="preserve"> </w:instrText>
          </w:r>
          <w:r w:rsidR="000867B9">
            <w:fldChar w:fldCharType="separate"/>
          </w:r>
          <w:r w:rsidR="003D0240">
            <w:rPr>
              <w:rFonts w:hint="eastAsia"/>
              <w:noProof/>
            </w:rPr>
            <w:t xml:space="preserve"> (AMD, 2016)</w:t>
          </w:r>
          <w:r w:rsidR="000867B9">
            <w:fldChar w:fldCharType="end"/>
          </w:r>
        </w:sdtContent>
      </w:sdt>
    </w:p>
    <w:p w14:paraId="393CDFE6" w14:textId="3D5F4995" w:rsidR="0062789F" w:rsidRDefault="0062789F" w:rsidP="005C40E7">
      <w:r>
        <w:rPr>
          <w:rFonts w:hint="eastAsia"/>
        </w:rPr>
        <w:lastRenderedPageBreak/>
        <w:t>我们可以根据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_Ref483400007 \h</w:instrText>
      </w:r>
      <w:r>
        <w:instrText xml:space="preserve"> </w:instrText>
      </w:r>
      <w:r>
        <w:fldChar w:fldCharType="separate"/>
      </w:r>
      <w:r w:rsidR="006C6293">
        <w:t xml:space="preserve">Figure </w:t>
      </w:r>
      <w:r w:rsidR="006C6293">
        <w:rPr>
          <w:noProof/>
        </w:rPr>
        <w:t>4</w:t>
      </w:r>
      <w:r w:rsidR="006C6293">
        <w:t xml:space="preserve"> </w:t>
      </w:r>
      <w:r w:rsidR="006C6293">
        <w:rPr>
          <w:rFonts w:hint="eastAsia"/>
        </w:rPr>
        <w:t>Zen</w:t>
      </w:r>
      <w:r w:rsidR="006C6293">
        <w:rPr>
          <w:rFonts w:hint="eastAsia"/>
        </w:rPr>
        <w:t>微架构</w:t>
      </w:r>
      <w:r w:rsidR="006C6293">
        <w:rPr>
          <w:rFonts w:hint="eastAsia"/>
          <w:noProof/>
        </w:rPr>
        <w:t>并发多线程（</w:t>
      </w:r>
      <w:r w:rsidR="006C6293">
        <w:rPr>
          <w:rFonts w:hint="eastAsia"/>
          <w:noProof/>
        </w:rPr>
        <w:t>SMT</w:t>
      </w:r>
      <w:r w:rsidR="006C6293">
        <w:rPr>
          <w:rFonts w:hint="eastAsia"/>
          <w:noProof/>
        </w:rPr>
        <w:t>）技术概览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REF _Ref483400009 \h </w:instrText>
      </w:r>
      <w:r>
        <w:fldChar w:fldCharType="separate"/>
      </w:r>
      <w:r w:rsidR="006C6293">
        <w:t xml:space="preserve">Figure </w:t>
      </w:r>
      <w:r w:rsidR="006C6293">
        <w:rPr>
          <w:noProof/>
        </w:rPr>
        <w:t>5</w:t>
      </w:r>
      <w:r w:rsidR="006C6293">
        <w:t xml:space="preserve"> </w:t>
      </w:r>
      <w:r w:rsidR="006C6293">
        <w:rPr>
          <w:rFonts w:hint="eastAsia"/>
        </w:rPr>
        <w:t>Bulldozer</w:t>
      </w:r>
      <w:r w:rsidR="006C6293">
        <w:rPr>
          <w:rFonts w:hint="eastAsia"/>
        </w:rPr>
        <w:t>和</w:t>
      </w:r>
      <w:r w:rsidR="006C6293">
        <w:rPr>
          <w:rFonts w:hint="eastAsia"/>
        </w:rPr>
        <w:t>Zen</w:t>
      </w:r>
      <w:r w:rsidR="006C6293">
        <w:rPr>
          <w:rFonts w:hint="eastAsia"/>
        </w:rPr>
        <w:t>微架构对比</w:t>
      </w:r>
      <w:r>
        <w:fldChar w:fldCharType="end"/>
      </w:r>
      <w:r>
        <w:rPr>
          <w:rFonts w:hint="eastAsia"/>
        </w:rPr>
        <w:t>两图看到，</w:t>
      </w:r>
      <w:r>
        <w:rPr>
          <w:rFonts w:hint="eastAsia"/>
        </w:rPr>
        <w:t>Zen</w:t>
      </w:r>
      <w:r>
        <w:rPr>
          <w:rFonts w:hint="eastAsia"/>
        </w:rPr>
        <w:t>微架构不再是两个整数集群（</w:t>
      </w:r>
      <w:r>
        <w:rPr>
          <w:rFonts w:hint="eastAsia"/>
        </w:rPr>
        <w:t>Cluster</w:t>
      </w:r>
      <w:r>
        <w:rPr>
          <w:rFonts w:hint="eastAsia"/>
        </w:rPr>
        <w:t>）构成，多线程将共享整数单元里的多个</w:t>
      </w:r>
      <w:r>
        <w:rPr>
          <w:rFonts w:hint="eastAsia"/>
        </w:rPr>
        <w:t>ALU</w:t>
      </w:r>
      <w:r w:rsidR="00BD510E">
        <w:rPr>
          <w:rFonts w:hint="eastAsia"/>
        </w:rPr>
        <w:t>（</w:t>
      </w:r>
      <w:r w:rsidR="00BD510E">
        <w:rPr>
          <w:rFonts w:hint="eastAsia"/>
        </w:rPr>
        <w:t>4</w:t>
      </w:r>
      <w:r w:rsidR="00BD510E">
        <w:rPr>
          <w:rFonts w:hint="eastAsia"/>
        </w:rPr>
        <w:t>个</w:t>
      </w:r>
      <w:r w:rsidR="00BD510E">
        <w:rPr>
          <w:rFonts w:hint="eastAsia"/>
        </w:rPr>
        <w:t>ALU</w:t>
      </w:r>
      <w:r w:rsidR="00BD510E">
        <w:rPr>
          <w:rFonts w:hint="eastAsia"/>
        </w:rPr>
        <w:t>和</w:t>
      </w:r>
      <w:r w:rsidR="00BD510E">
        <w:rPr>
          <w:rFonts w:hint="eastAsia"/>
        </w:rPr>
        <w:t>2</w:t>
      </w:r>
      <w:r w:rsidR="00BD510E">
        <w:rPr>
          <w:rFonts w:hint="eastAsia"/>
        </w:rPr>
        <w:t>个</w:t>
      </w:r>
      <w:r w:rsidR="00BD510E">
        <w:rPr>
          <w:rFonts w:hint="eastAsia"/>
        </w:rPr>
        <w:t>AGU</w:t>
      </w:r>
      <w:r w:rsidR="0037169D">
        <w:rPr>
          <w:rFonts w:hint="eastAsia"/>
        </w:rPr>
        <w:t>，参见</w:t>
      </w:r>
      <w:r w:rsidR="0037169D">
        <w:fldChar w:fldCharType="begin"/>
      </w:r>
      <w:r w:rsidR="0037169D">
        <w:instrText xml:space="preserve"> </w:instrText>
      </w:r>
      <w:r w:rsidR="0037169D">
        <w:rPr>
          <w:rFonts w:hint="eastAsia"/>
        </w:rPr>
        <w:instrText>REF _Ref483400300 \h</w:instrText>
      </w:r>
      <w:r w:rsidR="0037169D">
        <w:instrText xml:space="preserve"> </w:instrText>
      </w:r>
      <w:r w:rsidR="0037169D">
        <w:fldChar w:fldCharType="separate"/>
      </w:r>
      <w:r w:rsidR="006C6293">
        <w:t xml:space="preserve">Figure </w:t>
      </w:r>
      <w:r w:rsidR="006C6293">
        <w:rPr>
          <w:noProof/>
        </w:rPr>
        <w:t>6</w:t>
      </w:r>
      <w:r w:rsidR="006C6293">
        <w:t xml:space="preserve"> </w:t>
      </w:r>
      <w:r w:rsidR="006C6293">
        <w:rPr>
          <w:rFonts w:hint="eastAsia"/>
        </w:rPr>
        <w:t>Zen</w:t>
      </w:r>
      <w:r w:rsidR="006C6293">
        <w:rPr>
          <w:rFonts w:hint="eastAsia"/>
        </w:rPr>
        <w:t>微架构</w:t>
      </w:r>
      <w:proofErr w:type="gramStart"/>
      <w:r w:rsidR="006C6293">
        <w:rPr>
          <w:rFonts w:hint="eastAsia"/>
        </w:rPr>
        <w:t>概览图</w:t>
      </w:r>
      <w:proofErr w:type="gramEnd"/>
      <w:r w:rsidR="0037169D">
        <w:fldChar w:fldCharType="end"/>
      </w:r>
      <w:r w:rsidR="00BD510E">
        <w:rPr>
          <w:rFonts w:hint="eastAsia"/>
        </w:rPr>
        <w:t>）</w:t>
      </w:r>
      <w:r>
        <w:rPr>
          <w:rFonts w:hint="eastAsia"/>
        </w:rPr>
        <w:t>。</w:t>
      </w:r>
      <w:sdt>
        <w:sdtPr>
          <w:rPr>
            <w:rFonts w:hint="eastAsia"/>
          </w:rPr>
          <w:id w:val="-1514598883"/>
          <w:citation/>
        </w:sdtPr>
        <w:sdtContent>
          <w:r w:rsidR="00B35C9E">
            <w:fldChar w:fldCharType="begin"/>
          </w:r>
          <w:r w:rsidR="00B35C9E">
            <w:instrText xml:space="preserve"> </w:instrText>
          </w:r>
          <w:r w:rsidR="00B35C9E">
            <w:rPr>
              <w:rFonts w:hint="eastAsia"/>
            </w:rPr>
            <w:instrText>CITATION Wiki \l 2052</w:instrText>
          </w:r>
          <w:r w:rsidR="00B35C9E">
            <w:instrText xml:space="preserve"> </w:instrText>
          </w:r>
          <w:r w:rsidR="00B35C9E">
            <w:fldChar w:fldCharType="separate"/>
          </w:r>
          <w:r w:rsidR="003D0240">
            <w:rPr>
              <w:rFonts w:hint="eastAsia"/>
              <w:noProof/>
            </w:rPr>
            <w:t xml:space="preserve"> (Wikipedia, 2017)</w:t>
          </w:r>
          <w:r w:rsidR="00B35C9E">
            <w:fldChar w:fldCharType="end"/>
          </w:r>
        </w:sdtContent>
      </w:sdt>
    </w:p>
    <w:p w14:paraId="217345C4" w14:textId="3D2706FC" w:rsidR="001341E7" w:rsidRPr="005C40E7" w:rsidRDefault="00635A60" w:rsidP="005C40E7">
      <w:r>
        <w:rPr>
          <w:rFonts w:hint="eastAsia"/>
        </w:rPr>
        <w:t>同时，资源共享简化了电路，使空间紧凑，扩展性强，功耗降低。</w:t>
      </w:r>
      <w:r>
        <w:rPr>
          <w:rFonts w:hint="eastAsia"/>
        </w:rPr>
        <w:t>CMT</w:t>
      </w:r>
      <w:r>
        <w:rPr>
          <w:rFonts w:hint="eastAsia"/>
        </w:rPr>
        <w:t>技术中每个集群的独立单元造成空间的极大占用，却无法提供较高的单线程性能，在大规模集成上就存在劣势。</w:t>
      </w:r>
      <w:sdt>
        <w:sdtPr>
          <w:rPr>
            <w:rFonts w:hint="eastAsia"/>
          </w:rPr>
          <w:id w:val="-1035427347"/>
          <w:citation/>
        </w:sdtPr>
        <w:sdtContent>
          <w:r w:rsidR="007F007C">
            <w:fldChar w:fldCharType="begin"/>
          </w:r>
          <w:r w:rsidR="007F007C">
            <w:instrText xml:space="preserve"> </w:instrText>
          </w:r>
          <w:r w:rsidR="007F007C">
            <w:rPr>
              <w:rFonts w:hint="eastAsia"/>
            </w:rPr>
            <w:instrText>CITATION Sca12 \l 2052</w:instrText>
          </w:r>
          <w:r w:rsidR="007F007C">
            <w:instrText xml:space="preserve"> </w:instrText>
          </w:r>
          <w:r w:rsidR="007F007C">
            <w:fldChar w:fldCharType="separate"/>
          </w:r>
          <w:r w:rsidR="003D0240">
            <w:rPr>
              <w:rFonts w:hint="eastAsia"/>
              <w:noProof/>
            </w:rPr>
            <w:t xml:space="preserve"> (Scali, 2012)</w:t>
          </w:r>
          <w:r w:rsidR="007F007C">
            <w:fldChar w:fldCharType="end"/>
          </w:r>
        </w:sdtContent>
      </w:sdt>
    </w:p>
    <w:p w14:paraId="2BE8FC37" w14:textId="195B0660" w:rsidR="00FF0B49" w:rsidRDefault="00FF0B49" w:rsidP="004A21F2">
      <w:pPr>
        <w:keepNext/>
        <w:jc w:val="center"/>
      </w:pPr>
      <w:r>
        <w:rPr>
          <w:noProof/>
        </w:rPr>
        <w:drawing>
          <wp:inline distT="0" distB="0" distL="0" distR="0" wp14:anchorId="06A9B30A" wp14:editId="0A3938A0">
            <wp:extent cx="5645728" cy="315524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6632" cy="31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6E7B" w14:textId="7B45CDFE" w:rsidR="001179F8" w:rsidRPr="001179F8" w:rsidRDefault="00FF0B49" w:rsidP="005669F8">
      <w:pPr>
        <w:pStyle w:val="a3"/>
        <w:rPr>
          <w:noProof/>
        </w:rPr>
      </w:pPr>
      <w:bookmarkStart w:id="1" w:name="_Ref483400007"/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4</w:t>
      </w:r>
      <w:r w:rsidR="006C6293">
        <w:rPr>
          <w:noProof/>
        </w:rPr>
        <w:fldChar w:fldCharType="end"/>
      </w:r>
      <w:r>
        <w:t xml:space="preserve"> </w:t>
      </w:r>
      <w:r>
        <w:rPr>
          <w:rFonts w:hint="eastAsia"/>
        </w:rPr>
        <w:t>Zen</w:t>
      </w:r>
      <w:r>
        <w:rPr>
          <w:rFonts w:hint="eastAsia"/>
        </w:rPr>
        <w:t>微架构</w:t>
      </w:r>
      <w:r w:rsidR="00AB339F">
        <w:rPr>
          <w:rFonts w:hint="eastAsia"/>
          <w:noProof/>
        </w:rPr>
        <w:t>并发多线程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SMT</w:t>
      </w:r>
      <w:r>
        <w:rPr>
          <w:rFonts w:hint="eastAsia"/>
          <w:noProof/>
        </w:rPr>
        <w:t>）技术概览</w:t>
      </w:r>
      <w:bookmarkEnd w:id="1"/>
    </w:p>
    <w:p w14:paraId="47C0260C" w14:textId="28D7287D" w:rsidR="00E45BC0" w:rsidRDefault="009B7652" w:rsidP="004A21F2">
      <w:pPr>
        <w:keepNext/>
        <w:jc w:val="center"/>
      </w:pPr>
      <w:r w:rsidRPr="009B765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9AB4748" wp14:editId="1929A054">
            <wp:extent cx="5650192" cy="3178233"/>
            <wp:effectExtent l="0" t="0" r="8255" b="3175"/>
            <wp:docPr id="5" name="图片 5" descr="C:\Users\xuhon\AppData\Roaming\Tencent\Users\469614686\QQ\WinTemp\RichOle\U1HR_RTMQ2IF]YT_NJ8$K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uhon\AppData\Roaming\Tencent\Users\469614686\QQ\WinTemp\RichOle\U1HR_RTMQ2IF]YT_NJ8$KQ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07" cy="320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0B9" w14:textId="43E73F1B" w:rsidR="009B7652" w:rsidRPr="009B7652" w:rsidRDefault="00E45BC0" w:rsidP="005669F8">
      <w:pPr>
        <w:pStyle w:val="a3"/>
        <w:rPr>
          <w:rFonts w:ascii="宋体" w:eastAsia="宋体" w:hAnsi="宋体" w:cs="宋体"/>
          <w:sz w:val="24"/>
          <w:szCs w:val="24"/>
        </w:rPr>
      </w:pPr>
      <w:bookmarkStart w:id="2" w:name="_Ref483400009"/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5</w:t>
      </w:r>
      <w:r w:rsidR="006C6293">
        <w:rPr>
          <w:noProof/>
        </w:rPr>
        <w:fldChar w:fldCharType="end"/>
      </w:r>
      <w:r>
        <w:t xml:space="preserve"> </w:t>
      </w:r>
      <w:r>
        <w:rPr>
          <w:rFonts w:hint="eastAsia"/>
        </w:rPr>
        <w:t>Bulldozer</w:t>
      </w:r>
      <w:r>
        <w:rPr>
          <w:rFonts w:hint="eastAsia"/>
        </w:rPr>
        <w:t>和</w:t>
      </w:r>
      <w:r>
        <w:rPr>
          <w:rFonts w:hint="eastAsia"/>
        </w:rPr>
        <w:t>Zen</w:t>
      </w:r>
      <w:r>
        <w:rPr>
          <w:rFonts w:hint="eastAsia"/>
        </w:rPr>
        <w:t>微架构对比</w:t>
      </w:r>
      <w:bookmarkEnd w:id="2"/>
    </w:p>
    <w:p w14:paraId="0C9F9857" w14:textId="2A97C4D7" w:rsidR="00BD510E" w:rsidRDefault="00BD510E" w:rsidP="008E7D2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F16B4D" wp14:editId="04035798">
            <wp:extent cx="5957166" cy="5957166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en microarchitecture simplif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424" cy="59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463A" w14:textId="246E25F7" w:rsidR="00BD510E" w:rsidRDefault="00BD510E" w:rsidP="005669F8">
      <w:pPr>
        <w:pStyle w:val="a3"/>
      </w:pPr>
      <w:bookmarkStart w:id="3" w:name="_Ref483400300"/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6</w:t>
      </w:r>
      <w:r w:rsidR="006C6293">
        <w:rPr>
          <w:noProof/>
        </w:rPr>
        <w:fldChar w:fldCharType="end"/>
      </w:r>
      <w:r>
        <w:t xml:space="preserve"> </w:t>
      </w:r>
      <w:r>
        <w:rPr>
          <w:rFonts w:hint="eastAsia"/>
        </w:rPr>
        <w:t>Zen</w:t>
      </w:r>
      <w:r>
        <w:rPr>
          <w:rFonts w:hint="eastAsia"/>
        </w:rPr>
        <w:t>微架构概览图</w:t>
      </w:r>
      <w:bookmarkEnd w:id="3"/>
    </w:p>
    <w:p w14:paraId="3B90501B" w14:textId="725918F6" w:rsidR="004B10D6" w:rsidRDefault="004B10D6" w:rsidP="004B10D6">
      <w:pPr>
        <w:pStyle w:val="2"/>
      </w:pPr>
      <w:r>
        <w:rPr>
          <w:rFonts w:hint="eastAsia"/>
        </w:rPr>
        <w:t>指令集</w:t>
      </w:r>
    </w:p>
    <w:p w14:paraId="42F854AB" w14:textId="7FC7F2B7" w:rsidR="007A6B1C" w:rsidRDefault="007A6B1C" w:rsidP="007A6B1C">
      <w:r>
        <w:rPr>
          <w:rFonts w:hint="eastAsia"/>
        </w:rPr>
        <w:t>Zen</w:t>
      </w:r>
      <w:r>
        <w:rPr>
          <w:rFonts w:hint="eastAsia"/>
        </w:rPr>
        <w:t>微架构取消了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AMD</w:t>
      </w:r>
      <w:r>
        <w:rPr>
          <w:rFonts w:hint="eastAsia"/>
        </w:rPr>
        <w:t>特有的指令集：</w:t>
      </w:r>
      <w:r>
        <w:rPr>
          <w:rFonts w:hint="eastAsia"/>
        </w:rPr>
        <w:t>TBM</w:t>
      </w:r>
      <w:r>
        <w:rPr>
          <w:rFonts w:hint="eastAsia"/>
        </w:rPr>
        <w:t>、</w:t>
      </w:r>
      <w:r>
        <w:rPr>
          <w:rFonts w:hint="eastAsia"/>
        </w:rPr>
        <w:t>FMA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XOP</w:t>
      </w:r>
      <w:r>
        <w:rPr>
          <w:rFonts w:hint="eastAsia"/>
        </w:rPr>
        <w:t>和</w:t>
      </w:r>
      <w:r>
        <w:rPr>
          <w:rFonts w:hint="eastAsia"/>
        </w:rPr>
        <w:t>LWP</w:t>
      </w:r>
      <w:r>
        <w:rPr>
          <w:rFonts w:hint="eastAsia"/>
        </w:rPr>
        <w:t>。</w:t>
      </w:r>
    </w:p>
    <w:p w14:paraId="547128EC" w14:textId="556747E0" w:rsidR="007A6B1C" w:rsidRDefault="007A6B1C" w:rsidP="007A6B1C">
      <w:r>
        <w:rPr>
          <w:rFonts w:hint="eastAsia"/>
        </w:rPr>
        <w:t>新增了对大量</w:t>
      </w:r>
      <w:r w:rsidR="00E97ACC">
        <w:rPr>
          <w:rFonts w:hint="eastAsia"/>
        </w:rPr>
        <w:t>主流</w:t>
      </w:r>
      <w:r>
        <w:rPr>
          <w:rFonts w:hint="eastAsia"/>
        </w:rPr>
        <w:t>指令</w:t>
      </w:r>
      <w:r w:rsidR="00E97ACC">
        <w:rPr>
          <w:rFonts w:hint="eastAsia"/>
        </w:rPr>
        <w:t>（尤其是</w:t>
      </w:r>
      <w:r w:rsidR="00E97ACC">
        <w:rPr>
          <w:rFonts w:hint="eastAsia"/>
        </w:rPr>
        <w:t>Intel</w:t>
      </w:r>
      <w:r w:rsidR="00E97ACC">
        <w:rPr>
          <w:rFonts w:hint="eastAsia"/>
        </w:rPr>
        <w:t>支持的指令）</w:t>
      </w:r>
      <w:r>
        <w:rPr>
          <w:rFonts w:hint="eastAsia"/>
        </w:rPr>
        <w:t>的支持，如：</w:t>
      </w:r>
      <w:r>
        <w:rPr>
          <w:rFonts w:hint="eastAsia"/>
        </w:rPr>
        <w:t>AVX2</w:t>
      </w:r>
      <w:r>
        <w:rPr>
          <w:rFonts w:hint="eastAsia"/>
        </w:rPr>
        <w:t>、</w:t>
      </w:r>
      <w:r>
        <w:rPr>
          <w:rFonts w:hint="eastAsia"/>
        </w:rPr>
        <w:t>BMI</w:t>
      </w:r>
      <w:r w:rsidR="00E97ACC">
        <w:rPr>
          <w:rFonts w:hint="eastAsia"/>
        </w:rPr>
        <w:t>、</w:t>
      </w:r>
      <w:r w:rsidR="00E97ACC">
        <w:rPr>
          <w:rFonts w:hint="eastAsia"/>
        </w:rPr>
        <w:t>BMI</w:t>
      </w:r>
      <w:r w:rsidR="00E97ACC">
        <w:t>2</w:t>
      </w:r>
      <w:r w:rsidR="00E97ACC">
        <w:rPr>
          <w:rFonts w:hint="eastAsia"/>
        </w:rPr>
        <w:t>、</w:t>
      </w:r>
      <w:r w:rsidR="00E97ACC">
        <w:rPr>
          <w:rFonts w:hint="eastAsia"/>
        </w:rPr>
        <w:t>FMA</w:t>
      </w:r>
      <w:r w:rsidR="00E97ACC">
        <w:t>3</w:t>
      </w:r>
      <w:r w:rsidR="00E97ACC">
        <w:rPr>
          <w:rFonts w:hint="eastAsia"/>
        </w:rPr>
        <w:t>等，保持了与</w:t>
      </w:r>
      <w:r w:rsidR="00E97ACC">
        <w:rPr>
          <w:rFonts w:hint="eastAsia"/>
        </w:rPr>
        <w:t>Intel</w:t>
      </w:r>
      <w:r w:rsidR="00E97ACC">
        <w:rPr>
          <w:rFonts w:hint="eastAsia"/>
        </w:rPr>
        <w:t>处理器的良好兼容性。</w:t>
      </w:r>
      <w:sdt>
        <w:sdtPr>
          <w:rPr>
            <w:rFonts w:hint="eastAsia"/>
          </w:rPr>
          <w:id w:val="1144307946"/>
          <w:citation/>
        </w:sdtPr>
        <w:sdtContent>
          <w:r w:rsidR="00BC086E">
            <w:fldChar w:fldCharType="begin"/>
          </w:r>
          <w:r w:rsidR="00BC086E">
            <w:instrText xml:space="preserve"> </w:instrText>
          </w:r>
          <w:r w:rsidR="00BC086E">
            <w:rPr>
              <w:rFonts w:hint="eastAsia"/>
            </w:rPr>
            <w:instrText>CITATION AMD172 \l 2052</w:instrText>
          </w:r>
          <w:r w:rsidR="00BC086E">
            <w:instrText xml:space="preserve"> </w:instrText>
          </w:r>
          <w:r w:rsidR="00BC086E">
            <w:fldChar w:fldCharType="separate"/>
          </w:r>
          <w:r w:rsidR="003D0240">
            <w:rPr>
              <w:rFonts w:hint="eastAsia"/>
              <w:noProof/>
            </w:rPr>
            <w:t xml:space="preserve"> (AMD, 2017)</w:t>
          </w:r>
          <w:r w:rsidR="00BC086E">
            <w:fldChar w:fldCharType="end"/>
          </w:r>
        </w:sdtContent>
      </w:sdt>
    </w:p>
    <w:p w14:paraId="2F23CD4D" w14:textId="3E26703D" w:rsidR="00852E07" w:rsidRDefault="00852E07" w:rsidP="00EB2D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C8A3DC" wp14:editId="3E70B3F5">
            <wp:extent cx="5778488" cy="32419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122" cy="3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B0F9" w14:textId="5A945C15" w:rsidR="00852E07" w:rsidRDefault="00852E07" w:rsidP="005669F8">
      <w:pPr>
        <w:pStyle w:val="a3"/>
      </w:pPr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7</w:t>
      </w:r>
      <w:r w:rsidR="006C6293">
        <w:rPr>
          <w:noProof/>
        </w:rPr>
        <w:fldChar w:fldCharType="end"/>
      </w:r>
      <w:r>
        <w:rPr>
          <w:noProof/>
        </w:rPr>
        <w:t xml:space="preserve">  </w:t>
      </w:r>
      <w:r w:rsidR="00DC37DA">
        <w:rPr>
          <w:rFonts w:hint="eastAsia"/>
          <w:noProof/>
        </w:rPr>
        <w:t>AMD</w:t>
      </w:r>
      <w:r>
        <w:rPr>
          <w:rFonts w:hint="eastAsia"/>
          <w:noProof/>
        </w:rPr>
        <w:t>指令集发展</w:t>
      </w:r>
    </w:p>
    <w:p w14:paraId="275210A8" w14:textId="2758796C" w:rsidR="00B35B3C" w:rsidRDefault="00B35B3C" w:rsidP="00B35B3C">
      <w:pPr>
        <w:pStyle w:val="1"/>
      </w:pPr>
      <w:r>
        <w:rPr>
          <w:rFonts w:hint="eastAsia"/>
        </w:rPr>
        <w:t>技术发展</w:t>
      </w:r>
      <w:r w:rsidR="00E479A7">
        <w:rPr>
          <w:rFonts w:hint="eastAsia"/>
        </w:rPr>
        <w:t>趋势</w:t>
      </w:r>
    </w:p>
    <w:p w14:paraId="0836D95D" w14:textId="39874F8A" w:rsidR="00381D61" w:rsidRDefault="00402AB5" w:rsidP="00381D61">
      <w:pPr>
        <w:pStyle w:val="2"/>
      </w:pPr>
      <w:r>
        <w:rPr>
          <w:rFonts w:hint="eastAsia"/>
        </w:rPr>
        <w:t>缓存</w:t>
      </w:r>
    </w:p>
    <w:p w14:paraId="17032DB6" w14:textId="119F2C62" w:rsidR="00402AB5" w:rsidRDefault="000A111C" w:rsidP="00402AB5">
      <w:pPr>
        <w:pStyle w:val="3"/>
      </w:pPr>
      <w:r>
        <w:rPr>
          <w:rFonts w:hint="eastAsia"/>
        </w:rPr>
        <w:t>容量</w:t>
      </w:r>
      <w:r w:rsidR="00292017">
        <w:rPr>
          <w:rFonts w:hint="eastAsia"/>
        </w:rPr>
        <w:t>与延迟</w:t>
      </w:r>
    </w:p>
    <w:p w14:paraId="3F715961" w14:textId="77777777" w:rsidR="00B65026" w:rsidRDefault="000A111C" w:rsidP="00F76192">
      <w:r>
        <w:rPr>
          <w:rFonts w:hint="eastAsia"/>
        </w:rPr>
        <w:t>增加缓存容量可以提高缓存命中率，但同时可能增加访问延迟</w:t>
      </w:r>
      <w:r w:rsidR="00B65026">
        <w:rPr>
          <w:rFonts w:hint="eastAsia"/>
        </w:rPr>
        <w:t>。</w:t>
      </w:r>
    </w:p>
    <w:p w14:paraId="11F6182F" w14:textId="7A7EC4F6" w:rsidR="00F76192" w:rsidRDefault="00B65026" w:rsidP="00F76192">
      <w:r>
        <w:rPr>
          <w:rFonts w:hint="eastAsia"/>
        </w:rPr>
        <w:t>缓存的访问延迟有两种表现：</w:t>
      </w:r>
    </w:p>
    <w:p w14:paraId="6C5712B1" w14:textId="030E1BBB" w:rsidR="00B65026" w:rsidRDefault="00B65026" w:rsidP="00B6502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时钟周期的延长（</w:t>
      </w:r>
      <w:r>
        <w:rPr>
          <w:rFonts w:hint="eastAsia"/>
        </w:rPr>
        <w:t>CPU</w:t>
      </w:r>
      <w:r>
        <w:rPr>
          <w:rFonts w:hint="eastAsia"/>
        </w:rPr>
        <w:t>最大频率降低）</w:t>
      </w:r>
    </w:p>
    <w:p w14:paraId="4F4A99DE" w14:textId="059A0C97" w:rsidR="00B65026" w:rsidRDefault="00B65026" w:rsidP="00B6502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缓存占用的流水线层数增加（缓存访问的周期数增加）</w:t>
      </w:r>
    </w:p>
    <w:p w14:paraId="01E19EF4" w14:textId="447D9A7B" w:rsidR="00B65026" w:rsidRDefault="00B65026" w:rsidP="00B65026">
      <w:r>
        <w:rPr>
          <w:rFonts w:hint="eastAsia"/>
        </w:rPr>
        <w:t>一般现代</w:t>
      </w:r>
      <w:r>
        <w:rPr>
          <w:rFonts w:hint="eastAsia"/>
        </w:rPr>
        <w:t>CPU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缓存访问都会占用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个时钟周期，即使用上述第二种方式。</w:t>
      </w:r>
    </w:p>
    <w:p w14:paraId="466E8756" w14:textId="66660E3A" w:rsidR="00292017" w:rsidRDefault="00B65026" w:rsidP="00B65026">
      <w:r>
        <w:rPr>
          <w:rFonts w:hint="eastAsia"/>
        </w:rPr>
        <w:t>时钟周期的延长或周期数的增加都会导致性能的下降。</w:t>
      </w:r>
    </w:p>
    <w:p w14:paraId="19EF6F8E" w14:textId="0F141DCF" w:rsidR="00B65026" w:rsidRDefault="00450745" w:rsidP="00B65026">
      <w:r>
        <w:rPr>
          <w:rFonts w:hint="eastAsia"/>
        </w:rPr>
        <w:t>L</w:t>
      </w:r>
      <w:r>
        <w:t>1</w:t>
      </w:r>
      <w:r>
        <w:rPr>
          <w:rFonts w:hint="eastAsia"/>
        </w:rPr>
        <w:t>缓存容量位于</w:t>
      </w:r>
      <w:r>
        <w:rPr>
          <w:rFonts w:hint="eastAsia"/>
        </w:rPr>
        <w:t>32KB-</w:t>
      </w:r>
      <w:r>
        <w:t>128</w:t>
      </w:r>
      <w:r>
        <w:rPr>
          <w:rFonts w:hint="eastAsia"/>
        </w:rPr>
        <w:t>KB</w:t>
      </w:r>
      <w:r>
        <w:rPr>
          <w:rFonts w:hint="eastAsia"/>
        </w:rPr>
        <w:t>之间时，可能可以获得较好的性能；超出范围后，延迟带来的性能下降会凸显，同时成本也过高。</w:t>
      </w:r>
    </w:p>
    <w:p w14:paraId="3E8D5627" w14:textId="14E7C299" w:rsidR="00AD0A6D" w:rsidRPr="00292017" w:rsidRDefault="00292017" w:rsidP="00B65026">
      <w:r>
        <w:rPr>
          <w:rFonts w:hint="eastAsia"/>
        </w:rPr>
        <w:t>L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L3</w:t>
      </w:r>
      <w:r>
        <w:rPr>
          <w:rFonts w:hint="eastAsia"/>
        </w:rPr>
        <w:t>缓存也应当在容量、延迟与成本之间做出妥协，同时进一步提高</w:t>
      </w:r>
      <w:r>
        <w:rPr>
          <w:rFonts w:hint="eastAsia"/>
        </w:rPr>
        <w:t>CPU</w:t>
      </w:r>
      <w:r>
        <w:rPr>
          <w:rFonts w:hint="eastAsia"/>
        </w:rPr>
        <w:t>的时钟频率也有助于</w:t>
      </w:r>
      <w:r w:rsidR="00F53356">
        <w:rPr>
          <w:rFonts w:hint="eastAsia"/>
        </w:rPr>
        <w:t>降低缓存</w:t>
      </w:r>
      <w:r>
        <w:rPr>
          <w:rFonts w:hint="eastAsia"/>
        </w:rPr>
        <w:t>延迟</w:t>
      </w:r>
      <w:r w:rsidR="00F53356">
        <w:rPr>
          <w:rFonts w:hint="eastAsia"/>
        </w:rPr>
        <w:t>的影响</w:t>
      </w:r>
      <w:r>
        <w:rPr>
          <w:rFonts w:hint="eastAsia"/>
        </w:rPr>
        <w:t>。</w:t>
      </w:r>
      <w:sdt>
        <w:sdtPr>
          <w:rPr>
            <w:rFonts w:hint="eastAsia"/>
          </w:rPr>
          <w:id w:val="-998960909"/>
          <w:citation/>
        </w:sdtPr>
        <w:sdtContent>
          <w:r w:rsidR="00775378">
            <w:fldChar w:fldCharType="begin"/>
          </w:r>
          <w:r w:rsidR="00775378">
            <w:instrText xml:space="preserve"> </w:instrText>
          </w:r>
          <w:r w:rsidR="00775378">
            <w:rPr>
              <w:rFonts w:hint="eastAsia"/>
            </w:rPr>
            <w:instrText>CITATION SPr88 \l 2052</w:instrText>
          </w:r>
          <w:r w:rsidR="00775378">
            <w:instrText xml:space="preserve"> </w:instrText>
          </w:r>
          <w:r w:rsidR="00775378">
            <w:fldChar w:fldCharType="separate"/>
          </w:r>
          <w:r w:rsidR="003D0240">
            <w:rPr>
              <w:rFonts w:hint="eastAsia"/>
              <w:noProof/>
            </w:rPr>
            <w:t xml:space="preserve"> (Prybylski, Horowitz, &amp; Hennessy, 1988)</w:t>
          </w:r>
          <w:r w:rsidR="00775378">
            <w:fldChar w:fldCharType="end"/>
          </w:r>
        </w:sdtContent>
      </w:sdt>
    </w:p>
    <w:p w14:paraId="2A4EE869" w14:textId="0EC62CE7" w:rsidR="00402AB5" w:rsidRDefault="00402AB5" w:rsidP="00402AB5">
      <w:pPr>
        <w:pStyle w:val="3"/>
      </w:pPr>
      <w:r>
        <w:rPr>
          <w:rFonts w:hint="eastAsia"/>
        </w:rPr>
        <w:lastRenderedPageBreak/>
        <w:t>写入策略</w:t>
      </w:r>
    </w:p>
    <w:p w14:paraId="63B551AA" w14:textId="7AFF76D1" w:rsidR="002D0468" w:rsidRDefault="002D0468" w:rsidP="002D0468">
      <w:pPr>
        <w:pStyle w:val="4"/>
      </w:pPr>
      <w:r>
        <w:rPr>
          <w:rFonts w:hint="eastAsia"/>
        </w:rPr>
        <w:t>透写（</w:t>
      </w:r>
      <w:r>
        <w:rPr>
          <w:rFonts w:hint="eastAsia"/>
        </w:rPr>
        <w:t>Write-Through</w:t>
      </w:r>
      <w:r>
        <w:rPr>
          <w:rFonts w:hint="eastAsia"/>
        </w:rPr>
        <w:t>）</w:t>
      </w:r>
    </w:p>
    <w:p w14:paraId="71E0379F" w14:textId="77777777" w:rsidR="00E12377" w:rsidRDefault="002D0468" w:rsidP="00E12377">
      <w:pPr>
        <w:pStyle w:val="ab"/>
        <w:numPr>
          <w:ilvl w:val="0"/>
          <w:numId w:val="20"/>
        </w:numPr>
        <w:ind w:firstLineChars="0"/>
      </w:pPr>
      <w:proofErr w:type="gramStart"/>
      <w:r>
        <w:rPr>
          <w:rFonts w:hint="eastAsia"/>
        </w:rPr>
        <w:t>每次未</w:t>
      </w:r>
      <w:proofErr w:type="gramEnd"/>
      <w:r>
        <w:rPr>
          <w:rFonts w:hint="eastAsia"/>
        </w:rPr>
        <w:t>命中（无论读写）都需要向内存</w:t>
      </w:r>
      <w:r w:rsidR="00E12377">
        <w:rPr>
          <w:rFonts w:hint="eastAsia"/>
        </w:rPr>
        <w:t>访问一个块</w:t>
      </w:r>
    </w:p>
    <w:p w14:paraId="28C9FF93" w14:textId="7BDBE37C" w:rsidR="00E12377" w:rsidRPr="002D0468" w:rsidRDefault="00E12377" w:rsidP="00E12377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每次存储新数据都要写入内存</w:t>
      </w:r>
    </w:p>
    <w:p w14:paraId="38ED3687" w14:textId="5EB1AF87" w:rsidR="002D0468" w:rsidRDefault="002D0468" w:rsidP="002D0468">
      <w:pPr>
        <w:pStyle w:val="4"/>
      </w:pPr>
      <w:r>
        <w:rPr>
          <w:rFonts w:hint="eastAsia"/>
        </w:rPr>
        <w:t>回写（</w:t>
      </w:r>
      <w:r>
        <w:rPr>
          <w:rFonts w:hint="eastAsia"/>
        </w:rPr>
        <w:t>Write-Back</w:t>
      </w:r>
      <w:r>
        <w:rPr>
          <w:rFonts w:hint="eastAsia"/>
        </w:rPr>
        <w:t>）</w:t>
      </w:r>
    </w:p>
    <w:p w14:paraId="333B93E9" w14:textId="77777777" w:rsidR="00E12377" w:rsidRDefault="00E12377" w:rsidP="00E12377">
      <w:pPr>
        <w:pStyle w:val="ab"/>
        <w:numPr>
          <w:ilvl w:val="0"/>
          <w:numId w:val="20"/>
        </w:numPr>
        <w:ind w:firstLineChars="0"/>
      </w:pPr>
      <w:proofErr w:type="gramStart"/>
      <w:r>
        <w:rPr>
          <w:rFonts w:hint="eastAsia"/>
        </w:rPr>
        <w:t>每次未</w:t>
      </w:r>
      <w:proofErr w:type="gramEnd"/>
      <w:r>
        <w:rPr>
          <w:rFonts w:hint="eastAsia"/>
        </w:rPr>
        <w:t>命中（无论读写）都需要向内存访问一个块</w:t>
      </w:r>
    </w:p>
    <w:p w14:paraId="61A7BCB6" w14:textId="4766D04A" w:rsidR="002D0468" w:rsidRDefault="00E12377" w:rsidP="00E12377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当</w:t>
      </w:r>
      <w:r w:rsidR="00176B9F">
        <w:rPr>
          <w:rFonts w:hint="eastAsia"/>
        </w:rPr>
        <w:t>某一</w:t>
      </w:r>
      <w:r>
        <w:rPr>
          <w:rFonts w:hint="eastAsia"/>
        </w:rPr>
        <w:t>缓存项</w:t>
      </w:r>
      <w:r w:rsidR="008B61AA">
        <w:rPr>
          <w:rFonts w:hint="eastAsia"/>
        </w:rPr>
        <w:t>将</w:t>
      </w:r>
      <w:r>
        <w:rPr>
          <w:rFonts w:hint="eastAsia"/>
        </w:rPr>
        <w:t>被剔除时，需要向内存写入修改过的数据</w:t>
      </w:r>
    </w:p>
    <w:p w14:paraId="4E516F0A" w14:textId="73B0F0B3" w:rsidR="008B0E1E" w:rsidRDefault="008B0E1E" w:rsidP="008B0E1E">
      <w:pPr>
        <w:pStyle w:val="4"/>
      </w:pPr>
      <w:r>
        <w:rPr>
          <w:rFonts w:hint="eastAsia"/>
        </w:rPr>
        <w:t>比较</w:t>
      </w:r>
    </w:p>
    <w:p w14:paraId="660EF477" w14:textId="4C9991B8" w:rsidR="008B0E1E" w:rsidRDefault="008B0E1E" w:rsidP="008B0E1E">
      <w:proofErr w:type="gramStart"/>
      <w:r>
        <w:rPr>
          <w:rFonts w:hint="eastAsia"/>
        </w:rPr>
        <w:t>透写更慢</w:t>
      </w:r>
      <w:proofErr w:type="gramEnd"/>
      <w:r>
        <w:rPr>
          <w:rFonts w:hint="eastAsia"/>
        </w:rPr>
        <w:t>，但结构更清晰，硬件构造简单，内存数据保持更新；</w:t>
      </w:r>
    </w:p>
    <w:p w14:paraId="3A782A2B" w14:textId="3223F599" w:rsidR="008B0E1E" w:rsidRDefault="008B0E1E" w:rsidP="008B0E1E">
      <w:r>
        <w:rPr>
          <w:rFonts w:hint="eastAsia"/>
        </w:rPr>
        <w:t>回写更快，但结构复杂，硬件设计难度大，尤其是在多核共享内存时。</w:t>
      </w:r>
      <w:sdt>
        <w:sdtPr>
          <w:rPr>
            <w:rFonts w:hint="eastAsia"/>
          </w:rPr>
          <w:id w:val="-57025231"/>
          <w:citation/>
        </w:sdtPr>
        <w:sdtContent>
          <w:r w:rsidR="004669E0">
            <w:fldChar w:fldCharType="begin"/>
          </w:r>
          <w:r w:rsidR="00EC0B8B">
            <w:instrText xml:space="preserve">CITATION Hak13 \l 2052 </w:instrText>
          </w:r>
          <w:r w:rsidR="004669E0">
            <w:fldChar w:fldCharType="separate"/>
          </w:r>
          <w:r w:rsidR="003D0240">
            <w:rPr>
              <w:noProof/>
            </w:rPr>
            <w:t xml:space="preserve"> </w:t>
          </w:r>
          <w:r w:rsidR="003D0240">
            <w:rPr>
              <w:rFonts w:hint="eastAsia"/>
              <w:noProof/>
            </w:rPr>
            <w:t>(Weatherspoon, 2013)</w:t>
          </w:r>
          <w:r w:rsidR="004669E0">
            <w:fldChar w:fldCharType="end"/>
          </w:r>
        </w:sdtContent>
      </w:sdt>
    </w:p>
    <w:p w14:paraId="3873F903" w14:textId="43A56768" w:rsidR="007D7B42" w:rsidRDefault="007D7B42" w:rsidP="007D7B42">
      <w:pPr>
        <w:pStyle w:val="4"/>
      </w:pPr>
      <w:r>
        <w:rPr>
          <w:rFonts w:hint="eastAsia"/>
        </w:rPr>
        <w:t>发展</w:t>
      </w:r>
    </w:p>
    <w:p w14:paraId="2AABD65B" w14:textId="35FA8835" w:rsidR="007D7B42" w:rsidRDefault="007D7B42" w:rsidP="007D7B42">
      <w:r>
        <w:rPr>
          <w:rFonts w:hint="eastAsia"/>
        </w:rPr>
        <w:t>AMD Zen</w:t>
      </w:r>
      <w:r>
        <w:rPr>
          <w:rFonts w:hint="eastAsia"/>
        </w:rPr>
        <w:t>微架构的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缓存就从</w:t>
      </w:r>
      <w:r>
        <w:rPr>
          <w:rFonts w:hint="eastAsia"/>
        </w:rPr>
        <w:t>Bulldozer</w:t>
      </w:r>
      <w:r>
        <w:rPr>
          <w:rFonts w:hint="eastAsia"/>
        </w:rPr>
        <w:t>微架构使用</w:t>
      </w:r>
      <w:proofErr w:type="gramStart"/>
      <w:r>
        <w:rPr>
          <w:rFonts w:hint="eastAsia"/>
        </w:rPr>
        <w:t>的透写策略</w:t>
      </w:r>
      <w:proofErr w:type="gramEnd"/>
      <w:r>
        <w:rPr>
          <w:rFonts w:hint="eastAsia"/>
        </w:rPr>
        <w:t>改为了回写策略，提高了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缓存的性能。</w:t>
      </w:r>
    </w:p>
    <w:p w14:paraId="2D0BEC60" w14:textId="15080D6C" w:rsidR="00AD0A6D" w:rsidRPr="00AD0A6D" w:rsidRDefault="007D7B42" w:rsidP="00AD0A6D">
      <w:r>
        <w:rPr>
          <w:rFonts w:hint="eastAsia"/>
        </w:rPr>
        <w:t>为了缓存性能提升，硬件设计复杂度的部分提高是值得和必要的。</w:t>
      </w:r>
    </w:p>
    <w:p w14:paraId="5979FB3B" w14:textId="1CD16A03" w:rsidR="00B8038E" w:rsidRDefault="00B8038E" w:rsidP="00B8038E">
      <w:pPr>
        <w:pStyle w:val="3"/>
      </w:pPr>
      <w:r>
        <w:rPr>
          <w:rFonts w:hint="eastAsia"/>
        </w:rPr>
        <w:t>专用缓存</w:t>
      </w:r>
    </w:p>
    <w:p w14:paraId="28DCC856" w14:textId="30B412B9" w:rsidR="0035785B" w:rsidRDefault="0035785B" w:rsidP="0035785B">
      <w:r>
        <w:rPr>
          <w:rFonts w:hint="eastAsia"/>
        </w:rPr>
        <w:t>现代处理器越来越多使用专用缓存，下面列举一些常用的专用缓存，并介绍他们分别带来的性能优化。</w:t>
      </w:r>
    </w:p>
    <w:p w14:paraId="073F0573" w14:textId="011FCC77" w:rsidR="0035785B" w:rsidRPr="0035785B" w:rsidRDefault="0035785B" w:rsidP="0035785B">
      <w:r>
        <w:rPr>
          <w:rFonts w:hint="eastAsia"/>
        </w:rPr>
        <w:t>CPU</w:t>
      </w:r>
      <w:r>
        <w:rPr>
          <w:rFonts w:hint="eastAsia"/>
        </w:rPr>
        <w:t>缓存方面未来的发展可能依赖更多更专用的缓存，但不同厂商也应当做出选择，专用缓存带来的性能提升未必明显，需要与其他硬件设计综合考虑。</w:t>
      </w:r>
    </w:p>
    <w:p w14:paraId="657C6E08" w14:textId="5ABEEAB6" w:rsidR="00AD0A6D" w:rsidRDefault="00AD0A6D" w:rsidP="00AD0A6D">
      <w:pPr>
        <w:pStyle w:val="4"/>
      </w:pPr>
      <w:r>
        <w:rPr>
          <w:rFonts w:hint="eastAsia"/>
        </w:rPr>
        <w:t>受害者缓存</w:t>
      </w:r>
    </w:p>
    <w:p w14:paraId="693F2ED7" w14:textId="78FAE440" w:rsidR="00AD0A6D" w:rsidRDefault="00C90A0E" w:rsidP="00AD0A6D">
      <w:r>
        <w:rPr>
          <w:rFonts w:hint="eastAsia"/>
        </w:rPr>
        <w:t>受害者缓存是一个较小的全相联缓存：</w:t>
      </w:r>
    </w:p>
    <w:p w14:paraId="4C136B27" w14:textId="4C5D9843" w:rsidR="00C90A0E" w:rsidRDefault="00C90A0E" w:rsidP="00C90A0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包含上一级缓存最近替换掉的缓存块</w:t>
      </w:r>
    </w:p>
    <w:p w14:paraId="3DA71DAE" w14:textId="12988D5E" w:rsidR="00C90A0E" w:rsidRDefault="00C90A0E" w:rsidP="00C90A0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如果上一级缓存未命中，而受害者缓存命中，则交换受害者缓存块到上一级缓存对应块</w:t>
      </w:r>
    </w:p>
    <w:p w14:paraId="13D73C87" w14:textId="16919F2B" w:rsidR="00C90A0E" w:rsidRDefault="00C90A0E" w:rsidP="00C90A0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如果都未命中，上一级缓存块剔除到受害者缓存中</w:t>
      </w:r>
    </w:p>
    <w:p w14:paraId="6B93F8BB" w14:textId="4A5030D2" w:rsidR="00CA7F6C" w:rsidRDefault="00CA7F6C" w:rsidP="00CA7F6C">
      <w:r>
        <w:rPr>
          <w:rFonts w:hint="eastAsia"/>
        </w:rPr>
        <w:t>受害者缓存</w:t>
      </w:r>
      <w:r w:rsidR="00F80059">
        <w:rPr>
          <w:rFonts w:hint="eastAsia"/>
        </w:rPr>
        <w:t>用于维持刚被剔除的缓存块，</w:t>
      </w:r>
      <w:r>
        <w:rPr>
          <w:rFonts w:hint="eastAsia"/>
        </w:rPr>
        <w:t>进一步降低了未命中的可能性。</w:t>
      </w:r>
    </w:p>
    <w:p w14:paraId="641EDF04" w14:textId="72166890" w:rsidR="00C90A0E" w:rsidRDefault="00C90A0E" w:rsidP="00C90A0E">
      <w:r>
        <w:rPr>
          <w:rFonts w:hint="eastAsia"/>
        </w:rPr>
        <w:t>Intel</w:t>
      </w:r>
      <w:r>
        <w:t xml:space="preserve"> </w:t>
      </w:r>
      <w:proofErr w:type="spellStart"/>
      <w:r>
        <w:rPr>
          <w:rFonts w:hint="eastAsia"/>
        </w:rPr>
        <w:t>Skylake</w:t>
      </w:r>
      <w:proofErr w:type="spellEnd"/>
      <w:r>
        <w:rPr>
          <w:rFonts w:hint="eastAsia"/>
        </w:rPr>
        <w:t>系列处理器的</w:t>
      </w:r>
      <w:r>
        <w:rPr>
          <w:rFonts w:hint="eastAsia"/>
        </w:rPr>
        <w:t>L</w:t>
      </w:r>
      <w:r>
        <w:t>4</w:t>
      </w:r>
      <w:r>
        <w:rPr>
          <w:rFonts w:hint="eastAsia"/>
        </w:rPr>
        <w:t>缓存就是受害者缓存，但</w:t>
      </w:r>
      <w:r>
        <w:rPr>
          <w:rFonts w:hint="eastAsia"/>
        </w:rPr>
        <w:t>Intel</w:t>
      </w:r>
      <w:r>
        <w:rPr>
          <w:rFonts w:hint="eastAsia"/>
        </w:rPr>
        <w:t>在后续产品中改变了</w:t>
      </w:r>
      <w:r>
        <w:rPr>
          <w:rFonts w:hint="eastAsia"/>
        </w:rPr>
        <w:t>L</w:t>
      </w:r>
      <w:r>
        <w:t>4</w:t>
      </w:r>
      <w:r>
        <w:rPr>
          <w:rFonts w:hint="eastAsia"/>
        </w:rPr>
        <w:t>缓存的用途；</w:t>
      </w:r>
    </w:p>
    <w:p w14:paraId="60B64C67" w14:textId="67AE1785" w:rsidR="00C90A0E" w:rsidRDefault="00C90A0E" w:rsidP="00C90A0E">
      <w:r>
        <w:rPr>
          <w:rFonts w:hint="eastAsia"/>
        </w:rPr>
        <w:t>AMD</w:t>
      </w:r>
      <w:r>
        <w:t xml:space="preserve"> </w:t>
      </w:r>
      <w:r>
        <w:rPr>
          <w:rFonts w:hint="eastAsia"/>
        </w:rPr>
        <w:t>Bulldozer</w:t>
      </w:r>
      <w:r>
        <w:rPr>
          <w:rFonts w:hint="eastAsia"/>
        </w:rPr>
        <w:t>和</w:t>
      </w:r>
      <w:r>
        <w:rPr>
          <w:rFonts w:hint="eastAsia"/>
        </w:rPr>
        <w:t>Zen</w:t>
      </w:r>
      <w:r>
        <w:rPr>
          <w:rFonts w:hint="eastAsia"/>
        </w:rPr>
        <w:t>微架构处理器的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缓存都是受害者缓存。</w:t>
      </w:r>
    </w:p>
    <w:p w14:paraId="1CC92A47" w14:textId="5C2D0068" w:rsidR="009C2DE8" w:rsidRDefault="00665DAE" w:rsidP="009C2DE8">
      <w:pPr>
        <w:pStyle w:val="4"/>
      </w:pPr>
      <w:r>
        <w:rPr>
          <w:rFonts w:hint="eastAsia"/>
        </w:rPr>
        <w:t>追踪缓存</w:t>
      </w:r>
      <w:r w:rsidR="006B008D">
        <w:rPr>
          <w:rFonts w:hint="eastAsia"/>
        </w:rPr>
        <w:t>（</w:t>
      </w:r>
      <w:r w:rsidR="006B008D">
        <w:rPr>
          <w:rFonts w:hint="eastAsia"/>
        </w:rPr>
        <w:t>Trace-Cache</w:t>
      </w:r>
      <w:r w:rsidR="006B008D">
        <w:rPr>
          <w:rFonts w:hint="eastAsia"/>
        </w:rPr>
        <w:t>）</w:t>
      </w:r>
    </w:p>
    <w:p w14:paraId="1B4FB5D4" w14:textId="03C5FF07" w:rsidR="00665DAE" w:rsidRDefault="00665DAE" w:rsidP="00665DAE">
      <w:r>
        <w:rPr>
          <w:rFonts w:hint="eastAsia"/>
        </w:rPr>
        <w:t>由于</w:t>
      </w:r>
      <w:r w:rsidR="006B008D">
        <w:rPr>
          <w:rFonts w:hint="eastAsia"/>
        </w:rPr>
        <w:t>跳转和分支指令的存在，指令的抓取未必是连续的。处理器就需要额外的逻辑和硬件支持来获取非连续指令。</w:t>
      </w:r>
    </w:p>
    <w:p w14:paraId="5DD5542E" w14:textId="0D7A6E4B" w:rsidR="006B008D" w:rsidRDefault="006B008D" w:rsidP="00665DAE">
      <w:r>
        <w:rPr>
          <w:rFonts w:hint="eastAsia"/>
        </w:rPr>
        <w:lastRenderedPageBreak/>
        <w:t>追踪缓存动态地按照执行的顺序存储指令。当这些</w:t>
      </w:r>
      <w:proofErr w:type="gramStart"/>
      <w:r>
        <w:rPr>
          <w:rFonts w:hint="eastAsia"/>
        </w:rPr>
        <w:t>指令再</w:t>
      </w:r>
      <w:proofErr w:type="gramEnd"/>
      <w:r>
        <w:rPr>
          <w:rFonts w:hint="eastAsia"/>
        </w:rPr>
        <w:t>一次被抓取，可以通过追踪缓存抓取而无视具体的执行分支</w:t>
      </w:r>
      <w:r w:rsidR="009F5400">
        <w:rPr>
          <w:rFonts w:hint="eastAsia"/>
        </w:rPr>
        <w:t>，减少抓取指令的延迟</w:t>
      </w:r>
      <w:r>
        <w:rPr>
          <w:rFonts w:hint="eastAsia"/>
        </w:rPr>
        <w:t>。</w:t>
      </w:r>
      <w:sdt>
        <w:sdtPr>
          <w:rPr>
            <w:rFonts w:hint="eastAsia"/>
          </w:rPr>
          <w:id w:val="-102734961"/>
          <w:citation/>
        </w:sdtPr>
        <w:sdtContent>
          <w:r w:rsidR="00340326">
            <w:fldChar w:fldCharType="begin"/>
          </w:r>
          <w:r w:rsidR="00340326">
            <w:instrText xml:space="preserve"> CITATION ERo96 \l 1033 </w:instrText>
          </w:r>
          <w:r w:rsidR="00340326">
            <w:fldChar w:fldCharType="separate"/>
          </w:r>
          <w:r w:rsidR="003D0240">
            <w:rPr>
              <w:noProof/>
            </w:rPr>
            <w:t xml:space="preserve"> (Rotenberg, Bennett, &amp; Smith, 1996)</w:t>
          </w:r>
          <w:r w:rsidR="00340326">
            <w:fldChar w:fldCharType="end"/>
          </w:r>
        </w:sdtContent>
      </w:sdt>
    </w:p>
    <w:p w14:paraId="43944CEA" w14:textId="564D02C7" w:rsidR="00FF0567" w:rsidRDefault="00FF0567" w:rsidP="00665DAE">
      <w:r>
        <w:rPr>
          <w:rFonts w:hint="eastAsia"/>
        </w:rPr>
        <w:t>这项技术由</w:t>
      </w:r>
      <w:r>
        <w:rPr>
          <w:rFonts w:hint="eastAsia"/>
        </w:rPr>
        <w:t>Intel</w:t>
      </w:r>
      <w:r>
        <w:t xml:space="preserve"> </w:t>
      </w:r>
      <w:r>
        <w:rPr>
          <w:rFonts w:hint="eastAsia"/>
        </w:rPr>
        <w:t>Pentium</w:t>
      </w:r>
      <w:r>
        <w:t xml:space="preserve"> </w:t>
      </w:r>
      <w:r>
        <w:rPr>
          <w:rFonts w:hint="eastAsia"/>
        </w:rPr>
        <w:t>IV</w:t>
      </w:r>
      <w:r>
        <w:rPr>
          <w:rFonts w:hint="eastAsia"/>
        </w:rPr>
        <w:t>引入，但后来实践发现性能提升有限，硬件设计复杂度却大大增加。于是，</w:t>
      </w:r>
      <w:r>
        <w:rPr>
          <w:rFonts w:hint="eastAsia"/>
        </w:rPr>
        <w:t>Intel</w:t>
      </w:r>
      <w:r>
        <w:rPr>
          <w:rFonts w:hint="eastAsia"/>
        </w:rPr>
        <w:t>后续产品不再包含追踪缓存。</w:t>
      </w:r>
    </w:p>
    <w:p w14:paraId="637066E1" w14:textId="0419C988" w:rsidR="00FF0567" w:rsidRDefault="00406777" w:rsidP="00FF0567">
      <w:pPr>
        <w:pStyle w:val="4"/>
      </w:pPr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缓存（</w:t>
      </w:r>
      <w:r>
        <w:rPr>
          <w:rFonts w:hint="eastAsia"/>
        </w:rPr>
        <w:t>Micro-operation</w:t>
      </w:r>
      <w:r>
        <w:t xml:space="preserve"> Cache</w:t>
      </w:r>
      <w:r>
        <w:rPr>
          <w:rFonts w:hint="eastAsia"/>
        </w:rPr>
        <w:t>，又名</w:t>
      </w:r>
      <w:r w:rsidR="0037294D">
        <w:rPr>
          <w:rFonts w:hint="eastAsia"/>
        </w:rPr>
        <w:t>UC</w:t>
      </w:r>
      <w:r w:rsidR="0037294D">
        <w:rPr>
          <w:rFonts w:hint="eastAsia"/>
        </w:rPr>
        <w:t>，即</w:t>
      </w:r>
      <w:proofErr w:type="spellStart"/>
      <w:r w:rsidR="0037294D">
        <w:rPr>
          <w:rFonts w:hint="eastAsia"/>
        </w:rPr>
        <w:t>Uop</w:t>
      </w:r>
      <w:proofErr w:type="spellEnd"/>
      <w:r w:rsidR="0037294D">
        <w:rPr>
          <w:rFonts w:hint="eastAsia"/>
        </w:rPr>
        <w:t xml:space="preserve"> Cache</w:t>
      </w:r>
      <w:r>
        <w:rPr>
          <w:rFonts w:hint="eastAsia"/>
        </w:rPr>
        <w:t>、</w:t>
      </w:r>
      <w:proofErr w:type="spellStart"/>
      <w:r w:rsidRPr="00406777">
        <w:t>μ</w:t>
      </w:r>
      <w:r>
        <w:rPr>
          <w:rFonts w:hint="eastAsia"/>
        </w:rPr>
        <w:t>op</w:t>
      </w:r>
      <w:proofErr w:type="spellEnd"/>
      <w:r w:rsidR="0037294D">
        <w:t xml:space="preserve"> Cache</w:t>
      </w:r>
      <w:r>
        <w:rPr>
          <w:rFonts w:hint="eastAsia"/>
        </w:rPr>
        <w:t>）</w:t>
      </w:r>
    </w:p>
    <w:p w14:paraId="39B2E7B9" w14:textId="2AFB0E5D" w:rsidR="00406777" w:rsidRDefault="00406777" w:rsidP="00406777"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缓存接收指令译码器和指令缓存的结果，存储译码后指令</w:t>
      </w:r>
      <w:r w:rsidR="007A7175">
        <w:rPr>
          <w:rFonts w:hint="eastAsia"/>
        </w:rPr>
        <w:t>的</w:t>
      </w:r>
      <w:r>
        <w:rPr>
          <w:rFonts w:hint="eastAsia"/>
        </w:rPr>
        <w:t>微操作</w:t>
      </w:r>
      <w:r w:rsidR="007A7175">
        <w:rPr>
          <w:rFonts w:hint="eastAsia"/>
        </w:rPr>
        <w:t>。</w:t>
      </w:r>
    </w:p>
    <w:p w14:paraId="2B6F18F9" w14:textId="39380B37" w:rsidR="00B64B03" w:rsidRDefault="007A7175" w:rsidP="002314F3">
      <w:r>
        <w:rPr>
          <w:rFonts w:hint="eastAsia"/>
        </w:rPr>
        <w:t>当指令需要被译码时，检查</w:t>
      </w:r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缓存是否有可复用的缓存。</w:t>
      </w:r>
    </w:p>
    <w:p w14:paraId="36131625" w14:textId="7C8E28B5" w:rsidR="001B6AB7" w:rsidRPr="00AD0A6D" w:rsidRDefault="005E5041" w:rsidP="002314F3">
      <w:r>
        <w:rPr>
          <w:rFonts w:hint="eastAsia"/>
        </w:rPr>
        <w:t>在一系列性能测试中和超过</w:t>
      </w:r>
      <w:r>
        <w:rPr>
          <w:rFonts w:hint="eastAsia"/>
        </w:rPr>
        <w:t>90%</w:t>
      </w:r>
      <w:r>
        <w:rPr>
          <w:rFonts w:hint="eastAsia"/>
        </w:rPr>
        <w:t>的多媒体应用及高耗能测试中，一个中等大小的</w:t>
      </w:r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缓存减少了大约</w:t>
      </w:r>
      <w:r>
        <w:rPr>
          <w:rFonts w:hint="eastAsia"/>
        </w:rPr>
        <w:t>75%</w:t>
      </w:r>
      <w:r>
        <w:rPr>
          <w:rFonts w:hint="eastAsia"/>
        </w:rPr>
        <w:t>的指令译码。在</w:t>
      </w:r>
      <w:r>
        <w:rPr>
          <w:rFonts w:hint="eastAsia"/>
        </w:rPr>
        <w:t>Intel</w:t>
      </w:r>
      <w:r>
        <w:t xml:space="preserve"> </w:t>
      </w:r>
      <w:r>
        <w:rPr>
          <w:rFonts w:hint="eastAsia"/>
        </w:rPr>
        <w:t>P</w:t>
      </w:r>
      <w:r>
        <w:t>6</w:t>
      </w:r>
      <w:r>
        <w:rPr>
          <w:rFonts w:hint="eastAsia"/>
        </w:rPr>
        <w:t>处理器中，译码的减少</w:t>
      </w:r>
      <w:r w:rsidR="00E51C1B">
        <w:rPr>
          <w:rFonts w:hint="eastAsia"/>
        </w:rPr>
        <w:t>在没有影响性能的条件下</w:t>
      </w:r>
      <w:r>
        <w:rPr>
          <w:rFonts w:hint="eastAsia"/>
        </w:rPr>
        <w:t>节约了大约</w:t>
      </w:r>
      <w:r>
        <w:rPr>
          <w:rFonts w:hint="eastAsia"/>
        </w:rPr>
        <w:t>10%</w:t>
      </w:r>
      <w:r>
        <w:rPr>
          <w:rFonts w:hint="eastAsia"/>
        </w:rPr>
        <w:t>的能耗</w:t>
      </w:r>
      <w:r w:rsidR="00E51C1B">
        <w:rPr>
          <w:rFonts w:hint="eastAsia"/>
        </w:rPr>
        <w:t>。</w:t>
      </w:r>
      <w:sdt>
        <w:sdtPr>
          <w:rPr>
            <w:rFonts w:hint="eastAsia"/>
          </w:rPr>
          <w:id w:val="-1407446716"/>
          <w:citation/>
        </w:sdtPr>
        <w:sdtContent>
          <w:r w:rsidR="006F3018">
            <w:fldChar w:fldCharType="begin"/>
          </w:r>
          <w:r w:rsidR="006F3018">
            <w:instrText xml:space="preserve"> </w:instrText>
          </w:r>
          <w:r w:rsidR="006F3018">
            <w:rPr>
              <w:rFonts w:hint="eastAsia"/>
            </w:rPr>
            <w:instrText>CITATION Bar01 \l 2052</w:instrText>
          </w:r>
          <w:r w:rsidR="006F3018">
            <w:instrText xml:space="preserve"> </w:instrText>
          </w:r>
          <w:r w:rsidR="006F3018">
            <w:fldChar w:fldCharType="separate"/>
          </w:r>
          <w:r w:rsidR="003D0240">
            <w:rPr>
              <w:rFonts w:hint="eastAsia"/>
              <w:noProof/>
            </w:rPr>
            <w:t xml:space="preserve"> (Solomon, Mendelson, Orenstein, Almog, &amp; Ronen, 2001)</w:t>
          </w:r>
          <w:r w:rsidR="006F3018">
            <w:fldChar w:fldCharType="end"/>
          </w:r>
        </w:sdtContent>
      </w:sdt>
    </w:p>
    <w:p w14:paraId="16FD393B" w14:textId="14652761" w:rsidR="00DB5C77" w:rsidRDefault="00DB5C77" w:rsidP="00DB5C77">
      <w:pPr>
        <w:pStyle w:val="2"/>
      </w:pPr>
      <w:r>
        <w:rPr>
          <w:rFonts w:hint="eastAsia"/>
        </w:rPr>
        <w:t>分支预测</w:t>
      </w:r>
    </w:p>
    <w:p w14:paraId="07A4756E" w14:textId="0EEE83BE" w:rsidR="009A1191" w:rsidRPr="009A1191" w:rsidRDefault="009A1191" w:rsidP="009A1191">
      <w:r>
        <w:rPr>
          <w:rFonts w:hint="eastAsia"/>
        </w:rPr>
        <w:t>分支预测可以帮助在</w:t>
      </w:r>
      <w:proofErr w:type="gramStart"/>
      <w:r>
        <w:rPr>
          <w:rFonts w:hint="eastAsia"/>
        </w:rPr>
        <w:t>分支指令后预抓取</w:t>
      </w:r>
      <w:proofErr w:type="gramEnd"/>
      <w:r>
        <w:rPr>
          <w:rFonts w:hint="eastAsia"/>
        </w:rPr>
        <w:t>后续需要执行的指令，提高执行效率。</w:t>
      </w:r>
      <w:sdt>
        <w:sdtPr>
          <w:rPr>
            <w:rFonts w:hint="eastAsia"/>
          </w:rPr>
          <w:id w:val="10116933"/>
          <w:citation/>
        </w:sdtPr>
        <w:sdtContent>
          <w:r w:rsidR="00406644">
            <w:fldChar w:fldCharType="begin"/>
          </w:r>
          <w:r w:rsidR="00406644">
            <w:instrText xml:space="preserve"> </w:instrText>
          </w:r>
          <w:r w:rsidR="00406644">
            <w:rPr>
              <w:rFonts w:hint="eastAsia"/>
            </w:rPr>
            <w:instrText>CITATION Kub11 \l 2052</w:instrText>
          </w:r>
          <w:r w:rsidR="00406644">
            <w:instrText xml:space="preserve"> </w:instrText>
          </w:r>
          <w:r w:rsidR="00406644">
            <w:fldChar w:fldCharType="separate"/>
          </w:r>
          <w:r w:rsidR="003D0240">
            <w:rPr>
              <w:rFonts w:hint="eastAsia"/>
              <w:noProof/>
            </w:rPr>
            <w:t xml:space="preserve"> (Kubiatowicz, 2011)</w:t>
          </w:r>
          <w:r w:rsidR="00406644">
            <w:fldChar w:fldCharType="end"/>
          </w:r>
        </w:sdtContent>
      </w:sdt>
    </w:p>
    <w:p w14:paraId="02AD5116" w14:textId="2BF58762" w:rsidR="009A1191" w:rsidRPr="009A1191" w:rsidRDefault="00E231A2" w:rsidP="009A1191">
      <w:pPr>
        <w:pStyle w:val="3"/>
      </w:pPr>
      <w:r>
        <w:rPr>
          <w:rFonts w:hint="eastAsia"/>
        </w:rPr>
        <w:t>机构齐全</w:t>
      </w:r>
    </w:p>
    <w:p w14:paraId="1E287A77" w14:textId="010DB71F" w:rsidR="003216D0" w:rsidRPr="003216D0" w:rsidRDefault="00210E9D" w:rsidP="00210E9D">
      <w:r>
        <w:rPr>
          <w:rFonts w:hint="eastAsia"/>
        </w:rPr>
        <w:t>诸如分支目标缓冲（</w:t>
      </w:r>
      <w:r>
        <w:rPr>
          <w:rFonts w:hint="eastAsia"/>
        </w:rPr>
        <w:t>BTB</w:t>
      </w:r>
      <w:r>
        <w:rPr>
          <w:rFonts w:hint="eastAsia"/>
        </w:rPr>
        <w:t>）和分支历史表（</w:t>
      </w:r>
      <w:r>
        <w:rPr>
          <w:rFonts w:hint="eastAsia"/>
        </w:rPr>
        <w:t>BHT</w:t>
      </w:r>
      <w:r>
        <w:rPr>
          <w:rFonts w:hint="eastAsia"/>
        </w:rPr>
        <w:t>）、返回地址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、相关分支预测（适应性</w:t>
      </w:r>
      <w:r w:rsidR="003216D0">
        <w:rPr>
          <w:rFonts w:hint="eastAsia"/>
        </w:rPr>
        <w:t>预测）等分支预测机构应当配备齐全，提高分支预测准确性，同时控制功耗。</w:t>
      </w:r>
    </w:p>
    <w:p w14:paraId="70269EAF" w14:textId="04562DDA" w:rsidR="003216D0" w:rsidRDefault="003216D0" w:rsidP="003216D0">
      <w:pPr>
        <w:pStyle w:val="4"/>
      </w:pPr>
      <w:r>
        <w:rPr>
          <w:rFonts w:hint="eastAsia"/>
        </w:rPr>
        <w:t>分支历史表（</w:t>
      </w:r>
      <w:r>
        <w:rPr>
          <w:rFonts w:hint="eastAsia"/>
        </w:rPr>
        <w:t>BHT</w:t>
      </w:r>
      <w:r>
        <w:rPr>
          <w:rFonts w:hint="eastAsia"/>
        </w:rPr>
        <w:t>，</w:t>
      </w:r>
      <w:r>
        <w:rPr>
          <w:rFonts w:hint="eastAsia"/>
        </w:rPr>
        <w:t>Branch History Table</w:t>
      </w:r>
      <w:r>
        <w:rPr>
          <w:rFonts w:hint="eastAsia"/>
        </w:rPr>
        <w:t>）</w:t>
      </w:r>
    </w:p>
    <w:p w14:paraId="7929BF9C" w14:textId="31BA5625" w:rsidR="003216D0" w:rsidRDefault="003216D0" w:rsidP="003216D0">
      <w:r>
        <w:rPr>
          <w:rFonts w:hint="eastAsia"/>
        </w:rPr>
        <w:t>BHT</w:t>
      </w:r>
      <w:r>
        <w:rPr>
          <w:rFonts w:hint="eastAsia"/>
        </w:rPr>
        <w:t>每一项是一个预测器</w:t>
      </w:r>
      <w:r w:rsidR="00660657">
        <w:rPr>
          <w:rFonts w:hint="eastAsia"/>
        </w:rPr>
        <w:t>，对应一个</w:t>
      </w:r>
      <w:r w:rsidR="00CA28BA">
        <w:rPr>
          <w:rFonts w:hint="eastAsia"/>
        </w:rPr>
        <w:t>含分支指令的</w:t>
      </w:r>
      <w:r w:rsidR="00660657">
        <w:rPr>
          <w:rFonts w:hint="eastAsia"/>
        </w:rPr>
        <w:t>PC</w:t>
      </w:r>
      <w:r w:rsidR="00660657">
        <w:rPr>
          <w:rFonts w:hint="eastAsia"/>
        </w:rPr>
        <w:t>（指令地址）</w:t>
      </w:r>
      <w:r w:rsidR="00CA28BA">
        <w:rPr>
          <w:rFonts w:hint="eastAsia"/>
        </w:rPr>
        <w:t>的是否跳转状态。即</w:t>
      </w:r>
      <w:r>
        <w:rPr>
          <w:rFonts w:hint="eastAsia"/>
        </w:rPr>
        <w:t>每个</w:t>
      </w:r>
      <w:proofErr w:type="gramStart"/>
      <w:r>
        <w:rPr>
          <w:rFonts w:hint="eastAsia"/>
        </w:rPr>
        <w:t>预测器</w:t>
      </w:r>
      <w:proofErr w:type="gramEnd"/>
      <w:r>
        <w:rPr>
          <w:rFonts w:hint="eastAsia"/>
        </w:rPr>
        <w:t>是一个状态机</w:t>
      </w:r>
      <w:r w:rsidR="00C60316">
        <w:rPr>
          <w:rFonts w:hint="eastAsia"/>
        </w:rPr>
        <w:t>，状态决定了是否跳转</w:t>
      </w:r>
      <w:r>
        <w:rPr>
          <w:rFonts w:hint="eastAsia"/>
        </w:rPr>
        <w:t>。状态机可以是</w:t>
      </w:r>
      <w:r>
        <w:rPr>
          <w:rFonts w:hint="eastAsia"/>
        </w:rPr>
        <w:t>1</w:t>
      </w:r>
      <w:r>
        <w:rPr>
          <w:rFonts w:hint="eastAsia"/>
        </w:rPr>
        <w:t>位、</w:t>
      </w:r>
      <w:r>
        <w:rPr>
          <w:rFonts w:hint="eastAsia"/>
        </w:rPr>
        <w:t>2</w:t>
      </w:r>
      <w:r>
        <w:rPr>
          <w:rFonts w:hint="eastAsia"/>
        </w:rPr>
        <w:t>位或多位的。</w:t>
      </w:r>
    </w:p>
    <w:p w14:paraId="0A96F594" w14:textId="0A4CB31F" w:rsidR="003216D0" w:rsidRDefault="00E61A3B" w:rsidP="003216D0">
      <w:r>
        <w:rPr>
          <w:rFonts w:hint="eastAsia"/>
        </w:rPr>
        <w:t>例如，</w:t>
      </w:r>
      <w:r w:rsidR="003216D0">
        <w:rPr>
          <w:rFonts w:hint="eastAsia"/>
        </w:rPr>
        <w:t>1</w:t>
      </w:r>
      <w:r w:rsidR="003216D0">
        <w:rPr>
          <w:rFonts w:hint="eastAsia"/>
        </w:rPr>
        <w:t>位</w:t>
      </w:r>
      <w:r w:rsidR="003216D0">
        <w:rPr>
          <w:rFonts w:hint="eastAsia"/>
        </w:rPr>
        <w:t>BHT</w:t>
      </w:r>
      <w:r w:rsidR="003216D0">
        <w:rPr>
          <w:rFonts w:hint="eastAsia"/>
        </w:rPr>
        <w:t>在循环中会造成两次误判：</w:t>
      </w:r>
    </w:p>
    <w:p w14:paraId="46F1A52E" w14:textId="4BC6530E" w:rsidR="003216D0" w:rsidRDefault="003216D0" w:rsidP="003216D0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退出循环时，它</w:t>
      </w:r>
      <w:proofErr w:type="gramStart"/>
      <w:r>
        <w:rPr>
          <w:rFonts w:hint="eastAsia"/>
        </w:rPr>
        <w:t>仍预测</w:t>
      </w:r>
      <w:proofErr w:type="gramEnd"/>
      <w:r>
        <w:rPr>
          <w:rFonts w:hint="eastAsia"/>
        </w:rPr>
        <w:t>继续循环的分支</w:t>
      </w:r>
    </w:p>
    <w:p w14:paraId="126D25C4" w14:textId="7C748573" w:rsidR="003216D0" w:rsidRDefault="00F85EEA" w:rsidP="003216D0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首次</w:t>
      </w:r>
      <w:r w:rsidR="003216D0">
        <w:rPr>
          <w:rFonts w:hint="eastAsia"/>
        </w:rPr>
        <w:t>进入循环</w:t>
      </w:r>
      <w:r>
        <w:rPr>
          <w:rFonts w:hint="eastAsia"/>
        </w:rPr>
        <w:t>，第一次循环后，它会预测跳出循环</w:t>
      </w:r>
    </w:p>
    <w:p w14:paraId="1D307647" w14:textId="64ACEC98" w:rsidR="00660657" w:rsidRDefault="00660657" w:rsidP="00660657">
      <w:r>
        <w:rPr>
          <w:rFonts w:hint="eastAsia"/>
        </w:rPr>
        <w:t>因此，</w:t>
      </w:r>
      <w:r>
        <w:t>2</w:t>
      </w:r>
      <w:r>
        <w:rPr>
          <w:rFonts w:hint="eastAsia"/>
        </w:rPr>
        <w:t>位</w:t>
      </w:r>
      <w:r>
        <w:rPr>
          <w:rFonts w:hint="eastAsia"/>
        </w:rPr>
        <w:t>BHT</w:t>
      </w:r>
      <w:r>
        <w:rPr>
          <w:rFonts w:hint="eastAsia"/>
        </w:rPr>
        <w:t>比较常见</w:t>
      </w:r>
      <w:r w:rsidR="00E61A3B">
        <w:rPr>
          <w:rFonts w:hint="eastAsia"/>
        </w:rPr>
        <w:t>，如</w:t>
      </w:r>
      <w:r w:rsidR="00E61A3B">
        <w:fldChar w:fldCharType="begin"/>
      </w:r>
      <w:r w:rsidR="00E61A3B">
        <w:instrText xml:space="preserve"> </w:instrText>
      </w:r>
      <w:r w:rsidR="00E61A3B">
        <w:rPr>
          <w:rFonts w:hint="eastAsia"/>
        </w:rPr>
        <w:instrText>REF _Ref483832142 \h</w:instrText>
      </w:r>
      <w:r w:rsidR="00E61A3B">
        <w:instrText xml:space="preserve"> </w:instrText>
      </w:r>
      <w:r w:rsidR="00E61A3B">
        <w:fldChar w:fldCharType="separate"/>
      </w:r>
      <w:r w:rsidR="006C6293">
        <w:t xml:space="preserve">Figure </w:t>
      </w:r>
      <w:r w:rsidR="006C6293">
        <w:rPr>
          <w:noProof/>
        </w:rPr>
        <w:t>8 2</w:t>
      </w:r>
      <w:r w:rsidR="006C6293">
        <w:rPr>
          <w:rFonts w:hint="eastAsia"/>
          <w:noProof/>
        </w:rPr>
        <w:t>位</w:t>
      </w:r>
      <w:r w:rsidR="006C6293">
        <w:rPr>
          <w:rFonts w:hint="eastAsia"/>
          <w:noProof/>
        </w:rPr>
        <w:t>BHT</w:t>
      </w:r>
      <w:r w:rsidR="00E61A3B">
        <w:fldChar w:fldCharType="end"/>
      </w:r>
      <w:r w:rsidR="00E61A3B">
        <w:rPr>
          <w:rFonts w:hint="eastAsia"/>
        </w:rPr>
        <w:t>的</w:t>
      </w:r>
      <w:proofErr w:type="gramStart"/>
      <w:r w:rsidR="00E61A3B">
        <w:rPr>
          <w:rFonts w:hint="eastAsia"/>
        </w:rPr>
        <w:t>预测器</w:t>
      </w:r>
      <w:proofErr w:type="gramEnd"/>
      <w:r w:rsidR="00E61A3B">
        <w:rPr>
          <w:rFonts w:hint="eastAsia"/>
        </w:rPr>
        <w:t>状态机</w:t>
      </w:r>
      <w:r>
        <w:rPr>
          <w:rFonts w:hint="eastAsia"/>
        </w:rPr>
        <w:t>。</w:t>
      </w:r>
    </w:p>
    <w:p w14:paraId="3498FB24" w14:textId="77777777" w:rsidR="008355DD" w:rsidRDefault="008355DD" w:rsidP="008355DD">
      <w:pPr>
        <w:keepNext/>
        <w:jc w:val="center"/>
      </w:pPr>
      <w:r>
        <w:rPr>
          <w:noProof/>
        </w:rPr>
        <w:drawing>
          <wp:inline distT="0" distB="0" distL="0" distR="0" wp14:anchorId="394C051E" wp14:editId="20301653">
            <wp:extent cx="3873500" cy="1895812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9756" cy="189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42AF" w14:textId="60499F59" w:rsidR="008355DD" w:rsidRDefault="008355DD" w:rsidP="005669F8">
      <w:pPr>
        <w:pStyle w:val="a3"/>
      </w:pPr>
      <w:bookmarkStart w:id="4" w:name="_Ref483832142"/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8</w:t>
      </w:r>
      <w:r w:rsidR="006C6293">
        <w:rPr>
          <w:noProof/>
        </w:rPr>
        <w:fldChar w:fldCharType="end"/>
      </w:r>
      <w:r>
        <w:rPr>
          <w:noProof/>
        </w:rPr>
        <w:t xml:space="preserve"> 2</w:t>
      </w:r>
      <w:r>
        <w:rPr>
          <w:rFonts w:hint="eastAsia"/>
          <w:noProof/>
        </w:rPr>
        <w:t>位</w:t>
      </w:r>
      <w:r>
        <w:rPr>
          <w:rFonts w:hint="eastAsia"/>
          <w:noProof/>
        </w:rPr>
        <w:t>BHT</w:t>
      </w:r>
      <w:bookmarkEnd w:id="4"/>
    </w:p>
    <w:p w14:paraId="54D8D619" w14:textId="725E0C6C" w:rsidR="008355DD" w:rsidRDefault="00DD0DDB" w:rsidP="008355DD">
      <w:pPr>
        <w:pStyle w:val="4"/>
      </w:pPr>
      <w:r>
        <w:rPr>
          <w:rFonts w:hint="eastAsia"/>
        </w:rPr>
        <w:lastRenderedPageBreak/>
        <w:t>分支目标缓冲（</w:t>
      </w:r>
      <w:r>
        <w:rPr>
          <w:rFonts w:hint="eastAsia"/>
        </w:rPr>
        <w:t>BTB</w:t>
      </w:r>
      <w:r>
        <w:rPr>
          <w:rFonts w:hint="eastAsia"/>
        </w:rPr>
        <w:t>）</w:t>
      </w:r>
    </w:p>
    <w:p w14:paraId="1D0F8C0A" w14:textId="5C455C45" w:rsidR="00DD0DDB" w:rsidRDefault="00BB69D2" w:rsidP="00DD0DDB">
      <w:r>
        <w:rPr>
          <w:rFonts w:hint="eastAsia"/>
        </w:rPr>
        <w:t>由于</w:t>
      </w:r>
      <w:r>
        <w:rPr>
          <w:rFonts w:hint="eastAsia"/>
        </w:rPr>
        <w:t>BHT</w:t>
      </w:r>
      <w:r>
        <w:rPr>
          <w:rFonts w:hint="eastAsia"/>
        </w:rPr>
        <w:t>仅仅是一个预测器，包含状态信息，没有实际的跳转目标地址的存储，实际预测时仍然需要耗费较多周期。因此采用</w:t>
      </w:r>
      <w:r>
        <w:rPr>
          <w:rFonts w:hint="eastAsia"/>
        </w:rPr>
        <w:t>BTB</w:t>
      </w:r>
      <w:r>
        <w:rPr>
          <w:rFonts w:hint="eastAsia"/>
        </w:rPr>
        <w:t>，缓冲跳转的分支目标地址。</w:t>
      </w:r>
    </w:p>
    <w:p w14:paraId="31612021" w14:textId="7CC24753" w:rsidR="00BB69D2" w:rsidRDefault="00BB69D2" w:rsidP="00DD0DDB">
      <w:r>
        <w:rPr>
          <w:rFonts w:hint="eastAsia"/>
        </w:rPr>
        <w:t>BTB</w:t>
      </w:r>
      <w:r>
        <w:rPr>
          <w:rFonts w:hint="eastAsia"/>
        </w:rPr>
        <w:t>相比</w:t>
      </w:r>
      <w:r>
        <w:rPr>
          <w:rFonts w:hint="eastAsia"/>
        </w:rPr>
        <w:t>BHT</w:t>
      </w:r>
      <w:r w:rsidR="00546E50">
        <w:rPr>
          <w:rFonts w:hint="eastAsia"/>
        </w:rPr>
        <w:t>更复杂，成本更高，因此大多将</w:t>
      </w:r>
      <w:r>
        <w:rPr>
          <w:rFonts w:hint="eastAsia"/>
        </w:rPr>
        <w:t>二者混合使用：</w:t>
      </w:r>
    </w:p>
    <w:p w14:paraId="28845B91" w14:textId="09D516FA" w:rsidR="00BB69D2" w:rsidRDefault="00BB69D2" w:rsidP="00BB69D2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在指令抓取时，首先访问</w:t>
      </w:r>
      <w:r>
        <w:rPr>
          <w:rFonts w:hint="eastAsia"/>
        </w:rPr>
        <w:t>BTB</w:t>
      </w:r>
    </w:p>
    <w:p w14:paraId="4EDF1CD5" w14:textId="6AD30ED1" w:rsidR="00BB69D2" w:rsidRDefault="00BB69D2" w:rsidP="00BB69D2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>BTB</w:t>
      </w:r>
      <w:r>
        <w:rPr>
          <w:rFonts w:hint="eastAsia"/>
        </w:rPr>
        <w:t>未命中，使用</w:t>
      </w:r>
      <w:r>
        <w:rPr>
          <w:rFonts w:hint="eastAsia"/>
        </w:rPr>
        <w:t>BHT</w:t>
      </w:r>
      <w:r>
        <w:rPr>
          <w:rFonts w:hint="eastAsia"/>
        </w:rPr>
        <w:t>预测跳转</w:t>
      </w:r>
    </w:p>
    <w:p w14:paraId="3DEC6A27" w14:textId="0F4F70B2" w:rsidR="007426E8" w:rsidRDefault="007426E8" w:rsidP="00BB69D2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最后更新二者</w:t>
      </w:r>
    </w:p>
    <w:p w14:paraId="75A30C17" w14:textId="1060EF1E" w:rsidR="009A1191" w:rsidRDefault="009A1191" w:rsidP="009A1191">
      <w:pPr>
        <w:pStyle w:val="4"/>
      </w:pPr>
      <w:r>
        <w:rPr>
          <w:rFonts w:hint="eastAsia"/>
        </w:rPr>
        <w:t>返回地址</w:t>
      </w:r>
      <w:proofErr w:type="gramStart"/>
      <w:r>
        <w:rPr>
          <w:rFonts w:hint="eastAsia"/>
        </w:rPr>
        <w:t>栈</w:t>
      </w:r>
      <w:proofErr w:type="gramEnd"/>
    </w:p>
    <w:p w14:paraId="71C2066C" w14:textId="2D7756AD" w:rsidR="009A1191" w:rsidRDefault="009A1191" w:rsidP="009A1191">
      <w:r>
        <w:rPr>
          <w:rFonts w:hint="eastAsia"/>
        </w:rPr>
        <w:t>用于预测</w:t>
      </w:r>
      <w:r w:rsidR="005746EC">
        <w:rPr>
          <w:rFonts w:hint="eastAsia"/>
        </w:rPr>
        <w:t>子程序返回之后跳转的目标地址。</w:t>
      </w:r>
    </w:p>
    <w:p w14:paraId="5644E91D" w14:textId="34ECC607" w:rsidR="005746EC" w:rsidRDefault="005746EC" w:rsidP="009A1191">
      <w:r>
        <w:rPr>
          <w:rFonts w:hint="eastAsia"/>
        </w:rPr>
        <w:t>每次调用时，压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返回地址；每次返回时，出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预测地址。</w:t>
      </w:r>
    </w:p>
    <w:p w14:paraId="6B4C82C1" w14:textId="2D53B4FC" w:rsidR="006E05C3" w:rsidRDefault="006E05C3" w:rsidP="006E05C3">
      <w:pPr>
        <w:pStyle w:val="4"/>
      </w:pPr>
      <w:r>
        <w:rPr>
          <w:rFonts w:hint="eastAsia"/>
        </w:rPr>
        <w:t>相关分支（</w:t>
      </w:r>
      <w:r>
        <w:rPr>
          <w:rFonts w:hint="eastAsia"/>
        </w:rPr>
        <w:t>Correlating Branch</w:t>
      </w:r>
      <w:r>
        <w:rPr>
          <w:rFonts w:hint="eastAsia"/>
        </w:rPr>
        <w:t>）预测</w:t>
      </w:r>
    </w:p>
    <w:p w14:paraId="7F52F9D1" w14:textId="66E2DBF3" w:rsidR="00C05CD2" w:rsidRDefault="00C05CD2" w:rsidP="00C05CD2">
      <w:r>
        <w:rPr>
          <w:rFonts w:hint="eastAsia"/>
        </w:rPr>
        <w:t>相关分支预测基于一个假设：最近的几个分支是相关的，也就是说最近执行的分支影响当前分支的预测。</w:t>
      </w:r>
    </w:p>
    <w:p w14:paraId="281CF908" w14:textId="344747E9" w:rsidR="00C05CD2" w:rsidRDefault="00C05CD2" w:rsidP="00C05CD2">
      <w:r>
        <w:rPr>
          <w:rFonts w:hint="eastAsia"/>
        </w:rPr>
        <w:t>一般有两种情况，当前分支依赖于：</w:t>
      </w:r>
    </w:p>
    <w:p w14:paraId="63122488" w14:textId="539F22E1" w:rsidR="00C05CD2" w:rsidRDefault="00C05CD2" w:rsidP="00C05CD2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最后</w:t>
      </w:r>
      <w:r>
        <w:rPr>
          <w:rFonts w:hint="eastAsia"/>
        </w:rPr>
        <w:t>m</w:t>
      </w:r>
      <w:proofErr w:type="gramStart"/>
      <w:r>
        <w:rPr>
          <w:rFonts w:hint="eastAsia"/>
        </w:rPr>
        <w:t>条最近</w:t>
      </w:r>
      <w:proofErr w:type="gramEnd"/>
      <w:r>
        <w:rPr>
          <w:rFonts w:hint="eastAsia"/>
        </w:rPr>
        <w:t>执行的分支</w:t>
      </w:r>
    </w:p>
    <w:p w14:paraId="50A40E3B" w14:textId="1B09E656" w:rsidR="00C05CD2" w:rsidRDefault="00C05CD2" w:rsidP="00C05CD2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最后</w:t>
      </w:r>
      <w:r>
        <w:rPr>
          <w:rFonts w:hint="eastAsia"/>
        </w:rPr>
        <w:t>m</w:t>
      </w:r>
      <w:r>
        <w:rPr>
          <w:rFonts w:hint="eastAsia"/>
        </w:rPr>
        <w:t>条由同一分支最近跳转的目标</w:t>
      </w:r>
    </w:p>
    <w:p w14:paraId="65D6277D" w14:textId="4EB51DBD" w:rsidR="00C05CD2" w:rsidRDefault="00C05CD2" w:rsidP="00C05CD2">
      <w:r>
        <w:rPr>
          <w:rFonts w:hint="eastAsia"/>
        </w:rPr>
        <w:t>前者属于全局适应（</w:t>
      </w:r>
      <w:r>
        <w:rPr>
          <w:rFonts w:hint="eastAsia"/>
        </w:rPr>
        <w:t>GA</w:t>
      </w:r>
      <w:r>
        <w:rPr>
          <w:rFonts w:hint="eastAsia"/>
        </w:rPr>
        <w:t>，</w:t>
      </w:r>
      <w:r>
        <w:rPr>
          <w:rFonts w:hint="eastAsia"/>
        </w:rPr>
        <w:t>Global Adaptive</w:t>
      </w:r>
      <w:r>
        <w:rPr>
          <w:rFonts w:hint="eastAsia"/>
        </w:rPr>
        <w:t>），后者属于地址适应（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Per-address Adaptive</w:t>
      </w:r>
      <w:r>
        <w:rPr>
          <w:rFonts w:hint="eastAsia"/>
        </w:rPr>
        <w:t>）。</w:t>
      </w:r>
    </w:p>
    <w:p w14:paraId="1542A9F7" w14:textId="555539C0" w:rsidR="00C05CD2" w:rsidRDefault="00C05CD2" w:rsidP="00C05CD2">
      <w:r>
        <w:rPr>
          <w:rFonts w:hint="eastAsia"/>
        </w:rPr>
        <w:t>因此，一般记录</w:t>
      </w:r>
      <w:r>
        <w:rPr>
          <w:rFonts w:hint="eastAsia"/>
        </w:rPr>
        <w:t>m</w:t>
      </w:r>
      <w:proofErr w:type="gramStart"/>
      <w:r>
        <w:rPr>
          <w:rFonts w:hint="eastAsia"/>
        </w:rPr>
        <w:t>条最近</w:t>
      </w:r>
      <w:proofErr w:type="gramEnd"/>
      <w:r>
        <w:rPr>
          <w:rFonts w:hint="eastAsia"/>
        </w:rPr>
        <w:t>执行的分支是否跳转，使用</w:t>
      </w:r>
      <w:r w:rsidR="008229CF">
        <w:rPr>
          <w:rFonts w:hint="eastAsia"/>
        </w:rPr>
        <w:t>特定</w:t>
      </w:r>
      <w:r>
        <w:rPr>
          <w:rFonts w:hint="eastAsia"/>
        </w:rPr>
        <w:t>模式选择合适的</w:t>
      </w:r>
      <w:r>
        <w:rPr>
          <w:rFonts w:hint="eastAsia"/>
        </w:rPr>
        <w:t>BHT</w:t>
      </w:r>
      <w:r>
        <w:rPr>
          <w:rFonts w:hint="eastAsia"/>
        </w:rPr>
        <w:t>项</w:t>
      </w:r>
      <w:r w:rsidR="008229CF">
        <w:rPr>
          <w:rFonts w:hint="eastAsia"/>
        </w:rPr>
        <w:t>。</w:t>
      </w:r>
    </w:p>
    <w:p w14:paraId="546B1363" w14:textId="7A4C03A3" w:rsidR="008229CF" w:rsidRDefault="008229CF" w:rsidP="00C05CD2">
      <w:r>
        <w:rPr>
          <w:rFonts w:hint="eastAsia"/>
        </w:rPr>
        <w:t>(m, n)</w:t>
      </w:r>
      <w:proofErr w:type="gramStart"/>
      <w:r>
        <w:rPr>
          <w:rFonts w:hint="eastAsia"/>
        </w:rPr>
        <w:t>预测器表示</w:t>
      </w:r>
      <w:proofErr w:type="gramEnd"/>
      <w:r>
        <w:rPr>
          <w:rFonts w:hint="eastAsia"/>
        </w:rPr>
        <w:t>记录最后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分支来从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p>
        </m:sSup>
      </m:oMath>
      <w:proofErr w:type="gramStart"/>
      <w:r>
        <w:rPr>
          <w:rFonts w:hint="eastAsia"/>
        </w:rPr>
        <w:t>项历史</w:t>
      </w:r>
      <w:proofErr w:type="gramEnd"/>
      <w:r>
        <w:rPr>
          <w:rFonts w:hint="eastAsia"/>
        </w:rPr>
        <w:t>表项中选择，每个表项有</w:t>
      </w:r>
      <w:r>
        <w:rPr>
          <w:rFonts w:hint="eastAsia"/>
        </w:rPr>
        <w:t>n</w:t>
      </w:r>
      <w:r>
        <w:rPr>
          <w:rFonts w:hint="eastAsia"/>
        </w:rPr>
        <w:t>位计数器。</w:t>
      </w:r>
      <w:sdt>
        <w:sdtPr>
          <w:rPr>
            <w:rFonts w:hint="eastAsia"/>
          </w:rPr>
          <w:id w:val="392081498"/>
          <w:citation/>
        </w:sdtPr>
        <w:sdtContent>
          <w:r w:rsidR="00B62356">
            <w:fldChar w:fldCharType="begin"/>
          </w:r>
          <w:r w:rsidR="00B62356">
            <w:instrText xml:space="preserve"> </w:instrText>
          </w:r>
          <w:r w:rsidR="00B62356">
            <w:rPr>
              <w:rFonts w:hint="eastAsia"/>
            </w:rPr>
            <w:instrText>CITATION Jel05 \l 2052</w:instrText>
          </w:r>
          <w:r w:rsidR="00B62356">
            <w:instrText xml:space="preserve"> </w:instrText>
          </w:r>
          <w:r w:rsidR="00B62356">
            <w:fldChar w:fldCharType="separate"/>
          </w:r>
          <w:r w:rsidR="003D0240">
            <w:rPr>
              <w:rFonts w:hint="eastAsia"/>
              <w:noProof/>
            </w:rPr>
            <w:t xml:space="preserve"> (Mirkovic, 2005)</w:t>
          </w:r>
          <w:r w:rsidR="00B62356">
            <w:fldChar w:fldCharType="end"/>
          </w:r>
        </w:sdtContent>
      </w:sdt>
    </w:p>
    <w:p w14:paraId="261ADDB1" w14:textId="2F176880" w:rsidR="00E231A2" w:rsidRDefault="00BE6FB8" w:rsidP="00E231A2">
      <w:pPr>
        <w:pStyle w:val="3"/>
      </w:pPr>
      <w:r>
        <w:rPr>
          <w:rFonts w:hint="eastAsia"/>
        </w:rPr>
        <w:t>机器学习</w:t>
      </w:r>
      <w:r w:rsidR="00582434">
        <w:rPr>
          <w:rFonts w:hint="eastAsia"/>
        </w:rPr>
        <w:t>（感知器分支预测器）</w:t>
      </w:r>
    </w:p>
    <w:p w14:paraId="123696C9" w14:textId="2D89405D" w:rsidR="00B62356" w:rsidRDefault="00AB4706" w:rsidP="00B62356">
      <w:r>
        <w:rPr>
          <w:rFonts w:hint="eastAsia"/>
        </w:rPr>
        <w:t>AMD</w:t>
      </w:r>
      <w:r>
        <w:t xml:space="preserve"> </w:t>
      </w:r>
      <w:r>
        <w:rPr>
          <w:rFonts w:hint="eastAsia"/>
        </w:rPr>
        <w:t>Zen</w:t>
      </w:r>
      <w:r>
        <w:rPr>
          <w:rFonts w:hint="eastAsia"/>
        </w:rPr>
        <w:t>微架构引入了神经网络分支预测技术</w:t>
      </w:r>
      <w:r w:rsidR="003E6C47">
        <w:rPr>
          <w:rFonts w:hint="eastAsia"/>
        </w:rPr>
        <w:t>，实质上是一种感知器分支预测器。</w:t>
      </w:r>
    </w:p>
    <w:p w14:paraId="0576EA28" w14:textId="603EFBC5" w:rsidR="00846B61" w:rsidRDefault="00846B61" w:rsidP="00B62356">
      <w:r>
        <w:rPr>
          <w:rFonts w:hint="eastAsia"/>
        </w:rPr>
        <w:t>感知器的输入为分支跳转历史</w:t>
      </w:r>
      <w:r w:rsidR="00DF47AC"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F47AC">
        <w:rPr>
          <w:rFonts w:hint="eastAsia"/>
        </w:rPr>
        <w:t>即第</w:t>
      </w:r>
      <m:oMath>
        <m:r>
          <w:rPr>
            <w:rFonts w:ascii="Cambria Math" w:hAnsi="Cambria Math" w:hint="eastAsia"/>
          </w:rPr>
          <m:t>i</m:t>
        </m:r>
      </m:oMath>
      <w:r w:rsidR="0005448B">
        <w:rPr>
          <w:rFonts w:hint="eastAsia"/>
        </w:rPr>
        <w:t>位</w:t>
      </w:r>
      <w:r w:rsidR="00400BB8">
        <w:rPr>
          <w:rFonts w:hint="eastAsia"/>
        </w:rPr>
        <w:t>分支</w:t>
      </w:r>
      <w:r w:rsidR="00DF47AC">
        <w:rPr>
          <w:rFonts w:hint="eastAsia"/>
        </w:rPr>
        <w:t>历史）</w:t>
      </w:r>
      <w:r w:rsidR="00923B0E">
        <w:rPr>
          <w:rFonts w:hint="eastAsia"/>
        </w:rPr>
        <w:t>，</w:t>
      </w:r>
      <w:r w:rsidR="00923B0E">
        <w:rPr>
          <w:rFonts w:hint="eastAsia"/>
        </w:rPr>
        <w:t>1</w:t>
      </w:r>
      <w:r w:rsidR="00923B0E">
        <w:rPr>
          <w:rFonts w:hint="eastAsia"/>
        </w:rPr>
        <w:t>表示跳转，</w:t>
      </w:r>
      <w:r w:rsidR="00923B0E">
        <w:rPr>
          <w:rFonts w:hint="eastAsia"/>
        </w:rPr>
        <w:t>-</w:t>
      </w:r>
      <w:r w:rsidR="00923B0E">
        <w:t>1</w:t>
      </w:r>
      <w:r w:rsidR="00923B0E">
        <w:rPr>
          <w:rFonts w:hint="eastAsia"/>
        </w:rPr>
        <w:t>表示不跳转；</w:t>
      </w:r>
      <w:r>
        <w:rPr>
          <w:rFonts w:hint="eastAsia"/>
        </w:rPr>
        <w:t>输出为预测结果</w:t>
      </w:r>
      <w:r w:rsidR="0029372C">
        <w:rPr>
          <w:rFonts w:hint="eastAsia"/>
        </w:rPr>
        <w:t>，负数为预测不</w:t>
      </w:r>
      <w:r w:rsidR="00923B0E">
        <w:rPr>
          <w:rFonts w:hint="eastAsia"/>
        </w:rPr>
        <w:t>跳转，非负数为预测要跳转</w:t>
      </w:r>
      <w:r>
        <w:rPr>
          <w:rFonts w:hint="eastAsia"/>
        </w:rPr>
        <w:t>。</w:t>
      </w:r>
      <w:sdt>
        <w:sdtPr>
          <w:rPr>
            <w:rFonts w:hint="eastAsia"/>
          </w:rPr>
          <w:id w:val="1042636759"/>
          <w:citation/>
        </w:sdtPr>
        <w:sdtContent>
          <w:r w:rsidR="00A30A84">
            <w:fldChar w:fldCharType="begin"/>
          </w:r>
          <w:r w:rsidR="00A30A84">
            <w:instrText xml:space="preserve"> </w:instrText>
          </w:r>
          <w:r w:rsidR="00A30A84">
            <w:rPr>
              <w:rFonts w:hint="eastAsia"/>
            </w:rPr>
            <w:instrText>CITATION DAJ01 \l 2052</w:instrText>
          </w:r>
          <w:r w:rsidR="00A30A84">
            <w:instrText xml:space="preserve"> </w:instrText>
          </w:r>
          <w:r w:rsidR="00A30A84">
            <w:fldChar w:fldCharType="separate"/>
          </w:r>
          <w:r w:rsidR="003D0240">
            <w:rPr>
              <w:rFonts w:hint="eastAsia"/>
              <w:noProof/>
            </w:rPr>
            <w:t xml:space="preserve"> (Jimenez &amp; Lin, 2001)</w:t>
          </w:r>
          <w:r w:rsidR="00A30A84">
            <w:fldChar w:fldCharType="end"/>
          </w:r>
        </w:sdtContent>
      </w:sdt>
    </w:p>
    <w:p w14:paraId="103DE77A" w14:textId="00B9D3FB" w:rsidR="00923B0E" w:rsidRDefault="00923B0E" w:rsidP="00B62356">
      <w:r>
        <w:rPr>
          <w:rFonts w:hint="eastAsia"/>
        </w:rPr>
        <w:t>有一系列权重需要经过在线训练，最终输出结果即权重和输入的点积（线性模型，如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_Ref483838498 \h</w:instrText>
      </w:r>
      <w:r>
        <w:instrText xml:space="preserve"> </w:instrText>
      </w:r>
      <w:r>
        <w:fldChar w:fldCharType="separate"/>
      </w:r>
      <w:r w:rsidR="006C6293">
        <w:t xml:space="preserve">Figure </w:t>
      </w:r>
      <w:r w:rsidR="006C6293">
        <w:rPr>
          <w:noProof/>
        </w:rPr>
        <w:t xml:space="preserve">9 </w:t>
      </w:r>
      <w:r w:rsidR="006C6293">
        <w:rPr>
          <w:rFonts w:hint="eastAsia"/>
          <w:noProof/>
        </w:rPr>
        <w:t>分支预测感知器</w:t>
      </w:r>
      <w:r>
        <w:fldChar w:fldCharType="end"/>
      </w:r>
      <w:r>
        <w:rPr>
          <w:rFonts w:hint="eastAsia"/>
        </w:rPr>
        <w:t>）。</w:t>
      </w:r>
    </w:p>
    <w:p w14:paraId="78FC587B" w14:textId="77777777" w:rsidR="00923B0E" w:rsidRDefault="00923B0E" w:rsidP="00923B0E">
      <w:pPr>
        <w:keepNext/>
        <w:jc w:val="center"/>
      </w:pPr>
      <w:r>
        <w:rPr>
          <w:noProof/>
        </w:rPr>
        <w:drawing>
          <wp:inline distT="0" distB="0" distL="0" distR="0" wp14:anchorId="6C4B437E" wp14:editId="43A6B52A">
            <wp:extent cx="3035300" cy="93338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686" cy="9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1185" w14:textId="423014D9" w:rsidR="00923B0E" w:rsidRDefault="00923B0E" w:rsidP="005669F8">
      <w:pPr>
        <w:pStyle w:val="a3"/>
        <w:rPr>
          <w:noProof/>
        </w:rPr>
      </w:pPr>
      <w:bookmarkStart w:id="5" w:name="_Ref483838498"/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9</w:t>
      </w:r>
      <w:r w:rsidR="006C6293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分支预测感知器</w:t>
      </w:r>
      <w:bookmarkEnd w:id="5"/>
    </w:p>
    <w:p w14:paraId="1DB38F30" w14:textId="09813FA4" w:rsidR="00C67A7F" w:rsidRDefault="00C67A7F" w:rsidP="00C67A7F">
      <w:r>
        <w:rPr>
          <w:rFonts w:hint="eastAsia"/>
        </w:rPr>
        <w:lastRenderedPageBreak/>
        <w:t>训练算法</w:t>
      </w:r>
      <w:r w:rsidR="00C91496">
        <w:rPr>
          <w:rFonts w:hint="eastAsia"/>
        </w:rPr>
        <w:t>如</w:t>
      </w:r>
      <w:r w:rsidR="00C91496">
        <w:fldChar w:fldCharType="begin"/>
      </w:r>
      <w:r w:rsidR="00C91496">
        <w:instrText xml:space="preserve"> </w:instrText>
      </w:r>
      <w:r w:rsidR="00C91496">
        <w:rPr>
          <w:rFonts w:hint="eastAsia"/>
        </w:rPr>
        <w:instrText>REF _Ref483838605 \h</w:instrText>
      </w:r>
      <w:r w:rsidR="00C91496">
        <w:instrText xml:space="preserve"> </w:instrText>
      </w:r>
      <w:r w:rsidR="00C91496">
        <w:fldChar w:fldCharType="separate"/>
      </w:r>
      <w:r w:rsidR="006C6293">
        <w:t xml:space="preserve">Figure </w:t>
      </w:r>
      <w:r w:rsidR="006C6293">
        <w:rPr>
          <w:noProof/>
        </w:rPr>
        <w:t>10</w:t>
      </w:r>
      <w:r w:rsidR="006C6293">
        <w:rPr>
          <w:rFonts w:hint="eastAsia"/>
        </w:rPr>
        <w:t>感知器分支</w:t>
      </w:r>
      <w:proofErr w:type="gramStart"/>
      <w:r w:rsidR="006C6293">
        <w:rPr>
          <w:rFonts w:hint="eastAsia"/>
        </w:rPr>
        <w:t>预测器训练</w:t>
      </w:r>
      <w:proofErr w:type="gramEnd"/>
      <w:r w:rsidR="006C6293">
        <w:rPr>
          <w:rFonts w:hint="eastAsia"/>
        </w:rPr>
        <w:t>算法</w:t>
      </w:r>
      <w:r w:rsidR="00C91496">
        <w:fldChar w:fldCharType="end"/>
      </w:r>
      <w:r>
        <w:rPr>
          <w:rFonts w:hint="eastAsia"/>
        </w:rPr>
        <w:t>：</w:t>
      </w:r>
    </w:p>
    <w:p w14:paraId="249EEA30" w14:textId="77777777" w:rsidR="00C67A7F" w:rsidRDefault="00C67A7F" w:rsidP="00C67A7F">
      <w:pPr>
        <w:keepNext/>
        <w:jc w:val="center"/>
      </w:pPr>
      <w:r>
        <w:rPr>
          <w:noProof/>
        </w:rPr>
        <w:drawing>
          <wp:inline distT="0" distB="0" distL="0" distR="0" wp14:anchorId="0991733B" wp14:editId="2A5A854A">
            <wp:extent cx="4831470" cy="3941619"/>
            <wp:effectExtent l="0" t="0" r="762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856" cy="39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A146" w14:textId="38025AA6" w:rsidR="00C67A7F" w:rsidRDefault="00C67A7F" w:rsidP="005669F8">
      <w:pPr>
        <w:pStyle w:val="a3"/>
      </w:pPr>
      <w:bookmarkStart w:id="6" w:name="_Ref483838605"/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10</w:t>
      </w:r>
      <w:r w:rsidR="006C6293">
        <w:rPr>
          <w:noProof/>
        </w:rPr>
        <w:fldChar w:fldCharType="end"/>
      </w:r>
      <w:r>
        <w:rPr>
          <w:rFonts w:hint="eastAsia"/>
        </w:rPr>
        <w:t>感知器分支</w:t>
      </w:r>
      <w:proofErr w:type="gramStart"/>
      <w:r>
        <w:rPr>
          <w:rFonts w:hint="eastAsia"/>
        </w:rPr>
        <w:t>预测器训练</w:t>
      </w:r>
      <w:proofErr w:type="gramEnd"/>
      <w:r>
        <w:rPr>
          <w:rFonts w:hint="eastAsia"/>
        </w:rPr>
        <w:t>算法</w:t>
      </w:r>
      <w:bookmarkEnd w:id="6"/>
    </w:p>
    <w:p w14:paraId="12012698" w14:textId="43C43AD6" w:rsidR="00441A96" w:rsidRDefault="00441A96" w:rsidP="00441A96">
      <w:r>
        <w:rPr>
          <w:rFonts w:hint="eastAsia"/>
        </w:rPr>
        <w:t>即如果输出结果</w:t>
      </w:r>
      <w:r>
        <w:rPr>
          <w:rFonts w:hint="eastAsia"/>
        </w:rPr>
        <w:t>y</w:t>
      </w:r>
      <w:r>
        <w:rPr>
          <w:rFonts w:hint="eastAsia"/>
        </w:rPr>
        <w:t>的绝对值小于等于训练阈值，或输出结果</w:t>
      </w:r>
      <w:r>
        <w:rPr>
          <w:rFonts w:hint="eastAsia"/>
        </w:rPr>
        <w:t>y</w:t>
      </w:r>
      <w:r>
        <w:rPr>
          <w:rFonts w:hint="eastAsia"/>
        </w:rPr>
        <w:t>预测与实际分支结果</w:t>
      </w:r>
      <w:r>
        <w:rPr>
          <w:rFonts w:hint="eastAsia"/>
        </w:rPr>
        <w:t>t</w:t>
      </w:r>
      <w:r>
        <w:rPr>
          <w:rFonts w:hint="eastAsia"/>
        </w:rPr>
        <w:t>不一致，则更新权重。</w:t>
      </w:r>
    </w:p>
    <w:p w14:paraId="5A11F3D7" w14:textId="728ED477" w:rsidR="00441A96" w:rsidRDefault="00441A96" w:rsidP="00441A96">
      <w:r>
        <w:rPr>
          <w:rFonts w:hint="eastAsia"/>
        </w:rPr>
        <w:t>对每个分支跳转历史</w:t>
      </w:r>
      <w:r w:rsidR="0061441F">
        <w:rPr>
          <w:rFonts w:hint="eastAsia"/>
        </w:rPr>
        <w:t>，与当前实际分支结果一致则权重自增，否则权重自减。</w:t>
      </w:r>
    </w:p>
    <w:p w14:paraId="6C79DCA7" w14:textId="691DD951" w:rsidR="007B5029" w:rsidRDefault="007B5029" w:rsidP="00441A96">
      <w:r>
        <w:rPr>
          <w:rFonts w:hint="eastAsia"/>
        </w:rPr>
        <w:t>可知，权重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即分支跳转的</w:t>
      </w:r>
      <w:r w:rsidR="002E487A">
        <w:rPr>
          <w:rFonts w:hint="eastAsia"/>
        </w:rPr>
        <w:t>概率，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487A">
        <w:rPr>
          <w:rFonts w:hint="eastAsia"/>
        </w:rPr>
        <w:t>则是预测分支和分支历史跳转概率的比例（相关性）。</w:t>
      </w:r>
    </w:p>
    <w:p w14:paraId="3926D82F" w14:textId="654B30C1" w:rsidR="002E487A" w:rsidRDefault="006C6293" w:rsidP="00441A9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2E487A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proofErr w:type="gramStart"/>
      <w:r w:rsidR="002E487A">
        <w:rPr>
          <w:rFonts w:hint="eastAsia"/>
        </w:rPr>
        <w:t>点积则</w:t>
      </w:r>
      <w:proofErr w:type="gramEnd"/>
      <w:r w:rsidR="002E487A">
        <w:rPr>
          <w:rFonts w:hint="eastAsia"/>
        </w:rPr>
        <w:t>是考虑历史相关性的预测分支跳转概率。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2E487A">
        <w:rPr>
          <w:rFonts w:hint="eastAsia"/>
        </w:rPr>
        <w:t>训练阈值用于防止训练过度，以更快适应新情况。</w:t>
      </w:r>
    </w:p>
    <w:p w14:paraId="109A44B7" w14:textId="7823D2F0" w:rsidR="00E2287C" w:rsidRDefault="00E2287C" w:rsidP="00E2287C">
      <w:pPr>
        <w:pStyle w:val="4"/>
      </w:pPr>
      <w:r>
        <w:rPr>
          <w:rFonts w:hint="eastAsia"/>
        </w:rPr>
        <w:t>优势</w:t>
      </w:r>
    </w:p>
    <w:p w14:paraId="116036AE" w14:textId="099260E5" w:rsidR="00E2287C" w:rsidRDefault="00F96C76" w:rsidP="00E2287C">
      <w:r>
        <w:rPr>
          <w:rFonts w:hint="eastAsia"/>
        </w:rPr>
        <w:t>这种方法综合利用了分支跳转历史，利用权重自适应算法，提高了预测的准确性。同时线性的感知器模型避免了大量的硬件使用，硬件复杂度不高。</w:t>
      </w:r>
    </w:p>
    <w:p w14:paraId="22F011A0" w14:textId="473CD989" w:rsidR="00F96C76" w:rsidRPr="00E2287C" w:rsidRDefault="00F96C76" w:rsidP="00E2287C">
      <w:r>
        <w:rPr>
          <w:rFonts w:hint="eastAsia"/>
        </w:rPr>
        <w:t>分支预测属于预测分类问题，正是机器学习算法的用武之地，因此未来可能更多的利用新型的机器学习理念和算法优化</w:t>
      </w:r>
      <w:r>
        <w:rPr>
          <w:rFonts w:hint="eastAsia"/>
        </w:rPr>
        <w:t>CPU</w:t>
      </w:r>
      <w:r>
        <w:rPr>
          <w:rFonts w:hint="eastAsia"/>
        </w:rPr>
        <w:t>的分支预测等设计。</w:t>
      </w:r>
    </w:p>
    <w:p w14:paraId="7EBF44AA" w14:textId="64C904BF" w:rsidR="00E231A2" w:rsidRDefault="00E231A2" w:rsidP="00E231A2">
      <w:pPr>
        <w:pStyle w:val="2"/>
      </w:pPr>
      <w:r>
        <w:rPr>
          <w:rFonts w:hint="eastAsia"/>
        </w:rPr>
        <w:t>多线程技术</w:t>
      </w:r>
    </w:p>
    <w:p w14:paraId="0EC80342" w14:textId="65E57142" w:rsidR="00E231A2" w:rsidRDefault="002A13CF" w:rsidP="00E231A2">
      <w:pPr>
        <w:pStyle w:val="3"/>
      </w:pPr>
      <w:r>
        <w:rPr>
          <w:rFonts w:hint="eastAsia"/>
        </w:rPr>
        <w:t>背景</w:t>
      </w:r>
    </w:p>
    <w:p w14:paraId="2E36D4DB" w14:textId="68885C2B" w:rsidR="00DC42DA" w:rsidRDefault="00946368" w:rsidP="00946368">
      <w:r>
        <w:rPr>
          <w:rFonts w:hint="eastAsia"/>
        </w:rPr>
        <w:t>在一个流水线中，可能存在命令的依赖关系等，造成时钟周期的浪费，即流水线冒险。</w:t>
      </w:r>
    </w:p>
    <w:p w14:paraId="5244D9DA" w14:textId="550ADADF" w:rsidR="00781398" w:rsidRDefault="00781398" w:rsidP="00946368">
      <w:r>
        <w:rPr>
          <w:rFonts w:hint="eastAsia"/>
        </w:rPr>
        <w:lastRenderedPageBreak/>
        <w:t>一般可以采用流水线互锁或</w:t>
      </w:r>
      <w:r w:rsidR="00083FC4">
        <w:rPr>
          <w:rFonts w:hint="eastAsia"/>
        </w:rPr>
        <w:t>旁路直通方法解决，但</w:t>
      </w:r>
      <w:r w:rsidR="00100FFC">
        <w:rPr>
          <w:rFonts w:hint="eastAsia"/>
        </w:rPr>
        <w:t>前者效率低，后者不能解决所有的冒险情况。</w:t>
      </w:r>
    </w:p>
    <w:p w14:paraId="1C7B774E" w14:textId="511E2178" w:rsidR="00100FFC" w:rsidRDefault="00100FFC" w:rsidP="00946368">
      <w:r>
        <w:rPr>
          <w:rFonts w:hint="eastAsia"/>
        </w:rPr>
        <w:t>单线程的优化很难进行，现在多采用在同一流水线执行程序的不同线程实现指令的交叉执行。</w:t>
      </w:r>
    </w:p>
    <w:p w14:paraId="0BF6D090" w14:textId="4469BD7E" w:rsidR="006A21E6" w:rsidRDefault="006A21E6" w:rsidP="00946368">
      <w:r>
        <w:rPr>
          <w:rFonts w:hint="eastAsia"/>
        </w:rPr>
        <w:t>多线程技术利用延迟来换取吞吐量：</w:t>
      </w:r>
    </w:p>
    <w:p w14:paraId="279755A1" w14:textId="31F4A503" w:rsidR="006A21E6" w:rsidRDefault="006A21E6" w:rsidP="006A21E6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共享处理器使单线程延迟增加</w:t>
      </w:r>
    </w:p>
    <w:p w14:paraId="116B3850" w14:textId="7BF441B5" w:rsidR="006A21E6" w:rsidRDefault="006A21E6" w:rsidP="006A21E6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但改善了多线程总体的延迟</w:t>
      </w:r>
    </w:p>
    <w:p w14:paraId="42B1B1CE" w14:textId="61699EF9" w:rsidR="006A21E6" w:rsidRDefault="006A21E6" w:rsidP="006A21E6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提高了</w:t>
      </w:r>
      <w:r>
        <w:rPr>
          <w:rFonts w:hint="eastAsia"/>
        </w:rPr>
        <w:t>CPU</w:t>
      </w:r>
      <w:r>
        <w:rPr>
          <w:rFonts w:hint="eastAsia"/>
        </w:rPr>
        <w:t>利用率</w:t>
      </w:r>
    </w:p>
    <w:p w14:paraId="372D4FE7" w14:textId="3CBEAFE8" w:rsidR="006A21E6" w:rsidRDefault="006A21E6" w:rsidP="006A21E6">
      <w:pPr>
        <w:pStyle w:val="3"/>
      </w:pPr>
      <w:r>
        <w:rPr>
          <w:rFonts w:hint="eastAsia"/>
        </w:rPr>
        <w:t>实现</w:t>
      </w:r>
    </w:p>
    <w:p w14:paraId="06B5CEED" w14:textId="77777777" w:rsidR="005669F8" w:rsidRDefault="005669F8" w:rsidP="005669F8">
      <w:pPr>
        <w:keepNext/>
        <w:jc w:val="center"/>
      </w:pPr>
      <w:r>
        <w:rPr>
          <w:noProof/>
        </w:rPr>
        <w:drawing>
          <wp:inline distT="0" distB="0" distL="0" distR="0" wp14:anchorId="0C6F660F" wp14:editId="3FE7BAD9">
            <wp:extent cx="6188710" cy="41109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45AB" w14:textId="0A129912" w:rsidR="005669F8" w:rsidRDefault="005669F8" w:rsidP="005669F8">
      <w:pPr>
        <w:pStyle w:val="a3"/>
      </w:pPr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11</w:t>
      </w:r>
      <w:r w:rsidR="006C6293">
        <w:rPr>
          <w:noProof/>
        </w:rPr>
        <w:fldChar w:fldCharType="end"/>
      </w:r>
      <w:r>
        <w:rPr>
          <w:rFonts w:hint="eastAsia"/>
        </w:rPr>
        <w:t>三种多线程实现</w:t>
      </w:r>
      <w:r>
        <w:rPr>
          <w:noProof/>
        </w:rPr>
        <w:t xml:space="preserve"> </w:t>
      </w:r>
      <w:r>
        <w:rPr>
          <w:rFonts w:hint="eastAsia"/>
          <w:noProof/>
        </w:rPr>
        <w:t>对比</w:t>
      </w:r>
    </w:p>
    <w:p w14:paraId="7A6F1CF6" w14:textId="310E2532" w:rsidR="005669F8" w:rsidRPr="005669F8" w:rsidRDefault="005669F8" w:rsidP="005669F8"/>
    <w:p w14:paraId="5AA3987F" w14:textId="039EDE7D" w:rsidR="006A21E6" w:rsidRDefault="006A21E6" w:rsidP="006A21E6">
      <w:pPr>
        <w:pStyle w:val="4"/>
      </w:pPr>
      <w:r>
        <w:rPr>
          <w:rFonts w:hint="eastAsia"/>
        </w:rPr>
        <w:t>粗粒度多线程</w:t>
      </w:r>
      <w:r w:rsidR="00FE4318">
        <w:rPr>
          <w:rFonts w:hint="eastAsia"/>
        </w:rPr>
        <w:t>（</w:t>
      </w:r>
      <w:r w:rsidR="00FE4318">
        <w:rPr>
          <w:rFonts w:hint="eastAsia"/>
        </w:rPr>
        <w:t>CGMT</w:t>
      </w:r>
      <w:r w:rsidR="00FE4318">
        <w:rPr>
          <w:rFonts w:hint="eastAsia"/>
        </w:rPr>
        <w:t>，</w:t>
      </w:r>
      <w:r w:rsidR="00FE4318">
        <w:rPr>
          <w:rFonts w:hint="eastAsia"/>
        </w:rPr>
        <w:t>Coarse-</w:t>
      </w:r>
      <w:r w:rsidR="00FE4318">
        <w:t>Grain Multi-Threading</w:t>
      </w:r>
      <w:r w:rsidR="00FE4318">
        <w:rPr>
          <w:rFonts w:hint="eastAsia"/>
        </w:rPr>
        <w:t>）</w:t>
      </w:r>
    </w:p>
    <w:p w14:paraId="07E4121B" w14:textId="1DEB4265" w:rsidR="00B93812" w:rsidRDefault="00B93812" w:rsidP="005669F8">
      <w:r>
        <w:rPr>
          <w:rFonts w:hint="eastAsia"/>
        </w:rPr>
        <w:t>粗粒度多线程指定一个优先线程</w:t>
      </w:r>
      <w:r>
        <w:rPr>
          <w:rFonts w:hint="eastAsia"/>
        </w:rPr>
        <w:t>A</w:t>
      </w:r>
      <w:r>
        <w:rPr>
          <w:rFonts w:hint="eastAsia"/>
        </w:rPr>
        <w:t>持续执行</w:t>
      </w:r>
      <w:sdt>
        <w:sdtPr>
          <w:rPr>
            <w:rFonts w:hint="eastAsia"/>
          </w:rPr>
          <w:id w:val="-124782721"/>
          <w:citation/>
        </w:sdtPr>
        <w:sdtContent>
          <w:r w:rsidR="00A54F10">
            <w:fldChar w:fldCharType="begin"/>
          </w:r>
          <w:r w:rsidR="00A54F10">
            <w:instrText xml:space="preserve"> </w:instrText>
          </w:r>
          <w:r w:rsidR="00A54F10">
            <w:rPr>
              <w:rFonts w:hint="eastAsia"/>
            </w:rPr>
            <w:instrText>CITATION Mar05 \l 2052</w:instrText>
          </w:r>
          <w:r w:rsidR="00A54F10">
            <w:instrText xml:space="preserve"> </w:instrText>
          </w:r>
          <w:r w:rsidR="00A54F10">
            <w:fldChar w:fldCharType="separate"/>
          </w:r>
          <w:r w:rsidR="003D0240">
            <w:rPr>
              <w:rFonts w:hint="eastAsia"/>
              <w:noProof/>
            </w:rPr>
            <w:t xml:space="preserve"> (Martin &amp; Roth, 2005)</w:t>
          </w:r>
          <w:r w:rsidR="00A54F10">
            <w:fldChar w:fldCharType="end"/>
          </w:r>
        </w:sdtContent>
      </w:sdt>
    </w:p>
    <w:p w14:paraId="1CB2B79B" w14:textId="2D2C9AB3" w:rsidR="00B93812" w:rsidRDefault="00B93812" w:rsidP="00B93812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未命中时切换线程</w:t>
      </w:r>
      <w:r>
        <w:rPr>
          <w:rFonts w:hint="eastAsia"/>
        </w:rPr>
        <w:t>B</w:t>
      </w:r>
    </w:p>
    <w:p w14:paraId="00CA24B3" w14:textId="3DBD6387" w:rsidR="005669F8" w:rsidRDefault="00B93812" w:rsidP="00B93812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当线程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未命中后</w:t>
      </w:r>
      <w:r w:rsidR="0018059A">
        <w:rPr>
          <w:rFonts w:hint="eastAsia"/>
        </w:rPr>
        <w:t>的</w:t>
      </w:r>
      <w:r>
        <w:rPr>
          <w:rFonts w:hint="eastAsia"/>
        </w:rPr>
        <w:t>获取结果返回时，切换回原来的优先线程。</w:t>
      </w:r>
    </w:p>
    <w:p w14:paraId="259FF6AE" w14:textId="6E7A0CA1" w:rsidR="0018059A" w:rsidRDefault="0018059A" w:rsidP="0018059A">
      <w:r>
        <w:rPr>
          <w:rFonts w:hint="eastAsia"/>
        </w:rPr>
        <w:t>粗粒度多线程的特点：</w:t>
      </w:r>
    </w:p>
    <w:p w14:paraId="5B437CFD" w14:textId="5417409E" w:rsidR="0018059A" w:rsidRDefault="006D23C5" w:rsidP="0018059A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优点：</w:t>
      </w:r>
      <w:r w:rsidR="0018059A">
        <w:rPr>
          <w:rFonts w:hint="eastAsia"/>
        </w:rPr>
        <w:t>牺牲很少的单线程性能</w:t>
      </w:r>
    </w:p>
    <w:p w14:paraId="1D7EE849" w14:textId="19EB2A4A" w:rsidR="00886B02" w:rsidRPr="005669F8" w:rsidRDefault="006D23C5" w:rsidP="0018059A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缺点：</w:t>
      </w:r>
      <w:r w:rsidR="007D7EAF">
        <w:rPr>
          <w:rFonts w:hint="eastAsia"/>
        </w:rPr>
        <w:t>只减少了</w:t>
      </w:r>
      <w:r w:rsidR="007D7EAF">
        <w:rPr>
          <w:rFonts w:hint="eastAsia"/>
        </w:rPr>
        <w:t>CPU</w:t>
      </w:r>
      <w:r w:rsidR="007D7EAF">
        <w:rPr>
          <w:rFonts w:hint="eastAsia"/>
        </w:rPr>
        <w:t>利用中一定程度的纵向浪费，</w:t>
      </w:r>
      <w:r w:rsidR="0018059A">
        <w:rPr>
          <w:rFonts w:hint="eastAsia"/>
        </w:rPr>
        <w:t>只能容忍较大的延迟（</w:t>
      </w:r>
      <w:r w:rsidR="0018059A">
        <w:rPr>
          <w:rFonts w:hint="eastAsia"/>
        </w:rPr>
        <w:t>L</w:t>
      </w:r>
      <w:r w:rsidR="0018059A">
        <w:t>2</w:t>
      </w:r>
      <w:r w:rsidR="0018059A">
        <w:rPr>
          <w:rFonts w:hint="eastAsia"/>
        </w:rPr>
        <w:t>未命中）</w:t>
      </w:r>
      <w:r w:rsidR="00886B02">
        <w:rPr>
          <w:rFonts w:hint="eastAsia"/>
        </w:rPr>
        <w:t>，</w:t>
      </w:r>
      <w:r w:rsidR="00886B02">
        <w:rPr>
          <w:rFonts w:hint="eastAsia"/>
        </w:rPr>
        <w:t>CPU</w:t>
      </w:r>
      <w:r w:rsidR="00886B02">
        <w:rPr>
          <w:rFonts w:hint="eastAsia"/>
        </w:rPr>
        <w:t>利用率仍然不够高</w:t>
      </w:r>
    </w:p>
    <w:p w14:paraId="6B665585" w14:textId="5040DF96" w:rsidR="00FE4318" w:rsidRDefault="00FE4318" w:rsidP="00FE4318">
      <w:pPr>
        <w:pStyle w:val="4"/>
      </w:pPr>
      <w:r>
        <w:rPr>
          <w:rFonts w:hint="eastAsia"/>
        </w:rPr>
        <w:t>细粒度多线程（</w:t>
      </w:r>
      <w:r>
        <w:rPr>
          <w:rFonts w:hint="eastAsia"/>
        </w:rPr>
        <w:t>FGMT</w:t>
      </w:r>
      <w:r>
        <w:rPr>
          <w:rFonts w:hint="eastAsia"/>
        </w:rPr>
        <w:t>，</w:t>
      </w:r>
      <w:r>
        <w:rPr>
          <w:rFonts w:hint="eastAsia"/>
        </w:rPr>
        <w:t>Fine-Grain Multi-Threading</w:t>
      </w:r>
      <w:r>
        <w:rPr>
          <w:rFonts w:hint="eastAsia"/>
        </w:rPr>
        <w:t>）</w:t>
      </w:r>
    </w:p>
    <w:p w14:paraId="63CE5528" w14:textId="69D0BD65" w:rsidR="006D23C5" w:rsidRDefault="006D23C5" w:rsidP="006D23C5">
      <w:r>
        <w:rPr>
          <w:rFonts w:hint="eastAsia"/>
        </w:rPr>
        <w:t>细粒度多线程每个周期切换一次线程。</w:t>
      </w:r>
    </w:p>
    <w:p w14:paraId="07FEB4F8" w14:textId="5FB745C3" w:rsidR="006D23C5" w:rsidRDefault="006D23C5" w:rsidP="006D23C5">
      <w:r>
        <w:rPr>
          <w:rFonts w:hint="eastAsia"/>
        </w:rPr>
        <w:t>这意味着实现细粒度多线程，需要</w:t>
      </w:r>
      <w:r w:rsidR="00267CC3">
        <w:rPr>
          <w:rFonts w:hint="eastAsia"/>
        </w:rPr>
        <w:t>存在</w:t>
      </w:r>
      <w:r>
        <w:rPr>
          <w:rFonts w:hint="eastAsia"/>
        </w:rPr>
        <w:t>很多线程，也就意味着大量的寄存器文件（用于恢复线程环境）。</w:t>
      </w:r>
    </w:p>
    <w:p w14:paraId="4FC63FC0" w14:textId="042ACE04" w:rsidR="006D23C5" w:rsidRDefault="006D23C5" w:rsidP="006D23C5">
      <w:r>
        <w:rPr>
          <w:rFonts w:hint="eastAsia"/>
        </w:rPr>
        <w:t>细粒度多线程的特点：</w:t>
      </w:r>
    </w:p>
    <w:p w14:paraId="792E1AFC" w14:textId="36B379E8" w:rsidR="006D23C5" w:rsidRPr="006D23C5" w:rsidRDefault="006D23C5" w:rsidP="006D23C5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优点：</w:t>
      </w:r>
      <w:r w:rsidR="007D7EAF">
        <w:rPr>
          <w:rFonts w:hint="eastAsia"/>
        </w:rPr>
        <w:t>去除了</w:t>
      </w:r>
      <w:r w:rsidR="007D7EAF">
        <w:rPr>
          <w:rFonts w:hint="eastAsia"/>
        </w:rPr>
        <w:t>CPU</w:t>
      </w:r>
      <w:r w:rsidR="007D7EAF">
        <w:rPr>
          <w:rFonts w:hint="eastAsia"/>
        </w:rPr>
        <w:t>利用中的纵向浪费，</w:t>
      </w:r>
      <w:r>
        <w:rPr>
          <w:rFonts w:hint="eastAsia"/>
        </w:rPr>
        <w:t>容忍所有的延迟（包括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未命中、分支预测错误等）</w:t>
      </w:r>
    </w:p>
    <w:p w14:paraId="7AF78736" w14:textId="6A815E91" w:rsidR="006D23C5" w:rsidRDefault="006D23C5" w:rsidP="006D23C5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缺点：牺牲了显著的单线程性能</w:t>
      </w:r>
    </w:p>
    <w:p w14:paraId="04E4FA3C" w14:textId="4674D4C3" w:rsidR="006D23C5" w:rsidRDefault="006D23C5" w:rsidP="006D23C5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缺点：需要大量线程</w:t>
      </w:r>
    </w:p>
    <w:p w14:paraId="66AE230B" w14:textId="72EC57FA" w:rsidR="00FE4318" w:rsidRDefault="00FE4318" w:rsidP="00FE4318">
      <w:pPr>
        <w:pStyle w:val="4"/>
      </w:pPr>
      <w:r>
        <w:rPr>
          <w:rFonts w:hint="eastAsia"/>
        </w:rPr>
        <w:t>并发多线程（</w:t>
      </w:r>
      <w:r>
        <w:rPr>
          <w:rFonts w:hint="eastAsia"/>
        </w:rPr>
        <w:t>SMT</w:t>
      </w:r>
      <w:r>
        <w:rPr>
          <w:rFonts w:hint="eastAsia"/>
        </w:rPr>
        <w:t>，</w:t>
      </w:r>
      <w:r>
        <w:rPr>
          <w:rFonts w:hint="eastAsia"/>
        </w:rPr>
        <w:t>Simultaneous</w:t>
      </w:r>
      <w:r>
        <w:t xml:space="preserve"> Multi-Threading</w:t>
      </w:r>
      <w:r>
        <w:rPr>
          <w:rFonts w:hint="eastAsia"/>
        </w:rPr>
        <w:t>）</w:t>
      </w:r>
    </w:p>
    <w:p w14:paraId="6FF813AB" w14:textId="26C2EEDD" w:rsidR="00715902" w:rsidRPr="00715902" w:rsidRDefault="00715902" w:rsidP="00715902">
      <w:r>
        <w:rPr>
          <w:rFonts w:hint="eastAsia"/>
        </w:rPr>
        <w:t>并发多线程也是每个周期切换一次线程，但它是针对</w:t>
      </w:r>
      <w:proofErr w:type="gramStart"/>
      <w:r>
        <w:rPr>
          <w:rFonts w:hint="eastAsia"/>
        </w:rPr>
        <w:t>乱序执行</w:t>
      </w:r>
      <w:proofErr w:type="gramEnd"/>
      <w:r>
        <w:rPr>
          <w:rFonts w:hint="eastAsia"/>
        </w:rPr>
        <w:t>处理器</w:t>
      </w:r>
      <w:r w:rsidR="00682DF4">
        <w:rPr>
          <w:rFonts w:hint="eastAsia"/>
        </w:rPr>
        <w:t>的多线程技术。</w:t>
      </w:r>
    </w:p>
    <w:p w14:paraId="4CAB39E9" w14:textId="6133DAEC" w:rsidR="006D23C5" w:rsidRDefault="00577D18" w:rsidP="00577D18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优点：</w:t>
      </w:r>
      <w:r w:rsidR="007D7EAF">
        <w:rPr>
          <w:rFonts w:hint="eastAsia"/>
        </w:rPr>
        <w:t>去除了</w:t>
      </w:r>
      <w:r w:rsidR="007D7EAF">
        <w:rPr>
          <w:rFonts w:hint="eastAsia"/>
        </w:rPr>
        <w:t>CPU</w:t>
      </w:r>
      <w:r w:rsidR="007D7EAF">
        <w:rPr>
          <w:rFonts w:hint="eastAsia"/>
        </w:rPr>
        <w:t>利用中的</w:t>
      </w:r>
      <w:bookmarkStart w:id="7" w:name="_GoBack"/>
      <w:bookmarkEnd w:id="7"/>
      <w:r w:rsidR="007D7EAF">
        <w:rPr>
          <w:rFonts w:hint="eastAsia"/>
        </w:rPr>
        <w:t>横向和纵向浪费，</w:t>
      </w:r>
      <w:r>
        <w:rPr>
          <w:rFonts w:hint="eastAsia"/>
        </w:rPr>
        <w:t>容忍所有的延迟</w:t>
      </w:r>
    </w:p>
    <w:p w14:paraId="7FC116A2" w14:textId="5FA4F153" w:rsidR="00577D18" w:rsidRDefault="00DA3D7F" w:rsidP="00577D18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缺点</w:t>
      </w:r>
      <w:r w:rsidR="00577D18">
        <w:rPr>
          <w:rFonts w:hint="eastAsia"/>
        </w:rPr>
        <w:t>：牺牲部分单线程性能</w:t>
      </w:r>
    </w:p>
    <w:p w14:paraId="55CAF9C2" w14:textId="09AC86C9" w:rsidR="007D7EAF" w:rsidRDefault="007D7EAF" w:rsidP="007D7EAF">
      <w:pPr>
        <w:pStyle w:val="5"/>
      </w:pPr>
      <w:r>
        <w:rPr>
          <w:rFonts w:hint="eastAsia"/>
        </w:rPr>
        <w:t>与多核处理器对比</w:t>
      </w:r>
    </w:p>
    <w:p w14:paraId="31F2D09E" w14:textId="5EAA973C" w:rsidR="007D7EAF" w:rsidRDefault="007D7EAF" w:rsidP="007D7EAF">
      <w:pPr>
        <w:keepNext/>
        <w:jc w:val="center"/>
      </w:pPr>
      <w:r>
        <w:rPr>
          <w:noProof/>
        </w:rPr>
        <w:drawing>
          <wp:inline distT="0" distB="0" distL="0" distR="0" wp14:anchorId="4F1D161E" wp14:editId="2090EFD5">
            <wp:extent cx="1915589" cy="2556913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2229" cy="25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83CB" w14:textId="17AC815F" w:rsidR="007D7EAF" w:rsidRPr="007D7EAF" w:rsidRDefault="007D7EAF" w:rsidP="007D7EAF">
      <w:pPr>
        <w:pStyle w:val="a3"/>
      </w:pPr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12</w:t>
      </w:r>
      <w:r w:rsidR="006C6293">
        <w:rPr>
          <w:noProof/>
        </w:rPr>
        <w:fldChar w:fldCharType="end"/>
      </w:r>
      <w:r>
        <w:rPr>
          <w:rFonts w:hint="eastAsia"/>
        </w:rPr>
        <w:t>多核处理器的</w:t>
      </w:r>
      <w:r>
        <w:rPr>
          <w:rFonts w:hint="eastAsia"/>
        </w:rPr>
        <w:t>CPU</w:t>
      </w:r>
      <w:r>
        <w:rPr>
          <w:rFonts w:hint="eastAsia"/>
        </w:rPr>
        <w:t>利用</w:t>
      </w:r>
    </w:p>
    <w:p w14:paraId="012BFA00" w14:textId="7D4F02B1" w:rsidR="007D7EAF" w:rsidRDefault="007D7EAF" w:rsidP="007D7EAF">
      <w:r>
        <w:rPr>
          <w:rFonts w:hint="eastAsia"/>
        </w:rPr>
        <w:t>多核处理器实质上实现了</w:t>
      </w:r>
      <w:proofErr w:type="gramStart"/>
      <w:r>
        <w:rPr>
          <w:rFonts w:hint="eastAsia"/>
        </w:rPr>
        <w:t>线程级</w:t>
      </w:r>
      <w:proofErr w:type="gramEnd"/>
      <w:r>
        <w:rPr>
          <w:rFonts w:hint="eastAsia"/>
        </w:rPr>
        <w:t>并发处理（</w:t>
      </w:r>
      <w:r>
        <w:rPr>
          <w:rFonts w:hint="eastAsia"/>
        </w:rPr>
        <w:t>TLP</w:t>
      </w:r>
      <w:r>
        <w:rPr>
          <w:rFonts w:hint="eastAsia"/>
        </w:rPr>
        <w:t>，</w:t>
      </w:r>
      <w:r>
        <w:rPr>
          <w:rFonts w:hint="eastAsia"/>
        </w:rPr>
        <w:t>Thread</w:t>
      </w:r>
      <w:r>
        <w:t>-Level Parallelism</w:t>
      </w:r>
      <w:r>
        <w:rPr>
          <w:rFonts w:hint="eastAsia"/>
        </w:rPr>
        <w:t>），减少了</w:t>
      </w:r>
      <w:r>
        <w:rPr>
          <w:rFonts w:hint="eastAsia"/>
        </w:rPr>
        <w:t>CPU</w:t>
      </w:r>
      <w:r>
        <w:rPr>
          <w:rFonts w:hint="eastAsia"/>
        </w:rPr>
        <w:t>利用中一定的横向浪费，</w:t>
      </w:r>
      <w:r w:rsidR="00582692">
        <w:rPr>
          <w:rFonts w:hint="eastAsia"/>
        </w:rPr>
        <w:t>保留了一些纵向浪费。</w:t>
      </w:r>
    </w:p>
    <w:p w14:paraId="1D582F73" w14:textId="53B37F7C" w:rsidR="00582692" w:rsidRDefault="00582692" w:rsidP="007D7EAF">
      <w:r>
        <w:rPr>
          <w:rFonts w:hint="eastAsia"/>
        </w:rPr>
        <w:t>而</w:t>
      </w:r>
      <w:r w:rsidR="00A525BF">
        <w:rPr>
          <w:rFonts w:hint="eastAsia"/>
        </w:rPr>
        <w:t>并发多线程</w:t>
      </w:r>
      <w:r>
        <w:rPr>
          <w:rFonts w:hint="eastAsia"/>
        </w:rPr>
        <w:t>实现了指令级并发处理（</w:t>
      </w:r>
      <w:r>
        <w:rPr>
          <w:rFonts w:hint="eastAsia"/>
        </w:rPr>
        <w:t>ILP</w:t>
      </w:r>
      <w:r>
        <w:rPr>
          <w:rFonts w:hint="eastAsia"/>
        </w:rPr>
        <w:t>，</w:t>
      </w:r>
      <w:r>
        <w:rPr>
          <w:rFonts w:hint="eastAsia"/>
        </w:rPr>
        <w:t>Instruction-Level Parallelism</w:t>
      </w:r>
      <w:r>
        <w:rPr>
          <w:rFonts w:hint="eastAsia"/>
        </w:rPr>
        <w:t>），</w:t>
      </w:r>
      <w:r w:rsidR="00483304">
        <w:rPr>
          <w:rFonts w:hint="eastAsia"/>
        </w:rPr>
        <w:t>最</w:t>
      </w:r>
      <w:r>
        <w:rPr>
          <w:rFonts w:hint="eastAsia"/>
        </w:rPr>
        <w:t>大程度减少了</w:t>
      </w:r>
      <w:r>
        <w:rPr>
          <w:rFonts w:hint="eastAsia"/>
        </w:rPr>
        <w:t>CPU</w:t>
      </w:r>
      <w:r>
        <w:rPr>
          <w:rFonts w:hint="eastAsia"/>
        </w:rPr>
        <w:t>利用率的浪费。</w:t>
      </w:r>
      <w:sdt>
        <w:sdtPr>
          <w:rPr>
            <w:rFonts w:hint="eastAsia"/>
          </w:rPr>
          <w:id w:val="-2024536690"/>
          <w:citation/>
        </w:sdtPr>
        <w:sdtContent>
          <w:r w:rsidR="0095025D">
            <w:fldChar w:fldCharType="begin"/>
          </w:r>
          <w:r w:rsidR="0095025D">
            <w:instrText xml:space="preserve"> </w:instrText>
          </w:r>
          <w:r w:rsidR="0095025D">
            <w:rPr>
              <w:rFonts w:hint="eastAsia"/>
            </w:rPr>
            <w:instrText>CITATION Waw16 \l 2052</w:instrText>
          </w:r>
          <w:r w:rsidR="0095025D">
            <w:instrText xml:space="preserve"> </w:instrText>
          </w:r>
          <w:r w:rsidR="0095025D">
            <w:fldChar w:fldCharType="separate"/>
          </w:r>
          <w:r w:rsidR="003D0240">
            <w:rPr>
              <w:rFonts w:hint="eastAsia"/>
              <w:noProof/>
            </w:rPr>
            <w:t xml:space="preserve"> (Wawrzynek, 2016)</w:t>
          </w:r>
          <w:r w:rsidR="0095025D">
            <w:fldChar w:fldCharType="end"/>
          </w:r>
        </w:sdtContent>
      </w:sdt>
    </w:p>
    <w:p w14:paraId="10C22300" w14:textId="72D492AB" w:rsidR="00F260C4" w:rsidRPr="007D7EAF" w:rsidRDefault="00F260C4" w:rsidP="007D7EAF">
      <w:r>
        <w:rPr>
          <w:rFonts w:hint="eastAsia"/>
        </w:rPr>
        <w:t>现代处理器会综合以上两种方法，既实现多核处理器，也实现并发多线程。</w:t>
      </w:r>
    </w:p>
    <w:p w14:paraId="29AFC50F" w14:textId="3EBC8054" w:rsidR="00E231A2" w:rsidRDefault="00EB5A45" w:rsidP="00E231A2">
      <w:pPr>
        <w:pStyle w:val="3"/>
      </w:pPr>
      <w:r>
        <w:rPr>
          <w:rFonts w:hint="eastAsia"/>
        </w:rPr>
        <w:lastRenderedPageBreak/>
        <w:t>发展</w:t>
      </w:r>
    </w:p>
    <w:p w14:paraId="6093F167" w14:textId="6314E90B" w:rsidR="008C70F0" w:rsidRDefault="008C70F0" w:rsidP="008C70F0">
      <w:r>
        <w:rPr>
          <w:rFonts w:hint="eastAsia"/>
        </w:rPr>
        <w:t>AMD</w:t>
      </w:r>
      <w:r>
        <w:t xml:space="preserve"> Bulldozer</w:t>
      </w:r>
      <w:r>
        <w:rPr>
          <w:rFonts w:hint="eastAsia"/>
        </w:rPr>
        <w:t>中使用的集群多线程（</w:t>
      </w:r>
      <w:r>
        <w:rPr>
          <w:rFonts w:hint="eastAsia"/>
        </w:rPr>
        <w:t>CMT</w:t>
      </w:r>
      <w:r>
        <w:rPr>
          <w:rFonts w:hint="eastAsia"/>
        </w:rPr>
        <w:t>）实质上也是一种</w:t>
      </w:r>
      <w:r>
        <w:rPr>
          <w:rFonts w:hint="eastAsia"/>
        </w:rPr>
        <w:t>SMT</w:t>
      </w:r>
      <w:r>
        <w:rPr>
          <w:rFonts w:hint="eastAsia"/>
        </w:rPr>
        <w:t>，但对于资源共享和利用的设计上与主流</w:t>
      </w:r>
      <w:r>
        <w:rPr>
          <w:rFonts w:hint="eastAsia"/>
        </w:rPr>
        <w:t>SMT</w:t>
      </w:r>
      <w:r>
        <w:rPr>
          <w:rFonts w:hint="eastAsia"/>
        </w:rPr>
        <w:t>设计有所差异。虽然</w:t>
      </w:r>
      <w:r>
        <w:rPr>
          <w:rFonts w:hint="eastAsia"/>
        </w:rPr>
        <w:t>AMD</w:t>
      </w:r>
      <w:r>
        <w:t xml:space="preserve"> </w:t>
      </w:r>
      <w:r>
        <w:rPr>
          <w:rFonts w:hint="eastAsia"/>
        </w:rPr>
        <w:t>Bulldozer</w:t>
      </w:r>
      <w:r>
        <w:rPr>
          <w:rFonts w:hint="eastAsia"/>
        </w:rPr>
        <w:t>的</w:t>
      </w:r>
      <w:r>
        <w:rPr>
          <w:rFonts w:hint="eastAsia"/>
        </w:rPr>
        <w:t>CMT</w:t>
      </w:r>
      <w:r>
        <w:rPr>
          <w:rFonts w:hint="eastAsia"/>
        </w:rPr>
        <w:t>多线程性能较高，但在单线程任务中闲置了部分</w:t>
      </w:r>
      <w:r w:rsidR="00A73B69">
        <w:rPr>
          <w:rFonts w:hint="eastAsia"/>
        </w:rPr>
        <w:t>运算器</w:t>
      </w:r>
      <w:r>
        <w:rPr>
          <w:rFonts w:hint="eastAsia"/>
        </w:rPr>
        <w:t>，牺牲了较多的单线程性能</w:t>
      </w:r>
      <w:r w:rsidR="00A73B69">
        <w:rPr>
          <w:rFonts w:hint="eastAsia"/>
        </w:rPr>
        <w:t>。</w:t>
      </w:r>
    </w:p>
    <w:p w14:paraId="343D37F1" w14:textId="08BDB6C4" w:rsidR="00A73B69" w:rsidRDefault="00A73B69" w:rsidP="008C70F0">
      <w:r>
        <w:rPr>
          <w:rFonts w:hint="eastAsia"/>
        </w:rPr>
        <w:t>AMD</w:t>
      </w:r>
      <w:r>
        <w:t xml:space="preserve"> </w:t>
      </w:r>
      <w:r>
        <w:rPr>
          <w:rFonts w:hint="eastAsia"/>
        </w:rPr>
        <w:t>Zen</w:t>
      </w:r>
      <w:r>
        <w:rPr>
          <w:rFonts w:hint="eastAsia"/>
        </w:rPr>
        <w:t>抛弃</w:t>
      </w:r>
      <w:r>
        <w:rPr>
          <w:rFonts w:hint="eastAsia"/>
        </w:rPr>
        <w:t>CMT</w:t>
      </w:r>
      <w:r>
        <w:rPr>
          <w:rFonts w:hint="eastAsia"/>
        </w:rPr>
        <w:t>，改用</w:t>
      </w:r>
      <w:r>
        <w:rPr>
          <w:rFonts w:hint="eastAsia"/>
        </w:rPr>
        <w:t>SMT</w:t>
      </w:r>
      <w:r>
        <w:rPr>
          <w:rFonts w:hint="eastAsia"/>
        </w:rPr>
        <w:t>，在保证单线程性能的同时也提高了多线程性能。</w:t>
      </w:r>
      <w:r>
        <w:rPr>
          <w:rFonts w:hint="eastAsia"/>
        </w:rPr>
        <w:t>Intel</w:t>
      </w:r>
      <w:r>
        <w:rPr>
          <w:rFonts w:hint="eastAsia"/>
        </w:rPr>
        <w:t>的</w:t>
      </w:r>
      <w:r>
        <w:rPr>
          <w:rFonts w:hint="eastAsia"/>
        </w:rPr>
        <w:t>Hyper</w:t>
      </w:r>
      <w:r>
        <w:t xml:space="preserve"> </w:t>
      </w:r>
      <w:r>
        <w:rPr>
          <w:rFonts w:hint="eastAsia"/>
        </w:rPr>
        <w:t>Threading</w:t>
      </w:r>
      <w:r>
        <w:rPr>
          <w:rFonts w:hint="eastAsia"/>
        </w:rPr>
        <w:t>技术是</w:t>
      </w:r>
      <w:r>
        <w:rPr>
          <w:rFonts w:hint="eastAsia"/>
        </w:rPr>
        <w:t>Intel</w:t>
      </w:r>
      <w:r>
        <w:rPr>
          <w:rFonts w:hint="eastAsia"/>
        </w:rPr>
        <w:t>对</w:t>
      </w:r>
      <w:r>
        <w:rPr>
          <w:rFonts w:hint="eastAsia"/>
        </w:rPr>
        <w:t>SMT</w:t>
      </w:r>
      <w:r>
        <w:rPr>
          <w:rFonts w:hint="eastAsia"/>
        </w:rPr>
        <w:t>的商业命名，技术原理是一致的。</w:t>
      </w:r>
    </w:p>
    <w:p w14:paraId="711939E4" w14:textId="39CF2BA0" w:rsidR="00A73B69" w:rsidRPr="008C70F0" w:rsidRDefault="00A73B69" w:rsidP="008C70F0">
      <w:r>
        <w:rPr>
          <w:rFonts w:hint="eastAsia"/>
        </w:rPr>
        <w:t>指令级并发处理（</w:t>
      </w:r>
      <w:r>
        <w:rPr>
          <w:rFonts w:hint="eastAsia"/>
        </w:rPr>
        <w:t>ILP</w:t>
      </w:r>
      <w:r>
        <w:rPr>
          <w:rFonts w:hint="eastAsia"/>
        </w:rPr>
        <w:t>）也是一直以来处理器技术的热点问题，多线程技术将不断改进，以更好的实现</w:t>
      </w:r>
      <w:r w:rsidR="00DC3846">
        <w:rPr>
          <w:rFonts w:hint="eastAsia"/>
        </w:rPr>
        <w:t>ILP</w:t>
      </w:r>
      <w:r>
        <w:rPr>
          <w:rFonts w:hint="eastAsia"/>
        </w:rPr>
        <w:t>。</w:t>
      </w:r>
    </w:p>
    <w:p w14:paraId="1B84A9C6" w14:textId="5B70CFB5" w:rsidR="002A13CF" w:rsidRDefault="002A13CF" w:rsidP="002A13CF">
      <w:pPr>
        <w:pStyle w:val="2"/>
      </w:pPr>
      <w:r>
        <w:rPr>
          <w:rFonts w:hint="eastAsia"/>
        </w:rPr>
        <w:t>指令集</w:t>
      </w:r>
    </w:p>
    <w:p w14:paraId="11DD2853" w14:textId="771740B6" w:rsidR="002A13CF" w:rsidRDefault="00113F12" w:rsidP="002A13CF">
      <w:pPr>
        <w:pStyle w:val="3"/>
      </w:pPr>
      <w:r>
        <w:rPr>
          <w:rFonts w:hint="eastAsia"/>
        </w:rPr>
        <w:t>兼容性</w:t>
      </w:r>
    </w:p>
    <w:p w14:paraId="0BEED4B2" w14:textId="366B6D7D" w:rsidR="00113F12" w:rsidRDefault="00113F12" w:rsidP="00113F12">
      <w:r>
        <w:t>AMD</w:t>
      </w:r>
      <w:r>
        <w:rPr>
          <w:rFonts w:hint="eastAsia"/>
        </w:rPr>
        <w:t xml:space="preserve"> Zen</w:t>
      </w:r>
      <w:r>
        <w:rPr>
          <w:rFonts w:hint="eastAsia"/>
        </w:rPr>
        <w:t>微架构取消了</w:t>
      </w:r>
      <w:r>
        <w:rPr>
          <w:rFonts w:hint="eastAsia"/>
        </w:rPr>
        <w:t>AMD</w:t>
      </w:r>
      <w:r>
        <w:rPr>
          <w:rFonts w:hint="eastAsia"/>
        </w:rPr>
        <w:t>专有的几个指令集，加入了</w:t>
      </w:r>
      <w:r>
        <w:rPr>
          <w:rFonts w:hint="eastAsia"/>
        </w:rPr>
        <w:t>Intel</w:t>
      </w:r>
      <w:r>
        <w:rPr>
          <w:rFonts w:hint="eastAsia"/>
        </w:rPr>
        <w:t>主导的几个扩展指令集。</w:t>
      </w:r>
    </w:p>
    <w:p w14:paraId="52541705" w14:textId="3C34FF5F" w:rsidR="00113F12" w:rsidRDefault="00113F12" w:rsidP="00113F12">
      <w:r>
        <w:rPr>
          <w:rFonts w:hint="eastAsia"/>
        </w:rPr>
        <w:t>Intel</w:t>
      </w:r>
      <w:r>
        <w:rPr>
          <w:rFonts w:hint="eastAsia"/>
        </w:rPr>
        <w:t>的</w:t>
      </w:r>
      <w:r>
        <w:rPr>
          <w:rFonts w:hint="eastAsia"/>
        </w:rPr>
        <w:t>x86</w:t>
      </w:r>
      <w:r>
        <w:rPr>
          <w:rFonts w:hint="eastAsia"/>
        </w:rPr>
        <w:t>处理器是市场主流，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年第一季度占据了市场份额约</w:t>
      </w:r>
      <w:r>
        <w:rPr>
          <w:rFonts w:hint="eastAsia"/>
        </w:rPr>
        <w:t>80%</w:t>
      </w:r>
      <w:r>
        <w:rPr>
          <w:rFonts w:hint="eastAsia"/>
        </w:rPr>
        <w:t>。</w:t>
      </w:r>
      <w:sdt>
        <w:sdtPr>
          <w:rPr>
            <w:rFonts w:hint="eastAsia"/>
          </w:rPr>
          <w:id w:val="655118283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Pas17 \l 2052</w:instrText>
          </w:r>
          <w:r>
            <w:instrText xml:space="preserve"> </w:instrText>
          </w:r>
          <w:r>
            <w:fldChar w:fldCharType="separate"/>
          </w:r>
          <w:r w:rsidR="003D0240">
            <w:rPr>
              <w:rFonts w:hint="eastAsia"/>
              <w:noProof/>
            </w:rPr>
            <w:t xml:space="preserve"> (PassMark, 2017)</w:t>
          </w:r>
          <w:r>
            <w:fldChar w:fldCharType="end"/>
          </w:r>
        </w:sdtContent>
      </w:sdt>
    </w:p>
    <w:p w14:paraId="5A416985" w14:textId="77777777" w:rsidR="00307AB7" w:rsidRDefault="00307AB7" w:rsidP="00307AB7">
      <w:pPr>
        <w:keepNext/>
      </w:pPr>
      <w:r>
        <w:rPr>
          <w:noProof/>
        </w:rPr>
        <w:drawing>
          <wp:inline distT="0" distB="0" distL="0" distR="0" wp14:anchorId="506709EF" wp14:editId="04FEF6A9">
            <wp:extent cx="6188710" cy="4784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8F9D" w14:textId="5DACCD7A" w:rsidR="00307AB7" w:rsidRDefault="00307AB7" w:rsidP="00307AB7">
      <w:pPr>
        <w:pStyle w:val="a3"/>
      </w:pPr>
      <w:r>
        <w:t xml:space="preserve">Figure </w:t>
      </w:r>
      <w:r w:rsidR="006C6293">
        <w:fldChar w:fldCharType="begin"/>
      </w:r>
      <w:r w:rsidR="006C6293">
        <w:instrText xml:space="preserve"> SEQ Figure \* ARABIC </w:instrText>
      </w:r>
      <w:r w:rsidR="006C6293">
        <w:fldChar w:fldCharType="separate"/>
      </w:r>
      <w:r w:rsidR="006C6293">
        <w:rPr>
          <w:noProof/>
        </w:rPr>
        <w:t>13</w:t>
      </w:r>
      <w:r w:rsidR="006C6293">
        <w:rPr>
          <w:noProof/>
        </w:rPr>
        <w:fldChar w:fldCharType="end"/>
      </w:r>
      <w:r>
        <w:t xml:space="preserve"> Intel</w:t>
      </w:r>
      <w:r>
        <w:rPr>
          <w:rFonts w:hint="eastAsia"/>
        </w:rPr>
        <w:t>和</w:t>
      </w:r>
      <w:r>
        <w:rPr>
          <w:rFonts w:hint="eastAsia"/>
        </w:rPr>
        <w:t>AMD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市场份额</w:t>
      </w:r>
    </w:p>
    <w:p w14:paraId="0FA3A2C5" w14:textId="32A9983B" w:rsidR="00307AB7" w:rsidRPr="00113F12" w:rsidRDefault="004364EB" w:rsidP="00113F12">
      <w:r>
        <w:rPr>
          <w:rFonts w:hint="eastAsia"/>
        </w:rPr>
        <w:lastRenderedPageBreak/>
        <w:t>因此，保持和</w:t>
      </w:r>
      <w:r>
        <w:rPr>
          <w:rFonts w:hint="eastAsia"/>
        </w:rPr>
        <w:t>Intel</w:t>
      </w:r>
      <w:r>
        <w:rPr>
          <w:rFonts w:hint="eastAsia"/>
        </w:rPr>
        <w:t>的兼容性，更能被市场所接受。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1084261767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31697B86" w14:textId="78E2652C" w:rsidR="009174B0" w:rsidRDefault="009174B0">
          <w:pPr>
            <w:pStyle w:val="1"/>
          </w:pPr>
          <w:r>
            <w:rPr>
              <w:lang w:val="zh-CN"/>
            </w:rPr>
            <w:t>引用</w:t>
          </w:r>
        </w:p>
        <w:sdt>
          <w:sdtPr>
            <w:id w:val="-573587230"/>
            <w:bibliography/>
          </w:sdtPr>
          <w:sdtContent>
            <w:p w14:paraId="44BAC66E" w14:textId="77777777" w:rsidR="003D0240" w:rsidRDefault="009174B0" w:rsidP="003D0240">
              <w:pPr>
                <w:pStyle w:val="af9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D0240">
                <w:rPr>
                  <w:rFonts w:hint="eastAsia"/>
                  <w:noProof/>
                </w:rPr>
                <w:t>Amata. (2017</w:t>
              </w:r>
              <w:r w:rsidR="003D0240">
                <w:rPr>
                  <w:rFonts w:hint="eastAsia"/>
                  <w:noProof/>
                </w:rPr>
                <w:t>年</w:t>
              </w:r>
              <w:r w:rsidR="003D0240">
                <w:rPr>
                  <w:rFonts w:hint="eastAsia"/>
                  <w:noProof/>
                </w:rPr>
                <w:t>1</w:t>
              </w:r>
              <w:r w:rsidR="003D0240">
                <w:rPr>
                  <w:rFonts w:hint="eastAsia"/>
                  <w:noProof/>
                </w:rPr>
                <w:t>月</w:t>
              </w:r>
              <w:r w:rsidR="003D0240">
                <w:rPr>
                  <w:rFonts w:hint="eastAsia"/>
                  <w:noProof/>
                </w:rPr>
                <w:t>13</w:t>
              </w:r>
              <w:r w:rsidR="003D0240">
                <w:rPr>
                  <w:rFonts w:hint="eastAsia"/>
                  <w:noProof/>
                </w:rPr>
                <w:t>日</w:t>
              </w:r>
              <w:r w:rsidR="003D0240">
                <w:rPr>
                  <w:rFonts w:hint="eastAsia"/>
                  <w:noProof/>
                </w:rPr>
                <w:t>). Exclusive Interview With AMD</w:t>
              </w:r>
              <w:r w:rsidR="003D0240">
                <w:rPr>
                  <w:rFonts w:hint="eastAsia"/>
                  <w:noProof/>
                </w:rPr>
                <w:t>’</w:t>
              </w:r>
              <w:r w:rsidR="003D0240">
                <w:rPr>
                  <w:rFonts w:hint="eastAsia"/>
                  <w:noProof/>
                </w:rPr>
                <w:t xml:space="preserve">s Robert Hallock on Ryzen | Architecture, Performance &amp; Chip Details. </w:t>
              </w:r>
              <w:r w:rsidR="003D0240">
                <w:rPr>
                  <w:rFonts w:hint="eastAsia"/>
                  <w:noProof/>
                </w:rPr>
                <w:t>检索来源</w:t>
              </w:r>
              <w:r w:rsidR="003D0240">
                <w:rPr>
                  <w:rFonts w:hint="eastAsia"/>
                  <w:noProof/>
                </w:rPr>
                <w:t>: Exclusive Interview With AMD</w:t>
              </w:r>
              <w:r w:rsidR="003D0240">
                <w:rPr>
                  <w:rFonts w:hint="eastAsia"/>
                  <w:noProof/>
                </w:rPr>
                <w:t>’</w:t>
              </w:r>
              <w:r w:rsidR="003D0240">
                <w:rPr>
                  <w:rFonts w:hint="eastAsia"/>
                  <w:noProof/>
                </w:rPr>
                <w:t>s Robert Hallock on Ryzen | Architecture, Performance &amp; Chip Details: http://www.redgamingtech.com/exclusive-interview-with-amds-robert-hallock/</w:t>
              </w:r>
            </w:p>
            <w:p w14:paraId="4C5B303E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AMD. (2014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1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 xml:space="preserve">). Software Optimization Guide for AMD Family 15h Processor. United States.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https://support.amd.com/TechDocs/47414_15h_sw_opt_guide.pdf</w:t>
              </w:r>
            </w:p>
            <w:p w14:paraId="6156A2E6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AMD. (2016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8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23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AMD and the new </w:t>
              </w:r>
              <w:r>
                <w:rPr>
                  <w:rFonts w:hint="eastAsia"/>
                  <w:noProof/>
                </w:rPr>
                <w:t>“</w:t>
              </w:r>
              <w:r>
                <w:rPr>
                  <w:rFonts w:hint="eastAsia"/>
                  <w:noProof/>
                </w:rPr>
                <w:t>Zen</w:t>
              </w:r>
              <w:r>
                <w:rPr>
                  <w:rFonts w:hint="eastAsia"/>
                  <w:noProof/>
                </w:rPr>
                <w:t>”</w:t>
              </w:r>
              <w:r>
                <w:rPr>
                  <w:rFonts w:hint="eastAsia"/>
                  <w:noProof/>
                </w:rPr>
                <w:t xml:space="preserve"> High Performance x86 Core at Hot Chips 28.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https://www.slideshare.net/AMD/amd-and-the-new-zen-high-performance-x86-core-at-hot-chips-28/1</w:t>
              </w:r>
            </w:p>
            <w:p w14:paraId="53B42C5E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AMD. (2017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5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20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"Zen" </w:t>
              </w:r>
              <w:r>
                <w:rPr>
                  <w:rFonts w:hint="eastAsia"/>
                  <w:noProof/>
                </w:rPr>
                <w:t>核心架构</w:t>
              </w:r>
              <w:r>
                <w:rPr>
                  <w:rFonts w:hint="eastAsia"/>
                  <w:noProof/>
                </w:rPr>
                <w:t xml:space="preserve">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AMD: https://www.amd.com/zh-hans/technologies/zen-core</w:t>
              </w:r>
            </w:p>
            <w:p w14:paraId="4216F1AF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AMD. (2017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3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AMD Ryzen CPU Optimization.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http://32ipi028l5q82yhj72224m8j.wpengine.netdna-cdn.com/wp-content/uploads/2017/03/GDC2017-Optimizing-For-AMD-Ryzen.pdf</w:t>
              </w:r>
            </w:p>
            <w:p w14:paraId="054290C2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AMD. (2017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3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</w:t>
              </w:r>
              <w:r>
                <w:rPr>
                  <w:rFonts w:hint="eastAsia"/>
                  <w:noProof/>
                </w:rPr>
                <w:t>锐龙</w:t>
              </w:r>
              <w:r>
                <w:rPr>
                  <w:rFonts w:hint="eastAsia"/>
                  <w:noProof/>
                </w:rPr>
                <w:t xml:space="preserve"> AMD Ryzen7 </w:t>
              </w:r>
              <w:r>
                <w:rPr>
                  <w:rFonts w:hint="eastAsia"/>
                  <w:noProof/>
                </w:rPr>
                <w:t>台式处理器今日起全球上市！性能超越想象！</w:t>
              </w:r>
              <w:r>
                <w:rPr>
                  <w:rFonts w:hint="eastAsia"/>
                  <w:noProof/>
                </w:rPr>
                <w:t xml:space="preserve">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AMD: http://www.amd.com/zh-cn/press-releases/Pages/press-releases-2017Mar02.aspx</w:t>
              </w:r>
            </w:p>
            <w:p w14:paraId="65B80F35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BarragyTed. (2012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1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23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Bulldozer.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https://www.olcf.ornl.gov/wp-content/uploads/2012/01/TitanWorkshop2012_Day1_AMD.pdf</w:t>
              </w:r>
            </w:p>
            <w:p w14:paraId="612C4EF3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HollingsworthBrent. (2012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10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 xml:space="preserve">). New </w:t>
              </w:r>
              <w:r>
                <w:rPr>
                  <w:rFonts w:hint="eastAsia"/>
                  <w:noProof/>
                </w:rPr>
                <w:t>“</w:t>
              </w:r>
              <w:r>
                <w:rPr>
                  <w:rFonts w:hint="eastAsia"/>
                  <w:noProof/>
                </w:rPr>
                <w:t>Bulldozer</w:t>
              </w:r>
              <w:r>
                <w:rPr>
                  <w:rFonts w:hint="eastAsia"/>
                  <w:noProof/>
                </w:rPr>
                <w:t>”</w:t>
              </w:r>
              <w:r>
                <w:rPr>
                  <w:rFonts w:hint="eastAsia"/>
                  <w:noProof/>
                </w:rPr>
                <w:t xml:space="preserve"> and </w:t>
              </w:r>
              <w:r>
                <w:rPr>
                  <w:rFonts w:hint="eastAsia"/>
                  <w:noProof/>
                </w:rPr>
                <w:t>“</w:t>
              </w:r>
              <w:r>
                <w:rPr>
                  <w:rFonts w:hint="eastAsia"/>
                  <w:noProof/>
                </w:rPr>
                <w:t>Piledriver</w:t>
              </w:r>
              <w:r>
                <w:rPr>
                  <w:rFonts w:hint="eastAsia"/>
                  <w:noProof/>
                </w:rPr>
                <w:t>”</w:t>
              </w:r>
              <w:r>
                <w:rPr>
                  <w:rFonts w:hint="eastAsia"/>
                  <w:noProof/>
                </w:rPr>
                <w:t xml:space="preserve"> Instructions - A step forward for high performance software development 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https://developer.amd.com/wordpress/media/2012/10/New-Bulldozer-and-Piledriver-Instructions.pdf</w:t>
              </w:r>
            </w:p>
            <w:p w14:paraId="7BDDB34A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JimenezD.A., &amp; LinC. (2001). Dynamic branch prediction with perceptrons. High-Performance Computer Architecture, 2001. HPCA. The Seventh International Symposium on. Monterrey, Nuevo Leon, Mexico: IEEE.</w:t>
              </w:r>
            </w:p>
            <w:p w14:paraId="0334171F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KubiatowiczJohn. (2011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2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14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Prediction/Speculation (Branches, Return Addrs).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https://people.eecs.berkeley.edu/~kubitron/courses/cs252-S11/lectures/lec08-prediction.pdf</w:t>
              </w:r>
            </w:p>
            <w:p w14:paraId="0067AFD8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 xml:space="preserve">Martin, &amp; Roth. (2005). Multithreading. UNIVERSITY OF PENNSYLVANIA, United States.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https://www.cis.upenn.edu/~milom/cis501-Fall05/lectures/12_smt.pdf</w:t>
              </w:r>
            </w:p>
            <w:p w14:paraId="24D1B210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MirkovicJelena. (2005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10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27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Correlating Branch Predictors.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https://www.eecis.udel.edu/~sunshine/courses/F05/CIS662/class14.pdf</w:t>
              </w:r>
            </w:p>
            <w:p w14:paraId="1BA8C9F4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lastRenderedPageBreak/>
                <w:t>PassMark. (2017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5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29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AMD vs Intel Market Share.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CPU Benchmarks: https://www.cpubenchmark.net/market_share.html</w:t>
              </w:r>
            </w:p>
            <w:p w14:paraId="35585D6C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PrybylskiS., HorowitzM., &amp; HennessyJ. (1988). Performance tradeoffs in cache design. Proceeding ISCA '88 Proceedings of the 15th Annual International Symposium on Computer architecture (</w:t>
              </w:r>
              <w:r>
                <w:rPr>
                  <w:rFonts w:hint="eastAsia"/>
                  <w:noProof/>
                </w:rPr>
                <w:t>页</w:t>
              </w:r>
              <w:r>
                <w:rPr>
                  <w:rFonts w:hint="eastAsia"/>
                  <w:noProof/>
                </w:rPr>
                <w:t xml:space="preserve"> 290-298). Honolulu, Hawaii, USA: IEEE Computer Society Press Los Alamitos, CA, USA ©1988.</w:t>
              </w:r>
            </w:p>
            <w:p w14:paraId="1A04D287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RotenbergE., BennettS., &amp; SmithJ.E. (1996). Trace cache: a low latency approach to high bandwidth instruction fetching. Microarchitecture, 1996. MICRO-29.Proceedings of the 29th Annual IEEE/ACM International Symposium on. IEEE.</w:t>
              </w:r>
            </w:p>
            <w:p w14:paraId="460D33CC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Scali. (2012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2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14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The myth of CMT (Cluster-based Multithreading).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Scali's OpenBlog: https://scalibq.wordpress.com/2012/02/14/the-myth-of-cmt-cluster-based-multithreading/</w:t>
              </w:r>
            </w:p>
            <w:p w14:paraId="03890024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SolomonBaruch, MendelsonAvi, OrensteinDoron, AlmogYoav, &amp; RonenRonny. (2001). Micro-operation cache: a power aware frontend for the variable instruction length ISA. Proceeding ISLPED '01 Proceedings of the 2001 international symposium on Low power electronics and design (</w:t>
              </w:r>
              <w:r>
                <w:rPr>
                  <w:rFonts w:hint="eastAsia"/>
                  <w:noProof/>
                </w:rPr>
                <w:t>页</w:t>
              </w:r>
              <w:r>
                <w:rPr>
                  <w:rFonts w:hint="eastAsia"/>
                  <w:noProof/>
                </w:rPr>
                <w:t xml:space="preserve"> 4-9). Huntington Beach, California, USA: ACM.</w:t>
              </w:r>
            </w:p>
            <w:p w14:paraId="39D70F30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WawrzynekJohn. (2016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10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25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Multithreading. University of California, Berkeley, United States.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http://www-inst.eecs.berkeley.edu/~cs152/fa16/lectures/L14-Multithread.pdf</w:t>
              </w:r>
            </w:p>
            <w:p w14:paraId="0A6E816D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 xml:space="preserve">WeatherspoonHakim. (2013). Caches (Writing). United States: Cornel University.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http://www.cs.cornell.edu/courses/cs3410/2013sp/lecture/18-caches3-w.pdf</w:t>
              </w:r>
            </w:p>
            <w:p w14:paraId="4C67F608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Wikipedia. (2017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5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9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Bulldozer (microarchitecture).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Bulldozer (microarchitecture): https://en.wikipedia.org/wiki/Bulldozer_(microarchitecture)</w:t>
              </w:r>
            </w:p>
            <w:p w14:paraId="4B567D07" w14:textId="77777777" w:rsidR="003D0240" w:rsidRDefault="003D0240" w:rsidP="003D0240">
              <w:pPr>
                <w:pStyle w:val="af9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Wikipedia. (2017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5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21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Zen (microarchitecture).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Zen (microarchitecture): https://en.wikipedia.org/wiki/Zen_(microarchitecture)</w:t>
              </w:r>
            </w:p>
            <w:p w14:paraId="02FE7703" w14:textId="6D9F2126" w:rsidR="009174B0" w:rsidRPr="009174B0" w:rsidRDefault="009174B0" w:rsidP="003D024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9174B0" w:rsidRPr="009174B0" w:rsidSect="004C3785">
      <w:headerReference w:type="default" r:id="rId21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680E02" w14:textId="77777777" w:rsidR="00D90045" w:rsidRDefault="00D90045" w:rsidP="009174B0">
      <w:pPr>
        <w:spacing w:after="0" w:line="240" w:lineRule="auto"/>
      </w:pPr>
      <w:r>
        <w:separator/>
      </w:r>
    </w:p>
  </w:endnote>
  <w:endnote w:type="continuationSeparator" w:id="0">
    <w:p w14:paraId="0151B27A" w14:textId="77777777" w:rsidR="00D90045" w:rsidRDefault="00D90045" w:rsidP="009174B0">
      <w:pPr>
        <w:spacing w:after="0" w:line="240" w:lineRule="auto"/>
      </w:pPr>
      <w:r>
        <w:continuationSeparator/>
      </w:r>
    </w:p>
  </w:endnote>
  <w:endnote w:type="continuationNotice" w:id="1">
    <w:p w14:paraId="3471697A" w14:textId="77777777" w:rsidR="00D90045" w:rsidRDefault="00D900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00DB18" w14:textId="77777777" w:rsidR="00D90045" w:rsidRDefault="00D90045" w:rsidP="009174B0">
      <w:pPr>
        <w:spacing w:after="0" w:line="240" w:lineRule="auto"/>
      </w:pPr>
      <w:r>
        <w:separator/>
      </w:r>
    </w:p>
  </w:footnote>
  <w:footnote w:type="continuationSeparator" w:id="0">
    <w:p w14:paraId="3EB400ED" w14:textId="77777777" w:rsidR="00D90045" w:rsidRDefault="00D90045" w:rsidP="009174B0">
      <w:pPr>
        <w:spacing w:after="0" w:line="240" w:lineRule="auto"/>
      </w:pPr>
      <w:r>
        <w:continuationSeparator/>
      </w:r>
    </w:p>
  </w:footnote>
  <w:footnote w:type="continuationNotice" w:id="1">
    <w:p w14:paraId="46F0685D" w14:textId="77777777" w:rsidR="00D90045" w:rsidRDefault="00D9004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4E4204" w14:textId="30930567" w:rsidR="006C6293" w:rsidRDefault="006C6293">
    <w:pPr>
      <w:pStyle w:val="af5"/>
    </w:pPr>
    <w:proofErr w:type="gramStart"/>
    <w:r>
      <w:rPr>
        <w:rFonts w:hint="eastAsia"/>
      </w:rPr>
      <w:t>许宏旭</w:t>
    </w:r>
    <w:proofErr w:type="gramEnd"/>
    <w:r>
      <w:rPr>
        <w:rFonts w:hint="eastAsia"/>
      </w:rPr>
      <w:t xml:space="preserve"> </w:t>
    </w:r>
    <w:r>
      <w:t xml:space="preserve">201411212027 </w:t>
    </w:r>
    <w:r>
      <w:rPr>
        <w:rFonts w:hint="eastAsia"/>
      </w:rPr>
      <w:t>詹孟奇</w:t>
    </w:r>
    <w:r>
      <w:rPr>
        <w:rFonts w:hint="eastAsia"/>
      </w:rPr>
      <w:t xml:space="preserve"> </w:t>
    </w:r>
    <w:r>
      <w:t xml:space="preserve">201411212005 </w:t>
    </w:r>
    <w:r>
      <w:rPr>
        <w:rFonts w:hint="eastAsia"/>
      </w:rPr>
      <w:t>袁聪思</w:t>
    </w:r>
    <w:r>
      <w:rPr>
        <w:rFonts w:hint="eastAsia"/>
      </w:rPr>
      <w:t xml:space="preserve"> </w:t>
    </w:r>
    <w:r>
      <w:t>201411212001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B7DCD"/>
    <w:multiLevelType w:val="hybridMultilevel"/>
    <w:tmpl w:val="54BAEC46"/>
    <w:lvl w:ilvl="0" w:tplc="79788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394672"/>
    <w:multiLevelType w:val="hybridMultilevel"/>
    <w:tmpl w:val="80BE90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C85E4EE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8D564D0"/>
    <w:multiLevelType w:val="hybridMultilevel"/>
    <w:tmpl w:val="B19EB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EB3D7A"/>
    <w:multiLevelType w:val="hybridMultilevel"/>
    <w:tmpl w:val="4F365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890292E"/>
    <w:multiLevelType w:val="hybridMultilevel"/>
    <w:tmpl w:val="1D6E5A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DB21532"/>
    <w:multiLevelType w:val="hybridMultilevel"/>
    <w:tmpl w:val="40043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072041D"/>
    <w:multiLevelType w:val="hybridMultilevel"/>
    <w:tmpl w:val="158037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18134E6"/>
    <w:multiLevelType w:val="hybridMultilevel"/>
    <w:tmpl w:val="20D87E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1C26659"/>
    <w:multiLevelType w:val="hybridMultilevel"/>
    <w:tmpl w:val="6386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8C26E06"/>
    <w:multiLevelType w:val="hybridMultilevel"/>
    <w:tmpl w:val="30E87F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966C58"/>
    <w:multiLevelType w:val="hybridMultilevel"/>
    <w:tmpl w:val="7EFE71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4C41B57"/>
    <w:multiLevelType w:val="hybridMultilevel"/>
    <w:tmpl w:val="000632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802740"/>
    <w:multiLevelType w:val="hybridMultilevel"/>
    <w:tmpl w:val="0C4C36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7450D13"/>
    <w:multiLevelType w:val="hybridMultilevel"/>
    <w:tmpl w:val="014AB30A"/>
    <w:lvl w:ilvl="0" w:tplc="FEB88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934334A"/>
    <w:multiLevelType w:val="hybridMultilevel"/>
    <w:tmpl w:val="D89C94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20219B1"/>
    <w:multiLevelType w:val="hybridMultilevel"/>
    <w:tmpl w:val="B93CBA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36702CA"/>
    <w:multiLevelType w:val="hybridMultilevel"/>
    <w:tmpl w:val="50068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5017844"/>
    <w:multiLevelType w:val="hybridMultilevel"/>
    <w:tmpl w:val="33F83354"/>
    <w:lvl w:ilvl="0" w:tplc="BE963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3365FC"/>
    <w:multiLevelType w:val="hybridMultilevel"/>
    <w:tmpl w:val="67A002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7E4353C"/>
    <w:multiLevelType w:val="hybridMultilevel"/>
    <w:tmpl w:val="F87AF0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19"/>
  </w:num>
  <w:num w:numId="12">
    <w:abstractNumId w:val="7"/>
  </w:num>
  <w:num w:numId="13">
    <w:abstractNumId w:val="4"/>
  </w:num>
  <w:num w:numId="14">
    <w:abstractNumId w:val="12"/>
  </w:num>
  <w:num w:numId="15">
    <w:abstractNumId w:val="3"/>
  </w:num>
  <w:num w:numId="16">
    <w:abstractNumId w:val="1"/>
  </w:num>
  <w:num w:numId="17">
    <w:abstractNumId w:val="20"/>
  </w:num>
  <w:num w:numId="18">
    <w:abstractNumId w:val="16"/>
  </w:num>
  <w:num w:numId="19">
    <w:abstractNumId w:val="13"/>
  </w:num>
  <w:num w:numId="20">
    <w:abstractNumId w:val="9"/>
  </w:num>
  <w:num w:numId="21">
    <w:abstractNumId w:val="6"/>
  </w:num>
  <w:num w:numId="22">
    <w:abstractNumId w:val="14"/>
  </w:num>
  <w:num w:numId="23">
    <w:abstractNumId w:val="5"/>
  </w:num>
  <w:num w:numId="24">
    <w:abstractNumId w:val="0"/>
  </w:num>
  <w:num w:numId="25">
    <w:abstractNumId w:val="18"/>
  </w:num>
  <w:num w:numId="26">
    <w:abstractNumId w:val="8"/>
  </w:num>
  <w:num w:numId="27">
    <w:abstractNumId w:val="11"/>
  </w:num>
  <w:num w:numId="28">
    <w:abstractNumId w:val="17"/>
  </w:num>
  <w:num w:numId="29">
    <w:abstractNumId w:val="10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97A"/>
    <w:rsid w:val="0001681E"/>
    <w:rsid w:val="000253ED"/>
    <w:rsid w:val="000404A6"/>
    <w:rsid w:val="00043A74"/>
    <w:rsid w:val="00045995"/>
    <w:rsid w:val="0005338E"/>
    <w:rsid w:val="0005448B"/>
    <w:rsid w:val="00064150"/>
    <w:rsid w:val="00076229"/>
    <w:rsid w:val="00083FC4"/>
    <w:rsid w:val="000849A7"/>
    <w:rsid w:val="000867B9"/>
    <w:rsid w:val="00093275"/>
    <w:rsid w:val="000976E5"/>
    <w:rsid w:val="000A111C"/>
    <w:rsid w:val="000A4409"/>
    <w:rsid w:val="000A679D"/>
    <w:rsid w:val="000C470E"/>
    <w:rsid w:val="001004E5"/>
    <w:rsid w:val="00100FFC"/>
    <w:rsid w:val="00113B40"/>
    <w:rsid w:val="00113F12"/>
    <w:rsid w:val="001179F8"/>
    <w:rsid w:val="00121818"/>
    <w:rsid w:val="001341E7"/>
    <w:rsid w:val="00154387"/>
    <w:rsid w:val="001659F3"/>
    <w:rsid w:val="00165A63"/>
    <w:rsid w:val="00176235"/>
    <w:rsid w:val="00176B9F"/>
    <w:rsid w:val="0018059A"/>
    <w:rsid w:val="001A2C9B"/>
    <w:rsid w:val="001B2EAE"/>
    <w:rsid w:val="001B536B"/>
    <w:rsid w:val="001B6AB7"/>
    <w:rsid w:val="001E00B7"/>
    <w:rsid w:val="001E52C0"/>
    <w:rsid w:val="001F39F5"/>
    <w:rsid w:val="001F4D21"/>
    <w:rsid w:val="001F72F8"/>
    <w:rsid w:val="00210E9D"/>
    <w:rsid w:val="00213258"/>
    <w:rsid w:val="00213F87"/>
    <w:rsid w:val="002146F9"/>
    <w:rsid w:val="002314F3"/>
    <w:rsid w:val="00241B33"/>
    <w:rsid w:val="00243D27"/>
    <w:rsid w:val="00267CC3"/>
    <w:rsid w:val="00292017"/>
    <w:rsid w:val="0029372C"/>
    <w:rsid w:val="00295171"/>
    <w:rsid w:val="002A13CF"/>
    <w:rsid w:val="002B0398"/>
    <w:rsid w:val="002B0D90"/>
    <w:rsid w:val="002C4440"/>
    <w:rsid w:val="002D0468"/>
    <w:rsid w:val="002D1A07"/>
    <w:rsid w:val="002D6CF8"/>
    <w:rsid w:val="002E487A"/>
    <w:rsid w:val="002E6EC7"/>
    <w:rsid w:val="002F29AB"/>
    <w:rsid w:val="002F45A5"/>
    <w:rsid w:val="003020B5"/>
    <w:rsid w:val="00307AB7"/>
    <w:rsid w:val="00316454"/>
    <w:rsid w:val="003216D0"/>
    <w:rsid w:val="003317A4"/>
    <w:rsid w:val="00340326"/>
    <w:rsid w:val="00343620"/>
    <w:rsid w:val="00347218"/>
    <w:rsid w:val="00356E44"/>
    <w:rsid w:val="0035785B"/>
    <w:rsid w:val="0037169D"/>
    <w:rsid w:val="0037294D"/>
    <w:rsid w:val="00381D61"/>
    <w:rsid w:val="003869F9"/>
    <w:rsid w:val="003D0240"/>
    <w:rsid w:val="003E3A23"/>
    <w:rsid w:val="003E6C47"/>
    <w:rsid w:val="00400BB8"/>
    <w:rsid w:val="00402AB5"/>
    <w:rsid w:val="00406644"/>
    <w:rsid w:val="00406777"/>
    <w:rsid w:val="004113DF"/>
    <w:rsid w:val="004138ED"/>
    <w:rsid w:val="004364EB"/>
    <w:rsid w:val="004411C2"/>
    <w:rsid w:val="00441A96"/>
    <w:rsid w:val="00450745"/>
    <w:rsid w:val="00460330"/>
    <w:rsid w:val="004669E0"/>
    <w:rsid w:val="00473EBE"/>
    <w:rsid w:val="00483304"/>
    <w:rsid w:val="004866CD"/>
    <w:rsid w:val="004A21F2"/>
    <w:rsid w:val="004B10D6"/>
    <w:rsid w:val="004C3785"/>
    <w:rsid w:val="004E52DC"/>
    <w:rsid w:val="004E7D12"/>
    <w:rsid w:val="004F573B"/>
    <w:rsid w:val="00501A53"/>
    <w:rsid w:val="00532900"/>
    <w:rsid w:val="0054499D"/>
    <w:rsid w:val="005454AD"/>
    <w:rsid w:val="00546E50"/>
    <w:rsid w:val="00551837"/>
    <w:rsid w:val="005669F8"/>
    <w:rsid w:val="00571155"/>
    <w:rsid w:val="005746EC"/>
    <w:rsid w:val="00577D18"/>
    <w:rsid w:val="00582434"/>
    <w:rsid w:val="00582692"/>
    <w:rsid w:val="00583F1C"/>
    <w:rsid w:val="0059027E"/>
    <w:rsid w:val="005910B8"/>
    <w:rsid w:val="005930DE"/>
    <w:rsid w:val="00597978"/>
    <w:rsid w:val="005A1E0E"/>
    <w:rsid w:val="005C40E7"/>
    <w:rsid w:val="005E5041"/>
    <w:rsid w:val="005F5578"/>
    <w:rsid w:val="005F649C"/>
    <w:rsid w:val="00606081"/>
    <w:rsid w:val="0061373E"/>
    <w:rsid w:val="0061441F"/>
    <w:rsid w:val="0062789F"/>
    <w:rsid w:val="00633DED"/>
    <w:rsid w:val="006342E6"/>
    <w:rsid w:val="00635A60"/>
    <w:rsid w:val="00640A2D"/>
    <w:rsid w:val="006464EB"/>
    <w:rsid w:val="0065617C"/>
    <w:rsid w:val="006577BC"/>
    <w:rsid w:val="00660657"/>
    <w:rsid w:val="00665DAE"/>
    <w:rsid w:val="00666962"/>
    <w:rsid w:val="006718B3"/>
    <w:rsid w:val="00671E52"/>
    <w:rsid w:val="00682DF4"/>
    <w:rsid w:val="006A21E6"/>
    <w:rsid w:val="006A2B1F"/>
    <w:rsid w:val="006B008D"/>
    <w:rsid w:val="006B6012"/>
    <w:rsid w:val="006C08E1"/>
    <w:rsid w:val="006C6293"/>
    <w:rsid w:val="006D23C5"/>
    <w:rsid w:val="006D3ECA"/>
    <w:rsid w:val="006E0119"/>
    <w:rsid w:val="006E05C3"/>
    <w:rsid w:val="006E31DA"/>
    <w:rsid w:val="006F3018"/>
    <w:rsid w:val="006F7FC3"/>
    <w:rsid w:val="00714AED"/>
    <w:rsid w:val="00715902"/>
    <w:rsid w:val="00720BEF"/>
    <w:rsid w:val="00723528"/>
    <w:rsid w:val="00733693"/>
    <w:rsid w:val="007426E8"/>
    <w:rsid w:val="007721B9"/>
    <w:rsid w:val="00775378"/>
    <w:rsid w:val="00781398"/>
    <w:rsid w:val="00783BF4"/>
    <w:rsid w:val="007A365F"/>
    <w:rsid w:val="007A6B1C"/>
    <w:rsid w:val="007A7175"/>
    <w:rsid w:val="007B5029"/>
    <w:rsid w:val="007B77A2"/>
    <w:rsid w:val="007B7E44"/>
    <w:rsid w:val="007C7D3C"/>
    <w:rsid w:val="007D2EB5"/>
    <w:rsid w:val="007D7B42"/>
    <w:rsid w:val="007D7EAF"/>
    <w:rsid w:val="007E7BA6"/>
    <w:rsid w:val="007F007C"/>
    <w:rsid w:val="007F01A6"/>
    <w:rsid w:val="008229CF"/>
    <w:rsid w:val="00826CA2"/>
    <w:rsid w:val="0083136E"/>
    <w:rsid w:val="00834FEE"/>
    <w:rsid w:val="008355DD"/>
    <w:rsid w:val="00844372"/>
    <w:rsid w:val="00846B61"/>
    <w:rsid w:val="00852B44"/>
    <w:rsid w:val="00852E07"/>
    <w:rsid w:val="008861C8"/>
    <w:rsid w:val="008861CE"/>
    <w:rsid w:val="00886B02"/>
    <w:rsid w:val="008A575E"/>
    <w:rsid w:val="008B0E1E"/>
    <w:rsid w:val="008B61AA"/>
    <w:rsid w:val="008C37FB"/>
    <w:rsid w:val="008C70F0"/>
    <w:rsid w:val="008D3468"/>
    <w:rsid w:val="008E797A"/>
    <w:rsid w:val="008E7D2A"/>
    <w:rsid w:val="009174B0"/>
    <w:rsid w:val="00921FB7"/>
    <w:rsid w:val="00923B0E"/>
    <w:rsid w:val="00935F12"/>
    <w:rsid w:val="00943A82"/>
    <w:rsid w:val="00946368"/>
    <w:rsid w:val="0095025D"/>
    <w:rsid w:val="00981235"/>
    <w:rsid w:val="0099158D"/>
    <w:rsid w:val="009A1191"/>
    <w:rsid w:val="009B7652"/>
    <w:rsid w:val="009C2DE8"/>
    <w:rsid w:val="009D586C"/>
    <w:rsid w:val="009F090D"/>
    <w:rsid w:val="009F43EF"/>
    <w:rsid w:val="009F5400"/>
    <w:rsid w:val="00A10D27"/>
    <w:rsid w:val="00A12124"/>
    <w:rsid w:val="00A133FC"/>
    <w:rsid w:val="00A30A84"/>
    <w:rsid w:val="00A3185F"/>
    <w:rsid w:val="00A525BF"/>
    <w:rsid w:val="00A54F10"/>
    <w:rsid w:val="00A551AD"/>
    <w:rsid w:val="00A56197"/>
    <w:rsid w:val="00A7370D"/>
    <w:rsid w:val="00A73B69"/>
    <w:rsid w:val="00A84976"/>
    <w:rsid w:val="00A93411"/>
    <w:rsid w:val="00A93597"/>
    <w:rsid w:val="00A96561"/>
    <w:rsid w:val="00AA3348"/>
    <w:rsid w:val="00AB339F"/>
    <w:rsid w:val="00AB4706"/>
    <w:rsid w:val="00AC4F4B"/>
    <w:rsid w:val="00AC6601"/>
    <w:rsid w:val="00AD0A6D"/>
    <w:rsid w:val="00AF24A5"/>
    <w:rsid w:val="00AF333C"/>
    <w:rsid w:val="00B00E22"/>
    <w:rsid w:val="00B016B3"/>
    <w:rsid w:val="00B10B0B"/>
    <w:rsid w:val="00B35B3C"/>
    <w:rsid w:val="00B35C9E"/>
    <w:rsid w:val="00B36CA4"/>
    <w:rsid w:val="00B426E7"/>
    <w:rsid w:val="00B550DD"/>
    <w:rsid w:val="00B62167"/>
    <w:rsid w:val="00B62356"/>
    <w:rsid w:val="00B64177"/>
    <w:rsid w:val="00B64584"/>
    <w:rsid w:val="00B64B03"/>
    <w:rsid w:val="00B65026"/>
    <w:rsid w:val="00B657A4"/>
    <w:rsid w:val="00B8038E"/>
    <w:rsid w:val="00B93812"/>
    <w:rsid w:val="00BB69D2"/>
    <w:rsid w:val="00BC086E"/>
    <w:rsid w:val="00BD510E"/>
    <w:rsid w:val="00BE44AB"/>
    <w:rsid w:val="00BE6FB8"/>
    <w:rsid w:val="00C05CD2"/>
    <w:rsid w:val="00C137B0"/>
    <w:rsid w:val="00C23C0B"/>
    <w:rsid w:val="00C60316"/>
    <w:rsid w:val="00C67A7F"/>
    <w:rsid w:val="00C70033"/>
    <w:rsid w:val="00C8141C"/>
    <w:rsid w:val="00C90A0E"/>
    <w:rsid w:val="00C91496"/>
    <w:rsid w:val="00CA28BA"/>
    <w:rsid w:val="00CA7F6C"/>
    <w:rsid w:val="00CE4233"/>
    <w:rsid w:val="00CE5065"/>
    <w:rsid w:val="00CF4986"/>
    <w:rsid w:val="00CF62EB"/>
    <w:rsid w:val="00D0256D"/>
    <w:rsid w:val="00D20283"/>
    <w:rsid w:val="00D31284"/>
    <w:rsid w:val="00D502E2"/>
    <w:rsid w:val="00D7792B"/>
    <w:rsid w:val="00D8257B"/>
    <w:rsid w:val="00D90045"/>
    <w:rsid w:val="00DA3D7F"/>
    <w:rsid w:val="00DB4474"/>
    <w:rsid w:val="00DB5C77"/>
    <w:rsid w:val="00DC37DA"/>
    <w:rsid w:val="00DC3846"/>
    <w:rsid w:val="00DC42DA"/>
    <w:rsid w:val="00DD0DDB"/>
    <w:rsid w:val="00DE2E18"/>
    <w:rsid w:val="00DF0EBA"/>
    <w:rsid w:val="00DF47AC"/>
    <w:rsid w:val="00E12377"/>
    <w:rsid w:val="00E12E52"/>
    <w:rsid w:val="00E2287C"/>
    <w:rsid w:val="00E231A2"/>
    <w:rsid w:val="00E40EE9"/>
    <w:rsid w:val="00E430CB"/>
    <w:rsid w:val="00E45BC0"/>
    <w:rsid w:val="00E479A7"/>
    <w:rsid w:val="00E51C1B"/>
    <w:rsid w:val="00E61A3B"/>
    <w:rsid w:val="00E77AB4"/>
    <w:rsid w:val="00E8416D"/>
    <w:rsid w:val="00E87118"/>
    <w:rsid w:val="00E90D27"/>
    <w:rsid w:val="00E9125A"/>
    <w:rsid w:val="00E93D7E"/>
    <w:rsid w:val="00E97ACC"/>
    <w:rsid w:val="00EA272F"/>
    <w:rsid w:val="00EB2902"/>
    <w:rsid w:val="00EB2D80"/>
    <w:rsid w:val="00EB4590"/>
    <w:rsid w:val="00EB5A45"/>
    <w:rsid w:val="00EC0B8B"/>
    <w:rsid w:val="00EC3CBF"/>
    <w:rsid w:val="00EF6373"/>
    <w:rsid w:val="00F1094C"/>
    <w:rsid w:val="00F260C4"/>
    <w:rsid w:val="00F53356"/>
    <w:rsid w:val="00F54AA9"/>
    <w:rsid w:val="00F608BF"/>
    <w:rsid w:val="00F76192"/>
    <w:rsid w:val="00F80059"/>
    <w:rsid w:val="00F85EEA"/>
    <w:rsid w:val="00F9416F"/>
    <w:rsid w:val="00F96C76"/>
    <w:rsid w:val="00FC533B"/>
    <w:rsid w:val="00FE4318"/>
    <w:rsid w:val="00FE46FB"/>
    <w:rsid w:val="00FF0567"/>
    <w:rsid w:val="00FF0B49"/>
    <w:rsid w:val="1959E0D2"/>
    <w:rsid w:val="2D75F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E76E2E"/>
  <w15:chartTrackingRefBased/>
  <w15:docId w15:val="{23F57FA5-DA4F-4DC8-8336-38E7BDDA9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30CB"/>
  </w:style>
  <w:style w:type="paragraph" w:styleId="1">
    <w:name w:val="heading 1"/>
    <w:basedOn w:val="a"/>
    <w:next w:val="a"/>
    <w:link w:val="10"/>
    <w:uiPriority w:val="9"/>
    <w:qFormat/>
    <w:rsid w:val="00E430CB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430CB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430CB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E430CB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E430CB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E430CB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E430CB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30CB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30CB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30C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E430C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E430C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E430C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rsid w:val="00E430C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rsid w:val="00E430C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rsid w:val="00E430C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E430C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E430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autoRedefine/>
    <w:uiPriority w:val="35"/>
    <w:unhideWhenUsed/>
    <w:qFormat/>
    <w:rsid w:val="005669F8"/>
    <w:pPr>
      <w:spacing w:after="200" w:line="360" w:lineRule="auto"/>
      <w:jc w:val="center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430C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E430C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E430C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7">
    <w:name w:val="副标题 字符"/>
    <w:basedOn w:val="a0"/>
    <w:link w:val="a6"/>
    <w:uiPriority w:val="11"/>
    <w:rsid w:val="00E430CB"/>
    <w:rPr>
      <w:color w:val="5A5A5A" w:themeColor="text1" w:themeTint="A5"/>
      <w:spacing w:val="10"/>
    </w:rPr>
  </w:style>
  <w:style w:type="character" w:styleId="a8">
    <w:name w:val="Strong"/>
    <w:basedOn w:val="a0"/>
    <w:uiPriority w:val="22"/>
    <w:qFormat/>
    <w:rsid w:val="00E430CB"/>
    <w:rPr>
      <w:b/>
      <w:bCs/>
      <w:color w:val="000000" w:themeColor="text1"/>
    </w:rPr>
  </w:style>
  <w:style w:type="character" w:styleId="a9">
    <w:name w:val="Emphasis"/>
    <w:basedOn w:val="a0"/>
    <w:uiPriority w:val="20"/>
    <w:qFormat/>
    <w:rsid w:val="00E430CB"/>
    <w:rPr>
      <w:i/>
      <w:iCs/>
      <w:color w:val="auto"/>
    </w:rPr>
  </w:style>
  <w:style w:type="paragraph" w:styleId="aa">
    <w:name w:val="No Spacing"/>
    <w:uiPriority w:val="1"/>
    <w:qFormat/>
    <w:rsid w:val="00E430CB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E430CB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qFormat/>
    <w:rsid w:val="00E430C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d">
    <w:name w:val="引用 字符"/>
    <w:basedOn w:val="a0"/>
    <w:link w:val="ac"/>
    <w:uiPriority w:val="29"/>
    <w:rsid w:val="00E430CB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qFormat/>
    <w:rsid w:val="00E430C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">
    <w:name w:val="明显引用 字符"/>
    <w:basedOn w:val="a0"/>
    <w:link w:val="ae"/>
    <w:uiPriority w:val="30"/>
    <w:rsid w:val="00E430CB"/>
    <w:rPr>
      <w:color w:val="000000" w:themeColor="text1"/>
      <w:shd w:val="clear" w:color="auto" w:fill="F2F2F2" w:themeFill="background1" w:themeFillShade="F2"/>
    </w:rPr>
  </w:style>
  <w:style w:type="character" w:styleId="af0">
    <w:name w:val="Subtle Emphasis"/>
    <w:basedOn w:val="a0"/>
    <w:uiPriority w:val="19"/>
    <w:qFormat/>
    <w:rsid w:val="00E430CB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E430CB"/>
    <w:rPr>
      <w:b/>
      <w:bCs/>
      <w:i/>
      <w:iCs/>
      <w:caps/>
    </w:rPr>
  </w:style>
  <w:style w:type="character" w:styleId="af2">
    <w:name w:val="Subtle Reference"/>
    <w:basedOn w:val="a0"/>
    <w:uiPriority w:val="31"/>
    <w:qFormat/>
    <w:rsid w:val="00E430CB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E430CB"/>
    <w:rPr>
      <w:b/>
      <w:bCs/>
      <w:smallCaps/>
      <w:u w:val="single"/>
    </w:rPr>
  </w:style>
  <w:style w:type="character" w:styleId="af4">
    <w:name w:val="Book Title"/>
    <w:basedOn w:val="a0"/>
    <w:uiPriority w:val="33"/>
    <w:qFormat/>
    <w:rsid w:val="00E430CB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E430CB"/>
    <w:pPr>
      <w:outlineLvl w:val="9"/>
    </w:pPr>
  </w:style>
  <w:style w:type="paragraph" w:styleId="af5">
    <w:name w:val="header"/>
    <w:basedOn w:val="a"/>
    <w:link w:val="af6"/>
    <w:uiPriority w:val="99"/>
    <w:unhideWhenUsed/>
    <w:rsid w:val="009174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9174B0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9174B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9174B0"/>
    <w:rPr>
      <w:sz w:val="18"/>
      <w:szCs w:val="18"/>
    </w:rPr>
  </w:style>
  <w:style w:type="paragraph" w:styleId="af9">
    <w:name w:val="Bibliography"/>
    <w:basedOn w:val="a"/>
    <w:next w:val="a"/>
    <w:uiPriority w:val="37"/>
    <w:unhideWhenUsed/>
    <w:rsid w:val="009174B0"/>
  </w:style>
  <w:style w:type="character" w:styleId="afa">
    <w:name w:val="Placeholder Text"/>
    <w:basedOn w:val="a0"/>
    <w:uiPriority w:val="99"/>
    <w:semiHidden/>
    <w:rsid w:val="004067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AMD17</b:Tag>
    <b:SourceType>InternetSite</b:SourceType>
    <b:Guid>{783D272A-1C0E-4C3F-BB43-113A337481D7}</b:Guid>
    <b:Title>"Zen" 核心架构</b:Title>
    <b:Year>2017</b:Year>
    <b:Author>
      <b:Author>
        <b:Corporate>AMD</b:Corporate>
      </b:Author>
    </b:Author>
    <b:InternetSiteTitle>AMD</b:InternetSiteTitle>
    <b:Month>5</b:Month>
    <b:Day>20</b:Day>
    <b:URL>https://www.amd.com/zh-hans/technologies/zen-core</b:URL>
    <b:LCID>zh-CN</b:LCID>
    <b:RefOrder>1</b:RefOrder>
  </b:Source>
  <b:Source>
    <b:Tag>AMD171</b:Tag>
    <b:SourceType>InternetSite</b:SourceType>
    <b:Guid>{4DB9390E-DE36-4B7F-BCED-E2E99B6A20CE}</b:Guid>
    <b:Author>
      <b:Author>
        <b:Corporate>AMD</b:Corporate>
      </b:Author>
    </b:Author>
    <b:Title>锐龙 AMD Ryzen7 台式处理器今日起全球上市！性能超越想象！</b:Title>
    <b:InternetSiteTitle>AMD</b:InternetSiteTitle>
    <b:Year>2017</b:Year>
    <b:Month>3</b:Month>
    <b:Day>2</b:Day>
    <b:URL>http://www.amd.com/zh-cn/press-releases/Pages/press-releases-2017Mar02.aspx</b:URL>
    <b:RefOrder>2</b:RefOrder>
  </b:Source>
  <b:Source>
    <b:Tag>Wiki</b:Tag>
    <b:SourceType>InternetSite</b:SourceType>
    <b:Guid>{17823F81-6094-4DD1-B829-FB023DB5F862}</b:Guid>
    <b:Author>
      <b:Author>
        <b:Corporate>Wikipedia</b:Corporate>
      </b:Author>
    </b:Author>
    <b:Title>Zen (microarchitecture)</b:Title>
    <b:InternetSiteTitle>Zen (microarchitecture)</b:InternetSiteTitle>
    <b:Year>2017</b:Year>
    <b:Month>5</b:Month>
    <b:Day>21</b:Day>
    <b:URL>https://en.wikipedia.org/wiki/Zen_(microarchitecture)</b:URL>
    <b:RefOrder>3</b:RefOrder>
  </b:Source>
  <b:Source>
    <b:Tag>AMD14</b:Tag>
    <b:SourceType>ElectronicSource</b:SourceType>
    <b:Guid>{FED6E053-A45B-4038-8ABC-1474C76057B6}</b:Guid>
    <b:Title>Software Optimization Guide for AMD Family 15h Processor</b:Title>
    <b:Year>2014</b:Year>
    <b:Month>1</b:Month>
    <b:URL>https://support.amd.com/TechDocs/47414_15h_sw_opt_guide.pdf</b:URL>
    <b:Author>
      <b:Author>
        <b:Corporate>AMD</b:Corporate>
      </b:Author>
    </b:Author>
    <b:CountryRegion>United States</b:CountryRegion>
    <b:RefOrder>4</b:RefOrder>
  </b:Source>
  <b:Source>
    <b:Tag>Ted12</b:Tag>
    <b:SourceType>ElectronicSource</b:SourceType>
    <b:Guid>{3777E70B-32CB-4EF0-9A75-2517CAA4D6BD}</b:Guid>
    <b:Title>Bulldozer</b:Title>
    <b:Year>2012</b:Year>
    <b:Month>1</b:Month>
    <b:Day>23</b:Day>
    <b:URL>https://www.olcf.ornl.gov/wp-content/uploads/2012/01/TitanWorkshop2012_Day1_AMD.pdf</b:URL>
    <b:Author>
      <b:Author>
        <b:NameList>
          <b:Person>
            <b:Last>Barragy</b:Last>
            <b:First>Ted</b:First>
          </b:Person>
        </b:NameList>
      </b:Author>
    </b:Author>
    <b:RefOrder>5</b:RefOrder>
  </b:Source>
  <b:Source>
    <b:Tag>Wik17</b:Tag>
    <b:SourceType>InternetSite</b:SourceType>
    <b:Guid>{00BB9616-D176-4B2F-8E42-94C4BF09DB37}</b:Guid>
    <b:Title>Bulldozer (microarchitecture)</b:Title>
    <b:Year>2017</b:Year>
    <b:Month>5</b:Month>
    <b:Day>9</b:Day>
    <b:Author>
      <b:Author>
        <b:Corporate>Wikipedia</b:Corporate>
      </b:Author>
    </b:Author>
    <b:InternetSiteTitle>Bulldozer (microarchitecture)</b:InternetSiteTitle>
    <b:URL>https://en.wikipedia.org/wiki/Bulldozer_(microarchitecture)</b:URL>
    <b:RefOrder>6</b:RefOrder>
  </b:Source>
  <b:Source>
    <b:Tag>AMD16</b:Tag>
    <b:SourceType>ElectronicSource</b:SourceType>
    <b:Guid>{2BBF6AD5-E280-4460-A019-F94E08FD4C69}</b:Guid>
    <b:Title>AMD and the new “Zen” High Performance x86 Core at Hot Chips 28</b:Title>
    <b:Year>2016</b:Year>
    <b:Month>8</b:Month>
    <b:Day>23</b:Day>
    <b:URL>https://www.slideshare.net/AMD/amd-and-the-new-zen-high-performance-x86-core-at-hot-chips-28/1</b:URL>
    <b:Author>
      <b:Author>
        <b:Corporate>AMD</b:Corporate>
      </b:Author>
    </b:Author>
    <b:RefOrder>8</b:RefOrder>
  </b:Source>
  <b:Source>
    <b:Tag>Ama17</b:Tag>
    <b:SourceType>InternetSite</b:SourceType>
    <b:Guid>{DF1E8BE3-D39A-4B19-AD41-E120DDAF2B1E}</b:Guid>
    <b:Title>Exclusive Interview With AMD’s Robert Hallock on Ryzen | Architecture, Performance &amp; Chip Details</b:Title>
    <b:Year>2017</b:Year>
    <b:Month>1</b:Month>
    <b:Day>13</b:Day>
    <b:Author>
      <b:Author>
        <b:NameList>
          <b:Person>
            <b:Last>Amata</b:Last>
          </b:Person>
        </b:NameList>
      </b:Author>
    </b:Author>
    <b:InternetSiteTitle>Exclusive Interview With AMD’s Robert Hallock on Ryzen | Architecture, Performance &amp; Chip Details</b:InternetSiteTitle>
    <b:URL>http://www.redgamingtech.com/exclusive-interview-with-amds-robert-hallock/</b:URL>
    <b:RefOrder>9</b:RefOrder>
  </b:Source>
  <b:Source>
    <b:Tag>Sca12</b:Tag>
    <b:SourceType>DocumentFromInternetSite</b:SourceType>
    <b:Guid>{63538D9C-D5D4-44A8-838C-04CA755BBF53}</b:Guid>
    <b:Title>The myth of CMT (Cluster-based Multithreading)</b:Title>
    <b:InternetSiteTitle>Scali's OpenBlog</b:InternetSiteTitle>
    <b:Year>2012</b:Year>
    <b:Month>2</b:Month>
    <b:Day>14</b:Day>
    <b:URL>https://scalibq.wordpress.com/2012/02/14/the-myth-of-cmt-cluster-based-multithreading/</b:URL>
    <b:Author>
      <b:Author>
        <b:NameList>
          <b:Person>
            <b:Last>Scali</b:Last>
          </b:Person>
        </b:NameList>
      </b:Author>
    </b:Author>
    <b:RefOrder>10</b:RefOrder>
  </b:Source>
  <b:Source>
    <b:Tag>Bre12</b:Tag>
    <b:SourceType>ElectronicSource</b:SourceType>
    <b:Guid>{34B35104-7D0D-4E04-8C67-1FD85D169F89}</b:Guid>
    <b:Title>New “Bulldozer” and “Piledriver” Instructions - A step forward for high performance software development </b:Title>
    <b:Year>2012</b:Year>
    <b:Month>10</b:Month>
    <b:URL>https://developer.amd.com/wordpress/media/2012/10/New-Bulldozer-and-Piledriver-Instructions.pdf</b:URL>
    <b:Author>
      <b:Author>
        <b:NameList>
          <b:Person>
            <b:Last>Hollingsworth</b:Last>
            <b:First>Brent</b:First>
          </b:Person>
        </b:NameList>
      </b:Author>
    </b:Author>
    <b:RefOrder>7</b:RefOrder>
  </b:Source>
  <b:Source>
    <b:Tag>AMD172</b:Tag>
    <b:SourceType>ElectronicSource</b:SourceType>
    <b:Guid>{D5DF0879-BB70-4954-8C73-AF407DAD26A2}</b:Guid>
    <b:Author>
      <b:Author>
        <b:Corporate>AMD</b:Corporate>
      </b:Author>
    </b:Author>
    <b:Title>AMD Ryzen CPU Optimization</b:Title>
    <b:Year>2017</b:Year>
    <b:Month>3</b:Month>
    <b:Day>2</b:Day>
    <b:URL>http://32ipi028l5q82yhj72224m8j.wpengine.netdna-cdn.com/wp-content/uploads/2017/03/GDC2017-Optimizing-For-AMD-Ryzen.pdf</b:URL>
    <b:RefOrder>11</b:RefOrder>
  </b:Source>
  <b:Source>
    <b:Tag>SPr88</b:Tag>
    <b:SourceType>ConferenceProceedings</b:SourceType>
    <b:Guid>{2FC2CD48-3895-4791-BD00-5518858547EB}</b:Guid>
    <b:Title>Performance tradeoffs in cache design</b:Title>
    <b:City>Honolulu, Hawaii, USA</b:City>
    <b:Year>1988</b:Year>
    <b:Pages>290-298</b:Pages>
    <b:ConferenceName>Proceeding ISCA '88 Proceedings of the 15th Annual International Symposium on Computer architecture</b:ConferenceName>
    <b:Publisher>IEEE Computer Society Press Los Alamitos, CA, USA ©1988</b:Publisher>
    <b:Author>
      <b:Author>
        <b:NameList>
          <b:Person>
            <b:Last>Prybylski</b:Last>
            <b:First>S.</b:First>
          </b:Person>
          <b:Person>
            <b:Last>Horowitz</b:Last>
            <b:First>M.</b:First>
          </b:Person>
          <b:Person>
            <b:Last>Hennessy</b:Last>
            <b:First>J.</b:First>
          </b:Person>
        </b:NameList>
      </b:Author>
    </b:Author>
    <b:RefOrder>12</b:RefOrder>
  </b:Source>
  <b:Source>
    <b:Tag>Hak13</b:Tag>
    <b:SourceType>Report</b:SourceType>
    <b:Guid>{01FC4A2D-5988-4AB6-AEB9-37709747CDB9}</b:Guid>
    <b:Title>Caches (Writing)</b:Title>
    <b:Year>2013</b:Year>
    <b:City>United States</b:City>
    <b:Publisher>Cornel University</b:Publisher>
    <b:Author>
      <b:Author>
        <b:NameList>
          <b:Person>
            <b:Last>Weatherspoon</b:Last>
            <b:First>Hakim</b:First>
          </b:Person>
        </b:NameList>
      </b:Author>
    </b:Author>
    <b:URL>http://www.cs.cornell.edu/courses/cs3410/2013sp/lecture/18-caches3-w.pdf</b:URL>
    <b:RefOrder>13</b:RefOrder>
  </b:Source>
  <b:Source>
    <b:Tag>ERo96</b:Tag>
    <b:SourceType>ConferenceProceedings</b:SourceType>
    <b:Guid>{560C1B94-7513-4871-A2E8-4C1E56FB12C7}</b:Guid>
    <b:Title>Trace cache: a low latency approach to high bandwidth instruction fetching</b:Title>
    <b:Year>1996</b:Year>
    <b:Publisher>IEEE</b:Publisher>
    <b:Author>
      <b:Author>
        <b:NameList>
          <b:Person>
            <b:Last>Rotenberg</b:Last>
            <b:First>E.</b:First>
          </b:Person>
          <b:Person>
            <b:Last>Bennett</b:Last>
            <b:First>S.</b:First>
          </b:Person>
          <b:Person>
            <b:Last>Smith</b:Last>
            <b:First>J.E.</b:First>
          </b:Person>
        </b:NameList>
      </b:Author>
    </b:Author>
    <b:ConferenceName> Microarchitecture, 1996. MICRO-29.Proceedings of the 29th Annual IEEE/ACM International Symposium on</b:ConferenceName>
    <b:RefOrder>14</b:RefOrder>
  </b:Source>
  <b:Source>
    <b:Tag>Bar01</b:Tag>
    <b:SourceType>ConferenceProceedings</b:SourceType>
    <b:Guid>{843D35A6-440C-458A-9F24-5CF279597D37}</b:Guid>
    <b:Author>
      <b:Author>
        <b:NameList>
          <b:Person>
            <b:Last>Solomon</b:Last>
            <b:First>Baruch</b:First>
          </b:Person>
          <b:Person>
            <b:Last>Mendelson</b:Last>
            <b:First>Avi</b:First>
          </b:Person>
          <b:Person>
            <b:Last>Orenstein</b:Last>
            <b:First>Doron</b:First>
          </b:Person>
          <b:Person>
            <b:Last>Almog</b:Last>
            <b:First>Yoav</b:First>
          </b:Person>
          <b:Person>
            <b:Last>Ronen</b:Last>
            <b:First>Ronny</b:First>
          </b:Person>
        </b:NameList>
      </b:Author>
    </b:Author>
    <b:Title>Micro-operation cache: a power aware frontend for the variable instruction length ISA</b:Title>
    <b:Pages>4-9</b:Pages>
    <b:Year>2001</b:Year>
    <b:ConferenceName>Proceeding ISLPED '01 Proceedings of the 2001 international symposium on Low power electronics and design</b:ConferenceName>
    <b:City>Huntington Beach, California, USA</b:City>
    <b:Publisher>ACM</b:Publisher>
    <b:RefOrder>15</b:RefOrder>
  </b:Source>
  <b:Source>
    <b:Tag>Jel05</b:Tag>
    <b:SourceType>ElectronicSource</b:SourceType>
    <b:Guid>{335B6CC7-BF80-4B86-BC6E-0A67E5CD9696}</b:Guid>
    <b:Title>Correlating Branch Predictors</b:Title>
    <b:Year>2005</b:Year>
    <b:Month>10</b:Month>
    <b:Day>27</b:Day>
    <b:URL>https://www.eecis.udel.edu/~sunshine/courses/F05/CIS662/class14.pdf</b:URL>
    <b:Author>
      <b:Author>
        <b:NameList>
          <b:Person>
            <b:Last>Mirkovic</b:Last>
            <b:First>Jelena</b:First>
          </b:Person>
        </b:NameList>
      </b:Author>
    </b:Author>
    <b:RefOrder>17</b:RefOrder>
  </b:Source>
  <b:Source>
    <b:Tag>DAJ01</b:Tag>
    <b:SourceType>ConferenceProceedings</b:SourceType>
    <b:Guid>{4062C433-FD81-4FC1-A6F0-32B1EC5C00DA}</b:Guid>
    <b:Title>Dynamic branch prediction with perceptrons</b:Title>
    <b:City>Monterrey, Nuevo Leon, Mexico</b:City>
    <b:Year>2001</b:Year>
    <b:Author>
      <b:Author>
        <b:NameList>
          <b:Person>
            <b:Last>Jimenez</b:Last>
            <b:First>D.A.</b:First>
          </b:Person>
          <b:Person>
            <b:Last>Lin</b:Last>
            <b:First>C.</b:First>
          </b:Person>
        </b:NameList>
      </b:Author>
    </b:Author>
    <b:ConferenceName>High-Performance Computer Architecture, 2001. HPCA. The Seventh International Symposium on</b:ConferenceName>
    <b:Publisher>IEEE</b:Publisher>
    <b:RefOrder>18</b:RefOrder>
  </b:Source>
  <b:Source>
    <b:Tag>Waw16</b:Tag>
    <b:SourceType>ElectronicSource</b:SourceType>
    <b:Guid>{785687BD-2F5E-467B-BF3D-9ED6B8639D5B}</b:Guid>
    <b:Title>Multithreading</b:Title>
    <b:Year>2016</b:Year>
    <b:StateProvince>University of California, Berkeley</b:StateProvince>
    <b:CountryRegion>United States</b:CountryRegion>
    <b:Month>10</b:Month>
    <b:Day>25</b:Day>
    <b:URL>http://www-inst.eecs.berkeley.edu/~cs152/fa16/lectures/L14-Multithread.pdf</b:URL>
    <b:Author>
      <b:Author>
        <b:NameList>
          <b:Person>
            <b:Last>Wawrzynek</b:Last>
            <b:First>John</b:First>
          </b:Person>
        </b:NameList>
      </b:Author>
    </b:Author>
    <b:RefOrder>20</b:RefOrder>
  </b:Source>
  <b:Source>
    <b:Tag>Mar05</b:Tag>
    <b:SourceType>ElectronicSource</b:SourceType>
    <b:Guid>{C51586B6-578F-4572-811C-C4902C57A46C}</b:Guid>
    <b:Author>
      <b:Author>
        <b:NameList>
          <b:Person>
            <b:Last>Martin</b:Last>
          </b:Person>
          <b:Person>
            <b:Last>Roth</b:Last>
          </b:Person>
        </b:NameList>
      </b:Author>
    </b:Author>
    <b:Title>Multithreading</b:Title>
    <b:StateProvince>UNIVERSITY OF PENNSYLVANIA</b:StateProvince>
    <b:CountryRegion>United States</b:CountryRegion>
    <b:Year>2005</b:Year>
    <b:URL>https://www.cis.upenn.edu/~milom/cis501-Fall05/lectures/12_smt.pdf</b:URL>
    <b:RefOrder>19</b:RefOrder>
  </b:Source>
  <b:Source>
    <b:Tag>Pas17</b:Tag>
    <b:SourceType>InternetSite</b:SourceType>
    <b:Guid>{D1C174E6-6237-4396-971C-DAFCF4F630E1}</b:Guid>
    <b:Title>AMD vs Intel Market Share</b:Title>
    <b:Year>2017</b:Year>
    <b:Month>5</b:Month>
    <b:Day>29</b:Day>
    <b:InternetSiteTitle>CPU Benchmarks</b:InternetSiteTitle>
    <b:URL>https://www.cpubenchmark.net/market_share.html</b:URL>
    <b:Author>
      <b:Author>
        <b:Corporate>PassMark</b:Corporate>
      </b:Author>
    </b:Author>
    <b:RefOrder>21</b:RefOrder>
  </b:Source>
  <b:Source>
    <b:Tag>Kub11</b:Tag>
    <b:SourceType>DocumentFromInternetSite</b:SourceType>
    <b:Guid>{98300563-6946-4524-890E-7561A211A42E}</b:Guid>
    <b:Title>Prediction/Speculation (Branches, Return Addrs)</b:Title>
    <b:Year>2011</b:Year>
    <b:Month>2</b:Month>
    <b:Day>14</b:Day>
    <b:URL>https://people.eecs.berkeley.edu/~kubitron/courses/cs252-S11/lectures/lec08-prediction.pdf</b:URL>
    <b:Author>
      <b:Author>
        <b:NameList>
          <b:Person>
            <b:Last>Kubiatowicz</b:Last>
            <b:First>John</b:First>
          </b:Person>
        </b:NameList>
      </b:Author>
    </b:Author>
    <b:City>University of California, Berkeley</b:City>
    <b:RefOrder>16</b:RefOrder>
  </b:Source>
</b:Sources>
</file>

<file path=customXml/itemProps1.xml><?xml version="1.0" encoding="utf-8"?>
<ds:datastoreItem xmlns:ds="http://schemas.openxmlformats.org/officeDocument/2006/customXml" ds:itemID="{FC93D312-B3CC-4782-A88E-F9A67548F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1763</TotalTime>
  <Pages>18</Pages>
  <Words>1997</Words>
  <Characters>11386</Characters>
  <Application>Microsoft Office Word</Application>
  <DocSecurity>0</DocSecurity>
  <Lines>94</Lines>
  <Paragraphs>26</Paragraphs>
  <ScaleCrop>false</ScaleCrop>
  <Company/>
  <LinksUpToDate>false</LinksUpToDate>
  <CharactersWithSpaces>13357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Hongxu Xu</dc:creator>
  <cp:keywords/>
  <dc:description/>
  <cp:lastModifiedBy>Hongxu Xu</cp:lastModifiedBy>
  <cp:revision>20</cp:revision>
  <cp:lastPrinted>2017-06-06T09:04:00Z</cp:lastPrinted>
  <dcterms:created xsi:type="dcterms:W3CDTF">2017-05-29T10:04:00Z</dcterms:created>
  <dcterms:modified xsi:type="dcterms:W3CDTF">2017-06-07T08:35:00Z</dcterms:modified>
</cp:coreProperties>
</file>