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67" w:rsidRDefault="00F77F67" w:rsidP="000E5877">
      <w:pPr>
        <w:rPr>
          <w:rFonts w:hint="eastAsia"/>
        </w:rPr>
      </w:pPr>
    </w:p>
    <w:p w:rsidR="006461C3" w:rsidRPr="002A5770" w:rsidRDefault="006461C3" w:rsidP="006461C3">
      <w:r w:rsidRPr="002A5770">
        <w:t>  3.  </w:t>
      </w:r>
      <w:hyperlink r:id="rId8" w:anchor="toc24" w:history="1">
        <w:r w:rsidRPr="002A5770">
          <w:rPr>
            <w:rStyle w:val="a3"/>
          </w:rPr>
          <w:t xml:space="preserve">Python </w:t>
        </w:r>
        <w:r w:rsidRPr="002A5770">
          <w:rPr>
            <w:rStyle w:val="a3"/>
          </w:rPr>
          <w:t>编码风格方面的准则</w:t>
        </w:r>
      </w:hyperlink>
    </w:p>
    <w:p w:rsidR="006461C3" w:rsidRPr="002A5770" w:rsidRDefault="006461C3" w:rsidP="006461C3">
      <w:r w:rsidRPr="002A5770">
        <w:t>  3.1  </w:t>
      </w:r>
      <w:hyperlink r:id="rId9" w:anchor="toc25" w:history="1">
        <w:r w:rsidRPr="002A5770">
          <w:rPr>
            <w:rStyle w:val="a3"/>
          </w:rPr>
          <w:t>分号</w:t>
        </w:r>
      </w:hyperlink>
    </w:p>
    <w:p w:rsidR="006461C3" w:rsidRPr="002A5770" w:rsidRDefault="006461C3" w:rsidP="006461C3">
      <w:r w:rsidRPr="002A5770">
        <w:t>  3.2  </w:t>
      </w:r>
      <w:hyperlink r:id="rId10" w:anchor="toc26" w:history="1">
        <w:r w:rsidRPr="002A5770">
          <w:rPr>
            <w:rStyle w:val="a3"/>
          </w:rPr>
          <w:t>每行长度</w:t>
        </w:r>
      </w:hyperlink>
    </w:p>
    <w:p w:rsidR="006461C3" w:rsidRPr="002A5770" w:rsidRDefault="006461C3" w:rsidP="006461C3">
      <w:r w:rsidRPr="002A5770">
        <w:t>  3.3  </w:t>
      </w:r>
      <w:hyperlink r:id="rId11" w:anchor="toc27" w:history="1">
        <w:r w:rsidRPr="002A5770">
          <w:rPr>
            <w:rStyle w:val="a3"/>
          </w:rPr>
          <w:t>圆括号</w:t>
        </w:r>
      </w:hyperlink>
    </w:p>
    <w:p w:rsidR="006461C3" w:rsidRPr="002A5770" w:rsidRDefault="006461C3" w:rsidP="006461C3">
      <w:r w:rsidRPr="002A5770">
        <w:t>  3.4  </w:t>
      </w:r>
      <w:hyperlink r:id="rId12" w:anchor="toc28" w:history="1">
        <w:r w:rsidRPr="002A5770">
          <w:rPr>
            <w:rStyle w:val="a3"/>
          </w:rPr>
          <w:t>缩进</w:t>
        </w:r>
      </w:hyperlink>
    </w:p>
    <w:p w:rsidR="006461C3" w:rsidRPr="002A5770" w:rsidRDefault="006461C3" w:rsidP="006461C3">
      <w:r w:rsidRPr="002A5770">
        <w:t>  3.5  </w:t>
      </w:r>
      <w:hyperlink r:id="rId13" w:anchor="toc29" w:history="1">
        <w:r w:rsidRPr="002A5770">
          <w:rPr>
            <w:rStyle w:val="a3"/>
          </w:rPr>
          <w:t>空行</w:t>
        </w:r>
      </w:hyperlink>
    </w:p>
    <w:p w:rsidR="006461C3" w:rsidRPr="002A5770" w:rsidRDefault="006461C3" w:rsidP="006461C3">
      <w:r w:rsidRPr="002A5770">
        <w:t>  3.6  </w:t>
      </w:r>
      <w:hyperlink r:id="rId14" w:anchor="toc30" w:history="1">
        <w:r w:rsidRPr="002A5770">
          <w:rPr>
            <w:rStyle w:val="a3"/>
          </w:rPr>
          <w:t>空格</w:t>
        </w:r>
      </w:hyperlink>
    </w:p>
    <w:p w:rsidR="006461C3" w:rsidRPr="002A5770" w:rsidRDefault="006461C3" w:rsidP="006461C3">
      <w:r w:rsidRPr="002A5770">
        <w:t>  3.7  </w:t>
      </w:r>
      <w:hyperlink r:id="rId15" w:anchor="toc31" w:history="1">
        <w:r w:rsidRPr="002A5770">
          <w:rPr>
            <w:rStyle w:val="a3"/>
          </w:rPr>
          <w:t xml:space="preserve">Python </w:t>
        </w:r>
        <w:r w:rsidRPr="002A5770">
          <w:rPr>
            <w:rStyle w:val="a3"/>
          </w:rPr>
          <w:t>解释器</w:t>
        </w:r>
      </w:hyperlink>
    </w:p>
    <w:p w:rsidR="006461C3" w:rsidRPr="002A5770" w:rsidRDefault="006461C3" w:rsidP="006461C3">
      <w:r w:rsidRPr="002A5770">
        <w:t>  3.8  </w:t>
      </w:r>
      <w:hyperlink r:id="rId16" w:anchor="toc32" w:history="1">
        <w:r w:rsidRPr="002A5770">
          <w:rPr>
            <w:rStyle w:val="a3"/>
          </w:rPr>
          <w:t>注释</w:t>
        </w:r>
      </w:hyperlink>
    </w:p>
    <w:p w:rsidR="006461C3" w:rsidRPr="002A5770" w:rsidRDefault="006461C3" w:rsidP="006461C3">
      <w:r w:rsidRPr="002A5770">
        <w:t>  3.9  </w:t>
      </w:r>
      <w:hyperlink r:id="rId17" w:anchor="toc33" w:history="1">
        <w:r w:rsidRPr="002A5770">
          <w:rPr>
            <w:rStyle w:val="a3"/>
          </w:rPr>
          <w:t>类</w:t>
        </w:r>
      </w:hyperlink>
    </w:p>
    <w:p w:rsidR="006461C3" w:rsidRPr="002A5770" w:rsidRDefault="006461C3" w:rsidP="006461C3">
      <w:r w:rsidRPr="002A5770">
        <w:t>  3.10  </w:t>
      </w:r>
      <w:hyperlink r:id="rId18" w:anchor="toc34" w:history="1">
        <w:r w:rsidRPr="002A5770">
          <w:rPr>
            <w:rStyle w:val="a3"/>
          </w:rPr>
          <w:t>字符串</w:t>
        </w:r>
      </w:hyperlink>
    </w:p>
    <w:p w:rsidR="006461C3" w:rsidRPr="002A5770" w:rsidRDefault="006461C3" w:rsidP="006461C3">
      <w:r w:rsidRPr="002A5770">
        <w:t>  3.11</w:t>
      </w:r>
      <w:proofErr w:type="gramStart"/>
      <w:r w:rsidRPr="002A5770">
        <w:t>  </w:t>
      </w:r>
      <w:proofErr w:type="gramEnd"/>
      <w:r w:rsidRPr="002A5770">
        <w:fldChar w:fldCharType="begin"/>
      </w:r>
      <w:r w:rsidRPr="002A5770">
        <w:instrText xml:space="preserve"> HYPERLINK "http://www.elias.cn/Python/PythonStyleGuide?from=Develop.PythonStyleGuide" \l "toc35" </w:instrText>
      </w:r>
      <w:r w:rsidRPr="002A5770">
        <w:fldChar w:fldCharType="separate"/>
      </w:r>
      <w:r w:rsidRPr="002A5770">
        <w:rPr>
          <w:rStyle w:val="a3"/>
        </w:rPr>
        <w:t>TODO style</w:t>
      </w:r>
      <w:r w:rsidRPr="002A5770">
        <w:fldChar w:fldCharType="end"/>
      </w:r>
    </w:p>
    <w:p w:rsidR="006461C3" w:rsidRPr="002A5770" w:rsidRDefault="006461C3" w:rsidP="006461C3">
      <w:r w:rsidRPr="002A5770">
        <w:t>  3.12  </w:t>
      </w:r>
      <w:hyperlink r:id="rId19" w:anchor="toc36" w:history="1">
        <w:r w:rsidRPr="002A5770">
          <w:rPr>
            <w:rStyle w:val="a3"/>
          </w:rPr>
          <w:t xml:space="preserve">import </w:t>
        </w:r>
        <w:r w:rsidRPr="002A5770">
          <w:rPr>
            <w:rStyle w:val="a3"/>
          </w:rPr>
          <w:t>分组及顺序</w:t>
        </w:r>
      </w:hyperlink>
    </w:p>
    <w:p w:rsidR="006461C3" w:rsidRPr="002A5770" w:rsidRDefault="006461C3" w:rsidP="006461C3">
      <w:r w:rsidRPr="002A5770">
        <w:t>  3.13  </w:t>
      </w:r>
      <w:hyperlink r:id="rId20" w:anchor="toc37" w:history="1">
        <w:r w:rsidRPr="002A5770">
          <w:rPr>
            <w:rStyle w:val="a3"/>
          </w:rPr>
          <w:t>语句</w:t>
        </w:r>
      </w:hyperlink>
    </w:p>
    <w:p w:rsidR="006461C3" w:rsidRPr="002A5770" w:rsidRDefault="006461C3" w:rsidP="006461C3">
      <w:r w:rsidRPr="002A5770">
        <w:t>  3.14  </w:t>
      </w:r>
      <w:hyperlink r:id="rId21" w:anchor="toc38" w:history="1">
        <w:r w:rsidRPr="002A5770">
          <w:rPr>
            <w:rStyle w:val="a3"/>
          </w:rPr>
          <w:t>访问控制</w:t>
        </w:r>
      </w:hyperlink>
    </w:p>
    <w:p w:rsidR="006461C3" w:rsidRPr="002A5770" w:rsidRDefault="006461C3" w:rsidP="006461C3">
      <w:r w:rsidRPr="002A5770">
        <w:t>  3.15  </w:t>
      </w:r>
      <w:hyperlink r:id="rId22" w:anchor="toc39" w:history="1">
        <w:r w:rsidRPr="002A5770">
          <w:rPr>
            <w:rStyle w:val="a3"/>
          </w:rPr>
          <w:t>命名</w:t>
        </w:r>
      </w:hyperlink>
    </w:p>
    <w:p w:rsidR="006461C3" w:rsidRPr="002A5770" w:rsidRDefault="006461C3" w:rsidP="006461C3">
      <w:r w:rsidRPr="002A5770">
        <w:t>  3.16  </w:t>
      </w:r>
      <w:hyperlink r:id="rId23" w:anchor="toc40" w:history="1">
        <w:r w:rsidRPr="002A5770">
          <w:rPr>
            <w:rStyle w:val="a3"/>
          </w:rPr>
          <w:t>程序入口</w:t>
        </w:r>
      </w:hyperlink>
    </w:p>
    <w:p w:rsidR="006461C3" w:rsidRPr="002A5770" w:rsidRDefault="006461C3" w:rsidP="006461C3">
      <w:r w:rsidRPr="002A5770">
        <w:t>  3.17  </w:t>
      </w:r>
      <w:hyperlink r:id="rId24" w:anchor="toc41" w:history="1">
        <w:r w:rsidRPr="002A5770">
          <w:rPr>
            <w:rStyle w:val="a3"/>
          </w:rPr>
          <w:t>总结</w:t>
        </w:r>
      </w:hyperlink>
    </w:p>
    <w:p w:rsidR="002A2A62" w:rsidRDefault="002A2A62" w:rsidP="000E5877">
      <w:pPr>
        <w:rPr>
          <w:rFonts w:hint="eastAsia"/>
        </w:rPr>
      </w:pPr>
      <w:bookmarkStart w:id="0" w:name="_GoBack"/>
      <w:bookmarkEnd w:id="0"/>
    </w:p>
    <w:p w:rsidR="002A2A62" w:rsidRDefault="002A2A62" w:rsidP="000E5877">
      <w:pPr>
        <w:rPr>
          <w:rFonts w:hint="eastAsia"/>
        </w:rPr>
      </w:pPr>
    </w:p>
    <w:p w:rsidR="002A2A62" w:rsidRDefault="002A2A62" w:rsidP="002A2A62">
      <w:pPr>
        <w:pStyle w:val="1"/>
        <w:shd w:val="clear" w:color="auto" w:fill="FFFFFF"/>
        <w:spacing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3.</w:t>
      </w:r>
      <w:r>
        <w:rPr>
          <w:rFonts w:ascii="Trebuchet MS" w:hAnsi="Trebuchet MS"/>
          <w:color w:val="333333"/>
        </w:rPr>
        <w:t> 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编码风格方面的准则</w:t>
      </w:r>
    </w:p>
    <w:bookmarkStart w:id="1" w:name="sPython.PythonStyleGuide_25"/>
    <w:bookmarkEnd w:id="1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"http://www.elias.cn/Python/PythonStyleGuide?action=edit&amp;s=25&amp;auto=y&amp;from=Python.PythonStyleGuide"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分号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2" w:name="toc25"/>
      <w:bookmarkEnd w:id="2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3.1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分号</w:t>
      </w:r>
      <w:bookmarkStart w:id="3" w:name="Semicolons"/>
      <w:bookmarkEnd w:id="3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不要用分号作为你的行结束符，也不要利用分号在同一行放两个指令。</w:t>
      </w:r>
    </w:p>
    <w:bookmarkStart w:id="4" w:name="sPython.PythonStyleGuide_26"/>
    <w:bookmarkEnd w:id="4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"http://www.elias.cn/Python/PythonStyleGuide?action=edit&amp;s=26&amp;auto=y&amp;from=Python.PythonStyleGuide"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每行长度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5" w:name="toc26"/>
      <w:bookmarkEnd w:id="5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3.2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每行长度</w:t>
      </w:r>
      <w:bookmarkStart w:id="6" w:name="Line_length"/>
      <w:bookmarkEnd w:id="6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一行最多可以有</w:t>
      </w:r>
      <w:r>
        <w:rPr>
          <w:rFonts w:ascii="Trebuchet MS" w:hAnsi="Trebuchet MS"/>
          <w:color w:val="333333"/>
        </w:rPr>
        <w:t>80</w:t>
      </w:r>
      <w:r>
        <w:rPr>
          <w:rFonts w:ascii="Trebuchet MS" w:hAnsi="Trebuchet MS"/>
          <w:color w:val="333333"/>
        </w:rPr>
        <w:t>个字符。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例外：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导入模块的行可以超过</w:t>
      </w:r>
      <w:r>
        <w:rPr>
          <w:rFonts w:ascii="Trebuchet MS" w:hAnsi="Trebuchet MS"/>
          <w:color w:val="333333"/>
        </w:rPr>
        <w:t>80</w:t>
      </w:r>
      <w:r>
        <w:rPr>
          <w:rFonts w:ascii="Trebuchet MS" w:hAnsi="Trebuchet MS"/>
          <w:color w:val="333333"/>
        </w:rPr>
        <w:t>个字符再结束。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确保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隐含的连接行（</w:t>
      </w:r>
      <w:r>
        <w:rPr>
          <w:rFonts w:ascii="Trebuchet MS" w:hAnsi="Trebuchet MS"/>
          <w:color w:val="333333"/>
        </w:rPr>
        <w:t>line joining</w:t>
      </w:r>
      <w:r>
        <w:rPr>
          <w:rFonts w:ascii="Trebuchet MS" w:hAnsi="Trebuchet MS"/>
          <w:color w:val="333333"/>
        </w:rPr>
        <w:t>）放在圆括号、方括号或大括号之间。如果需要的话，你可以在表达式两头放一堆额外的圆括号。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lastRenderedPageBreak/>
        <w:t>fooBar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proofErr w:type="gramEnd"/>
      <w:r>
        <w:rPr>
          <w:rStyle w:val="kw2"/>
          <w:rFonts w:ascii="Courier New" w:hAnsi="Courier New" w:cs="Courier New"/>
          <w:color w:val="008000"/>
        </w:rPr>
        <w:t>self</w:t>
      </w:r>
      <w:r>
        <w:rPr>
          <w:rFonts w:ascii="Courier New" w:hAnsi="Courier New" w:cs="Courier New"/>
          <w:color w:val="000000"/>
        </w:rPr>
        <w:t>, width, height, color=</w:t>
      </w:r>
      <w:r>
        <w:rPr>
          <w:rStyle w:val="st0"/>
          <w:rFonts w:ascii="Courier New" w:hAnsi="Courier New" w:cs="Courier New"/>
          <w:color w:val="483D8B"/>
        </w:rPr>
        <w:t>'black'</w:t>
      </w:r>
      <w:r>
        <w:rPr>
          <w:rFonts w:ascii="Courier New" w:hAnsi="Courier New" w:cs="Courier New"/>
          <w:color w:val="000000"/>
        </w:rPr>
        <w:t>, design=</w:t>
      </w:r>
      <w:r>
        <w:rPr>
          <w:rStyle w:val="kw2"/>
          <w:rFonts w:ascii="Courier New" w:hAnsi="Courier New" w:cs="Courier New"/>
          <w:color w:val="008000"/>
        </w:rPr>
        <w:t>None</w:t>
      </w:r>
      <w:r>
        <w:rPr>
          <w:rFonts w:ascii="Courier New" w:hAnsi="Courier New" w:cs="Courier New"/>
          <w:color w:val="000000"/>
        </w:rPr>
        <w:t>, x=</w:t>
      </w:r>
      <w:r>
        <w:rPr>
          <w:rStyle w:val="st0"/>
          <w:rFonts w:ascii="Courier New" w:hAnsi="Courier New" w:cs="Courier New"/>
          <w:color w:val="483D8B"/>
        </w:rPr>
        <w:t>'foo'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>       emphasis=</w:t>
      </w:r>
      <w:r>
        <w:rPr>
          <w:rStyle w:val="kw2"/>
          <w:rFonts w:ascii="Courier New" w:hAnsi="Courier New" w:cs="Courier New"/>
          <w:color w:val="008000"/>
        </w:rPr>
        <w:t>None</w:t>
      </w:r>
      <w:r>
        <w:rPr>
          <w:rFonts w:ascii="Courier New" w:hAnsi="Courier New" w:cs="Courier New"/>
          <w:color w:val="000000"/>
        </w:rPr>
        <w:t>, highlight=</w:t>
      </w:r>
      <w:r>
        <w:rPr>
          <w:rStyle w:val="nu0"/>
          <w:rFonts w:ascii="Courier New" w:hAnsi="Courier New" w:cs="Courier New"/>
          <w:color w:val="FF4500"/>
        </w:rPr>
        <w:t>0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((</w:t>
      </w:r>
      <w:r>
        <w:rPr>
          <w:rFonts w:ascii="Courier New" w:hAnsi="Courier New" w:cs="Courier New"/>
          <w:color w:val="000000"/>
        </w:rPr>
        <w:t>width ==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u0"/>
          <w:rFonts w:ascii="Courier New" w:hAnsi="Courier New" w:cs="Courier New"/>
          <w:color w:val="FF4500"/>
        </w:rPr>
        <w:t>0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and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height ==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u0"/>
          <w:rFonts w:ascii="Courier New" w:hAnsi="Courier New" w:cs="Courier New"/>
          <w:color w:val="FF4500"/>
        </w:rPr>
        <w:t>0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and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color ==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'red'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and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emphasis ==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'strong'</w:t>
      </w:r>
      <w:r>
        <w:rPr>
          <w:rStyle w:val="br0"/>
          <w:rFonts w:ascii="Courier New" w:hAnsi="Courier New" w:cs="Courier New"/>
          <w:color w:val="000000"/>
        </w:rPr>
        <w:t>))</w:t>
      </w:r>
      <w:r>
        <w:rPr>
          <w:rFonts w:ascii="Courier New" w:hAnsi="Courier New" w:cs="Courier New"/>
          <w:color w:val="000000"/>
        </w:rPr>
        <w:t>: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25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当表示文本的字符串（</w:t>
      </w:r>
      <w:r>
        <w:rPr>
          <w:rFonts w:ascii="Trebuchet MS" w:hAnsi="Trebuchet MS"/>
          <w:color w:val="333333"/>
        </w:rPr>
        <w:t>literal string</w:t>
      </w:r>
      <w:r>
        <w:rPr>
          <w:rFonts w:ascii="Trebuchet MS" w:hAnsi="Trebuchet MS"/>
          <w:color w:val="333333"/>
        </w:rPr>
        <w:t>）一行放不下的时候，用圆括号把隐含的连接行</w:t>
      </w:r>
      <w:proofErr w:type="gramStart"/>
      <w:r>
        <w:rPr>
          <w:rFonts w:ascii="Trebuchet MS" w:hAnsi="Trebuchet MS"/>
          <w:color w:val="333333"/>
        </w:rPr>
        <w:t>括</w:t>
      </w:r>
      <w:proofErr w:type="gramEnd"/>
      <w:r>
        <w:rPr>
          <w:rFonts w:ascii="Trebuchet MS" w:hAnsi="Trebuchet MS"/>
          <w:color w:val="333333"/>
        </w:rPr>
        <w:t>起来。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st0"/>
          <w:rFonts w:ascii="Courier New" w:hAnsi="Courier New" w:cs="Courier New"/>
          <w:color w:val="483D8B"/>
        </w:rPr>
        <w:t xml:space="preserve">'This will build a very long </w:t>
      </w:r>
      <w:proofErr w:type="spellStart"/>
      <w:r>
        <w:rPr>
          <w:rStyle w:val="st0"/>
          <w:rFonts w:ascii="Courier New" w:hAnsi="Courier New" w:cs="Courier New"/>
          <w:color w:val="483D8B"/>
        </w:rPr>
        <w:t>long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'</w:t>
      </w:r>
      <w:r>
        <w:rPr>
          <w:rFonts w:ascii="Courier New" w:hAnsi="Courier New" w:cs="Courier New"/>
          <w:color w:val="000000"/>
        </w:rPr>
        <w:br/>
        <w:t>     </w:t>
      </w:r>
      <w:r>
        <w:rPr>
          <w:rStyle w:val="st0"/>
          <w:rFonts w:ascii="Courier New" w:hAnsi="Courier New" w:cs="Courier New"/>
          <w:color w:val="483D8B"/>
        </w:rPr>
        <w:t xml:space="preserve">'long </w:t>
      </w:r>
      <w:proofErr w:type="spellStart"/>
      <w:r>
        <w:rPr>
          <w:rStyle w:val="st0"/>
          <w:rFonts w:ascii="Courier New" w:hAnsi="Courier New" w:cs="Courier New"/>
          <w:color w:val="483D8B"/>
        </w:rPr>
        <w:t>long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483D8B"/>
        </w:rPr>
        <w:t>long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483D8B"/>
        </w:rPr>
        <w:t>long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483D8B"/>
        </w:rPr>
        <w:t>long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483D8B"/>
        </w:rPr>
        <w:t>long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string'</w:t>
      </w:r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26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注意上例中连续行中元素的缩进，参考</w:t>
      </w:r>
      <w:r>
        <w:fldChar w:fldCharType="begin"/>
      </w:r>
      <w:r>
        <w:instrText xml:space="preserve"> HYPERLINK "http://www.elias.cn/Python/PythonStyleGuide?from=Develop.PythonStyleGuide" \l "Indentation"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缩进</w:t>
      </w:r>
      <w:r>
        <w:rPr>
          <w:rStyle w:val="a3"/>
          <w:rFonts w:ascii="Trebuchet MS" w:hAnsi="Trebuchet MS"/>
          <w:color w:val="CC6633"/>
        </w:rPr>
        <w:fldChar w:fldCharType="end"/>
      </w:r>
      <w:r>
        <w:rPr>
          <w:rFonts w:ascii="Trebuchet MS" w:hAnsi="Trebuchet MS"/>
          <w:color w:val="333333"/>
        </w:rPr>
        <w:t>章节的解释。</w:t>
      </w:r>
    </w:p>
    <w:bookmarkStart w:id="7" w:name="sPython.PythonStyleGuide_27"/>
    <w:bookmarkEnd w:id="7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"http://www.elias.cn/Python/PythonStyleGuide?action=edit&amp;s=27&amp;auto=y&amp;from=Python.PythonStyleGuide"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圆括号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8" w:name="toc27"/>
      <w:bookmarkEnd w:id="8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3.3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圆括号</w:t>
      </w:r>
      <w:bookmarkStart w:id="9" w:name="Parentheses"/>
      <w:bookmarkEnd w:id="9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吝啬地使用圆括号。在以下情况下别用：</w:t>
      </w:r>
    </w:p>
    <w:p w:rsidR="002A2A62" w:rsidRDefault="002A2A62" w:rsidP="002A2A6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return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语句中。</w:t>
      </w:r>
    </w:p>
    <w:p w:rsidR="002A2A62" w:rsidRDefault="002A2A62" w:rsidP="002A2A6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在条件判断语句中。除非是用圆括号来暗示两行是连在一起的（参见上一节）。</w:t>
      </w:r>
    </w:p>
    <w:p w:rsidR="002A2A62" w:rsidRDefault="002A2A62" w:rsidP="002A2A6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在元组（</w:t>
      </w:r>
      <w:r>
        <w:rPr>
          <w:rFonts w:ascii="Trebuchet MS" w:hAnsi="Trebuchet MS"/>
          <w:color w:val="333333"/>
        </w:rPr>
        <w:t>tuple</w:t>
      </w:r>
      <w:r>
        <w:rPr>
          <w:rFonts w:ascii="Trebuchet MS" w:hAnsi="Trebuchet MS"/>
          <w:color w:val="333333"/>
        </w:rPr>
        <w:t>）周围。除非因为语法而不得不加或是为了显得更清晰。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但在下列情况下是可以用圆括号的：</w:t>
      </w:r>
    </w:p>
    <w:p w:rsidR="002A2A62" w:rsidRDefault="002A2A62" w:rsidP="002A2A6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暗示两行是连在一起的。</w:t>
      </w:r>
    </w:p>
    <w:p w:rsidR="002A2A62" w:rsidRDefault="002A2A62" w:rsidP="002A2A6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用来括起长表达式中的子表达式（包括子表达式是条件判断语句一部分的情形）。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实际上，在子表达式周围用圆括号比单纯依赖运算符优先级要好。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foo: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while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x: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x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and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y: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not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x: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x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y0"/>
          <w:rFonts w:ascii="Courier New" w:hAnsi="Courier New" w:cs="Courier New"/>
          <w:color w:val="66CC66"/>
        </w:rPr>
        <w:t>&lt;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u0"/>
          <w:rFonts w:ascii="Courier New" w:hAnsi="Courier New" w:cs="Courier New"/>
          <w:color w:val="FF4500"/>
        </w:rPr>
        <w:t>3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and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kw1"/>
          <w:rFonts w:ascii="Courier New" w:hAnsi="Courier New" w:cs="Courier New"/>
          <w:b/>
          <w:bCs/>
          <w:color w:val="FF7700"/>
        </w:rPr>
        <w:t>not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y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return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foo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for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x, 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2"/>
          <w:rFonts w:ascii="Courier New" w:hAnsi="Courier New" w:cs="Courier New"/>
          <w:color w:val="008000"/>
        </w:rPr>
        <w:t>dict</w:t>
      </w:r>
      <w:r>
        <w:rPr>
          <w:rFonts w:ascii="Courier New" w:hAnsi="Courier New" w:cs="Courier New"/>
          <w:color w:val="000000"/>
        </w:rPr>
        <w:t>.</w:t>
      </w:r>
      <w:r>
        <w:rPr>
          <w:rStyle w:val="me1"/>
          <w:rFonts w:ascii="Courier New" w:hAnsi="Courier New" w:cs="Courier New"/>
          <w:color w:val="000000"/>
        </w:rPr>
        <w:t>items</w:t>
      </w:r>
      <w:proofErr w:type="spellEnd"/>
      <w:r>
        <w:rPr>
          <w:rStyle w:val="br0"/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x,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y, z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= </w:t>
      </w:r>
      <w:proofErr w:type="spellStart"/>
      <w:r>
        <w:rPr>
          <w:rFonts w:ascii="Courier New" w:hAnsi="Courier New" w:cs="Courier New"/>
          <w:color w:val="000000"/>
        </w:rPr>
        <w:t>funcThatReturnsNestedTuples</w:t>
      </w:r>
      <w:proofErr w:type="spellEnd"/>
      <w:r>
        <w:rPr>
          <w:rStyle w:val="br0"/>
          <w:rFonts w:ascii="Courier New" w:hAnsi="Courier New" w:cs="Courier New"/>
          <w:color w:val="000000"/>
        </w:rPr>
        <w:t>()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27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x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while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x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not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x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((</w:t>
      </w:r>
      <w:r>
        <w:rPr>
          <w:rFonts w:ascii="Courier New" w:hAnsi="Courier New" w:cs="Courier New"/>
          <w:color w:val="000000"/>
        </w:rPr>
        <w:t>x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y0"/>
          <w:rFonts w:ascii="Courier New" w:hAnsi="Courier New" w:cs="Courier New"/>
          <w:color w:val="66CC66"/>
        </w:rPr>
        <w:t>&lt;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u0"/>
          <w:rFonts w:ascii="Courier New" w:hAnsi="Courier New" w:cs="Courier New"/>
          <w:color w:val="FF4500"/>
        </w:rPr>
        <w:t>3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and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kw1"/>
          <w:rFonts w:ascii="Courier New" w:hAnsi="Courier New" w:cs="Courier New"/>
          <w:b/>
          <w:bCs/>
          <w:color w:val="FF7700"/>
        </w:rPr>
        <w:t>not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y</w:t>
      </w:r>
      <w:r>
        <w:rPr>
          <w:rStyle w:val="br0"/>
          <w:rFonts w:ascii="Courier New" w:hAnsi="Courier New" w:cs="Courier New"/>
          <w:color w:val="000000"/>
        </w:rPr>
        <w:t>))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return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foo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for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x, y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2"/>
          <w:rFonts w:ascii="Courier New" w:hAnsi="Courier New" w:cs="Courier New"/>
          <w:color w:val="008000"/>
        </w:rPr>
        <w:t>dict</w:t>
      </w:r>
      <w:r>
        <w:rPr>
          <w:rFonts w:ascii="Courier New" w:hAnsi="Courier New" w:cs="Courier New"/>
          <w:color w:val="000000"/>
        </w:rPr>
        <w:t>.</w:t>
      </w:r>
      <w:r>
        <w:rPr>
          <w:rStyle w:val="me1"/>
          <w:rFonts w:ascii="Courier New" w:hAnsi="Courier New" w:cs="Courier New"/>
          <w:color w:val="000000"/>
        </w:rPr>
        <w:t>items</w:t>
      </w:r>
      <w:proofErr w:type="spellEnd"/>
      <w:r>
        <w:rPr>
          <w:rStyle w:val="br0"/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x,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y, z</w:t>
      </w:r>
      <w:r>
        <w:rPr>
          <w:rStyle w:val="br0"/>
          <w:rFonts w:ascii="Courier New" w:hAnsi="Courier New" w:cs="Courier New"/>
          <w:color w:val="000000"/>
        </w:rPr>
        <w:t>))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= </w:t>
      </w:r>
      <w:proofErr w:type="spellStart"/>
      <w:r>
        <w:rPr>
          <w:rFonts w:ascii="Courier New" w:hAnsi="Courier New" w:cs="Courier New"/>
          <w:color w:val="000000"/>
        </w:rPr>
        <w:t>funcThatReturnsNestedTuples</w:t>
      </w:r>
      <w:proofErr w:type="spellEnd"/>
      <w:r>
        <w:rPr>
          <w:rStyle w:val="br0"/>
          <w:rFonts w:ascii="Courier New" w:hAnsi="Courier New" w:cs="Courier New"/>
          <w:color w:val="000000"/>
        </w:rPr>
        <w:t>()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28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bookmarkStart w:id="10" w:name="sPython.PythonStyleGuide_28"/>
    <w:bookmarkEnd w:id="10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"http://www.elias.cn/Python/PythonStyleGuide?action=edit&amp;s=28&amp;auto=y&amp;from=Python.PythonStyleGuide"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缩进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11" w:name="toc28"/>
      <w:bookmarkEnd w:id="11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3.4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缩进</w:t>
      </w:r>
      <w:bookmarkStart w:id="12" w:name="Indentation"/>
      <w:bookmarkEnd w:id="12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注意和</w:t>
      </w:r>
      <w:hyperlink r:id="rId29" w:history="1">
        <w:r>
          <w:rPr>
            <w:rStyle w:val="a3"/>
            <w:rFonts w:ascii="Trebuchet MS" w:hAnsi="Trebuchet MS"/>
            <w:b/>
            <w:bCs/>
            <w:color w:val="FF0000"/>
            <w:sz w:val="29"/>
            <w:szCs w:val="29"/>
          </w:rPr>
          <w:t>PEP8</w:t>
        </w:r>
      </w:hyperlink>
      <w:r>
        <w:rPr>
          <w:rFonts w:ascii="Trebuchet MS" w:hAnsi="Trebuchet MS"/>
          <w:b/>
          <w:bCs/>
          <w:color w:val="FF0000"/>
          <w:sz w:val="29"/>
          <w:szCs w:val="29"/>
        </w:rPr>
        <w:t>不同，这里遵循作为本文起源的原始</w:t>
      </w:r>
      <w:r>
        <w:rPr>
          <w:rFonts w:ascii="Trebuchet MS" w:hAnsi="Trebuchet MS"/>
          <w:b/>
          <w:bCs/>
          <w:color w:val="FF0000"/>
          <w:sz w:val="29"/>
          <w:szCs w:val="29"/>
        </w:rPr>
        <w:t xml:space="preserve"> Google Python </w:t>
      </w:r>
      <w:r>
        <w:rPr>
          <w:rFonts w:ascii="Trebuchet MS" w:hAnsi="Trebuchet MS"/>
          <w:b/>
          <w:bCs/>
          <w:color w:val="FF0000"/>
          <w:sz w:val="29"/>
          <w:szCs w:val="29"/>
        </w:rPr>
        <w:t>编码风格指南。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用两空格缩进代码块。不要用</w:t>
      </w:r>
      <w:r>
        <w:rPr>
          <w:rFonts w:ascii="Trebuchet MS" w:hAnsi="Trebuchet MS"/>
          <w:color w:val="333333"/>
        </w:rPr>
        <w:t xml:space="preserve"> tab </w:t>
      </w:r>
      <w:r>
        <w:rPr>
          <w:rFonts w:ascii="Trebuchet MS" w:hAnsi="Trebuchet MS"/>
          <w:color w:val="333333"/>
        </w:rPr>
        <w:t>或者混用</w:t>
      </w:r>
      <w:r>
        <w:rPr>
          <w:rFonts w:ascii="Trebuchet MS" w:hAnsi="Trebuchet MS"/>
          <w:color w:val="333333"/>
        </w:rPr>
        <w:t xml:space="preserve"> tab </w:t>
      </w:r>
      <w:r>
        <w:rPr>
          <w:rFonts w:ascii="Trebuchet MS" w:hAnsi="Trebuchet MS"/>
          <w:color w:val="333333"/>
        </w:rPr>
        <w:t>和空格。如果要暗示两行相连，要么就把被包装的元素纵向对其，就像</w:t>
      </w:r>
      <w:r>
        <w:rPr>
          <w:rFonts w:ascii="Trebuchet MS" w:hAnsi="Trebuchet MS"/>
          <w:color w:val="333333"/>
        </w:rPr>
        <w:t>“</w:t>
      </w:r>
      <w:r>
        <w:rPr>
          <w:rFonts w:ascii="Trebuchet MS" w:hAnsi="Trebuchet MS"/>
          <w:color w:val="333333"/>
        </w:rPr>
        <w:t>每行长度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章节中的例子那样；要么就用</w:t>
      </w:r>
      <w:r>
        <w:rPr>
          <w:rFonts w:ascii="Trebuchet MS" w:hAnsi="Trebuchet MS"/>
          <w:b/>
          <w:bCs/>
          <w:color w:val="FF0000"/>
          <w:sz w:val="29"/>
          <w:szCs w:val="29"/>
        </w:rPr>
        <w:t>4</w:t>
      </w:r>
      <w:r>
        <w:rPr>
          <w:rFonts w:ascii="Trebuchet MS" w:hAnsi="Trebuchet MS"/>
          <w:color w:val="333333"/>
        </w:rPr>
        <w:t>个空格（不是两个，这样可以和后面紧跟着的嵌套代码块区分开，避免混淆）作悬挂缩进（</w:t>
      </w:r>
      <w:r>
        <w:rPr>
          <w:rFonts w:ascii="Trebuchet MS" w:hAnsi="Trebuchet MS"/>
          <w:color w:val="333333"/>
        </w:rPr>
        <w:t>hanging indent</w:t>
      </w:r>
      <w:r>
        <w:rPr>
          <w:rFonts w:ascii="Trebuchet MS" w:hAnsi="Trebuchet MS"/>
          <w:color w:val="333333"/>
        </w:rPr>
        <w:t>），在这种情况下，首行不应该放任何参数。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与起始定界符对齐：</w:t>
      </w:r>
      <w:r>
        <w:rPr>
          <w:rFonts w:ascii="Courier New" w:hAnsi="Courier New" w:cs="Courier New"/>
          <w:color w:val="000000"/>
        </w:rPr>
        <w:br/>
        <w:t xml:space="preserve">foo = </w:t>
      </w:r>
      <w:proofErr w:type="spellStart"/>
      <w:r>
        <w:rPr>
          <w:rFonts w:ascii="Courier New" w:hAnsi="Courier New" w:cs="Courier New"/>
          <w:color w:val="000000"/>
        </w:rPr>
        <w:t>longFunctionName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var_one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var_two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>                       </w:t>
      </w:r>
      <w:proofErr w:type="spellStart"/>
      <w:r>
        <w:rPr>
          <w:rFonts w:ascii="Courier New" w:hAnsi="Courier New" w:cs="Courier New"/>
          <w:color w:val="000000"/>
        </w:rPr>
        <w:t>var_three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var_four</w:t>
      </w:r>
      <w:proofErr w:type="spellEnd"/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4</w:t>
      </w:r>
      <w:r>
        <w:rPr>
          <w:rStyle w:val="co1"/>
          <w:rFonts w:ascii="Courier New" w:hAnsi="Courier New" w:cs="Courier New"/>
          <w:i/>
          <w:iCs/>
          <w:color w:val="808080"/>
        </w:rPr>
        <w:t>空格悬挂缩进，而且首行空着：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00"/>
        </w:rPr>
        <w:t>foo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longFunctionName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br/>
        <w:t xml:space="preserve">    </w:t>
      </w:r>
      <w:proofErr w:type="spellStart"/>
      <w:r>
        <w:rPr>
          <w:rFonts w:ascii="Courier New" w:hAnsi="Courier New" w:cs="Courier New"/>
          <w:color w:val="000000"/>
        </w:rPr>
        <w:t>var_one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var_two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var_three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    </w:t>
      </w:r>
      <w:proofErr w:type="spellStart"/>
      <w:r>
        <w:rPr>
          <w:rFonts w:ascii="Courier New" w:hAnsi="Courier New" w:cs="Courier New"/>
          <w:color w:val="000000"/>
        </w:rPr>
        <w:t>var_four</w:t>
      </w:r>
      <w:proofErr w:type="spellEnd"/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0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不应该在首行塞东西：</w:t>
      </w:r>
      <w:r>
        <w:rPr>
          <w:rFonts w:ascii="Courier New" w:hAnsi="Courier New" w:cs="Courier New"/>
          <w:color w:val="000000"/>
        </w:rPr>
        <w:br/>
        <w:t xml:space="preserve">foo = </w:t>
      </w:r>
      <w:proofErr w:type="spellStart"/>
      <w:r>
        <w:rPr>
          <w:rFonts w:ascii="Courier New" w:hAnsi="Courier New" w:cs="Courier New"/>
          <w:color w:val="000000"/>
        </w:rPr>
        <w:t>longFunctionName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var_one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var_two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    </w:t>
      </w:r>
      <w:proofErr w:type="spellStart"/>
      <w:r>
        <w:rPr>
          <w:rFonts w:ascii="Courier New" w:hAnsi="Courier New" w:cs="Courier New"/>
          <w:color w:val="000000"/>
        </w:rPr>
        <w:t>var_three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var_four</w:t>
      </w:r>
      <w:proofErr w:type="spellEnd"/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不应该用两空格的悬挂缩进：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00"/>
        </w:rPr>
        <w:t>foo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longFunctionName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br/>
        <w:t xml:space="preserve">  </w:t>
      </w:r>
      <w:proofErr w:type="spellStart"/>
      <w:r>
        <w:rPr>
          <w:rFonts w:ascii="Courier New" w:hAnsi="Courier New" w:cs="Courier New"/>
          <w:color w:val="000000"/>
        </w:rPr>
        <w:t>var_one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var_two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var_three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  </w:t>
      </w:r>
      <w:proofErr w:type="spellStart"/>
      <w:r>
        <w:rPr>
          <w:rFonts w:ascii="Courier New" w:hAnsi="Courier New" w:cs="Courier New"/>
          <w:color w:val="000000"/>
        </w:rPr>
        <w:t>var_four</w:t>
      </w:r>
      <w:proofErr w:type="spellEnd"/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1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bookmarkStart w:id="13" w:name="sPython.PythonStyleGuide_29"/>
    <w:bookmarkEnd w:id="13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"http://www.elias.cn/Python/PythonStyleGuide?action=edit&amp;s=29&amp;auto=y&amp;from=Python.PythonStyleGuide"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空行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14" w:name="toc29"/>
      <w:bookmarkEnd w:id="14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3.5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空行</w:t>
      </w:r>
      <w:bookmarkStart w:id="15" w:name="Blank_lines"/>
      <w:bookmarkEnd w:id="15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在顶级定义（可以是函数或者类定义）之间加两个空行。在方法定义之间以及</w:t>
      </w:r>
      <w:r>
        <w:rPr>
          <w:rFonts w:ascii="Trebuchet MS" w:hAnsi="Trebuchet MS"/>
          <w:color w:val="333333"/>
        </w:rPr>
        <w:t>“ class ”</w:t>
      </w:r>
      <w:r>
        <w:rPr>
          <w:rFonts w:ascii="Trebuchet MS" w:hAnsi="Trebuchet MS"/>
          <w:color w:val="333333"/>
        </w:rPr>
        <w:t>那一行与第一个方法之间加一个空行。在</w:t>
      </w:r>
      <w:r>
        <w:fldChar w:fldCharType="begin"/>
      </w:r>
      <w:r>
        <w:instrText xml:space="preserve"> HYPERLINK "http://www.elias.cn/Python/PythonStyleGuide?from=Develop.PythonStyleGuide" \l "Doc_strings"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__doc__ string</w:t>
      </w:r>
      <w:r>
        <w:rPr>
          <w:rStyle w:val="a3"/>
          <w:rFonts w:ascii="Trebuchet MS" w:hAnsi="Trebuchet MS"/>
          <w:color w:val="CC6633"/>
        </w:rPr>
        <w:fldChar w:fldCharType="end"/>
      </w:r>
      <w:r>
        <w:rPr>
          <w:rFonts w:ascii="Trebuchet MS" w:hAnsi="Trebuchet MS"/>
          <w:color w:val="333333"/>
        </w:rPr>
        <w:t>和它后面的代码之间加一个空行。在函数和方法内部你认为合适的地方加一个空行。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在文件最后总是加一个空行，这可以避免很多</w:t>
      </w:r>
      <w:r>
        <w:rPr>
          <w:rFonts w:ascii="Trebuchet MS" w:hAnsi="Trebuchet MS"/>
          <w:color w:val="333333"/>
        </w:rPr>
        <w:t xml:space="preserve"> diff </w:t>
      </w:r>
      <w:r>
        <w:rPr>
          <w:rFonts w:ascii="Trebuchet MS" w:hAnsi="Trebuchet MS"/>
          <w:color w:val="333333"/>
        </w:rPr>
        <w:t>工具生成</w:t>
      </w:r>
      <w:r>
        <w:rPr>
          <w:rFonts w:ascii="Trebuchet MS" w:hAnsi="Trebuchet MS"/>
          <w:color w:val="333333"/>
        </w:rPr>
        <w:t>“No newline at end of file”</w:t>
      </w:r>
      <w:r>
        <w:rPr>
          <w:rFonts w:ascii="Trebuchet MS" w:hAnsi="Trebuchet MS"/>
          <w:color w:val="333333"/>
        </w:rPr>
        <w:t>信息。</w:t>
      </w:r>
    </w:p>
    <w:bookmarkStart w:id="16" w:name="sPython.PythonStyleGuide_30"/>
    <w:bookmarkEnd w:id="16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"http://www.elias.cn/Python/PythonStyleGuide?action=edit&amp;s=30&amp;auto=y&amp;from=Python.PythonStyleGuide"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空格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17" w:name="toc30"/>
      <w:bookmarkEnd w:id="17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3.6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空格</w:t>
      </w:r>
      <w:bookmarkStart w:id="18" w:name="Whitespace"/>
      <w:bookmarkEnd w:id="18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在圆括号、方括号、大括号里面不要加空格。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gramStart"/>
      <w:r>
        <w:rPr>
          <w:rFonts w:ascii="Trebuchet MS" w:hAnsi="Trebuchet MS"/>
          <w:color w:val="0000FF"/>
        </w:rPr>
        <w:t>spam(</w:t>
      </w:r>
      <w:proofErr w:type="gramEnd"/>
      <w:r>
        <w:rPr>
          <w:rFonts w:ascii="Trebuchet MS" w:hAnsi="Trebuchet MS"/>
          <w:color w:val="0000FF"/>
        </w:rPr>
        <w:t>ham[1], {eggs: 2}, [])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spam( ham[ 1 ], { eggs: 2 }, [ ] )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在逗号、分号、冒号前面不要加空格。逗号、分号、冒号后面</w:t>
      </w:r>
      <w:r>
        <w:rPr>
          <w:rFonts w:ascii="Trebuchet MS" w:hAnsi="Trebuchet MS"/>
          <w:b/>
          <w:bCs/>
          <w:color w:val="FF0000"/>
          <w:sz w:val="29"/>
          <w:szCs w:val="29"/>
        </w:rPr>
        <w:t>必须</w:t>
      </w:r>
      <w:r>
        <w:rPr>
          <w:rFonts w:ascii="Trebuchet MS" w:hAnsi="Trebuchet MS"/>
          <w:color w:val="333333"/>
        </w:rPr>
        <w:t>加空格，除非那是行尾。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lastRenderedPageBreak/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x ==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u0"/>
          <w:rFonts w:ascii="Courier New" w:hAnsi="Courier New" w:cs="Courier New"/>
          <w:color w:val="FF4500"/>
        </w:rPr>
        <w:t>4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print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x, 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x, y = y, x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2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x ==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u0"/>
          <w:rFonts w:ascii="Courier New" w:hAnsi="Courier New" w:cs="Courier New"/>
          <w:color w:val="FF4500"/>
        </w:rPr>
        <w:t>4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print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x , 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x , y = y , x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3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在表示参数、列表、下标、分块开始的圆括号</w:t>
      </w:r>
      <w:r>
        <w:rPr>
          <w:rFonts w:ascii="Trebuchet MS" w:hAnsi="Trebuchet MS"/>
          <w:color w:val="333333"/>
        </w:rPr>
        <w:t>/</w:t>
      </w:r>
      <w:r>
        <w:rPr>
          <w:rFonts w:ascii="Trebuchet MS" w:hAnsi="Trebuchet MS"/>
          <w:color w:val="333333"/>
        </w:rPr>
        <w:t>方括号前面不要加空格。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gramStart"/>
      <w:r>
        <w:rPr>
          <w:rFonts w:ascii="Trebuchet MS" w:hAnsi="Trebuchet MS"/>
          <w:color w:val="0000FF"/>
        </w:rPr>
        <w:t>spam(</w:t>
      </w:r>
      <w:proofErr w:type="gramEnd"/>
      <w:r>
        <w:rPr>
          <w:rFonts w:ascii="Trebuchet MS" w:hAnsi="Trebuchet MS"/>
          <w:color w:val="0000FF"/>
        </w:rPr>
        <w:t>1)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gramStart"/>
      <w:r>
        <w:rPr>
          <w:rFonts w:ascii="Trebuchet MS" w:hAnsi="Trebuchet MS"/>
          <w:color w:val="0000FF"/>
        </w:rPr>
        <w:t>spam</w:t>
      </w:r>
      <w:proofErr w:type="gramEnd"/>
      <w:r>
        <w:rPr>
          <w:rFonts w:ascii="Trebuchet MS" w:hAnsi="Trebuchet MS"/>
          <w:color w:val="0000FF"/>
        </w:rPr>
        <w:t xml:space="preserve"> (1)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proofErr w:type="gramStart"/>
      <w:r>
        <w:rPr>
          <w:rFonts w:ascii="Trebuchet MS" w:hAnsi="Trebuchet MS"/>
          <w:color w:val="0000FF"/>
        </w:rPr>
        <w:t>dict</w:t>
      </w:r>
      <w:proofErr w:type="spellEnd"/>
      <w:r>
        <w:rPr>
          <w:rFonts w:ascii="Trebuchet MS" w:hAnsi="Trebuchet MS"/>
          <w:color w:val="0000FF"/>
        </w:rPr>
        <w:t>[</w:t>
      </w:r>
      <w:proofErr w:type="gramEnd"/>
      <w:r>
        <w:rPr>
          <w:rFonts w:ascii="Trebuchet MS" w:hAnsi="Trebuchet MS"/>
          <w:color w:val="0000FF"/>
        </w:rPr>
        <w:t>'key'] = list[index]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proofErr w:type="gramStart"/>
      <w:r>
        <w:rPr>
          <w:rFonts w:ascii="Trebuchet MS" w:hAnsi="Trebuchet MS"/>
          <w:color w:val="0000FF"/>
        </w:rPr>
        <w:t>dict</w:t>
      </w:r>
      <w:proofErr w:type="spellEnd"/>
      <w:proofErr w:type="gramEnd"/>
      <w:r>
        <w:rPr>
          <w:rFonts w:ascii="Trebuchet MS" w:hAnsi="Trebuchet MS"/>
          <w:color w:val="0000FF"/>
        </w:rPr>
        <w:t xml:space="preserve"> ['key'] = list [index]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在二元运算符两边各家一个空格，包括：赋值（</w:t>
      </w:r>
      <w:r>
        <w:rPr>
          <w:rFonts w:ascii="Trebuchet MS" w:hAnsi="Trebuchet MS"/>
          <w:color w:val="0000FF"/>
        </w:rPr>
        <w:t>=</w:t>
      </w:r>
      <w:r>
        <w:rPr>
          <w:rFonts w:ascii="Trebuchet MS" w:hAnsi="Trebuchet MS"/>
          <w:color w:val="333333"/>
        </w:rPr>
        <w:t>）、比较（</w:t>
      </w:r>
      <w:r>
        <w:rPr>
          <w:rFonts w:ascii="Trebuchet MS" w:hAnsi="Trebuchet MS"/>
          <w:color w:val="0000FF"/>
        </w:rPr>
        <w:t>==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&lt;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&gt;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!=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&lt;&gt;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&lt;=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&gt;=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in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not in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is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is not</w:t>
      </w:r>
      <w:r>
        <w:rPr>
          <w:rFonts w:ascii="Trebuchet MS" w:hAnsi="Trebuchet MS"/>
          <w:color w:val="333333"/>
        </w:rPr>
        <w:t>）、以及布尔运算符（</w:t>
      </w:r>
      <w:r>
        <w:rPr>
          <w:rFonts w:ascii="Trebuchet MS" w:hAnsi="Trebuchet MS"/>
          <w:color w:val="0000FF"/>
        </w:rPr>
        <w:t>and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or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not</w:t>
      </w:r>
      <w:r>
        <w:rPr>
          <w:rFonts w:ascii="Trebuchet MS" w:hAnsi="Trebuchet MS"/>
          <w:color w:val="333333"/>
        </w:rPr>
        <w:t>）。你肯定能判断出是否应该在算术运算</w:t>
      </w:r>
      <w:proofErr w:type="gramStart"/>
      <w:r>
        <w:rPr>
          <w:rFonts w:ascii="Trebuchet MS" w:hAnsi="Trebuchet MS"/>
          <w:color w:val="333333"/>
        </w:rPr>
        <w:t>符周围</w:t>
      </w:r>
      <w:proofErr w:type="gramEnd"/>
      <w:r>
        <w:rPr>
          <w:rFonts w:ascii="Trebuchet MS" w:hAnsi="Trebuchet MS"/>
          <w:color w:val="333333"/>
        </w:rPr>
        <w:t>加空格，因为在二元运算符两边加空格的原则总是一致的。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gramStart"/>
      <w:r>
        <w:rPr>
          <w:rFonts w:ascii="Trebuchet MS" w:hAnsi="Trebuchet MS"/>
          <w:color w:val="0000FF"/>
        </w:rPr>
        <w:t>x</w:t>
      </w:r>
      <w:proofErr w:type="gramEnd"/>
      <w:r>
        <w:rPr>
          <w:rFonts w:ascii="Trebuchet MS" w:hAnsi="Trebuchet MS"/>
          <w:color w:val="0000FF"/>
        </w:rPr>
        <w:t xml:space="preserve"> == 1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x&lt;1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等号（</w:t>
      </w:r>
      <w:r>
        <w:rPr>
          <w:rFonts w:ascii="Trebuchet MS" w:hAnsi="Trebuchet MS"/>
          <w:color w:val="333333"/>
        </w:rPr>
        <w:t>“=”</w:t>
      </w:r>
      <w:r>
        <w:rPr>
          <w:rFonts w:ascii="Trebuchet MS" w:hAnsi="Trebuchet MS"/>
          <w:color w:val="333333"/>
        </w:rPr>
        <w:t>）用于指名参数或默认参数值时，两边不要加空格。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lastRenderedPageBreak/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proofErr w:type="gramStart"/>
      <w:r>
        <w:rPr>
          <w:rFonts w:ascii="Trebuchet MS" w:hAnsi="Trebuchet MS"/>
          <w:color w:val="0000FF"/>
        </w:rPr>
        <w:t>def</w:t>
      </w:r>
      <w:proofErr w:type="spellEnd"/>
      <w:proofErr w:type="gramEnd"/>
      <w:r>
        <w:rPr>
          <w:rFonts w:ascii="Trebuchet MS" w:hAnsi="Trebuchet MS"/>
          <w:color w:val="0000FF"/>
        </w:rPr>
        <w:t xml:space="preserve"> Complex(real, </w:t>
      </w:r>
      <w:proofErr w:type="spellStart"/>
      <w:r>
        <w:rPr>
          <w:rFonts w:ascii="Trebuchet MS" w:hAnsi="Trebuchet MS"/>
          <w:color w:val="0000FF"/>
        </w:rPr>
        <w:t>imag</w:t>
      </w:r>
      <w:proofErr w:type="spellEnd"/>
      <w:r>
        <w:rPr>
          <w:rFonts w:ascii="Trebuchet MS" w:hAnsi="Trebuchet MS"/>
          <w:color w:val="0000FF"/>
        </w:rPr>
        <w:t xml:space="preserve">=0.0): return Magic(r=real, </w:t>
      </w:r>
      <w:proofErr w:type="spellStart"/>
      <w:r>
        <w:rPr>
          <w:rFonts w:ascii="Trebuchet MS" w:hAnsi="Trebuchet MS"/>
          <w:color w:val="0000FF"/>
        </w:rPr>
        <w:t>i</w:t>
      </w:r>
      <w:proofErr w:type="spellEnd"/>
      <w:r>
        <w:rPr>
          <w:rFonts w:ascii="Trebuchet MS" w:hAnsi="Trebuchet MS"/>
          <w:color w:val="0000FF"/>
        </w:rPr>
        <w:t>=</w:t>
      </w:r>
      <w:proofErr w:type="spellStart"/>
      <w:r>
        <w:rPr>
          <w:rFonts w:ascii="Trebuchet MS" w:hAnsi="Trebuchet MS"/>
          <w:color w:val="0000FF"/>
        </w:rPr>
        <w:t>imag</w:t>
      </w:r>
      <w:proofErr w:type="spellEnd"/>
      <w:r>
        <w:rPr>
          <w:rFonts w:ascii="Trebuchet MS" w:hAnsi="Trebuchet MS"/>
          <w:color w:val="0000FF"/>
        </w:rPr>
        <w:t>)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proofErr w:type="gramStart"/>
      <w:r>
        <w:rPr>
          <w:rFonts w:ascii="Trebuchet MS" w:hAnsi="Trebuchet MS"/>
          <w:color w:val="0000FF"/>
        </w:rPr>
        <w:t>def</w:t>
      </w:r>
      <w:proofErr w:type="spellEnd"/>
      <w:proofErr w:type="gramEnd"/>
      <w:r>
        <w:rPr>
          <w:rFonts w:ascii="Trebuchet MS" w:hAnsi="Trebuchet MS"/>
          <w:color w:val="0000FF"/>
        </w:rPr>
        <w:t xml:space="preserve"> Complex(real, </w:t>
      </w:r>
      <w:proofErr w:type="spellStart"/>
      <w:r>
        <w:rPr>
          <w:rFonts w:ascii="Trebuchet MS" w:hAnsi="Trebuchet MS"/>
          <w:color w:val="0000FF"/>
        </w:rPr>
        <w:t>imag</w:t>
      </w:r>
      <w:proofErr w:type="spellEnd"/>
      <w:r>
        <w:rPr>
          <w:rFonts w:ascii="Trebuchet MS" w:hAnsi="Trebuchet MS"/>
          <w:color w:val="0000FF"/>
        </w:rPr>
        <w:t xml:space="preserve"> = 0.0): return Magic(r = real, </w:t>
      </w:r>
      <w:proofErr w:type="spellStart"/>
      <w:r>
        <w:rPr>
          <w:rFonts w:ascii="Trebuchet MS" w:hAnsi="Trebuchet MS"/>
          <w:color w:val="0000FF"/>
        </w:rPr>
        <w:t>i</w:t>
      </w:r>
      <w:proofErr w:type="spellEnd"/>
      <w:r>
        <w:rPr>
          <w:rFonts w:ascii="Trebuchet MS" w:hAnsi="Trebuchet MS"/>
          <w:color w:val="0000FF"/>
        </w:rPr>
        <w:t xml:space="preserve"> = </w:t>
      </w:r>
      <w:proofErr w:type="spellStart"/>
      <w:r>
        <w:rPr>
          <w:rFonts w:ascii="Trebuchet MS" w:hAnsi="Trebuchet MS"/>
          <w:color w:val="0000FF"/>
        </w:rPr>
        <w:t>imag</w:t>
      </w:r>
      <w:proofErr w:type="spellEnd"/>
      <w:r>
        <w:rPr>
          <w:rFonts w:ascii="Trebuchet MS" w:hAnsi="Trebuchet MS"/>
          <w:color w:val="0000FF"/>
        </w:rPr>
        <w:t>)</w:t>
      </w:r>
    </w:p>
    <w:bookmarkStart w:id="19" w:name="sPython.PythonStyleGuide_31"/>
    <w:bookmarkEnd w:id="19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"http://www.elias.cn/Python/PythonStyleGuide?action=edit&amp;s=31&amp;auto=y&amp;from=Python.PythonStyleGuide" \o "edit section:  Python </w:instrText>
      </w:r>
      <w:r>
        <w:rPr>
          <w:rFonts w:ascii="Trebuchet MS" w:hAnsi="Trebuchet MS" w:hint="eastAsia"/>
          <w:color w:val="333333"/>
          <w:sz w:val="20"/>
          <w:szCs w:val="20"/>
        </w:rPr>
        <w:instrText>解释器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20" w:name="toc31"/>
      <w:bookmarkEnd w:id="20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3.7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Python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解释器</w:t>
      </w:r>
      <w:bookmarkStart w:id="21" w:name="Python_Interpreter"/>
      <w:bookmarkEnd w:id="21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模块开头应该是一个</w:t>
      </w:r>
      <w:r>
        <w:rPr>
          <w:rFonts w:ascii="Trebuchet MS" w:hAnsi="Trebuchet MS"/>
          <w:color w:val="333333"/>
        </w:rPr>
        <w:t>“shebang”</w:t>
      </w:r>
      <w:r>
        <w:rPr>
          <w:rFonts w:ascii="Trebuchet MS" w:hAnsi="Trebuchet MS"/>
          <w:color w:val="333333"/>
        </w:rPr>
        <w:t>行，用于指定执行此程序的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解释器：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co1"/>
          <w:rFonts w:ascii="Courier New" w:hAnsi="Courier New" w:cs="Courier New"/>
          <w:i/>
          <w:iCs/>
          <w:color w:val="808080"/>
        </w:rPr>
        <w:t>#!/</w:t>
      </w:r>
      <w:proofErr w:type="spellStart"/>
      <w:r>
        <w:rPr>
          <w:rStyle w:val="co1"/>
          <w:rFonts w:ascii="Courier New" w:hAnsi="Courier New" w:cs="Courier New"/>
          <w:i/>
          <w:iCs/>
          <w:color w:val="808080"/>
        </w:rPr>
        <w:t>usr</w:t>
      </w:r>
      <w:proofErr w:type="spellEnd"/>
      <w:r>
        <w:rPr>
          <w:rStyle w:val="co1"/>
          <w:rFonts w:ascii="Courier New" w:hAnsi="Courier New" w:cs="Courier New"/>
          <w:i/>
          <w:iCs/>
          <w:color w:val="808080"/>
        </w:rPr>
        <w:t>/bin/python2.5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4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hyperlink r:id="rId35" w:history="1">
        <w:r>
          <w:rPr>
            <w:rStyle w:val="a3"/>
            <w:rFonts w:ascii="Trebuchet MS" w:hAnsi="Trebuchet MS"/>
            <w:color w:val="CC6633"/>
          </w:rPr>
          <w:t xml:space="preserve">Google App Engine </w:t>
        </w:r>
        <w:r>
          <w:rPr>
            <w:rStyle w:val="a3"/>
            <w:rFonts w:ascii="Trebuchet MS" w:hAnsi="Trebuchet MS"/>
            <w:color w:val="CC6633"/>
          </w:rPr>
          <w:t>要求使用</w:t>
        </w:r>
        <w:r>
          <w:rPr>
            <w:rStyle w:val="a3"/>
            <w:rFonts w:ascii="Trebuchet MS" w:hAnsi="Trebuchet MS"/>
            <w:color w:val="CC6633"/>
          </w:rPr>
          <w:t xml:space="preserve"> Python 2.5</w:t>
        </w:r>
      </w:hyperlink>
      <w:r>
        <w:rPr>
          <w:rFonts w:ascii="Trebuchet MS" w:hAnsi="Trebuchet MS"/>
          <w:color w:val="333333"/>
        </w:rPr>
        <w:t>。</w:t>
      </w:r>
    </w:p>
    <w:bookmarkStart w:id="22" w:name="sPython.PythonStyleGuide_32"/>
    <w:bookmarkEnd w:id="22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"http://www.elias.cn/Python/PythonStyleGuide?action=edit&amp;s=32&amp;auto=y&amp;from=Python.PythonStyleGuide"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注释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23" w:name="toc32"/>
      <w:bookmarkEnd w:id="23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3.8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注释</w:t>
      </w:r>
      <w:bookmarkStart w:id="24" w:name="Comments"/>
      <w:bookmarkEnd w:id="24"/>
    </w:p>
    <w:bookmarkStart w:id="25" w:name="sPython.PythonStyleGuide_33"/>
    <w:bookmarkEnd w:id="25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HYPERLINK "http://www.elias.cn/Python/PythonStyleGuide?action=edit&amp;s=33&amp;auto=y&amp;from=Python.PythonStyleGuide" \o "edit section:  Doc strings "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3"/>
        <w:shd w:val="clear" w:color="auto" w:fill="FFFFFF"/>
        <w:spacing w:before="75" w:beforeAutospacing="0" w:after="75" w:afterAutospacing="0" w:line="336" w:lineRule="atLeast"/>
        <w:rPr>
          <w:rFonts w:ascii="Trebuchet MS" w:hAnsi="Trebuchet MS"/>
          <w:b w:val="0"/>
          <w:bCs w:val="0"/>
          <w:color w:val="758D38"/>
          <w:sz w:val="34"/>
          <w:szCs w:val="34"/>
        </w:rPr>
      </w:pPr>
      <w:r>
        <w:rPr>
          <w:rFonts w:ascii="Trebuchet MS" w:hAnsi="Trebuchet MS"/>
          <w:b w:val="0"/>
          <w:bCs w:val="0"/>
          <w:color w:val="758D38"/>
          <w:sz w:val="34"/>
          <w:szCs w:val="34"/>
        </w:rPr>
        <w:t>Doc strings</w:t>
      </w:r>
      <w:bookmarkStart w:id="26" w:name="Doc_strings"/>
      <w:bookmarkEnd w:id="26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Python </w:t>
      </w:r>
      <w:r>
        <w:rPr>
          <w:rFonts w:ascii="Trebuchet MS" w:hAnsi="Trebuchet MS"/>
          <w:color w:val="333333"/>
        </w:rPr>
        <w:t>有一种独特的注释风格称为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String</w:t>
      </w:r>
      <w:r>
        <w:rPr>
          <w:rFonts w:ascii="Trebuchet MS" w:hAnsi="Trebuchet MS"/>
          <w:color w:val="333333"/>
        </w:rPr>
        <w:t>。包、模块、类、函数的第一个语句如果是字符串那么就是一个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String</w:t>
      </w:r>
      <w:r>
        <w:rPr>
          <w:rFonts w:ascii="Trebuchet MS" w:hAnsi="Trebuchet MS"/>
          <w:color w:val="333333"/>
        </w:rPr>
        <w:t>。这种字符串可以用对象的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__doc__()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成员函数自动提取，而且会被用于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pydoc</w:t>
      </w:r>
      <w:proofErr w:type="spellEnd"/>
      <w:r>
        <w:rPr>
          <w:rFonts w:ascii="Trebuchet MS" w:hAnsi="Trebuchet MS"/>
          <w:color w:val="333333"/>
        </w:rPr>
        <w:t>。（试着在你的模块上运行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pydoc</w:t>
      </w:r>
      <w:proofErr w:type="spellEnd"/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来看看它是怎么工作的。）我们对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doc__</w:t>
      </w:r>
      <w:r>
        <w:rPr>
          <w:rFonts w:ascii="Trebuchet MS" w:hAnsi="Trebuchet MS"/>
          <w:color w:val="333333"/>
        </w:rPr>
        <w:t>String</w:t>
      </w:r>
      <w:proofErr w:type="spellEnd"/>
      <w:r>
        <w:rPr>
          <w:rFonts w:ascii="Trebuchet MS" w:hAnsi="Trebuchet MS"/>
          <w:color w:val="333333"/>
        </w:rPr>
        <w:t xml:space="preserve"> </w:t>
      </w:r>
      <w:r>
        <w:rPr>
          <w:rFonts w:ascii="Trebuchet MS" w:hAnsi="Trebuchet MS"/>
          <w:color w:val="333333"/>
        </w:rPr>
        <w:t>的约定是：用三个双引号把字符串</w:t>
      </w:r>
      <w:proofErr w:type="gramStart"/>
      <w:r>
        <w:rPr>
          <w:rFonts w:ascii="Trebuchet MS" w:hAnsi="Trebuchet MS"/>
          <w:color w:val="333333"/>
        </w:rPr>
        <w:t>括</w:t>
      </w:r>
      <w:proofErr w:type="gramEnd"/>
      <w:r>
        <w:rPr>
          <w:rFonts w:ascii="Trebuchet MS" w:hAnsi="Trebuchet MS"/>
          <w:color w:val="333333"/>
        </w:rPr>
        <w:t>起来。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应该这样组织：首先是一个以句号结束的摘要行（实实在在的一行，</w:t>
      </w:r>
      <w:r>
        <w:fldChar w:fldCharType="begin"/>
      </w:r>
      <w:r>
        <w:instrText xml:space="preserve"> HYPERLINK "http://www.elias.cn/Python/PythonStyleGuide?from=Develop.PythonStyleGuide" \l "Line_length"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不多于</w:t>
      </w:r>
      <w:r>
        <w:rPr>
          <w:rStyle w:val="a3"/>
          <w:rFonts w:ascii="Trebuchet MS" w:hAnsi="Trebuchet MS"/>
          <w:color w:val="CC6633"/>
        </w:rPr>
        <w:t>80</w:t>
      </w:r>
      <w:r>
        <w:rPr>
          <w:rStyle w:val="a3"/>
          <w:rFonts w:ascii="Trebuchet MS" w:hAnsi="Trebuchet MS"/>
          <w:color w:val="CC6633"/>
        </w:rPr>
        <w:t>个字符</w:t>
      </w:r>
      <w:r>
        <w:rPr>
          <w:rStyle w:val="a3"/>
          <w:rFonts w:ascii="Trebuchet MS" w:hAnsi="Trebuchet MS"/>
          <w:color w:val="CC6633"/>
        </w:rPr>
        <w:fldChar w:fldCharType="end"/>
      </w:r>
      <w:r>
        <w:rPr>
          <w:rFonts w:ascii="Trebuchet MS" w:hAnsi="Trebuchet MS"/>
          <w:color w:val="333333"/>
        </w:rPr>
        <w:t>），然后接一个空行，再接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doc__</w:t>
      </w:r>
      <w:r>
        <w:rPr>
          <w:rFonts w:ascii="Trebuchet MS" w:hAnsi="Trebuchet MS"/>
          <w:color w:val="333333"/>
        </w:rPr>
        <w:t>String</w:t>
      </w:r>
      <w:proofErr w:type="spellEnd"/>
      <w:r>
        <w:rPr>
          <w:rFonts w:ascii="Trebuchet MS" w:hAnsi="Trebuchet MS"/>
          <w:color w:val="333333"/>
        </w:rPr>
        <w:t xml:space="preserve"> </w:t>
      </w:r>
      <w:r>
        <w:rPr>
          <w:rFonts w:ascii="Trebuchet MS" w:hAnsi="Trebuchet MS"/>
          <w:color w:val="333333"/>
        </w:rPr>
        <w:t>中的其他内容，并且这些文字的起始位置要和首行的第一个双引号在同一列。下面几节是关于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格式更进一步的原则</w:t>
      </w:r>
    </w:p>
    <w:bookmarkStart w:id="27" w:name="sPython.PythonStyleGuide_34"/>
    <w:bookmarkEnd w:id="27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"http://www.elias.cn/Python/PythonStyleGuide?action=edit&amp;s=34&amp;auto=y&amp;from=Python.PythonStyleGuide"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模块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3"/>
        <w:shd w:val="clear" w:color="auto" w:fill="FFFFFF"/>
        <w:spacing w:before="75" w:beforeAutospacing="0" w:after="75" w:afterAutospacing="0" w:line="336" w:lineRule="atLeast"/>
        <w:rPr>
          <w:rFonts w:ascii="Trebuchet MS" w:hAnsi="Trebuchet MS"/>
          <w:b w:val="0"/>
          <w:bCs w:val="0"/>
          <w:color w:val="758D38"/>
          <w:sz w:val="34"/>
          <w:szCs w:val="34"/>
        </w:rPr>
      </w:pPr>
      <w:r>
        <w:rPr>
          <w:rFonts w:ascii="Trebuchet MS" w:hAnsi="Trebuchet MS"/>
          <w:b w:val="0"/>
          <w:bCs w:val="0"/>
          <w:color w:val="758D38"/>
          <w:sz w:val="34"/>
          <w:szCs w:val="34"/>
        </w:rPr>
        <w:t>模块</w:t>
      </w:r>
      <w:bookmarkStart w:id="28" w:name="Modules"/>
      <w:bookmarkEnd w:id="28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每个文件开头都应该包含一个带有版权信息和许可声明的块注释。</w:t>
      </w:r>
    </w:p>
    <w:bookmarkStart w:id="29" w:name="sPython.PythonStyleGuide_35"/>
    <w:bookmarkEnd w:id="29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"http://www.elias.cn/Python/PythonStyleGuide?action=edit&amp;s=35&amp;auto=y&amp;from=Python.PythonStyleGuide"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版权和许可声明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4"/>
        <w:shd w:val="clear" w:color="auto" w:fill="FFFFFF"/>
        <w:spacing w:before="75" w:beforeAutospacing="0" w:after="75" w:afterAutospacing="0" w:line="312" w:lineRule="atLeast"/>
        <w:rPr>
          <w:rFonts w:ascii="Trebuchet MS" w:hAnsi="Trebuchet MS"/>
          <w:b w:val="0"/>
          <w:bCs w:val="0"/>
          <w:color w:val="758D38"/>
          <w:sz w:val="31"/>
          <w:szCs w:val="31"/>
        </w:rPr>
      </w:pPr>
      <w:r>
        <w:rPr>
          <w:rFonts w:ascii="Trebuchet MS" w:hAnsi="Trebuchet MS"/>
          <w:b w:val="0"/>
          <w:bCs w:val="0"/>
          <w:color w:val="758D38"/>
          <w:sz w:val="31"/>
          <w:szCs w:val="31"/>
        </w:rPr>
        <w:t>版权和许可声明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  <w:sz w:val="24"/>
          <w:szCs w:val="24"/>
        </w:rPr>
      </w:pPr>
      <w:r>
        <w:rPr>
          <w:rStyle w:val="co1"/>
          <w:rFonts w:ascii="Courier New" w:hAnsi="Courier New" w:cs="Courier New"/>
          <w:i/>
          <w:iCs/>
          <w:color w:val="808080"/>
        </w:rPr>
        <w:t>#!/</w:t>
      </w:r>
      <w:proofErr w:type="spellStart"/>
      <w:r>
        <w:rPr>
          <w:rStyle w:val="co1"/>
          <w:rFonts w:ascii="Courier New" w:hAnsi="Courier New" w:cs="Courier New"/>
          <w:i/>
          <w:iCs/>
          <w:color w:val="808080"/>
        </w:rPr>
        <w:t>usr</w:t>
      </w:r>
      <w:proofErr w:type="spellEnd"/>
      <w:r>
        <w:rPr>
          <w:rStyle w:val="co1"/>
          <w:rFonts w:ascii="Courier New" w:hAnsi="Courier New" w:cs="Courier New"/>
          <w:i/>
          <w:iCs/>
          <w:color w:val="808080"/>
        </w:rPr>
        <w:t>/bin/python2.5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# Copyright [current year] the </w:t>
      </w:r>
      <w:proofErr w:type="spellStart"/>
      <w:r>
        <w:rPr>
          <w:rStyle w:val="co1"/>
          <w:rFonts w:ascii="Courier New" w:hAnsi="Courier New" w:cs="Courier New"/>
          <w:i/>
          <w:iCs/>
          <w:color w:val="808080"/>
        </w:rPr>
        <w:t>Melange</w:t>
      </w:r>
      <w:proofErr w:type="spellEnd"/>
      <w:r>
        <w:rPr>
          <w:rStyle w:val="co1"/>
          <w:rFonts w:ascii="Courier New" w:hAnsi="Courier New" w:cs="Courier New"/>
          <w:i/>
          <w:iCs/>
          <w:color w:val="808080"/>
        </w:rPr>
        <w:t xml:space="preserve"> authors.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Licensed under the Apache License, Version 2.0 (the "License")</w:t>
      </w:r>
      <w:proofErr w:type="gramStart"/>
      <w:r>
        <w:rPr>
          <w:rStyle w:val="co1"/>
          <w:rFonts w:ascii="Courier New" w:hAnsi="Courier New" w:cs="Courier New"/>
          <w:i/>
          <w:iCs/>
          <w:color w:val="808080"/>
        </w:rPr>
        <w:t>;</w:t>
      </w:r>
      <w:proofErr w:type="gramEnd"/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lastRenderedPageBreak/>
        <w:t># you may not use this file except in compliance with the License.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You may obtain a copy of the License at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</w:t>
      </w:r>
      <w:r>
        <w:rPr>
          <w:rStyle w:val="apple-converted-space"/>
          <w:rFonts w:ascii="Courier New" w:hAnsi="Courier New" w:cs="Courier New"/>
          <w:i/>
          <w:iCs/>
          <w:color w:val="80808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  http://www.apache.org/licenses/LICENSE-2.0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</w:t>
      </w:r>
      <w:r>
        <w:rPr>
          <w:rStyle w:val="apple-converted-space"/>
          <w:rFonts w:ascii="Courier New" w:hAnsi="Courier New" w:cs="Courier New"/>
          <w:i/>
          <w:iCs/>
          <w:color w:val="80808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Unless required by applicable law or agreed to in writing, software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distributed under the License is distributed on an "AS IS" BASIS,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WITHOUT WARRANTIES OR CONDITIONS OF ANY KIND, either express or implied.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See the License for the specific language governing permissions and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limitations under the License.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6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然后接着写描述模块内容的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String</w:t>
      </w:r>
      <w:r>
        <w:rPr>
          <w:rFonts w:ascii="Trebuchet MS" w:hAnsi="Trebuchet MS"/>
          <w:color w:val="333333"/>
        </w:rPr>
        <w:t>，其中作者信息应该紧跟着许可声明。如果还给出了作者邮件地址，那添加到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__authors__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列表的整个作者字符串应该就是一个</w:t>
      </w:r>
      <w:r>
        <w:fldChar w:fldCharType="begin"/>
      </w:r>
      <w:r>
        <w:instrText xml:space="preserve"> HYPERLINK "http://www.ietf.org/rfc/rfc2821.txt"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与</w:t>
      </w:r>
      <w:r>
        <w:rPr>
          <w:rStyle w:val="a3"/>
          <w:rFonts w:ascii="Trebuchet MS" w:hAnsi="Trebuchet MS"/>
          <w:color w:val="CC6633"/>
        </w:rPr>
        <w:t xml:space="preserve"> RFC 2821 </w:t>
      </w:r>
      <w:r>
        <w:rPr>
          <w:rStyle w:val="a3"/>
          <w:rFonts w:ascii="Trebuchet MS" w:hAnsi="Trebuchet MS"/>
          <w:color w:val="CC6633"/>
        </w:rPr>
        <w:t>兼容的</w:t>
      </w:r>
      <w:r>
        <w:rPr>
          <w:rStyle w:val="a3"/>
          <w:rFonts w:ascii="Trebuchet MS" w:hAnsi="Trebuchet MS"/>
          <w:color w:val="CC6633"/>
        </w:rPr>
        <w:fldChar w:fldCharType="end"/>
      </w:r>
      <w:r>
        <w:rPr>
          <w:rFonts w:ascii="Trebuchet MS" w:hAnsi="Trebuchet MS"/>
          <w:color w:val="333333"/>
        </w:rPr>
        <w:t>电子邮件地址。</w:t>
      </w:r>
    </w:p>
    <w:bookmarkStart w:id="30" w:name="sPython.PythonStyleGuide_36"/>
    <w:bookmarkEnd w:id="30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"http://www.elias.cn/Python/PythonStyleGuide?action=edit&amp;s=36&amp;auto=y&amp;from=Python.PythonStyleGuide"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模块头及作者信息</w:instrText>
      </w:r>
      <w:r>
        <w:rPr>
          <w:rFonts w:ascii="Trebuchet MS" w:hAnsi="Trebuchet MS" w:hint="eastAsia"/>
          <w:color w:val="333333"/>
          <w:sz w:val="20"/>
          <w:szCs w:val="20"/>
        </w:rPr>
        <w:instrText>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4"/>
        <w:shd w:val="clear" w:color="auto" w:fill="FFFFFF"/>
        <w:spacing w:before="75" w:beforeAutospacing="0" w:after="75" w:afterAutospacing="0" w:line="312" w:lineRule="atLeast"/>
        <w:rPr>
          <w:rFonts w:ascii="Trebuchet MS" w:hAnsi="Trebuchet MS"/>
          <w:b w:val="0"/>
          <w:bCs w:val="0"/>
          <w:color w:val="758D38"/>
          <w:sz w:val="31"/>
          <w:szCs w:val="31"/>
        </w:rPr>
      </w:pPr>
      <w:r>
        <w:rPr>
          <w:rFonts w:ascii="Trebuchet MS" w:hAnsi="Trebuchet MS"/>
          <w:b w:val="0"/>
          <w:bCs w:val="0"/>
          <w:color w:val="758D38"/>
          <w:sz w:val="31"/>
          <w:szCs w:val="31"/>
        </w:rPr>
        <w:t>模块头及作者信息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  <w:sz w:val="24"/>
          <w:szCs w:val="24"/>
        </w:rPr>
      </w:pP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Style w:val="st0"/>
          <w:rFonts w:ascii="Courier New" w:hAnsi="Courier New" w:cs="Courier New"/>
          <w:color w:val="483D8B"/>
        </w:rPr>
        <w:t>用一行文字概述模块或脚本，用句号结尾。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留一个空行。本</w:t>
      </w:r>
      <w:r>
        <w:rPr>
          <w:rStyle w:val="st0"/>
          <w:rFonts w:ascii="Courier New" w:hAnsi="Courier New" w:cs="Courier New"/>
          <w:color w:val="483D8B"/>
        </w:rPr>
        <w:t xml:space="preserve"> __doc__ string </w:t>
      </w:r>
      <w:r>
        <w:rPr>
          <w:rStyle w:val="st0"/>
          <w:rFonts w:ascii="Courier New" w:hAnsi="Courier New" w:cs="Courier New"/>
          <w:color w:val="483D8B"/>
        </w:rPr>
        <w:t>的其他部分应该包括模块或脚本的全面描述。作为可选项，还可以包括导出的类和函数的简要描述。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</w:t>
      </w:r>
      <w:proofErr w:type="spellStart"/>
      <w:r>
        <w:rPr>
          <w:rStyle w:val="st0"/>
          <w:rFonts w:ascii="Courier New" w:hAnsi="Courier New" w:cs="Courier New"/>
          <w:color w:val="483D8B"/>
        </w:rPr>
        <w:t>ClassFoo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: </w:t>
      </w:r>
      <w:r>
        <w:rPr>
          <w:rStyle w:val="st0"/>
          <w:rFonts w:ascii="Courier New" w:hAnsi="Courier New" w:cs="Courier New"/>
          <w:color w:val="483D8B"/>
        </w:rPr>
        <w:t>一行概述。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</w:t>
      </w:r>
      <w:proofErr w:type="spellStart"/>
      <w:r>
        <w:rPr>
          <w:rStyle w:val="st0"/>
          <w:rFonts w:ascii="Courier New" w:hAnsi="Courier New" w:cs="Courier New"/>
          <w:color w:val="483D8B"/>
        </w:rPr>
        <w:t>functionBar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(): </w:t>
      </w:r>
      <w:r>
        <w:rPr>
          <w:rStyle w:val="st0"/>
          <w:rFonts w:ascii="Courier New" w:hAnsi="Courier New" w:cs="Courier New"/>
          <w:color w:val="483D8B"/>
        </w:rPr>
        <w:t>一行概述。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__authors__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请按照姓氏字母顺序排列：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'"John Smith" &lt;johnsmith@example.com&gt;'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'"Joe Paranoid" &lt;joeisgone@example.com&gt;'</w:t>
      </w:r>
      <w:r>
        <w:rPr>
          <w:rFonts w:ascii="Courier New" w:hAnsi="Courier New" w:cs="Courier New"/>
          <w:color w:val="000000"/>
        </w:rPr>
        <w:t>,  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应提供电子邮件地址</w:t>
      </w:r>
      <w:r>
        <w:rPr>
          <w:rFonts w:ascii="Courier New" w:hAnsi="Courier New" w:cs="Courier New"/>
          <w:color w:val="000000"/>
        </w:rPr>
        <w:br/>
      </w:r>
      <w:r>
        <w:rPr>
          <w:rStyle w:val="br0"/>
          <w:rFonts w:ascii="Courier New" w:hAnsi="Courier New" w:cs="Courier New"/>
          <w:color w:val="000000"/>
        </w:rPr>
        <w:t>]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7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如果新的贡献者还没添加到</w:t>
      </w:r>
      <w:r>
        <w:fldChar w:fldCharType="begin"/>
      </w:r>
      <w:r>
        <w:instrText xml:space="preserve"> HYPERLINK "http://soc.googlecode.com/svn/trunk/AUTHORS"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AUTHORS file</w:t>
      </w:r>
      <w:r>
        <w:rPr>
          <w:rStyle w:val="a3"/>
          <w:rFonts w:ascii="Trebuchet MS" w:hAnsi="Trebuchet MS"/>
          <w:color w:val="CC6633"/>
        </w:rPr>
        <w:fldChar w:fldCharType="end"/>
      </w:r>
      <w:r>
        <w:rPr>
          <w:rFonts w:ascii="Trebuchet MS" w:hAnsi="Trebuchet MS"/>
          <w:color w:val="333333"/>
        </w:rPr>
        <w:t>中，那应该在</w:t>
      </w:r>
      <w:proofErr w:type="gramStart"/>
      <w:r>
        <w:rPr>
          <w:rFonts w:ascii="Trebuchet MS" w:hAnsi="Trebuchet MS"/>
          <w:color w:val="333333"/>
        </w:rPr>
        <w:t>该贡献</w:t>
      </w:r>
      <w:proofErr w:type="gramEnd"/>
      <w:r>
        <w:rPr>
          <w:rFonts w:ascii="Trebuchet MS" w:hAnsi="Trebuchet MS"/>
          <w:color w:val="333333"/>
        </w:rPr>
        <w:t>者第一次向版本控制工具提交代码时同时把他</w:t>
      </w:r>
      <w:r>
        <w:rPr>
          <w:rFonts w:ascii="Trebuchet MS" w:hAnsi="Trebuchet MS"/>
          <w:color w:val="333333"/>
        </w:rPr>
        <w:t>/</w:t>
      </w:r>
      <w:r>
        <w:rPr>
          <w:rFonts w:ascii="Trebuchet MS" w:hAnsi="Trebuchet MS"/>
          <w:color w:val="333333"/>
        </w:rPr>
        <w:t>她添加到这个文件里。</w:t>
      </w:r>
    </w:p>
    <w:bookmarkStart w:id="31" w:name="sPython.PythonStyleGuide_37"/>
    <w:bookmarkEnd w:id="31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"http://www.elias.cn/Python/PythonStyleGuide?action=edit&amp;s=37&amp;auto=y&amp;from=Python.PythonStyleGuide"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函数和方法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3"/>
        <w:shd w:val="clear" w:color="auto" w:fill="FFFFFF"/>
        <w:spacing w:before="75" w:beforeAutospacing="0" w:after="75" w:afterAutospacing="0" w:line="336" w:lineRule="atLeast"/>
        <w:rPr>
          <w:rFonts w:ascii="Trebuchet MS" w:hAnsi="Trebuchet MS"/>
          <w:b w:val="0"/>
          <w:bCs w:val="0"/>
          <w:color w:val="758D38"/>
          <w:sz w:val="34"/>
          <w:szCs w:val="34"/>
        </w:rPr>
      </w:pPr>
      <w:r>
        <w:rPr>
          <w:rFonts w:ascii="Trebuchet MS" w:hAnsi="Trebuchet MS"/>
          <w:b w:val="0"/>
          <w:bCs w:val="0"/>
          <w:color w:val="758D38"/>
          <w:sz w:val="34"/>
          <w:szCs w:val="34"/>
        </w:rPr>
        <w:t>函数和方法</w:t>
      </w:r>
      <w:bookmarkStart w:id="32" w:name="Functions_and_Methods"/>
      <w:bookmarkEnd w:id="32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如果不是用途非常明显而且非常短的话，所有函数和方法都应该有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。此外，所有外部能访问的函数和方法，无论有多短、有多</w:t>
      </w:r>
      <w:r>
        <w:rPr>
          <w:rFonts w:ascii="Trebuchet MS" w:hAnsi="Trebuchet MS"/>
          <w:color w:val="333333"/>
        </w:rPr>
        <w:lastRenderedPageBreak/>
        <w:t>简单，都应该有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。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应该包括函数能做什么、输入数据的具体描述（</w:t>
      </w:r>
      <w:r>
        <w:rPr>
          <w:rFonts w:ascii="Trebuchet MS" w:hAnsi="Trebuchet MS"/>
          <w:color w:val="333333"/>
        </w:rPr>
        <w:t>“</w:t>
      </w:r>
      <w:proofErr w:type="spellStart"/>
      <w:r>
        <w:rPr>
          <w:rFonts w:ascii="Trebuchet MS" w:hAnsi="Trebuchet MS"/>
          <w:color w:val="0000FF"/>
        </w:rPr>
        <w:t>Args</w:t>
      </w:r>
      <w:proofErr w:type="spellEnd"/>
      <w:r>
        <w:rPr>
          <w:rFonts w:ascii="Trebuchet MS" w:hAnsi="Trebuchet MS"/>
          <w:color w:val="0000FF"/>
        </w:rPr>
        <w:t>: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）、输出数据的具体描述（</w:t>
      </w:r>
      <w:r>
        <w:rPr>
          <w:rFonts w:ascii="Trebuchet MS" w:hAnsi="Trebuchet MS"/>
          <w:color w:val="333333"/>
        </w:rPr>
        <w:t>“</w:t>
      </w:r>
      <w:r>
        <w:rPr>
          <w:rFonts w:ascii="Trebuchet MS" w:hAnsi="Trebuchet MS"/>
          <w:color w:val="0000FF"/>
        </w:rPr>
        <w:t>Returns: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333333"/>
        </w:rPr>
        <w:t>“</w:t>
      </w:r>
      <w:r>
        <w:rPr>
          <w:rFonts w:ascii="Trebuchet MS" w:hAnsi="Trebuchet MS"/>
          <w:color w:val="0000FF"/>
        </w:rPr>
        <w:t>Raises: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、或者</w:t>
      </w:r>
      <w:r>
        <w:rPr>
          <w:rFonts w:ascii="Trebuchet MS" w:hAnsi="Trebuchet MS"/>
          <w:color w:val="333333"/>
        </w:rPr>
        <w:t>“</w:t>
      </w:r>
      <w:r>
        <w:rPr>
          <w:rFonts w:ascii="Trebuchet MS" w:hAnsi="Trebuchet MS"/>
          <w:color w:val="0000FF"/>
        </w:rPr>
        <w:t>Yields: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）。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应该能提供调用此函数相关的足够信息，而</w:t>
      </w:r>
      <w:proofErr w:type="gramStart"/>
      <w:r>
        <w:rPr>
          <w:rFonts w:ascii="Trebuchet MS" w:hAnsi="Trebuchet MS"/>
          <w:color w:val="333333"/>
        </w:rPr>
        <w:t>无需让</w:t>
      </w:r>
      <w:proofErr w:type="gramEnd"/>
      <w:r>
        <w:rPr>
          <w:rFonts w:ascii="Trebuchet MS" w:hAnsi="Trebuchet MS"/>
          <w:color w:val="333333"/>
        </w:rPr>
        <w:t>使用者看函数的实现代码。如果参数要求特定的数据类型或者设置了参数默认值，那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应该明确说明这两点。</w:t>
      </w:r>
      <w:r>
        <w:rPr>
          <w:rFonts w:ascii="Trebuchet MS" w:hAnsi="Trebuchet MS"/>
          <w:color w:val="333333"/>
        </w:rPr>
        <w:t>“</w:t>
      </w:r>
      <w:r>
        <w:rPr>
          <w:rFonts w:ascii="Trebuchet MS" w:hAnsi="Trebuchet MS"/>
          <w:color w:val="0000FF"/>
        </w:rPr>
        <w:t>Raises: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部分应该列出此函数可能抛出的所有异常。生成器函数的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应该用</w:t>
      </w:r>
      <w:r>
        <w:rPr>
          <w:rFonts w:ascii="Trebuchet MS" w:hAnsi="Trebuchet MS"/>
          <w:color w:val="333333"/>
        </w:rPr>
        <w:t>“</w:t>
      </w:r>
      <w:r>
        <w:rPr>
          <w:rFonts w:ascii="Trebuchet MS" w:hAnsi="Trebuchet MS"/>
          <w:color w:val="0000FF"/>
        </w:rPr>
        <w:t>Yields: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而不是</w:t>
      </w:r>
      <w:r>
        <w:rPr>
          <w:rFonts w:ascii="Trebuchet MS" w:hAnsi="Trebuchet MS"/>
          <w:color w:val="0000FF"/>
        </w:rPr>
        <w:t>Returns:</w:t>
      </w:r>
      <w:r>
        <w:rPr>
          <w:rFonts w:ascii="Trebuchet MS" w:hAnsi="Trebuchet MS"/>
          <w:color w:val="333333"/>
        </w:rPr>
        <w:t>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函数和方法的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一般不应该描述实现细节，除非其中涉及非常复杂的算法。在难以理解的代码中使用块注释或行内注释会是更合适的做法。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FF7700"/>
        </w:rPr>
        <w:t>def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fetchRows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table, keys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Style w:val="st0"/>
          <w:rFonts w:ascii="Courier New" w:hAnsi="Courier New" w:cs="Courier New"/>
          <w:color w:val="483D8B"/>
        </w:rPr>
        <w:t>取出表中的多行内容。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</w:t>
      </w:r>
      <w:proofErr w:type="spellStart"/>
      <w:r>
        <w:rPr>
          <w:rStyle w:val="st0"/>
          <w:rFonts w:ascii="Courier New" w:hAnsi="Courier New" w:cs="Courier New"/>
          <w:color w:val="483D8B"/>
        </w:rPr>
        <w:t>Args</w:t>
      </w:r>
      <w:proofErr w:type="spellEnd"/>
      <w:r>
        <w:rPr>
          <w:rStyle w:val="st0"/>
          <w:rFonts w:ascii="Courier New" w:hAnsi="Courier New" w:cs="Courier New"/>
          <w:color w:val="483D8B"/>
        </w:rPr>
        <w:t>: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table: </w:t>
      </w:r>
      <w:r>
        <w:rPr>
          <w:rStyle w:val="st0"/>
          <w:rFonts w:ascii="Courier New" w:hAnsi="Courier New" w:cs="Courier New"/>
          <w:color w:val="483D8B"/>
        </w:rPr>
        <w:t>打开的表。</w:t>
      </w:r>
      <w:r>
        <w:rPr>
          <w:rStyle w:val="st0"/>
          <w:rFonts w:ascii="Courier New" w:hAnsi="Courier New" w:cs="Courier New"/>
          <w:color w:val="483D8B"/>
        </w:rPr>
        <w:t xml:space="preserve"> Table </w:t>
      </w:r>
      <w:r>
        <w:rPr>
          <w:rStyle w:val="st0"/>
          <w:rFonts w:ascii="Courier New" w:hAnsi="Courier New" w:cs="Courier New"/>
          <w:color w:val="483D8B"/>
        </w:rPr>
        <w:t>类的实例。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keys: </w:t>
      </w:r>
      <w:r>
        <w:rPr>
          <w:rStyle w:val="st0"/>
          <w:rFonts w:ascii="Courier New" w:hAnsi="Courier New" w:cs="Courier New"/>
          <w:color w:val="483D8B"/>
        </w:rPr>
        <w:t>字符串序列，表示要从表中取出的行的键值。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  Returns: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</w:t>
      </w:r>
      <w:r>
        <w:rPr>
          <w:rStyle w:val="st0"/>
          <w:rFonts w:ascii="Courier New" w:hAnsi="Courier New" w:cs="Courier New"/>
          <w:color w:val="483D8B"/>
        </w:rPr>
        <w:t>一个字典，映射指定键值与取出的表中对应行的数据：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    {'</w:t>
      </w:r>
      <w:proofErr w:type="spellStart"/>
      <w:r>
        <w:rPr>
          <w:rStyle w:val="st0"/>
          <w:rFonts w:ascii="Courier New" w:hAnsi="Courier New" w:cs="Courier New"/>
          <w:color w:val="483D8B"/>
        </w:rPr>
        <w:t>Serak</w:t>
      </w:r>
      <w:proofErr w:type="spellEnd"/>
      <w:r>
        <w:rPr>
          <w:rStyle w:val="st0"/>
          <w:rFonts w:ascii="Courier New" w:hAnsi="Courier New" w:cs="Courier New"/>
          <w:color w:val="483D8B"/>
        </w:rPr>
        <w:t>': ('Rigel VII', 'Preparer'),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     '</w:t>
      </w:r>
      <w:proofErr w:type="spellStart"/>
      <w:r>
        <w:rPr>
          <w:rStyle w:val="st0"/>
          <w:rFonts w:ascii="Courier New" w:hAnsi="Courier New" w:cs="Courier New"/>
          <w:color w:val="483D8B"/>
        </w:rPr>
        <w:t>Zim</w:t>
      </w:r>
      <w:proofErr w:type="spellEnd"/>
      <w:r>
        <w:rPr>
          <w:rStyle w:val="st0"/>
          <w:rFonts w:ascii="Courier New" w:hAnsi="Courier New" w:cs="Courier New"/>
          <w:color w:val="483D8B"/>
        </w:rPr>
        <w:t>': ('Irk', 'Invader'),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     '</w:t>
      </w:r>
      <w:proofErr w:type="spellStart"/>
      <w:r>
        <w:rPr>
          <w:rStyle w:val="st0"/>
          <w:rFonts w:ascii="Courier New" w:hAnsi="Courier New" w:cs="Courier New"/>
          <w:color w:val="483D8B"/>
        </w:rPr>
        <w:t>Lrrr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': ('Omicron </w:t>
      </w:r>
      <w:proofErr w:type="spellStart"/>
      <w:r>
        <w:rPr>
          <w:rStyle w:val="st0"/>
          <w:rFonts w:ascii="Courier New" w:hAnsi="Courier New" w:cs="Courier New"/>
          <w:color w:val="483D8B"/>
        </w:rPr>
        <w:t>Persei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8', 'Emperor')}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</w:t>
      </w:r>
      <w:r>
        <w:rPr>
          <w:rStyle w:val="st0"/>
          <w:rFonts w:ascii="Courier New" w:hAnsi="Courier New" w:cs="Courier New"/>
          <w:color w:val="483D8B"/>
        </w:rPr>
        <w:t>如果</w:t>
      </w:r>
      <w:r>
        <w:rPr>
          <w:rStyle w:val="st0"/>
          <w:rFonts w:ascii="Courier New" w:hAnsi="Courier New" w:cs="Courier New"/>
          <w:color w:val="483D8B"/>
        </w:rPr>
        <w:t xml:space="preserve"> keys </w:t>
      </w:r>
      <w:r>
        <w:rPr>
          <w:rStyle w:val="st0"/>
          <w:rFonts w:ascii="Courier New" w:hAnsi="Courier New" w:cs="Courier New"/>
          <w:color w:val="483D8B"/>
        </w:rPr>
        <w:t>参数中的键值没有出现在字典里，就表示对应行在表中没找到。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  Raises: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</w:t>
      </w:r>
      <w:proofErr w:type="spellStart"/>
      <w:r>
        <w:rPr>
          <w:rStyle w:val="st0"/>
          <w:rFonts w:ascii="Courier New" w:hAnsi="Courier New" w:cs="Courier New"/>
          <w:color w:val="483D8B"/>
        </w:rPr>
        <w:t>IOError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: </w:t>
      </w:r>
      <w:r>
        <w:rPr>
          <w:rStyle w:val="st0"/>
          <w:rFonts w:ascii="Courier New" w:hAnsi="Courier New" w:cs="Courier New"/>
          <w:color w:val="483D8B"/>
        </w:rPr>
        <w:t>访问</w:t>
      </w:r>
      <w:r>
        <w:rPr>
          <w:rStyle w:val="st0"/>
          <w:rFonts w:ascii="Courier New" w:hAnsi="Courier New" w:cs="Courier New"/>
          <w:color w:val="483D8B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483D8B"/>
        </w:rPr>
        <w:t>table.Table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</w:t>
      </w:r>
      <w:r>
        <w:rPr>
          <w:rStyle w:val="st0"/>
          <w:rFonts w:ascii="Courier New" w:hAnsi="Courier New" w:cs="Courier New"/>
          <w:color w:val="483D8B"/>
        </w:rPr>
        <w:t>对象时发生的错误。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  """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pass</w:t>
      </w:r>
      <w:proofErr w:type="gramEnd"/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8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bookmarkStart w:id="33" w:name="sPython.PythonStyleGuide_38"/>
    <w:bookmarkEnd w:id="33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"http://www.elias.cn/Python/PythonStyleGuide?action=edit&amp;s=38&amp;auto=y&amp;from=Python.PythonStyleGuide"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类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3"/>
        <w:shd w:val="clear" w:color="auto" w:fill="FFFFFF"/>
        <w:spacing w:before="75" w:beforeAutospacing="0" w:after="75" w:afterAutospacing="0" w:line="336" w:lineRule="atLeast"/>
        <w:rPr>
          <w:rFonts w:ascii="Trebuchet MS" w:hAnsi="Trebuchet MS"/>
          <w:b w:val="0"/>
          <w:bCs w:val="0"/>
          <w:color w:val="758D38"/>
          <w:sz w:val="34"/>
          <w:szCs w:val="34"/>
        </w:rPr>
      </w:pPr>
      <w:r>
        <w:rPr>
          <w:rFonts w:ascii="Trebuchet MS" w:hAnsi="Trebuchet MS"/>
          <w:b w:val="0"/>
          <w:bCs w:val="0"/>
          <w:color w:val="758D38"/>
          <w:sz w:val="34"/>
          <w:szCs w:val="34"/>
        </w:rPr>
        <w:t>类</w:t>
      </w:r>
      <w:bookmarkStart w:id="34" w:name="Classes"/>
      <w:bookmarkEnd w:id="34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proofErr w:type="gramStart"/>
      <w:r>
        <w:rPr>
          <w:rFonts w:ascii="Trebuchet MS" w:hAnsi="Trebuchet MS"/>
          <w:color w:val="333333"/>
        </w:rPr>
        <w:t>类应该</w:t>
      </w:r>
      <w:proofErr w:type="gramEnd"/>
      <w:r>
        <w:rPr>
          <w:rFonts w:ascii="Trebuchet MS" w:hAnsi="Trebuchet MS"/>
          <w:color w:val="333333"/>
        </w:rPr>
        <w:t>在描述它的类定义下面放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。如果你的类有公开属性值，那应该在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doc__</w:t>
      </w:r>
      <w:r>
        <w:rPr>
          <w:rFonts w:ascii="Trebuchet MS" w:hAnsi="Trebuchet MS"/>
          <w:color w:val="333333"/>
        </w:rPr>
        <w:t>string</w:t>
      </w:r>
      <w:proofErr w:type="spellEnd"/>
      <w:r>
        <w:rPr>
          <w:rFonts w:ascii="Trebuchet MS" w:hAnsi="Trebuchet MS"/>
          <w:color w:val="333333"/>
        </w:rPr>
        <w:t xml:space="preserve"> </w:t>
      </w:r>
      <w:r>
        <w:rPr>
          <w:rFonts w:ascii="Trebuchet MS" w:hAnsi="Trebuchet MS"/>
          <w:color w:val="333333"/>
        </w:rPr>
        <w:t>的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Attributes: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部分写清楚。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kw1"/>
          <w:rFonts w:ascii="Courier New" w:hAnsi="Courier New" w:cs="Courier New"/>
          <w:b/>
          <w:bCs/>
          <w:color w:val="FF7700"/>
        </w:rPr>
        <w:t>class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SampleClass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kw2"/>
          <w:rFonts w:ascii="Courier New" w:hAnsi="Courier New" w:cs="Courier New"/>
          <w:color w:val="008000"/>
        </w:rPr>
        <w:t>object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Style w:val="st0"/>
          <w:rFonts w:ascii="Courier New" w:hAnsi="Courier New" w:cs="Courier New"/>
          <w:color w:val="483D8B"/>
        </w:rPr>
        <w:t>这里是类的概述。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</w:t>
      </w:r>
      <w:r>
        <w:rPr>
          <w:rStyle w:val="st0"/>
          <w:rFonts w:ascii="Courier New" w:hAnsi="Courier New" w:cs="Courier New"/>
          <w:color w:val="483D8B"/>
        </w:rPr>
        <w:t>详细的描述信息</w:t>
      </w:r>
      <w:r>
        <w:rPr>
          <w:rStyle w:val="st0"/>
          <w:rFonts w:ascii="Courier New" w:hAnsi="Courier New" w:cs="Courier New"/>
          <w:color w:val="483D8B"/>
        </w:rPr>
        <w:t>……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</w:t>
      </w:r>
      <w:r>
        <w:rPr>
          <w:rStyle w:val="st0"/>
          <w:rFonts w:ascii="Courier New" w:hAnsi="Courier New" w:cs="Courier New"/>
          <w:color w:val="483D8B"/>
        </w:rPr>
        <w:t>详细的描述信息</w:t>
      </w:r>
      <w:r>
        <w:rPr>
          <w:rStyle w:val="st0"/>
          <w:rFonts w:ascii="Courier New" w:hAnsi="Courier New" w:cs="Courier New"/>
          <w:color w:val="483D8B"/>
        </w:rPr>
        <w:t>……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lastRenderedPageBreak/>
        <w:br/>
      </w:r>
      <w:r>
        <w:rPr>
          <w:rStyle w:val="st0"/>
          <w:rFonts w:ascii="Courier New" w:hAnsi="Courier New" w:cs="Courier New"/>
          <w:color w:val="483D8B"/>
        </w:rPr>
        <w:t>  Attributes: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</w:t>
      </w:r>
      <w:proofErr w:type="spellStart"/>
      <w:r>
        <w:rPr>
          <w:rStyle w:val="st0"/>
          <w:rFonts w:ascii="Courier New" w:hAnsi="Courier New" w:cs="Courier New"/>
          <w:color w:val="483D8B"/>
        </w:rPr>
        <w:t>likes_spam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: </w:t>
      </w:r>
      <w:r>
        <w:rPr>
          <w:rStyle w:val="st0"/>
          <w:rFonts w:ascii="Courier New" w:hAnsi="Courier New" w:cs="Courier New"/>
          <w:color w:val="483D8B"/>
        </w:rPr>
        <w:t>布尔型，表示我们是否喜欢垃圾邮件。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eggs: </w:t>
      </w:r>
      <w:r>
        <w:rPr>
          <w:rStyle w:val="st0"/>
          <w:rFonts w:ascii="Courier New" w:hAnsi="Courier New" w:cs="Courier New"/>
          <w:color w:val="483D8B"/>
        </w:rPr>
        <w:t>整数，数我们下了多少蛋。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  """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FF7700"/>
        </w:rPr>
        <w:t>def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4"/>
          <w:rFonts w:ascii="Courier New" w:hAnsi="Courier New" w:cs="Courier New"/>
          <w:color w:val="0000CD"/>
        </w:rPr>
        <w:t>__</w:t>
      </w:r>
      <w:proofErr w:type="spellStart"/>
      <w:r>
        <w:rPr>
          <w:rStyle w:val="kw4"/>
          <w:rFonts w:ascii="Courier New" w:hAnsi="Courier New" w:cs="Courier New"/>
          <w:color w:val="0000CD"/>
        </w:rPr>
        <w:t>init</w:t>
      </w:r>
      <w:proofErr w:type="spellEnd"/>
      <w:r>
        <w:rPr>
          <w:rStyle w:val="kw4"/>
          <w:rFonts w:ascii="Courier New" w:hAnsi="Courier New" w:cs="Courier New"/>
          <w:color w:val="0000CD"/>
        </w:rPr>
        <w:t>__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kw2"/>
          <w:rFonts w:ascii="Courier New" w:hAnsi="Courier New" w:cs="Courier New"/>
          <w:color w:val="008000"/>
        </w:rPr>
        <w:t>self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likes_spam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Style w:val="kw2"/>
          <w:rFonts w:ascii="Courier New" w:hAnsi="Courier New" w:cs="Courier New"/>
          <w:color w:val="008000"/>
        </w:rPr>
        <w:t>False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Style w:val="st0"/>
          <w:rFonts w:ascii="Courier New" w:hAnsi="Courier New" w:cs="Courier New"/>
          <w:color w:val="483D8B"/>
        </w:rPr>
        <w:t>拿点什么来初始化</w:t>
      </w:r>
      <w:r>
        <w:rPr>
          <w:rStyle w:val="st0"/>
          <w:rFonts w:ascii="Courier New" w:hAnsi="Courier New" w:cs="Courier New"/>
          <w:color w:val="483D8B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483D8B"/>
        </w:rPr>
        <w:t>SampleClass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</w:t>
      </w:r>
      <w:r>
        <w:rPr>
          <w:rStyle w:val="st0"/>
          <w:rFonts w:ascii="Courier New" w:hAnsi="Courier New" w:cs="Courier New"/>
          <w:color w:val="483D8B"/>
        </w:rPr>
        <w:t>。</w:t>
      </w:r>
      <w:r>
        <w:rPr>
          <w:rFonts w:ascii="Courier New" w:hAnsi="Courier New" w:cs="Courier New"/>
          <w:color w:val="483D8B"/>
        </w:rPr>
        <w:br/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</w:t>
      </w:r>
      <w:proofErr w:type="spellStart"/>
      <w:r>
        <w:rPr>
          <w:rStyle w:val="st0"/>
          <w:rFonts w:ascii="Courier New" w:hAnsi="Courier New" w:cs="Courier New"/>
          <w:color w:val="483D8B"/>
        </w:rPr>
        <w:t>Args</w:t>
      </w:r>
      <w:proofErr w:type="spellEnd"/>
      <w:r>
        <w:rPr>
          <w:rStyle w:val="st0"/>
          <w:rFonts w:ascii="Courier New" w:hAnsi="Courier New" w:cs="Courier New"/>
          <w:color w:val="483D8B"/>
        </w:rPr>
        <w:t>: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 xml:space="preserve">      </w:t>
      </w:r>
      <w:proofErr w:type="spellStart"/>
      <w:r>
        <w:rPr>
          <w:rStyle w:val="st0"/>
          <w:rFonts w:ascii="Courier New" w:hAnsi="Courier New" w:cs="Courier New"/>
          <w:color w:val="483D8B"/>
        </w:rPr>
        <w:t>likes_spam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: </w:t>
      </w:r>
      <w:r>
        <w:rPr>
          <w:rStyle w:val="st0"/>
          <w:rFonts w:ascii="Courier New" w:hAnsi="Courier New" w:cs="Courier New"/>
          <w:color w:val="483D8B"/>
        </w:rPr>
        <w:t>初始化指标，表示</w:t>
      </w:r>
      <w:r>
        <w:rPr>
          <w:rStyle w:val="st0"/>
          <w:rFonts w:ascii="Courier New" w:hAnsi="Courier New" w:cs="Courier New"/>
          <w:color w:val="483D8B"/>
        </w:rPr>
        <w:t xml:space="preserve"> </w:t>
      </w:r>
      <w:proofErr w:type="spellStart"/>
      <w:r>
        <w:rPr>
          <w:rStyle w:val="st0"/>
          <w:rFonts w:ascii="Courier New" w:hAnsi="Courier New" w:cs="Courier New"/>
          <w:color w:val="483D8B"/>
        </w:rPr>
        <w:t>SampleClass</w:t>
      </w:r>
      <w:proofErr w:type="spellEnd"/>
      <w:r>
        <w:rPr>
          <w:rStyle w:val="st0"/>
          <w:rFonts w:ascii="Courier New" w:hAnsi="Courier New" w:cs="Courier New"/>
          <w:color w:val="483D8B"/>
        </w:rPr>
        <w:t xml:space="preserve"> </w:t>
      </w:r>
      <w:r>
        <w:rPr>
          <w:rStyle w:val="st0"/>
          <w:rFonts w:ascii="Courier New" w:hAnsi="Courier New" w:cs="Courier New"/>
          <w:color w:val="483D8B"/>
        </w:rPr>
        <w:t>实例是否喜欢垃圾邮件（默认是</w:t>
      </w:r>
      <w:r>
        <w:rPr>
          <w:rStyle w:val="st0"/>
          <w:rFonts w:ascii="Courier New" w:hAnsi="Courier New" w:cs="Courier New"/>
          <w:color w:val="483D8B"/>
        </w:rPr>
        <w:t xml:space="preserve"> False</w:t>
      </w:r>
      <w:r>
        <w:rPr>
          <w:rStyle w:val="st0"/>
          <w:rFonts w:ascii="Courier New" w:hAnsi="Courier New" w:cs="Courier New"/>
          <w:color w:val="483D8B"/>
        </w:rPr>
        <w:t>）。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    """</w:t>
      </w:r>
      <w:r>
        <w:rPr>
          <w:rFonts w:ascii="Courier New" w:hAnsi="Courier New" w:cs="Courier New"/>
          <w:color w:val="000000"/>
        </w:rPr>
        <w:br/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2"/>
          <w:rFonts w:ascii="Courier New" w:hAnsi="Courier New" w:cs="Courier New"/>
          <w:color w:val="008000"/>
        </w:rPr>
        <w:t>self</w:t>
      </w:r>
      <w:r>
        <w:rPr>
          <w:rFonts w:ascii="Courier New" w:hAnsi="Courier New" w:cs="Courier New"/>
          <w:color w:val="000000"/>
        </w:rPr>
        <w:t>.</w:t>
      </w:r>
      <w:r>
        <w:rPr>
          <w:rStyle w:val="me1"/>
          <w:rFonts w:ascii="Courier New" w:hAnsi="Courier New" w:cs="Courier New"/>
          <w:color w:val="000000"/>
        </w:rPr>
        <w:t>likes_spam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= </w:t>
      </w:r>
      <w:proofErr w:type="spellStart"/>
      <w:r>
        <w:rPr>
          <w:rFonts w:ascii="Courier New" w:hAnsi="Courier New" w:cs="Courier New"/>
          <w:color w:val="000000"/>
        </w:rPr>
        <w:t>likes_spam</w:t>
      </w:r>
      <w:proofErr w:type="spellEnd"/>
      <w:r>
        <w:rPr>
          <w:rFonts w:ascii="Courier New" w:hAnsi="Courier New" w:cs="Courier New"/>
          <w:color w:val="000000"/>
        </w:rPr>
        <w:br/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2"/>
          <w:rFonts w:ascii="Courier New" w:hAnsi="Courier New" w:cs="Courier New"/>
          <w:color w:val="008000"/>
        </w:rPr>
        <w:t>self</w:t>
      </w:r>
      <w:r>
        <w:rPr>
          <w:rFonts w:ascii="Courier New" w:hAnsi="Courier New" w:cs="Courier New"/>
          <w:color w:val="000000"/>
        </w:rPr>
        <w:t>.</w:t>
      </w:r>
      <w:r>
        <w:rPr>
          <w:rStyle w:val="me1"/>
          <w:rFonts w:ascii="Courier New" w:hAnsi="Courier New" w:cs="Courier New"/>
          <w:color w:val="000000"/>
        </w:rPr>
        <w:t>eggs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u0"/>
          <w:rFonts w:ascii="Courier New" w:hAnsi="Courier New" w:cs="Courier New"/>
          <w:color w:val="FF4500"/>
        </w:rPr>
        <w:t>0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FF7700"/>
        </w:rPr>
        <w:t>def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publicMethod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kw2"/>
          <w:rFonts w:ascii="Courier New" w:hAnsi="Courier New" w:cs="Courier New"/>
          <w:color w:val="008000"/>
        </w:rPr>
        <w:t>self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Style w:val="st0"/>
          <w:rFonts w:ascii="Courier New" w:hAnsi="Courier New" w:cs="Courier New"/>
          <w:color w:val="483D8B"/>
        </w:rPr>
        <w:t>执行一些操作。</w:t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Fonts w:ascii="Courier New" w:hAnsi="Courier New" w:cs="Courier New"/>
          <w:color w:val="000000"/>
        </w:rPr>
        <w:br/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pass</w:t>
      </w:r>
      <w:proofErr w:type="gramEnd"/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39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bookmarkStart w:id="35" w:name="sPython.PythonStyleGuide_39"/>
    <w:bookmarkEnd w:id="35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"http://www.elias.cn/Python/PythonStyleGuide?action=edit&amp;s=39&amp;auto=y&amp;from=Python.PythonStyleGuide"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块注释及行内注释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3"/>
        <w:shd w:val="clear" w:color="auto" w:fill="FFFFFF"/>
        <w:spacing w:before="75" w:beforeAutospacing="0" w:after="75" w:afterAutospacing="0" w:line="336" w:lineRule="atLeast"/>
        <w:rPr>
          <w:rFonts w:ascii="Trebuchet MS" w:hAnsi="Trebuchet MS"/>
          <w:b w:val="0"/>
          <w:bCs w:val="0"/>
          <w:color w:val="758D38"/>
          <w:sz w:val="34"/>
          <w:szCs w:val="34"/>
        </w:rPr>
      </w:pPr>
      <w:r>
        <w:rPr>
          <w:rFonts w:ascii="Trebuchet MS" w:hAnsi="Trebuchet MS"/>
          <w:b w:val="0"/>
          <w:bCs w:val="0"/>
          <w:color w:val="758D38"/>
          <w:sz w:val="34"/>
          <w:szCs w:val="34"/>
        </w:rPr>
        <w:t>块注释及行内注释</w:t>
      </w:r>
      <w:bookmarkStart w:id="36" w:name="Block_and_Inline_Comments"/>
      <w:bookmarkEnd w:id="36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加注释的最后一个位置是在难以理解的代码里面。如果你打算在下一次代码复查（</w:t>
      </w:r>
      <w:r>
        <w:rPr>
          <w:rFonts w:ascii="Trebuchet MS" w:hAnsi="Trebuchet MS"/>
          <w:color w:val="333333"/>
        </w:rPr>
        <w:t>code review</w:t>
      </w:r>
      <w:r>
        <w:rPr>
          <w:rFonts w:ascii="Trebuchet MS" w:hAnsi="Trebuchet MS"/>
          <w:color w:val="333333"/>
        </w:rPr>
        <w:t>）的时候解释这是什么意思，那你应该现在就把它写成注释。在开始进行操作之前，就应该给复杂的操作写几行注释。对不直观的代码则应该</w:t>
      </w:r>
      <w:proofErr w:type="gramStart"/>
      <w:r>
        <w:rPr>
          <w:rFonts w:ascii="Trebuchet MS" w:hAnsi="Trebuchet MS"/>
          <w:color w:val="333333"/>
        </w:rPr>
        <w:t>在行末写注释</w:t>
      </w:r>
      <w:proofErr w:type="gramEnd"/>
      <w:r>
        <w:rPr>
          <w:rFonts w:ascii="Trebuchet MS" w:hAnsi="Trebuchet MS"/>
          <w:color w:val="333333"/>
        </w:rPr>
        <w:t>。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我们</w:t>
      </w:r>
      <w:proofErr w:type="gramStart"/>
      <w:r>
        <w:rPr>
          <w:rStyle w:val="co1"/>
          <w:rFonts w:ascii="Courier New" w:hAnsi="Courier New" w:cs="Courier New"/>
          <w:i/>
          <w:iCs/>
          <w:color w:val="808080"/>
        </w:rPr>
        <w:t>用带权的</w:t>
      </w:r>
      <w:proofErr w:type="gramEnd"/>
      <w:r>
        <w:rPr>
          <w:rStyle w:val="co1"/>
          <w:rFonts w:ascii="Courier New" w:hAnsi="Courier New" w:cs="Courier New"/>
          <w:i/>
          <w:iCs/>
          <w:color w:val="808080"/>
        </w:rPr>
        <w:t>字典检索来查找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</w:t>
      </w:r>
      <w:proofErr w:type="spellStart"/>
      <w:r>
        <w:rPr>
          <w:rStyle w:val="co1"/>
          <w:rFonts w:ascii="Courier New" w:hAnsi="Courier New" w:cs="Courier New"/>
          <w:i/>
          <w:iCs/>
          <w:color w:val="808080"/>
        </w:rPr>
        <w:t>i</w:t>
      </w:r>
      <w:proofErr w:type="spellEnd"/>
      <w:r>
        <w:rPr>
          <w:rStyle w:val="co1"/>
          <w:rFonts w:ascii="Courier New" w:hAnsi="Courier New" w:cs="Courier New"/>
          <w:i/>
          <w:iCs/>
          <w:color w:val="808080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808080"/>
        </w:rPr>
        <w:t>在数组中的位置。我们根据数组中最大的数和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数组的长度来推断可能的位置，然后做二分法检索找到准确的值。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y0"/>
          <w:rFonts w:ascii="Courier New" w:hAnsi="Courier New" w:cs="Courier New"/>
          <w:color w:val="66CC66"/>
        </w:rPr>
        <w:t>&amp;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i-</w:t>
      </w:r>
      <w:r>
        <w:rPr>
          <w:rStyle w:val="nu0"/>
          <w:rFonts w:ascii="Courier New" w:hAnsi="Courier New" w:cs="Courier New"/>
          <w:color w:val="FF4500"/>
        </w:rPr>
        <w:t>1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==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nu0"/>
          <w:rFonts w:ascii="Courier New" w:hAnsi="Courier New" w:cs="Courier New"/>
          <w:color w:val="FF4500"/>
        </w:rPr>
        <w:t>0</w:t>
      </w:r>
      <w:r>
        <w:rPr>
          <w:rFonts w:ascii="Courier New" w:hAnsi="Courier New" w:cs="Courier New"/>
          <w:color w:val="000000"/>
        </w:rPr>
        <w:t>:        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当且仅当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</w:t>
      </w:r>
      <w:proofErr w:type="spellStart"/>
      <w:r>
        <w:rPr>
          <w:rStyle w:val="co1"/>
          <w:rFonts w:ascii="Courier New" w:hAnsi="Courier New" w:cs="Courier New"/>
          <w:i/>
          <w:iCs/>
          <w:color w:val="808080"/>
        </w:rPr>
        <w:t>i</w:t>
      </w:r>
      <w:proofErr w:type="spellEnd"/>
      <w:r>
        <w:rPr>
          <w:rStyle w:val="co1"/>
          <w:rFonts w:ascii="Courier New" w:hAnsi="Courier New" w:cs="Courier New"/>
          <w:i/>
          <w:iCs/>
          <w:color w:val="808080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808080"/>
        </w:rPr>
        <w:t>是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2 </w:t>
      </w:r>
      <w:r>
        <w:rPr>
          <w:rStyle w:val="co1"/>
          <w:rFonts w:ascii="Courier New" w:hAnsi="Courier New" w:cs="Courier New"/>
          <w:i/>
          <w:iCs/>
          <w:color w:val="808080"/>
        </w:rPr>
        <w:t>的</w:t>
      </w:r>
      <w:proofErr w:type="gramStart"/>
      <w:r>
        <w:rPr>
          <w:rStyle w:val="co1"/>
          <w:rFonts w:ascii="Courier New" w:hAnsi="Courier New" w:cs="Courier New"/>
          <w:i/>
          <w:iCs/>
          <w:color w:val="808080"/>
        </w:rPr>
        <w:t>幂</w:t>
      </w:r>
      <w:proofErr w:type="gramEnd"/>
      <w:r>
        <w:rPr>
          <w:rStyle w:val="co1"/>
          <w:rFonts w:ascii="Courier New" w:hAnsi="Courier New" w:cs="Courier New"/>
          <w:i/>
          <w:iCs/>
          <w:color w:val="808080"/>
        </w:rPr>
        <w:t>时，值为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true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0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这些注释应该和代码分开才更易读。在块注释值钱应该加一个空行。一般行末注释应该和代码之间至少空两个格。如果连续几行都有行末注释（或者是在一个函数中），</w:t>
      </w:r>
      <w:r>
        <w:rPr>
          <w:rFonts w:ascii="Trebuchet MS" w:hAnsi="Trebuchet MS"/>
          <w:b/>
          <w:bCs/>
          <w:color w:val="FF0000"/>
          <w:sz w:val="29"/>
          <w:szCs w:val="29"/>
        </w:rPr>
        <w:t>可以</w:t>
      </w:r>
      <w:r>
        <w:rPr>
          <w:rFonts w:ascii="Trebuchet MS" w:hAnsi="Trebuchet MS"/>
          <w:color w:val="333333"/>
        </w:rPr>
        <w:t>把它们纵向对齐，但这不是必须的。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另一方面，不要重复描述代码做的事。假设正在读代码的人比你更懂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（尽管这不是你努力的方向）。</w:t>
      </w:r>
      <w:r>
        <w:rPr>
          <w:rFonts w:ascii="Trebuchet MS" w:hAnsi="Trebuchet MS"/>
          <w:color w:val="333333"/>
        </w:rPr>
        <w:t xml:space="preserve"> On the other hand, never describe the code. Assume the person reading the code knows Python (though not what you're trying to do) better than you do.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co1"/>
          <w:rFonts w:ascii="Courier New" w:hAnsi="Courier New" w:cs="Courier New"/>
          <w:i/>
          <w:iCs/>
          <w:color w:val="808080"/>
        </w:rPr>
        <w:lastRenderedPageBreak/>
        <w:t># *</w:t>
      </w:r>
      <w:r>
        <w:rPr>
          <w:rStyle w:val="co1"/>
          <w:rFonts w:ascii="Courier New" w:hAnsi="Courier New" w:cs="Courier New"/>
          <w:i/>
          <w:iCs/>
          <w:color w:val="808080"/>
        </w:rPr>
        <w:t>不好的注释</w:t>
      </w:r>
      <w:r>
        <w:rPr>
          <w:rStyle w:val="co1"/>
          <w:rFonts w:ascii="Courier New" w:hAnsi="Courier New" w:cs="Courier New"/>
          <w:i/>
          <w:iCs/>
          <w:color w:val="808080"/>
        </w:rPr>
        <w:t>*</w:t>
      </w:r>
      <w:r>
        <w:rPr>
          <w:rStyle w:val="co1"/>
          <w:rFonts w:ascii="Courier New" w:hAnsi="Courier New" w:cs="Courier New"/>
          <w:i/>
          <w:iCs/>
          <w:color w:val="808080"/>
        </w:rPr>
        <w:t>：现在要遍历数组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b </w:t>
      </w:r>
      <w:r>
        <w:rPr>
          <w:rStyle w:val="co1"/>
          <w:rFonts w:ascii="Courier New" w:hAnsi="Courier New" w:cs="Courier New"/>
          <w:i/>
          <w:iCs/>
          <w:color w:val="808080"/>
        </w:rPr>
        <w:t>并且确保任何时候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</w:t>
      </w:r>
      <w:proofErr w:type="spellStart"/>
      <w:r>
        <w:rPr>
          <w:rStyle w:val="co1"/>
          <w:rFonts w:ascii="Courier New" w:hAnsi="Courier New" w:cs="Courier New"/>
          <w:i/>
          <w:iCs/>
          <w:color w:val="808080"/>
        </w:rPr>
        <w:t>i</w:t>
      </w:r>
      <w:proofErr w:type="spellEnd"/>
      <w:r>
        <w:rPr>
          <w:rStyle w:val="co1"/>
          <w:rFonts w:ascii="Courier New" w:hAnsi="Courier New" w:cs="Courier New"/>
          <w:i/>
          <w:iCs/>
          <w:color w:val="808080"/>
        </w:rPr>
        <w:t xml:space="preserve"> </w:t>
      </w:r>
      <w:r>
        <w:rPr>
          <w:rStyle w:val="co1"/>
          <w:rFonts w:ascii="Courier New" w:hAnsi="Courier New" w:cs="Courier New"/>
          <w:i/>
          <w:iCs/>
          <w:color w:val="808080"/>
        </w:rPr>
        <w:t>出现时，下一个元素都是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i+1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1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bookmarkStart w:id="37" w:name="sPython.PythonStyleGuide_40"/>
    <w:bookmarkEnd w:id="37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"http://www.elias.cn/Python/PythonStyleGuide?action=edit&amp;s=40&amp;auto=y&amp;from=Python.PythonStyleGuide"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类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38" w:name="toc33"/>
      <w:bookmarkEnd w:id="38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3.9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类</w:t>
      </w:r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如果不从</w:t>
      </w:r>
      <w:proofErr w:type="gramStart"/>
      <w:r>
        <w:rPr>
          <w:rFonts w:ascii="Trebuchet MS" w:hAnsi="Trebuchet MS"/>
          <w:color w:val="333333"/>
        </w:rPr>
        <w:t>其他基类</w:t>
      </w:r>
      <w:proofErr w:type="gramEnd"/>
      <w:r>
        <w:rPr>
          <w:rFonts w:ascii="Trebuchet MS" w:hAnsi="Trebuchet MS"/>
          <w:color w:val="333333"/>
        </w:rPr>
        <w:t>继承，那就应该明确地从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object</w:t>
      </w:r>
      <w:proofErr w:type="gramStart"/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基类继承</w:t>
      </w:r>
      <w:proofErr w:type="gramEnd"/>
      <w:r>
        <w:rPr>
          <w:rFonts w:ascii="Trebuchet MS" w:hAnsi="Trebuchet MS"/>
          <w:color w:val="333333"/>
        </w:rPr>
        <w:t>。这一条对嵌套类也适用。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class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SampleClass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pass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class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OuterClass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class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pass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2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kw1"/>
          <w:rFonts w:ascii="Courier New" w:hAnsi="Courier New" w:cs="Courier New"/>
          <w:b/>
          <w:bCs/>
          <w:color w:val="FF7700"/>
        </w:rPr>
        <w:t>class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SampleClass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kw2"/>
          <w:rFonts w:ascii="Courier New" w:hAnsi="Courier New" w:cs="Courier New"/>
          <w:color w:val="008000"/>
        </w:rPr>
        <w:t>object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pass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class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OuterClass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kw2"/>
          <w:rFonts w:ascii="Courier New" w:hAnsi="Courier New" w:cs="Courier New"/>
          <w:color w:val="008000"/>
        </w:rPr>
        <w:t>object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class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InnerClass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kw2"/>
          <w:rFonts w:ascii="Courier New" w:hAnsi="Courier New" w:cs="Courier New"/>
          <w:color w:val="008000"/>
        </w:rPr>
        <w:t>object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pass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class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ChildClass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ParentClass</w:t>
      </w:r>
      <w:proofErr w:type="spellEnd"/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Style w:val="st0"/>
          <w:rFonts w:ascii="Courier New" w:hAnsi="Courier New" w:cs="Courier New"/>
          <w:color w:val="483D8B"/>
        </w:rPr>
        <w:t>已经从另</w:t>
      </w:r>
      <w:proofErr w:type="gramStart"/>
      <w:r>
        <w:rPr>
          <w:rStyle w:val="st0"/>
          <w:rFonts w:ascii="Courier New" w:hAnsi="Courier New" w:cs="Courier New"/>
          <w:color w:val="483D8B"/>
        </w:rPr>
        <w:t>一个类显式</w:t>
      </w:r>
      <w:proofErr w:type="gramEnd"/>
      <w:r>
        <w:rPr>
          <w:rStyle w:val="st0"/>
          <w:rFonts w:ascii="Courier New" w:hAnsi="Courier New" w:cs="Courier New"/>
          <w:color w:val="483D8B"/>
        </w:rPr>
        <w:t>继承了。</w:t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pass</w:t>
      </w:r>
      <w:proofErr w:type="gramEnd"/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3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从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object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继承是</w:t>
      </w:r>
      <w:proofErr w:type="gramStart"/>
      <w:r>
        <w:rPr>
          <w:rFonts w:ascii="Trebuchet MS" w:hAnsi="Trebuchet MS"/>
          <w:color w:val="333333"/>
        </w:rPr>
        <w:t>为了让类属性</w:t>
      </w:r>
      <w:proofErr w:type="gramEnd"/>
      <w:r>
        <w:rPr>
          <w:rFonts w:ascii="Trebuchet MS" w:hAnsi="Trebuchet MS"/>
          <w:color w:val="333333"/>
        </w:rPr>
        <w:t>能够正常工作，这会避免我们一旦切换到</w:t>
      </w:r>
      <w:r>
        <w:rPr>
          <w:rFonts w:ascii="Trebuchet MS" w:hAnsi="Trebuchet MS"/>
          <w:color w:val="333333"/>
        </w:rPr>
        <w:t xml:space="preserve"> Python 3000 </w:t>
      </w:r>
      <w:r>
        <w:rPr>
          <w:rFonts w:ascii="Trebuchet MS" w:hAnsi="Trebuchet MS"/>
          <w:color w:val="333333"/>
        </w:rPr>
        <w:t>时，打破已经习惯了的特有风格。同时这也定义了一些特殊函数，来实现对象（</w:t>
      </w:r>
      <w:r>
        <w:rPr>
          <w:rFonts w:ascii="Trebuchet MS" w:hAnsi="Trebuchet MS"/>
          <w:color w:val="333333"/>
        </w:rPr>
        <w:t>object</w:t>
      </w:r>
      <w:r>
        <w:rPr>
          <w:rFonts w:ascii="Trebuchet MS" w:hAnsi="Trebuchet MS"/>
          <w:color w:val="333333"/>
        </w:rPr>
        <w:t>）的默认语义，包括：</w:t>
      </w:r>
      <w:r>
        <w:rPr>
          <w:rFonts w:ascii="Trebuchet MS" w:hAnsi="Trebuchet MS"/>
          <w:color w:val="0000FF"/>
        </w:rPr>
        <w:t>__new__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init</w:t>
      </w:r>
      <w:proofErr w:type="spellEnd"/>
      <w:r>
        <w:rPr>
          <w:rFonts w:ascii="Trebuchet MS" w:hAnsi="Trebuchet MS"/>
          <w:color w:val="0000FF"/>
        </w:rPr>
        <w:t>__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delattr</w:t>
      </w:r>
      <w:proofErr w:type="spellEnd"/>
      <w:r>
        <w:rPr>
          <w:rFonts w:ascii="Trebuchet MS" w:hAnsi="Trebuchet MS"/>
          <w:color w:val="0000FF"/>
        </w:rPr>
        <w:t>__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getattribute</w:t>
      </w:r>
      <w:proofErr w:type="spellEnd"/>
      <w:r>
        <w:rPr>
          <w:rFonts w:ascii="Trebuchet MS" w:hAnsi="Trebuchet MS"/>
          <w:color w:val="0000FF"/>
        </w:rPr>
        <w:t>__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setattr</w:t>
      </w:r>
      <w:proofErr w:type="spellEnd"/>
      <w:r>
        <w:rPr>
          <w:rFonts w:ascii="Trebuchet MS" w:hAnsi="Trebuchet MS"/>
          <w:color w:val="0000FF"/>
        </w:rPr>
        <w:t>__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__hash__</w:t>
      </w:r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repr</w:t>
      </w:r>
      <w:proofErr w:type="spellEnd"/>
      <w:r>
        <w:rPr>
          <w:rFonts w:ascii="Trebuchet MS" w:hAnsi="Trebuchet MS"/>
          <w:color w:val="0000FF"/>
        </w:rPr>
        <w:t>__</w:t>
      </w:r>
      <w:r>
        <w:rPr>
          <w:rFonts w:ascii="Trebuchet MS" w:hAnsi="Trebuchet MS"/>
          <w:color w:val="333333"/>
        </w:rPr>
        <w:t>、和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str</w:t>
      </w:r>
      <w:proofErr w:type="spellEnd"/>
      <w:r>
        <w:rPr>
          <w:rFonts w:ascii="Trebuchet MS" w:hAnsi="Trebuchet MS"/>
          <w:color w:val="0000FF"/>
        </w:rPr>
        <w:t>__</w:t>
      </w:r>
      <w:r>
        <w:rPr>
          <w:rFonts w:ascii="Trebuchet MS" w:hAnsi="Trebuchet MS"/>
          <w:color w:val="333333"/>
        </w:rPr>
        <w:t>。</w:t>
      </w:r>
    </w:p>
    <w:bookmarkStart w:id="39" w:name="sPython.PythonStyleGuide_41"/>
    <w:bookmarkEnd w:id="39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"http://www.elias.cn/Python/PythonStyleGuide?action=edit&amp;s=41&amp;auto=y&amp;from=Python.PythonStyleGuide"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字符串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40" w:name="toc34"/>
      <w:bookmarkEnd w:id="40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3.10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字符串</w:t>
      </w:r>
      <w:bookmarkStart w:id="41" w:name="Strings"/>
      <w:bookmarkEnd w:id="41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应该用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%</w:t>
      </w:r>
      <w:r>
        <w:rPr>
          <w:rStyle w:val="apple-converted-space"/>
          <w:rFonts w:ascii="Trebuchet MS" w:hAnsi="Trebuchet MS"/>
        </w:rPr>
        <w:t> </w:t>
      </w:r>
      <w:r>
        <w:rPr>
          <w:rFonts w:ascii="Trebuchet MS" w:hAnsi="Trebuchet MS"/>
          <w:color w:val="333333"/>
        </w:rPr>
        <w:t>运算符来格式化字符串，即使所有的参数都是字符串。不过你也可以在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+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和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%</w:t>
      </w:r>
      <w:r>
        <w:rPr>
          <w:rStyle w:val="apple-converted-space"/>
          <w:rFonts w:ascii="Trebuchet MS" w:hAnsi="Trebuchet MS"/>
        </w:rPr>
        <w:t> </w:t>
      </w:r>
      <w:r>
        <w:rPr>
          <w:rFonts w:ascii="Trebuchet MS" w:hAnsi="Trebuchet MS"/>
          <w:color w:val="333333"/>
        </w:rPr>
        <w:t>之间做出你自己最明智的判断。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lastRenderedPageBreak/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'%</w:t>
      </w:r>
      <w:proofErr w:type="spellStart"/>
      <w:r>
        <w:rPr>
          <w:rStyle w:val="st0"/>
          <w:rFonts w:ascii="Courier New" w:hAnsi="Courier New" w:cs="Courier New"/>
          <w:color w:val="483D8B"/>
        </w:rPr>
        <w:t>s%s</w:t>
      </w:r>
      <w:proofErr w:type="spellEnd"/>
      <w:r>
        <w:rPr>
          <w:rStyle w:val="st0"/>
          <w:rFonts w:ascii="Courier New" w:hAnsi="Courier New" w:cs="Courier New"/>
          <w:color w:val="483D8B"/>
        </w:rPr>
        <w:t>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y0"/>
          <w:rFonts w:ascii="Courier New" w:hAnsi="Courier New" w:cs="Courier New"/>
          <w:color w:val="66CC66"/>
        </w:rPr>
        <w:t>%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a, b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 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这种情况下应该用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+</w:t>
      </w:r>
      <w:r>
        <w:rPr>
          <w:rStyle w:val="apple-converted-space"/>
          <w:rFonts w:ascii="Courier New" w:hAnsi="Courier New" w:cs="Courier New"/>
          <w:i/>
          <w:iCs/>
          <w:color w:val="808080"/>
        </w:rPr>
        <w:t> </w:t>
      </w:r>
      <w:r>
        <w:rPr>
          <w:rFonts w:ascii="Courier New" w:hAnsi="Courier New" w:cs="Courier New"/>
          <w:color w:val="000000"/>
        </w:rPr>
        <w:br/>
        <w:t>x = imperative +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', 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+ expletive +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'!'</w:t>
      </w:r>
      <w:r>
        <w:rPr>
          <w:rFonts w:ascii="Courier New" w:hAnsi="Courier New" w:cs="Courier New"/>
          <w:color w:val="000000"/>
        </w:rPr>
        <w:br/>
        <w:t>x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'name: 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+ name +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'; score: 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+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Style w:val="kw2"/>
          <w:rFonts w:ascii="Courier New" w:hAnsi="Courier New" w:cs="Courier New"/>
          <w:color w:val="008000"/>
        </w:rPr>
        <w:t>str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</w:t>
      </w:r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4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x = a + b</w:t>
      </w:r>
      <w:r>
        <w:rPr>
          <w:rFonts w:ascii="Courier New" w:hAnsi="Courier New" w:cs="Courier New"/>
          <w:color w:val="000000"/>
        </w:rPr>
        <w:br/>
        <w:t>x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'%s, %s!'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y0"/>
          <w:rFonts w:ascii="Courier New" w:hAnsi="Courier New" w:cs="Courier New"/>
          <w:color w:val="66CC66"/>
        </w:rPr>
        <w:t>%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imperative, expletive</w:t>
      </w:r>
      <w:proofErr w:type="gramStart"/>
      <w:r>
        <w:rPr>
          <w:rStyle w:val="br0"/>
          <w:rFonts w:ascii="Courier New" w:hAnsi="Courier New" w:cs="Courier New"/>
          <w:color w:val="000000"/>
        </w:rPr>
        <w:t>)</w:t>
      </w:r>
      <w:proofErr w:type="gramEnd"/>
      <w:r>
        <w:rPr>
          <w:rFonts w:ascii="Courier New" w:hAnsi="Courier New" w:cs="Courier New"/>
          <w:color w:val="000000"/>
        </w:rPr>
        <w:br/>
        <w:t>x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'name: %s; score: %d'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y0"/>
          <w:rFonts w:ascii="Courier New" w:hAnsi="Courier New" w:cs="Courier New"/>
          <w:color w:val="66CC66"/>
        </w:rPr>
        <w:t>%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name, n</w:t>
      </w:r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5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应该避免在循环中用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+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或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+=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来连续拼接字符串。因为字符串是</w:t>
      </w:r>
      <w:proofErr w:type="gramStart"/>
      <w:r>
        <w:rPr>
          <w:rFonts w:ascii="Trebuchet MS" w:hAnsi="Trebuchet MS"/>
          <w:color w:val="333333"/>
        </w:rPr>
        <w:t>不</w:t>
      </w:r>
      <w:proofErr w:type="gramEnd"/>
      <w:r>
        <w:rPr>
          <w:rFonts w:ascii="Trebuchet MS" w:hAnsi="Trebuchet MS"/>
          <w:color w:val="333333"/>
        </w:rPr>
        <w:t>变型，这会毫无必要地建立很多临时对象，从而二次方级别的运算量而不是线性运算时间。相反，应该把每个子串放到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list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里面，然后在循环结束的时候用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''.join()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拼接这个列表。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employee_table</w:t>
      </w:r>
      <w:proofErr w:type="spellEnd"/>
      <w:r>
        <w:rPr>
          <w:rFonts w:ascii="Courier New" w:hAnsi="Courier New" w:cs="Courier New"/>
          <w:color w:val="000000"/>
        </w:rPr>
        <w:t xml:space="preserve">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'&lt;table&gt;'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for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last_name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first_name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employee_list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  </w:t>
      </w:r>
      <w:proofErr w:type="spellStart"/>
      <w:r>
        <w:rPr>
          <w:rFonts w:ascii="Courier New" w:hAnsi="Courier New" w:cs="Courier New"/>
          <w:color w:val="000000"/>
        </w:rPr>
        <w:t>employee_table</w:t>
      </w:r>
      <w:proofErr w:type="spellEnd"/>
      <w:r>
        <w:rPr>
          <w:rFonts w:ascii="Courier New" w:hAnsi="Courier New" w:cs="Courier New"/>
          <w:color w:val="000000"/>
        </w:rPr>
        <w:t xml:space="preserve"> +=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'&lt;</w:t>
      </w:r>
      <w:proofErr w:type="spellStart"/>
      <w:r>
        <w:rPr>
          <w:rStyle w:val="st0"/>
          <w:rFonts w:ascii="Courier New" w:hAnsi="Courier New" w:cs="Courier New"/>
          <w:color w:val="483D8B"/>
        </w:rPr>
        <w:t>tr</w:t>
      </w:r>
      <w:proofErr w:type="spellEnd"/>
      <w:r>
        <w:rPr>
          <w:rStyle w:val="st0"/>
          <w:rFonts w:ascii="Courier New" w:hAnsi="Courier New" w:cs="Courier New"/>
          <w:color w:val="483D8B"/>
        </w:rPr>
        <w:t>&gt;&lt;td&gt;%s, %s&lt;/td&gt;&lt;/</w:t>
      </w:r>
      <w:proofErr w:type="spellStart"/>
      <w:r>
        <w:rPr>
          <w:rStyle w:val="st0"/>
          <w:rFonts w:ascii="Courier New" w:hAnsi="Courier New" w:cs="Courier New"/>
          <w:color w:val="483D8B"/>
        </w:rPr>
        <w:t>tr</w:t>
      </w:r>
      <w:proofErr w:type="spellEnd"/>
      <w:r>
        <w:rPr>
          <w:rStyle w:val="st0"/>
          <w:rFonts w:ascii="Courier New" w:hAnsi="Courier New" w:cs="Courier New"/>
          <w:color w:val="483D8B"/>
        </w:rPr>
        <w:t>&gt;'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y0"/>
          <w:rFonts w:ascii="Courier New" w:hAnsi="Courier New" w:cs="Courier New"/>
          <w:color w:val="66CC66"/>
        </w:rPr>
        <w:t>%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last_name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first_name</w:t>
      </w:r>
      <w:proofErr w:type="spellEnd"/>
      <w:proofErr w:type="gramStart"/>
      <w:r>
        <w:rPr>
          <w:rStyle w:val="br0"/>
          <w:rFonts w:ascii="Courier New" w:hAnsi="Courier New" w:cs="Courier New"/>
          <w:color w:val="000000"/>
        </w:rPr>
        <w:t>)</w:t>
      </w:r>
      <w:proofErr w:type="gram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employee_table</w:t>
      </w:r>
      <w:proofErr w:type="spellEnd"/>
      <w:r>
        <w:rPr>
          <w:rFonts w:ascii="Courier New" w:hAnsi="Courier New" w:cs="Courier New"/>
          <w:color w:val="000000"/>
        </w:rPr>
        <w:t xml:space="preserve"> +=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'&lt;/table&gt;'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6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items</w:t>
      </w:r>
      <w:proofErr w:type="gramEnd"/>
      <w:r>
        <w:rPr>
          <w:rFonts w:ascii="Courier New" w:hAnsi="Courier New" w:cs="Courier New"/>
          <w:color w:val="000000"/>
        </w:rPr>
        <w:t xml:space="preserve">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[</w:t>
      </w:r>
      <w:r>
        <w:rPr>
          <w:rStyle w:val="st0"/>
          <w:rFonts w:ascii="Courier New" w:hAnsi="Courier New" w:cs="Courier New"/>
          <w:color w:val="483D8B"/>
        </w:rPr>
        <w:t>'&lt;table&gt;'</w:t>
      </w:r>
      <w:r>
        <w:rPr>
          <w:rStyle w:val="br0"/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for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last_name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first_name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employee_list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  </w:t>
      </w:r>
      <w:proofErr w:type="spellStart"/>
      <w:r>
        <w:rPr>
          <w:rFonts w:ascii="Courier New" w:hAnsi="Courier New" w:cs="Courier New"/>
          <w:color w:val="000000"/>
        </w:rPr>
        <w:t>items.</w:t>
      </w:r>
      <w:r>
        <w:rPr>
          <w:rStyle w:val="me1"/>
          <w:rFonts w:ascii="Courier New" w:hAnsi="Courier New" w:cs="Courier New"/>
          <w:color w:val="000000"/>
        </w:rPr>
        <w:t>append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st0"/>
          <w:rFonts w:ascii="Courier New" w:hAnsi="Courier New" w:cs="Courier New"/>
          <w:color w:val="483D8B"/>
        </w:rPr>
        <w:t>'&lt;</w:t>
      </w:r>
      <w:proofErr w:type="spellStart"/>
      <w:r>
        <w:rPr>
          <w:rStyle w:val="st0"/>
          <w:rFonts w:ascii="Courier New" w:hAnsi="Courier New" w:cs="Courier New"/>
          <w:color w:val="483D8B"/>
        </w:rPr>
        <w:t>tr</w:t>
      </w:r>
      <w:proofErr w:type="spellEnd"/>
      <w:r>
        <w:rPr>
          <w:rStyle w:val="st0"/>
          <w:rFonts w:ascii="Courier New" w:hAnsi="Courier New" w:cs="Courier New"/>
          <w:color w:val="483D8B"/>
        </w:rPr>
        <w:t>&gt;&lt;td&gt;%s, %s&lt;/td&gt;&lt;/</w:t>
      </w:r>
      <w:proofErr w:type="spellStart"/>
      <w:r>
        <w:rPr>
          <w:rStyle w:val="st0"/>
          <w:rFonts w:ascii="Courier New" w:hAnsi="Courier New" w:cs="Courier New"/>
          <w:color w:val="483D8B"/>
        </w:rPr>
        <w:t>tr</w:t>
      </w:r>
      <w:proofErr w:type="spellEnd"/>
      <w:r>
        <w:rPr>
          <w:rStyle w:val="st0"/>
          <w:rFonts w:ascii="Courier New" w:hAnsi="Courier New" w:cs="Courier New"/>
          <w:color w:val="483D8B"/>
        </w:rPr>
        <w:t>&gt;'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y0"/>
          <w:rFonts w:ascii="Courier New" w:hAnsi="Courier New" w:cs="Courier New"/>
          <w:color w:val="66CC66"/>
        </w:rPr>
        <w:t>%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last_name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first_name</w:t>
      </w:r>
      <w:proofErr w:type="spellEnd"/>
      <w:r>
        <w:rPr>
          <w:rStyle w:val="br0"/>
          <w:rFonts w:ascii="Courier New" w:hAnsi="Courier New" w:cs="Courier New"/>
          <w:color w:val="000000"/>
        </w:rPr>
        <w:t>))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items.</w:t>
      </w:r>
      <w:r>
        <w:rPr>
          <w:rStyle w:val="me1"/>
          <w:rFonts w:ascii="Courier New" w:hAnsi="Courier New" w:cs="Courier New"/>
          <w:color w:val="000000"/>
        </w:rPr>
        <w:t>append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st0"/>
          <w:rFonts w:ascii="Courier New" w:hAnsi="Courier New" w:cs="Courier New"/>
          <w:color w:val="483D8B"/>
        </w:rPr>
        <w:t>'&lt;/table&gt;'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employee_table</w:t>
      </w:r>
      <w:proofErr w:type="spellEnd"/>
      <w:r>
        <w:rPr>
          <w:rFonts w:ascii="Courier New" w:hAnsi="Courier New" w:cs="Courier New"/>
          <w:color w:val="000000"/>
        </w:rPr>
        <w:t xml:space="preserve"> 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''</w:t>
      </w:r>
      <w:r>
        <w:rPr>
          <w:rFonts w:ascii="Courier New" w:hAnsi="Courier New" w:cs="Courier New"/>
          <w:color w:val="000000"/>
        </w:rPr>
        <w:t>.</w:t>
      </w:r>
      <w:r>
        <w:rPr>
          <w:rStyle w:val="me1"/>
          <w:rFonts w:ascii="Courier New" w:hAnsi="Courier New" w:cs="Courier New"/>
          <w:color w:val="000000"/>
        </w:rPr>
        <w:t>join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items</w:t>
      </w:r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7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对多行字符串使用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"""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而不是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'''</w:t>
      </w:r>
      <w:r>
        <w:rPr>
          <w:rFonts w:ascii="Trebuchet MS" w:hAnsi="Trebuchet MS"/>
          <w:color w:val="333333"/>
        </w:rPr>
        <w:t>。但是注意，通常使用隐含的行连接（</w:t>
      </w:r>
      <w:r>
        <w:rPr>
          <w:rFonts w:ascii="Trebuchet MS" w:hAnsi="Trebuchet MS"/>
          <w:color w:val="333333"/>
        </w:rPr>
        <w:t>implicit line joining</w:t>
      </w:r>
      <w:r>
        <w:rPr>
          <w:rFonts w:ascii="Trebuchet MS" w:hAnsi="Trebuchet MS"/>
          <w:color w:val="333333"/>
        </w:rPr>
        <w:t>）会更清晰，因为多行字符串不符合程序其他部分的缩进风格。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print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"""</w:t>
      </w:r>
      <w:r>
        <w:rPr>
          <w:rStyle w:val="st0"/>
          <w:rFonts w:ascii="Courier New" w:hAnsi="Courier New" w:cs="Courier New"/>
          <w:color w:val="483D8B"/>
        </w:rPr>
        <w:t>这种风格非常恶心。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t>不要这么用。</w:t>
      </w:r>
      <w:r>
        <w:rPr>
          <w:rFonts w:ascii="Courier New" w:hAnsi="Courier New" w:cs="Courier New"/>
          <w:color w:val="483D8B"/>
        </w:rPr>
        <w:br/>
      </w:r>
      <w:r>
        <w:rPr>
          <w:rStyle w:val="st0"/>
          <w:rFonts w:ascii="Courier New" w:hAnsi="Courier New" w:cs="Courier New"/>
          <w:color w:val="483D8B"/>
        </w:rPr>
        <w:lastRenderedPageBreak/>
        <w:t>"""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8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 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print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br0"/>
          <w:rFonts w:ascii="Courier New" w:hAnsi="Courier New" w:cs="Courier New"/>
          <w:color w:val="000000"/>
        </w:rPr>
        <w:t>(</w:t>
      </w:r>
      <w:r>
        <w:rPr>
          <w:rStyle w:val="st0"/>
          <w:rFonts w:ascii="Courier New" w:hAnsi="Courier New" w:cs="Courier New"/>
          <w:color w:val="483D8B"/>
        </w:rPr>
        <w:t>"</w:t>
      </w:r>
      <w:r>
        <w:rPr>
          <w:rStyle w:val="st0"/>
          <w:rFonts w:ascii="Courier New" w:hAnsi="Courier New" w:cs="Courier New"/>
          <w:color w:val="483D8B"/>
        </w:rPr>
        <w:t>这样会好得多。</w:t>
      </w:r>
      <w:r>
        <w:rPr>
          <w:rStyle w:val="es0"/>
          <w:rFonts w:ascii="Courier New" w:hAnsi="Courier New" w:cs="Courier New"/>
          <w:b/>
          <w:bCs/>
          <w:color w:val="000099"/>
        </w:rPr>
        <w:t>\n</w:t>
      </w:r>
      <w:r>
        <w:rPr>
          <w:rStyle w:val="st0"/>
          <w:rFonts w:ascii="Courier New" w:hAnsi="Courier New" w:cs="Courier New"/>
          <w:color w:val="483D8B"/>
        </w:rPr>
        <w:t>"</w:t>
      </w:r>
      <w:r>
        <w:rPr>
          <w:rFonts w:ascii="Courier New" w:hAnsi="Courier New" w:cs="Courier New"/>
          <w:color w:val="000000"/>
        </w:rPr>
        <w:br/>
        <w:t>           </w:t>
      </w:r>
      <w:r>
        <w:rPr>
          <w:rStyle w:val="st0"/>
          <w:rFonts w:ascii="Courier New" w:hAnsi="Courier New" w:cs="Courier New"/>
          <w:color w:val="483D8B"/>
        </w:rPr>
        <w:t>"</w:t>
      </w:r>
      <w:r>
        <w:rPr>
          <w:rStyle w:val="st0"/>
          <w:rFonts w:ascii="Courier New" w:hAnsi="Courier New" w:cs="Courier New"/>
          <w:color w:val="483D8B"/>
        </w:rPr>
        <w:t>所以应该这样用。</w:t>
      </w:r>
      <w:r>
        <w:rPr>
          <w:rStyle w:val="es0"/>
          <w:rFonts w:ascii="Courier New" w:hAnsi="Courier New" w:cs="Courier New"/>
          <w:b/>
          <w:bCs/>
          <w:color w:val="000099"/>
        </w:rPr>
        <w:t>\n</w:t>
      </w:r>
      <w:r>
        <w:rPr>
          <w:rStyle w:val="st0"/>
          <w:rFonts w:ascii="Courier New" w:hAnsi="Courier New" w:cs="Courier New"/>
          <w:color w:val="483D8B"/>
        </w:rPr>
        <w:t>"</w:t>
      </w:r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49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bookmarkStart w:id="42" w:name="sPython.PythonStyleGuide_42"/>
    <w:bookmarkEnd w:id="42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HYPERLINK "http://www.elias.cn/Python/PythonStyleGuide?action=edit&amp;s=42&amp;auto=y&amp;from=Python.PythonStyleGuide" \o "edit section:  TODO style "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43" w:name="toc35"/>
      <w:bookmarkEnd w:id="43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3.11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TODO style</w:t>
      </w:r>
      <w:bookmarkStart w:id="44" w:name="TODO_style"/>
      <w:bookmarkEnd w:id="44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在代码中使用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TODO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注释是临时的、短期的解决方案，或者说是足够好但不够完美的办法。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0000FF"/>
        </w:rPr>
        <w:t>TODO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应该包括全部大写的字符串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TODO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，紧接用圆括号</w:t>
      </w:r>
      <w:proofErr w:type="gramStart"/>
      <w:r>
        <w:rPr>
          <w:rFonts w:ascii="Trebuchet MS" w:hAnsi="Trebuchet MS"/>
          <w:color w:val="333333"/>
        </w:rPr>
        <w:t>括</w:t>
      </w:r>
      <w:proofErr w:type="gramEnd"/>
      <w:r>
        <w:rPr>
          <w:rFonts w:ascii="Trebuchet MS" w:hAnsi="Trebuchet MS"/>
          <w:color w:val="333333"/>
        </w:rPr>
        <w:t>起来的你的用户名：</w:t>
      </w:r>
      <w:r>
        <w:rPr>
          <w:rFonts w:ascii="Trebuchet MS" w:hAnsi="Trebuchet MS"/>
          <w:color w:val="0000FF"/>
        </w:rPr>
        <w:t>TODO(username)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。其中冒号是可选的。主要目的是希望有一种一致的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TODO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格式，而且可以通过用户名检索。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co1"/>
          <w:rFonts w:ascii="Courier New" w:hAnsi="Courier New" w:cs="Courier New"/>
          <w:i/>
          <w:iCs/>
          <w:color w:val="808080"/>
        </w:rPr>
        <w:t># TODO(</w:t>
      </w:r>
      <w:proofErr w:type="spellStart"/>
      <w:r>
        <w:rPr>
          <w:rStyle w:val="co1"/>
          <w:rFonts w:ascii="Courier New" w:hAnsi="Courier New" w:cs="Courier New"/>
          <w:i/>
          <w:iCs/>
          <w:color w:val="808080"/>
        </w:rPr>
        <w:t>someuser</w:t>
      </w:r>
      <w:proofErr w:type="spellEnd"/>
      <w:r>
        <w:rPr>
          <w:rStyle w:val="co1"/>
          <w:rFonts w:ascii="Courier New" w:hAnsi="Courier New" w:cs="Courier New"/>
          <w:i/>
          <w:iCs/>
          <w:color w:val="808080"/>
        </w:rPr>
        <w:t xml:space="preserve">): </w:t>
      </w:r>
      <w:r>
        <w:rPr>
          <w:rStyle w:val="co1"/>
          <w:rFonts w:ascii="Courier New" w:hAnsi="Courier New" w:cs="Courier New"/>
          <w:i/>
          <w:iCs/>
          <w:color w:val="808080"/>
        </w:rPr>
        <w:t>这里应该用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"*" </w:t>
      </w:r>
      <w:r>
        <w:rPr>
          <w:rStyle w:val="co1"/>
          <w:rFonts w:ascii="Courier New" w:hAnsi="Courier New" w:cs="Courier New"/>
          <w:i/>
          <w:iCs/>
          <w:color w:val="808080"/>
        </w:rPr>
        <w:t>来做级联操作。</w:t>
      </w:r>
      <w:r>
        <w:rPr>
          <w:rFonts w:ascii="Courier New" w:hAnsi="Courier New" w:cs="Courier New"/>
          <w:color w:val="000000"/>
        </w:rPr>
        <w:br/>
      </w:r>
      <w:r>
        <w:rPr>
          <w:rStyle w:val="co1"/>
          <w:rFonts w:ascii="Courier New" w:hAnsi="Courier New" w:cs="Courier New"/>
          <w:i/>
          <w:iCs/>
          <w:color w:val="808080"/>
        </w:rPr>
        <w:t># TODO(</w:t>
      </w:r>
      <w:proofErr w:type="spellStart"/>
      <w:r>
        <w:rPr>
          <w:rStyle w:val="co1"/>
          <w:rFonts w:ascii="Courier New" w:hAnsi="Courier New" w:cs="Courier New"/>
          <w:i/>
          <w:iCs/>
          <w:color w:val="808080"/>
        </w:rPr>
        <w:t>anotheruser</w:t>
      </w:r>
      <w:proofErr w:type="spellEnd"/>
      <w:r>
        <w:rPr>
          <w:rStyle w:val="co1"/>
          <w:rFonts w:ascii="Courier New" w:hAnsi="Courier New" w:cs="Courier New"/>
          <w:i/>
          <w:iCs/>
          <w:color w:val="808080"/>
        </w:rPr>
        <w:t xml:space="preserve">) </w:t>
      </w:r>
      <w:r>
        <w:rPr>
          <w:rStyle w:val="co1"/>
          <w:rFonts w:ascii="Courier New" w:hAnsi="Courier New" w:cs="Courier New"/>
          <w:i/>
          <w:iCs/>
          <w:color w:val="808080"/>
        </w:rPr>
        <w:t>用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 relations </w:t>
      </w:r>
      <w:r>
        <w:rPr>
          <w:rStyle w:val="co1"/>
          <w:rFonts w:ascii="Courier New" w:hAnsi="Courier New" w:cs="Courier New"/>
          <w:i/>
          <w:iCs/>
          <w:color w:val="808080"/>
        </w:rPr>
        <w:t>来修改这儿。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50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如果你的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TODO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是</w:t>
      </w:r>
      <w:r>
        <w:rPr>
          <w:rFonts w:ascii="Trebuchet MS" w:hAnsi="Trebuchet MS"/>
          <w:color w:val="333333"/>
        </w:rPr>
        <w:t>“</w:t>
      </w:r>
      <w:r>
        <w:rPr>
          <w:rFonts w:ascii="Trebuchet MS" w:hAnsi="Trebuchet MS"/>
          <w:color w:val="333333"/>
        </w:rPr>
        <w:t>在未来某个时间做某事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的形式，确保你要么包括非常确定的日期（</w:t>
      </w:r>
      <w:r>
        <w:rPr>
          <w:rFonts w:ascii="Trebuchet MS" w:hAnsi="Trebuchet MS"/>
          <w:color w:val="333333"/>
        </w:rPr>
        <w:t>“Fix by November 2008”</w:t>
      </w:r>
      <w:r>
        <w:rPr>
          <w:rFonts w:ascii="Trebuchet MS" w:hAnsi="Trebuchet MS"/>
          <w:color w:val="333333"/>
        </w:rPr>
        <w:t>）或者非常特殊的事件（</w:t>
      </w:r>
      <w:r>
        <w:rPr>
          <w:rFonts w:ascii="Trebuchet MS" w:hAnsi="Trebuchet MS"/>
          <w:color w:val="333333"/>
        </w:rPr>
        <w:t>“</w:t>
      </w:r>
      <w:r>
        <w:rPr>
          <w:rFonts w:ascii="Trebuchet MS" w:hAnsi="Trebuchet MS"/>
          <w:color w:val="333333"/>
        </w:rPr>
        <w:t>在数据库中的</w:t>
      </w:r>
      <w:r>
        <w:rPr>
          <w:rFonts w:ascii="Trebuchet MS" w:hAnsi="Trebuchet MS"/>
          <w:color w:val="333333"/>
        </w:rPr>
        <w:t xml:space="preserve"> Foo </w:t>
      </w:r>
      <w:r>
        <w:rPr>
          <w:rFonts w:ascii="Trebuchet MS" w:hAnsi="Trebuchet MS"/>
          <w:color w:val="333333"/>
        </w:rPr>
        <w:t>实体都加上新的</w:t>
      </w:r>
      <w:r>
        <w:rPr>
          <w:rFonts w:ascii="Trebuchet MS" w:hAnsi="Trebuchet MS"/>
          <w:color w:val="333333"/>
        </w:rPr>
        <w:t xml:space="preserve"> fubar </w:t>
      </w:r>
      <w:r>
        <w:rPr>
          <w:rFonts w:ascii="Trebuchet MS" w:hAnsi="Trebuchet MS"/>
          <w:color w:val="333333"/>
        </w:rPr>
        <w:t>属性之后删除这段代码。</w:t>
      </w:r>
      <w:r>
        <w:rPr>
          <w:rFonts w:ascii="Trebuchet MS" w:hAnsi="Trebuchet MS"/>
          <w:color w:val="333333"/>
        </w:rPr>
        <w:t>”</w:t>
      </w:r>
      <w:r>
        <w:rPr>
          <w:rFonts w:ascii="Trebuchet MS" w:hAnsi="Trebuchet MS"/>
          <w:color w:val="333333"/>
        </w:rPr>
        <w:t>）。</w:t>
      </w:r>
    </w:p>
    <w:bookmarkStart w:id="45" w:name="sPython.PythonStyleGuide_43"/>
    <w:bookmarkEnd w:id="45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"http://www.elias.cn/Python/PythonStyleGuide?action=edit&amp;s=43&amp;auto=y&amp;from=Python.PythonStyleGuide" \o "edit section:  import </w:instrText>
      </w:r>
      <w:r>
        <w:rPr>
          <w:rFonts w:ascii="Trebuchet MS" w:hAnsi="Trebuchet MS" w:hint="eastAsia"/>
          <w:color w:val="333333"/>
          <w:sz w:val="20"/>
          <w:szCs w:val="20"/>
        </w:rPr>
        <w:instrText>分组及顺序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46" w:name="toc36"/>
      <w:bookmarkEnd w:id="46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3.12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import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分组及顺序</w:t>
      </w:r>
      <w:bookmarkStart w:id="47" w:name="Imports_grouping_and_order"/>
      <w:bookmarkEnd w:id="47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应该在不同的行中做</w:t>
      </w:r>
      <w:r>
        <w:rPr>
          <w:rFonts w:ascii="Trebuchet MS" w:hAnsi="Trebuchet MS"/>
          <w:color w:val="333333"/>
        </w:rPr>
        <w:t xml:space="preserve"> import </w:t>
      </w:r>
      <w:r>
        <w:rPr>
          <w:rFonts w:ascii="Trebuchet MS" w:hAnsi="Trebuchet MS"/>
          <w:color w:val="333333"/>
        </w:rPr>
        <w:t>：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3"/>
          <w:rFonts w:ascii="Courier New" w:hAnsi="Courier New" w:cs="Courier New"/>
          <w:color w:val="DC143C"/>
        </w:rPr>
        <w:t>sys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3"/>
          <w:rFonts w:ascii="Courier New" w:hAnsi="Courier New" w:cs="Courier New"/>
          <w:color w:val="DC143C"/>
        </w:rPr>
        <w:t>os</w:t>
      </w:r>
      <w:proofErr w:type="spellEnd"/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51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3"/>
          <w:rFonts w:ascii="Courier New" w:hAnsi="Courier New" w:cs="Courier New"/>
          <w:color w:val="DC143C"/>
        </w:rPr>
        <w:t>sys</w:t>
      </w:r>
      <w:r>
        <w:rPr>
          <w:rFonts w:ascii="Courier New" w:hAnsi="Courier New" w:cs="Courier New"/>
          <w:color w:val="00000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3"/>
          <w:rFonts w:ascii="Courier New" w:hAnsi="Courier New" w:cs="Courier New"/>
          <w:color w:val="DC143C"/>
        </w:rPr>
        <w:t>os</w:t>
      </w:r>
      <w:proofErr w:type="spellEnd"/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52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lastRenderedPageBreak/>
        <w:t xml:space="preserve">import </w:t>
      </w:r>
      <w:r>
        <w:rPr>
          <w:rFonts w:ascii="Trebuchet MS" w:hAnsi="Trebuchet MS"/>
          <w:color w:val="333333"/>
        </w:rPr>
        <w:t>总是放在文件开头的，也即在所有模块注释和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__doc__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 xml:space="preserve">string </w:t>
      </w:r>
      <w:r>
        <w:rPr>
          <w:rFonts w:ascii="Trebuchet MS" w:hAnsi="Trebuchet MS"/>
          <w:color w:val="333333"/>
        </w:rPr>
        <w:t>的后面，在模块全局变量及常量的前面。</w:t>
      </w:r>
      <w:r>
        <w:rPr>
          <w:rFonts w:ascii="Trebuchet MS" w:hAnsi="Trebuchet MS"/>
          <w:color w:val="333333"/>
        </w:rPr>
        <w:t xml:space="preserve">import </w:t>
      </w:r>
      <w:r>
        <w:rPr>
          <w:rFonts w:ascii="Trebuchet MS" w:hAnsi="Trebuchet MS"/>
          <w:color w:val="333333"/>
        </w:rPr>
        <w:t>应该按照从最常用到最不常用的顺序分组放置：</w:t>
      </w:r>
    </w:p>
    <w:p w:rsidR="002A2A62" w:rsidRDefault="002A2A62" w:rsidP="002A2A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import </w:t>
      </w:r>
      <w:r>
        <w:rPr>
          <w:rFonts w:ascii="Trebuchet MS" w:hAnsi="Trebuchet MS"/>
          <w:color w:val="333333"/>
        </w:rPr>
        <w:t>标准库</w:t>
      </w:r>
    </w:p>
    <w:p w:rsidR="002A2A62" w:rsidRDefault="002A2A62" w:rsidP="002A2A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import </w:t>
      </w:r>
      <w:r>
        <w:rPr>
          <w:rFonts w:ascii="Trebuchet MS" w:hAnsi="Trebuchet MS"/>
          <w:color w:val="333333"/>
        </w:rPr>
        <w:t>第三方库</w:t>
      </w:r>
    </w:p>
    <w:p w:rsidR="002A2A62" w:rsidRDefault="002A2A62" w:rsidP="002A2A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import Google App Engine </w:t>
      </w:r>
      <w:r>
        <w:rPr>
          <w:rFonts w:ascii="Trebuchet MS" w:hAnsi="Trebuchet MS"/>
          <w:color w:val="333333"/>
        </w:rPr>
        <w:t>相关库</w:t>
      </w:r>
    </w:p>
    <w:p w:rsidR="002A2A62" w:rsidRDefault="002A2A62" w:rsidP="002A2A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import Django </w:t>
      </w:r>
      <w:r>
        <w:rPr>
          <w:rFonts w:ascii="Trebuchet MS" w:hAnsi="Trebuchet MS"/>
          <w:color w:val="333333"/>
        </w:rPr>
        <w:t>框架相关库</w:t>
      </w:r>
    </w:p>
    <w:p w:rsidR="002A2A62" w:rsidRDefault="002A2A62" w:rsidP="002A2A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import </w:t>
      </w:r>
      <w:proofErr w:type="spellStart"/>
      <w:r>
        <w:rPr>
          <w:rFonts w:ascii="Trebuchet MS" w:hAnsi="Trebuchet MS"/>
          <w:color w:val="333333"/>
        </w:rPr>
        <w:t>SoC</w:t>
      </w:r>
      <w:proofErr w:type="spellEnd"/>
      <w:r>
        <w:rPr>
          <w:rFonts w:ascii="Trebuchet MS" w:hAnsi="Trebuchet MS"/>
          <w:color w:val="333333"/>
        </w:rPr>
        <w:t xml:space="preserve"> framework </w:t>
      </w:r>
      <w:r>
        <w:rPr>
          <w:rFonts w:ascii="Trebuchet MS" w:hAnsi="Trebuchet MS"/>
          <w:color w:val="333333"/>
        </w:rPr>
        <w:t>相关库</w:t>
      </w:r>
    </w:p>
    <w:p w:rsidR="002A2A62" w:rsidRDefault="002A2A62" w:rsidP="002A2A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import </w:t>
      </w:r>
      <w:r>
        <w:rPr>
          <w:rFonts w:ascii="Trebuchet MS" w:hAnsi="Trebuchet MS"/>
          <w:color w:val="333333"/>
        </w:rPr>
        <w:t>基于</w:t>
      </w:r>
      <w:r>
        <w:rPr>
          <w:rFonts w:ascii="Trebuchet MS" w:hAnsi="Trebuchet MS"/>
          <w:color w:val="333333"/>
        </w:rPr>
        <w:t xml:space="preserve"> </w:t>
      </w:r>
      <w:proofErr w:type="spellStart"/>
      <w:r>
        <w:rPr>
          <w:rFonts w:ascii="Trebuchet MS" w:hAnsi="Trebuchet MS"/>
          <w:color w:val="333333"/>
        </w:rPr>
        <w:t>SoC</w:t>
      </w:r>
      <w:proofErr w:type="spellEnd"/>
      <w:r>
        <w:rPr>
          <w:rFonts w:ascii="Trebuchet MS" w:hAnsi="Trebuchet MS"/>
          <w:color w:val="333333"/>
        </w:rPr>
        <w:t xml:space="preserve"> </w:t>
      </w:r>
      <w:r>
        <w:rPr>
          <w:rFonts w:ascii="Trebuchet MS" w:hAnsi="Trebuchet MS"/>
          <w:color w:val="333333"/>
        </w:rPr>
        <w:t>框架的模块</w:t>
      </w:r>
    </w:p>
    <w:p w:rsidR="002A2A62" w:rsidRDefault="002A2A62" w:rsidP="002A2A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import </w:t>
      </w:r>
      <w:r>
        <w:rPr>
          <w:rFonts w:ascii="Trebuchet MS" w:hAnsi="Trebuchet MS"/>
          <w:color w:val="333333"/>
        </w:rPr>
        <w:t>应用程序特有的内容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应该按照字母顺序排序，但所有以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from ...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开头的行都应该靠前，然后是一个空行，再然后是所有以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import ...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开头的行。以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import ...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开头的标准库和</w:t>
      </w:r>
      <w:proofErr w:type="gramStart"/>
      <w:r>
        <w:rPr>
          <w:rFonts w:ascii="Trebuchet MS" w:hAnsi="Trebuchet MS"/>
          <w:color w:val="333333"/>
        </w:rPr>
        <w:t>第三方库的</w:t>
      </w:r>
      <w:proofErr w:type="gramEnd"/>
      <w:r>
        <w:rPr>
          <w:rFonts w:ascii="Trebuchet MS" w:hAnsi="Trebuchet MS"/>
          <w:color w:val="333333"/>
        </w:rPr>
        <w:t xml:space="preserve"> import </w:t>
      </w:r>
      <w:r>
        <w:rPr>
          <w:rFonts w:ascii="Trebuchet MS" w:hAnsi="Trebuchet MS"/>
          <w:color w:val="333333"/>
        </w:rPr>
        <w:t>应该放在最前面，而且和其他分组隔开：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a_standard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b_standard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a_third_party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b_third_party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from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a_soc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f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from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a_soc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g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a_soc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b_soc</w:t>
      </w:r>
      <w:proofErr w:type="spellEnd"/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53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</w:t>
      </w:r>
      <w:r>
        <w:rPr>
          <w:rFonts w:ascii="Trebuchet MS" w:hAnsi="Trebuchet MS"/>
          <w:color w:val="333333"/>
        </w:rPr>
        <w:t xml:space="preserve"> import/from </w:t>
      </w:r>
      <w:r>
        <w:rPr>
          <w:rFonts w:ascii="Trebuchet MS" w:hAnsi="Trebuchet MS"/>
          <w:color w:val="333333"/>
        </w:rPr>
        <w:t>行中，语句应该按照字母顺序排序：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from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f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from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g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from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a.</w:t>
      </w:r>
      <w:r>
        <w:rPr>
          <w:rStyle w:val="me1"/>
          <w:rFonts w:ascii="Courier New" w:hAnsi="Courier New" w:cs="Courier New"/>
          <w:color w:val="000000"/>
        </w:rPr>
        <w:t>b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h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from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a.</w:t>
      </w:r>
      <w:r>
        <w:rPr>
          <w:rStyle w:val="me1"/>
          <w:rFonts w:ascii="Courier New" w:hAnsi="Courier New" w:cs="Courier New"/>
          <w:color w:val="000000"/>
        </w:rPr>
        <w:t>d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a.</w:t>
      </w:r>
      <w:r>
        <w:rPr>
          <w:rStyle w:val="me1"/>
          <w:rFonts w:ascii="Courier New" w:hAnsi="Courier New" w:cs="Courier New"/>
          <w:color w:val="000000"/>
        </w:rPr>
        <w:t>b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a.</w:t>
      </w:r>
      <w:r>
        <w:rPr>
          <w:rStyle w:val="me1"/>
          <w:rFonts w:ascii="Courier New" w:hAnsi="Courier New" w:cs="Courier New"/>
          <w:color w:val="000000"/>
        </w:rPr>
        <w:t>b</w:t>
      </w:r>
      <w:r>
        <w:rPr>
          <w:rFonts w:ascii="Courier New" w:hAnsi="Courier New" w:cs="Courier New"/>
          <w:color w:val="000000"/>
        </w:rPr>
        <w:t>.</w:t>
      </w:r>
      <w:r>
        <w:rPr>
          <w:rStyle w:val="me1"/>
          <w:rFonts w:ascii="Courier New" w:hAnsi="Courier New" w:cs="Courier New"/>
          <w:color w:val="000000"/>
        </w:rPr>
        <w:t>c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import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a.</w:t>
      </w:r>
      <w:r>
        <w:rPr>
          <w:rStyle w:val="me1"/>
          <w:rFonts w:ascii="Courier New" w:hAnsi="Courier New" w:cs="Courier New"/>
          <w:color w:val="000000"/>
        </w:rPr>
        <w:t>d</w:t>
      </w:r>
      <w:r>
        <w:rPr>
          <w:rFonts w:ascii="Courier New" w:hAnsi="Courier New" w:cs="Courier New"/>
          <w:color w:val="000000"/>
        </w:rPr>
        <w:t>.</w:t>
      </w:r>
      <w:r>
        <w:rPr>
          <w:rStyle w:val="me1"/>
          <w:rFonts w:ascii="Courier New" w:hAnsi="Courier New" w:cs="Courier New"/>
          <w:color w:val="000000"/>
        </w:rPr>
        <w:t>e</w:t>
      </w:r>
      <w:proofErr w:type="spellEnd"/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54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bookmarkStart w:id="48" w:name="sPython.PythonStyleGuide_44"/>
    <w:bookmarkEnd w:id="48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"http://www.elias.cn/Python/PythonStyleGuide?action=edit&amp;s=44&amp;auto=y&amp;from=Python.PythonStyleGuide"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语句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49" w:name="toc37"/>
      <w:bookmarkEnd w:id="49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lastRenderedPageBreak/>
        <w:t>3.13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语句</w:t>
      </w:r>
      <w:bookmarkStart w:id="50" w:name="Statements"/>
      <w:bookmarkEnd w:id="50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一般一行只放一个语句。但你可以把测试和测试结果放在一行里面，只要这样做合适。具体来说，你不能这样写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try/except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，因为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try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和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except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不适合这样，你只可以对不带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else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的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if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这么干。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Yes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proofErr w:type="gramStart"/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foo: </w:t>
      </w:r>
      <w:proofErr w:type="spellStart"/>
      <w:r>
        <w:rPr>
          <w:rFonts w:ascii="Courier New" w:hAnsi="Courier New" w:cs="Courier New"/>
          <w:color w:val="000000"/>
        </w:rPr>
        <w:t>fuBar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foo</w:t>
      </w:r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55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No</w:t>
      </w:r>
      <w:r>
        <w:rPr>
          <w:rFonts w:ascii="Trebuchet MS" w:hAnsi="Trebuchet MS"/>
          <w:b/>
          <w:bCs/>
          <w:color w:val="FF0000"/>
          <w:sz w:val="29"/>
          <w:szCs w:val="29"/>
        </w:rPr>
        <w:t>：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foo: </w:t>
      </w:r>
      <w:proofErr w:type="spellStart"/>
      <w:r>
        <w:rPr>
          <w:rFonts w:ascii="Courier New" w:hAnsi="Courier New" w:cs="Courier New"/>
          <w:color w:val="000000"/>
        </w:rPr>
        <w:t>fuBar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foo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else</w:t>
      </w:r>
      <w:r>
        <w:rPr>
          <w:rFonts w:ascii="Courier New" w:hAnsi="Courier New" w:cs="Courier New"/>
          <w:color w:val="000000"/>
        </w:rPr>
        <w:t xml:space="preserve">:   </w:t>
      </w:r>
      <w:proofErr w:type="spellStart"/>
      <w:r>
        <w:rPr>
          <w:rFonts w:ascii="Courier New" w:hAnsi="Courier New" w:cs="Courier New"/>
          <w:color w:val="000000"/>
        </w:rPr>
        <w:t>fuBaz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foo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try</w:t>
      </w:r>
      <w:r>
        <w:rPr>
          <w:rFonts w:ascii="Courier New" w:hAnsi="Courier New" w:cs="Courier New"/>
          <w:color w:val="000000"/>
        </w:rPr>
        <w:t xml:space="preserve">:               </w:t>
      </w:r>
      <w:proofErr w:type="spellStart"/>
      <w:r>
        <w:rPr>
          <w:rFonts w:ascii="Courier New" w:hAnsi="Courier New" w:cs="Courier New"/>
          <w:color w:val="000000"/>
        </w:rPr>
        <w:t>fuBar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foo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except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2"/>
          <w:rFonts w:ascii="Courier New" w:hAnsi="Courier New" w:cs="Courier New"/>
          <w:color w:val="008000"/>
        </w:rPr>
        <w:t>ValueError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fuBaz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foo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try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  </w:t>
      </w:r>
      <w:proofErr w:type="spellStart"/>
      <w:r>
        <w:rPr>
          <w:rFonts w:ascii="Courier New" w:hAnsi="Courier New" w:cs="Courier New"/>
          <w:color w:val="000000"/>
        </w:rPr>
        <w:t>fuBar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foo</w:t>
      </w:r>
      <w:r>
        <w:rPr>
          <w:rStyle w:val="br0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Style w:val="kw1"/>
          <w:rFonts w:ascii="Courier New" w:hAnsi="Courier New" w:cs="Courier New"/>
          <w:b/>
          <w:bCs/>
          <w:color w:val="FF7700"/>
        </w:rPr>
        <w:t>except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kw2"/>
          <w:rFonts w:ascii="Courier New" w:hAnsi="Courier New" w:cs="Courier New"/>
          <w:color w:val="008000"/>
        </w:rPr>
        <w:t>ValueError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fuBaz</w:t>
      </w:r>
      <w:proofErr w:type="spellEnd"/>
      <w:r>
        <w:rPr>
          <w:rStyle w:val="br0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foo</w:t>
      </w:r>
      <w:r>
        <w:rPr>
          <w:rStyle w:val="br0"/>
          <w:rFonts w:ascii="Courier New" w:hAnsi="Courier New" w:cs="Courier New"/>
          <w:color w:val="000000"/>
        </w:rPr>
        <w:t>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56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bookmarkStart w:id="51" w:name="sPython.PythonStyleGuide_45"/>
    <w:bookmarkEnd w:id="51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"http://www.elias.cn/Python/PythonStyleGuide?action=edit&amp;s=45&amp;auto=y&amp;from=Python.PythonStyleGuide"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访问控制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52" w:name="toc38"/>
      <w:bookmarkEnd w:id="52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3.14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访问控制</w:t>
      </w:r>
      <w:bookmarkStart w:id="53" w:name="Access_control"/>
      <w:bookmarkEnd w:id="53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如果存取器函数很简单，那你应该用公开的变量来代替它，以避免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中函数调用的额外消耗。在更多功能被加进来时，你可以用</w:t>
      </w:r>
      <w:r>
        <w:rPr>
          <w:rFonts w:ascii="Trebuchet MS" w:hAnsi="Trebuchet MS"/>
          <w:color w:val="333333"/>
        </w:rPr>
        <w:t xml:space="preserve"> Property </w:t>
      </w:r>
      <w:r>
        <w:rPr>
          <w:rFonts w:ascii="Trebuchet MS" w:hAnsi="Trebuchet MS"/>
          <w:color w:val="333333"/>
        </w:rPr>
        <w:t>特性来保持语法一致性。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另一方面，如果访问更复杂，或者访问变量的成本较为显著，那你应该用函数调用（遵循</w:t>
      </w:r>
      <w:r>
        <w:fldChar w:fldCharType="begin"/>
      </w:r>
      <w:r>
        <w:instrText xml:space="preserve"> HYPERLINK "http://www.elias.cn/Python/PythonStyleGuide?from=Develop.PythonStyleGuide" \l "Naming"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命名准则</w:t>
      </w:r>
      <w:r>
        <w:rPr>
          <w:rStyle w:val="a3"/>
          <w:rFonts w:ascii="Trebuchet MS" w:hAnsi="Trebuchet MS"/>
          <w:color w:val="CC6633"/>
        </w:rPr>
        <w:fldChar w:fldCharType="end"/>
      </w:r>
      <w:r>
        <w:rPr>
          <w:rFonts w:ascii="Trebuchet MS" w:hAnsi="Trebuchet MS"/>
          <w:color w:val="333333"/>
        </w:rPr>
        <w:t>），比如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getFoo</w:t>
      </w:r>
      <w:proofErr w:type="spellEnd"/>
      <w:r>
        <w:rPr>
          <w:rFonts w:ascii="Trebuchet MS" w:hAnsi="Trebuchet MS"/>
          <w:color w:val="0000FF"/>
        </w:rPr>
        <w:t>()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或者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setFoo</w:t>
      </w:r>
      <w:proofErr w:type="spellEnd"/>
      <w:r>
        <w:rPr>
          <w:rFonts w:ascii="Trebuchet MS" w:hAnsi="Trebuchet MS"/>
          <w:color w:val="0000FF"/>
        </w:rPr>
        <w:t>()</w:t>
      </w:r>
      <w:r>
        <w:rPr>
          <w:rFonts w:ascii="Trebuchet MS" w:hAnsi="Trebuchet MS"/>
          <w:color w:val="333333"/>
        </w:rPr>
        <w:t>。如果过去的行为允许通过</w:t>
      </w:r>
      <w:r>
        <w:rPr>
          <w:rFonts w:ascii="Trebuchet MS" w:hAnsi="Trebuchet MS"/>
          <w:color w:val="333333"/>
        </w:rPr>
        <w:t xml:space="preserve"> Property </w:t>
      </w:r>
      <w:r>
        <w:rPr>
          <w:rFonts w:ascii="Trebuchet MS" w:hAnsi="Trebuchet MS"/>
          <w:color w:val="333333"/>
        </w:rPr>
        <w:t>访问，那就别把新的存取器函数绑定到</w:t>
      </w:r>
      <w:r>
        <w:rPr>
          <w:rFonts w:ascii="Trebuchet MS" w:hAnsi="Trebuchet MS"/>
          <w:color w:val="333333"/>
        </w:rPr>
        <w:t xml:space="preserve"> Property </w:t>
      </w:r>
      <w:r>
        <w:rPr>
          <w:rFonts w:ascii="Trebuchet MS" w:hAnsi="Trebuchet MS"/>
          <w:color w:val="333333"/>
        </w:rPr>
        <w:t>上。所有仍然企图用旧方法访问变量的代码应该是非常显眼的，这样调用者会被提醒这种改变是比较复杂的。</w:t>
      </w:r>
    </w:p>
    <w:bookmarkStart w:id="54" w:name="sPython.PythonStyleGuide_46"/>
    <w:bookmarkEnd w:id="54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"http://www.elias.cn/Python/PythonStyleGuide?action=edit&amp;s=46&amp;auto=y&amp;from=Python.PythonStyleGuide"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命名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55" w:name="toc39"/>
      <w:bookmarkEnd w:id="55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3.15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命名</w:t>
      </w:r>
      <w:bookmarkStart w:id="56" w:name="Naming"/>
      <w:bookmarkEnd w:id="56"/>
    </w:p>
    <w:bookmarkStart w:id="57" w:name="sPython.PythonStyleGuide_47"/>
    <w:bookmarkEnd w:id="57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"http://www.elias.cn/Python/PythonStyleGuide?action=edit&amp;s=47&amp;auto=y&amp;from=Python.PythonStyleGuide"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要避免的命名方式</w:instrText>
      </w:r>
      <w:r>
        <w:rPr>
          <w:rFonts w:ascii="Trebuchet MS" w:hAnsi="Trebuchet MS" w:hint="eastAsia"/>
          <w:color w:val="333333"/>
          <w:sz w:val="20"/>
          <w:szCs w:val="20"/>
        </w:rPr>
        <w:instrText>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3"/>
        <w:shd w:val="clear" w:color="auto" w:fill="FFFFFF"/>
        <w:spacing w:before="75" w:beforeAutospacing="0" w:after="75" w:afterAutospacing="0" w:line="336" w:lineRule="atLeast"/>
        <w:rPr>
          <w:rFonts w:ascii="Trebuchet MS" w:hAnsi="Trebuchet MS"/>
          <w:b w:val="0"/>
          <w:bCs w:val="0"/>
          <w:color w:val="758D38"/>
          <w:sz w:val="34"/>
          <w:szCs w:val="34"/>
        </w:rPr>
      </w:pPr>
      <w:r>
        <w:rPr>
          <w:rFonts w:ascii="Trebuchet MS" w:hAnsi="Trebuchet MS"/>
          <w:b w:val="0"/>
          <w:bCs w:val="0"/>
          <w:color w:val="758D38"/>
          <w:sz w:val="34"/>
          <w:szCs w:val="34"/>
        </w:rPr>
        <w:lastRenderedPageBreak/>
        <w:t>要避免的命名方式</w:t>
      </w:r>
    </w:p>
    <w:p w:rsidR="002A2A62" w:rsidRDefault="002A2A62" w:rsidP="002A2A6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  <w:sz w:val="24"/>
          <w:szCs w:val="24"/>
        </w:rPr>
      </w:pPr>
      <w:r>
        <w:rPr>
          <w:rFonts w:ascii="Trebuchet MS" w:hAnsi="Trebuchet MS"/>
          <w:color w:val="333333"/>
        </w:rPr>
        <w:t>使用单个字符命名，除非是计数器或迭代器。</w:t>
      </w:r>
    </w:p>
    <w:p w:rsidR="002A2A62" w:rsidRDefault="002A2A62" w:rsidP="002A2A6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在任何包或模块的名字里面使用减号。</w:t>
      </w:r>
    </w:p>
    <w:p w:rsidR="002A2A62" w:rsidRDefault="002A2A62" w:rsidP="002A2A6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0000FF"/>
        </w:rPr>
        <w:t>__</w:t>
      </w:r>
      <w:proofErr w:type="spellStart"/>
      <w:r>
        <w:rPr>
          <w:rFonts w:ascii="Trebuchet MS" w:hAnsi="Trebuchet MS"/>
          <w:color w:val="0000FF"/>
        </w:rPr>
        <w:t>double_leading_and_trailing_underscore</w:t>
      </w:r>
      <w:proofErr w:type="spellEnd"/>
      <w:r>
        <w:rPr>
          <w:rFonts w:ascii="Trebuchet MS" w:hAnsi="Trebuchet MS"/>
          <w:color w:val="0000FF"/>
        </w:rPr>
        <w:t>__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在变量开头和结尾都使用两个下划线（在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内部有特殊含义）。</w:t>
      </w:r>
    </w:p>
    <w:bookmarkStart w:id="58" w:name="sPython.PythonStyleGuide_48"/>
    <w:bookmarkEnd w:id="58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"http://www.elias.cn/Python/PythonStyleGuide?action=edit&amp;s=48&amp;auto=y&amp;from=Python.PythonStyleGuide"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命名约定</w:instrText>
      </w:r>
      <w:r>
        <w:rPr>
          <w:rFonts w:ascii="Trebuchet MS" w:hAnsi="Trebuchet MS" w:hint="eastAsia"/>
          <w:color w:val="333333"/>
          <w:sz w:val="20"/>
          <w:szCs w:val="20"/>
        </w:rPr>
        <w:instrText>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3"/>
        <w:shd w:val="clear" w:color="auto" w:fill="FFFFFF"/>
        <w:spacing w:before="75" w:beforeAutospacing="0" w:after="75" w:afterAutospacing="0" w:line="336" w:lineRule="atLeast"/>
        <w:rPr>
          <w:rFonts w:ascii="Trebuchet MS" w:hAnsi="Trebuchet MS"/>
          <w:b w:val="0"/>
          <w:bCs w:val="0"/>
          <w:color w:val="758D38"/>
          <w:sz w:val="34"/>
          <w:szCs w:val="34"/>
        </w:rPr>
      </w:pPr>
      <w:r>
        <w:rPr>
          <w:rFonts w:ascii="Trebuchet MS" w:hAnsi="Trebuchet MS"/>
          <w:b w:val="0"/>
          <w:bCs w:val="0"/>
          <w:color w:val="758D38"/>
          <w:sz w:val="34"/>
          <w:szCs w:val="34"/>
        </w:rPr>
        <w:t>命名约定</w:t>
      </w:r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注意这里某些命名约定和</w:t>
      </w:r>
      <w:hyperlink r:id="rId57" w:history="1">
        <w:r>
          <w:rPr>
            <w:rStyle w:val="a3"/>
            <w:rFonts w:ascii="Trebuchet MS" w:hAnsi="Trebuchet MS"/>
            <w:b/>
            <w:bCs/>
            <w:color w:val="FF0000"/>
            <w:sz w:val="29"/>
            <w:szCs w:val="29"/>
          </w:rPr>
          <w:t>PEP8</w:t>
        </w:r>
      </w:hyperlink>
      <w:r>
        <w:rPr>
          <w:rFonts w:ascii="Trebuchet MS" w:hAnsi="Trebuchet MS"/>
          <w:b/>
          <w:bCs/>
          <w:color w:val="FF0000"/>
          <w:sz w:val="29"/>
          <w:szCs w:val="29"/>
        </w:rPr>
        <w:t>不一样，而是遵循</w:t>
      </w:r>
      <w:r>
        <w:rPr>
          <w:rFonts w:ascii="Trebuchet MS" w:hAnsi="Trebuchet MS"/>
          <w:b/>
          <w:bCs/>
          <w:color w:val="FF0000"/>
          <w:sz w:val="29"/>
          <w:szCs w:val="29"/>
        </w:rPr>
        <w:t xml:space="preserve">“Google Python </w:t>
      </w:r>
      <w:r>
        <w:rPr>
          <w:rFonts w:ascii="Trebuchet MS" w:hAnsi="Trebuchet MS"/>
          <w:b/>
          <w:bCs/>
          <w:color w:val="FF0000"/>
          <w:sz w:val="29"/>
          <w:szCs w:val="29"/>
        </w:rPr>
        <w:t>编码风格指南</w:t>
      </w:r>
      <w:r>
        <w:rPr>
          <w:rFonts w:ascii="Trebuchet MS" w:hAnsi="Trebuchet MS"/>
          <w:b/>
          <w:bCs/>
          <w:color w:val="FF0000"/>
          <w:sz w:val="29"/>
          <w:szCs w:val="29"/>
        </w:rPr>
        <w:t>”</w:t>
      </w:r>
      <w:r>
        <w:rPr>
          <w:rFonts w:ascii="Trebuchet MS" w:hAnsi="Trebuchet MS"/>
          <w:b/>
          <w:bCs/>
          <w:color w:val="FF0000"/>
          <w:sz w:val="29"/>
          <w:szCs w:val="29"/>
        </w:rPr>
        <w:t>的原始版本，也即本编码风格指南的起源。</w:t>
      </w:r>
    </w:p>
    <w:p w:rsidR="002A2A62" w:rsidRDefault="002A2A62" w:rsidP="002A2A6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“Internal”</w:t>
      </w:r>
      <w:r>
        <w:rPr>
          <w:rFonts w:ascii="Trebuchet MS" w:hAnsi="Trebuchet MS"/>
          <w:color w:val="333333"/>
        </w:rPr>
        <w:t>表示模块内部或类中的保护域（</w:t>
      </w:r>
      <w:r>
        <w:rPr>
          <w:rFonts w:ascii="Trebuchet MS" w:hAnsi="Trebuchet MS"/>
          <w:color w:val="333333"/>
        </w:rPr>
        <w:t>protected</w:t>
      </w:r>
      <w:r>
        <w:rPr>
          <w:rFonts w:ascii="Trebuchet MS" w:hAnsi="Trebuchet MS"/>
          <w:color w:val="333333"/>
        </w:rPr>
        <w:t>）和私有域。</w:t>
      </w:r>
    </w:p>
    <w:p w:rsidR="002A2A62" w:rsidRDefault="002A2A62" w:rsidP="002A2A6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变量名开头加一个下划线（</w:t>
      </w:r>
      <w:r>
        <w:rPr>
          <w:rFonts w:ascii="Trebuchet MS" w:hAnsi="Trebuchet MS"/>
          <w:color w:val="0000FF"/>
        </w:rPr>
        <w:t>_</w:t>
      </w:r>
      <w:r>
        <w:rPr>
          <w:rFonts w:ascii="Trebuchet MS" w:hAnsi="Trebuchet MS"/>
          <w:color w:val="333333"/>
        </w:rPr>
        <w:t>）能对保护模块中的变量及函数提供一些支持（不会被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import * from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导入）。</w:t>
      </w:r>
    </w:p>
    <w:p w:rsidR="002A2A62" w:rsidRDefault="002A2A62" w:rsidP="002A2A6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在实例的变量和方法开头加两个下划线（</w:t>
      </w:r>
      <w:r>
        <w:rPr>
          <w:rFonts w:ascii="Trebuchet MS" w:hAnsi="Trebuchet MS"/>
          <w:color w:val="0000FF"/>
        </w:rPr>
        <w:t>__</w:t>
      </w:r>
      <w:r>
        <w:rPr>
          <w:rFonts w:ascii="Trebuchet MS" w:hAnsi="Trebuchet MS"/>
          <w:color w:val="333333"/>
        </w:rPr>
        <w:t>）能有效地帮助把该变量或方法变成类的私有内容（</w:t>
      </w:r>
      <w:r>
        <w:rPr>
          <w:rFonts w:ascii="Trebuchet MS" w:hAnsi="Trebuchet MS"/>
          <w:color w:val="333333"/>
        </w:rPr>
        <w:t>using name mangling</w:t>
      </w:r>
      <w:r>
        <w:rPr>
          <w:rFonts w:ascii="Trebuchet MS" w:hAnsi="Trebuchet MS"/>
          <w:color w:val="333333"/>
        </w:rPr>
        <w:t>）。</w:t>
      </w:r>
    </w:p>
    <w:p w:rsidR="002A2A62" w:rsidRDefault="002A2A62" w:rsidP="002A2A6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把模块中相关的类和顶级函数放在一起。不像</w:t>
      </w:r>
      <w:r>
        <w:rPr>
          <w:rFonts w:ascii="Trebuchet MS" w:hAnsi="Trebuchet MS"/>
          <w:color w:val="333333"/>
        </w:rPr>
        <w:t xml:space="preserve"> Java </w:t>
      </w:r>
      <w:r>
        <w:rPr>
          <w:rFonts w:ascii="Trebuchet MS" w:hAnsi="Trebuchet MS"/>
          <w:color w:val="333333"/>
        </w:rPr>
        <w:t>，这里无需要求自己在每个模块中只放一个类。但要确保放在同一模块中的类和顶级函数是</w:t>
      </w:r>
      <w:hyperlink r:id="rId58" w:history="1">
        <w:r>
          <w:rPr>
            <w:rStyle w:val="a3"/>
            <w:rFonts w:ascii="Trebuchet MS" w:hAnsi="Trebuchet MS"/>
            <w:color w:val="CC6633"/>
          </w:rPr>
          <w:t>高内聚的</w:t>
        </w:r>
      </w:hyperlink>
      <w:r>
        <w:rPr>
          <w:rFonts w:ascii="Trebuchet MS" w:hAnsi="Trebuchet MS"/>
          <w:color w:val="333333"/>
        </w:rPr>
        <w:t>。</w:t>
      </w:r>
    </w:p>
    <w:p w:rsidR="002A2A62" w:rsidRDefault="002A2A62" w:rsidP="002A2A6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对类名使用驼峰式（形如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CapWords</w:t>
      </w:r>
      <w:proofErr w:type="spellEnd"/>
      <w:r>
        <w:rPr>
          <w:rFonts w:ascii="Trebuchet MS" w:hAnsi="Trebuchet MS"/>
          <w:color w:val="333333"/>
        </w:rPr>
        <w:t>），而对模块名使用下划线分隔的小写字母（</w:t>
      </w:r>
      <w:r>
        <w:rPr>
          <w:rFonts w:ascii="Trebuchet MS" w:hAnsi="Trebuchet MS"/>
          <w:color w:val="0000FF"/>
        </w:rPr>
        <w:t>lower_with_under.py</w:t>
      </w:r>
      <w:r>
        <w:rPr>
          <w:rFonts w:ascii="Trebuchet MS" w:hAnsi="Trebuchet MS"/>
          <w:color w:val="333333"/>
        </w:rPr>
        <w:t>）。</w:t>
      </w:r>
    </w:p>
    <w:bookmarkStart w:id="59" w:name="sPython.PythonStyleGuide_49"/>
    <w:bookmarkEnd w:id="59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"http://www.elias.cn/Python/PythonStyleGuide?action=edit&amp;s=49&amp;auto=y&amp;from=Python.PythonStyleGuide"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命名样例</w:instrText>
      </w:r>
      <w:r>
        <w:rPr>
          <w:rFonts w:ascii="Trebuchet MS" w:hAnsi="Trebuchet MS" w:hint="eastAsia"/>
          <w:color w:val="333333"/>
          <w:sz w:val="20"/>
          <w:szCs w:val="20"/>
        </w:rPr>
        <w:instrText>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3"/>
        <w:shd w:val="clear" w:color="auto" w:fill="FFFFFF"/>
        <w:spacing w:before="75" w:beforeAutospacing="0" w:after="75" w:afterAutospacing="0" w:line="336" w:lineRule="atLeast"/>
        <w:rPr>
          <w:rFonts w:ascii="Trebuchet MS" w:hAnsi="Trebuchet MS"/>
          <w:b w:val="0"/>
          <w:bCs w:val="0"/>
          <w:color w:val="758D38"/>
          <w:sz w:val="34"/>
          <w:szCs w:val="34"/>
        </w:rPr>
      </w:pPr>
      <w:r>
        <w:rPr>
          <w:rFonts w:ascii="Trebuchet MS" w:hAnsi="Trebuchet MS"/>
          <w:b w:val="0"/>
          <w:bCs w:val="0"/>
          <w:color w:val="758D38"/>
          <w:sz w:val="34"/>
          <w:szCs w:val="34"/>
        </w:rPr>
        <w:t>命名样例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664"/>
        <w:gridCol w:w="5365"/>
      </w:tblGrid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color w:val="FF0000"/>
                <w:sz w:val="29"/>
                <w:szCs w:val="29"/>
              </w:rPr>
              <w:t>类别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color w:val="FF0000"/>
                <w:sz w:val="29"/>
                <w:szCs w:val="29"/>
              </w:rPr>
              <w:t>公开的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color w:val="FF0000"/>
                <w:sz w:val="29"/>
                <w:szCs w:val="29"/>
              </w:rPr>
              <w:t>内部的</w:t>
            </w:r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Packages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 </w:t>
            </w:r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Modules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0000FF"/>
              </w:rPr>
              <w:t>_</w:t>
            </w: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Classes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CapWords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0000FF"/>
              </w:rPr>
              <w:t>_</w:t>
            </w:r>
            <w:proofErr w:type="spellStart"/>
            <w:r>
              <w:rPr>
                <w:rFonts w:ascii="Trebuchet MS" w:hAnsi="Trebuchet MS"/>
                <w:color w:val="0000FF"/>
              </w:rPr>
              <w:t>CapWords</w:t>
            </w:r>
            <w:proofErr w:type="spellEnd"/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Exceptions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CapWords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 </w:t>
            </w:r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Functions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firstLowerCapWords</w:t>
            </w:r>
            <w:proofErr w:type="spellEnd"/>
            <w:r>
              <w:rPr>
                <w:rFonts w:ascii="Trebuchet MS" w:hAnsi="Trebuchet MS"/>
                <w:color w:val="0000FF"/>
              </w:rPr>
              <w:t>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0000FF"/>
              </w:rPr>
              <w:t>_</w:t>
            </w:r>
            <w:proofErr w:type="spellStart"/>
            <w:r>
              <w:rPr>
                <w:rFonts w:ascii="Trebuchet MS" w:hAnsi="Trebuchet MS"/>
                <w:color w:val="0000FF"/>
              </w:rPr>
              <w:t>firstLowerCapWords</w:t>
            </w:r>
            <w:proofErr w:type="spellEnd"/>
            <w:r>
              <w:rPr>
                <w:rFonts w:ascii="Trebuchet MS" w:hAnsi="Trebuchet MS"/>
                <w:color w:val="0000FF"/>
              </w:rPr>
              <w:t>()</w:t>
            </w:r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lastRenderedPageBreak/>
              <w:t>Global/Class Constants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0000FF"/>
              </w:rPr>
              <w:t>CAPS_WITH_UNDER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0000FF"/>
              </w:rPr>
              <w:t>_CAPS_WITH_UNDER</w:t>
            </w:r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Global/Class Variables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0000FF"/>
              </w:rPr>
              <w:t>_</w:t>
            </w: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Instance Variables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0000FF"/>
              </w:rPr>
              <w:t>_</w:t>
            </w: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  <w:r>
              <w:rPr>
                <w:rStyle w:val="apple-converted-space"/>
                <w:rFonts w:ascii="Trebuchet MS" w:hAnsi="Trebuchet MS"/>
                <w:color w:val="333333"/>
              </w:rPr>
              <w:t> </w:t>
            </w:r>
            <w:r>
              <w:rPr>
                <w:rStyle w:val="a8"/>
                <w:rFonts w:ascii="Trebuchet MS" w:hAnsi="Trebuchet MS"/>
                <w:color w:val="333333"/>
              </w:rPr>
              <w:t>(protected)</w:t>
            </w:r>
            <w:r>
              <w:rPr>
                <w:rStyle w:val="apple-converted-space"/>
                <w:rFonts w:ascii="Trebuchet MS" w:hAnsi="Trebuchet MS"/>
                <w:color w:val="333333"/>
              </w:rPr>
              <w:t> </w:t>
            </w:r>
            <w:r>
              <w:rPr>
                <w:rFonts w:ascii="Trebuchet MS" w:hAnsi="Trebuchet MS"/>
                <w:color w:val="333333"/>
              </w:rPr>
              <w:t>or</w:t>
            </w:r>
            <w:r>
              <w:rPr>
                <w:rFonts w:ascii="Trebuchet MS" w:hAnsi="Trebuchet MS"/>
                <w:color w:val="0000FF"/>
              </w:rPr>
              <w:t>__</w:t>
            </w: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  <w:r>
              <w:rPr>
                <w:rStyle w:val="apple-converted-space"/>
                <w:rFonts w:ascii="Trebuchet MS" w:hAnsi="Trebuchet MS"/>
                <w:color w:val="333333"/>
              </w:rPr>
              <w:t> </w:t>
            </w:r>
            <w:r>
              <w:rPr>
                <w:rStyle w:val="a8"/>
                <w:rFonts w:ascii="Trebuchet MS" w:hAnsi="Trebuchet MS"/>
                <w:color w:val="333333"/>
              </w:rPr>
              <w:t>(private)</w:t>
            </w:r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Method Names</w:t>
            </w:r>
            <w:r>
              <w:rPr>
                <w:rStyle w:val="apple-converted-space"/>
                <w:rFonts w:ascii="Trebuchet MS" w:hAnsi="Trebuchet MS"/>
                <w:color w:val="333333"/>
              </w:rPr>
              <w:t> </w:t>
            </w:r>
            <w:r>
              <w:rPr>
                <w:rFonts w:ascii="Trebuchet MS" w:hAnsi="Trebuchet MS"/>
                <w:color w:val="333333"/>
                <w:vertAlign w:val="superscript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firstLowerCapWords</w:t>
            </w:r>
            <w:proofErr w:type="spellEnd"/>
            <w:r>
              <w:rPr>
                <w:rFonts w:ascii="Trebuchet MS" w:hAnsi="Trebuchet MS"/>
                <w:color w:val="0000FF"/>
              </w:rPr>
              <w:t>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0000FF"/>
              </w:rPr>
              <w:t>_firstLowerCapWords()</w:t>
            </w:r>
            <w:r>
              <w:rPr>
                <w:rStyle w:val="apple-converted-space"/>
                <w:rFonts w:ascii="Trebuchet MS" w:hAnsi="Trebuchet MS"/>
                <w:color w:val="333333"/>
              </w:rPr>
              <w:t> </w:t>
            </w:r>
            <w:r>
              <w:rPr>
                <w:rStyle w:val="a8"/>
                <w:rFonts w:ascii="Trebuchet MS" w:hAnsi="Trebuchet MS"/>
                <w:color w:val="333333"/>
              </w:rPr>
              <w:t>(protected)</w:t>
            </w:r>
            <w:r>
              <w:rPr>
                <w:rStyle w:val="apple-converted-space"/>
                <w:rFonts w:ascii="Trebuchet MS" w:hAnsi="Trebuchet MS"/>
                <w:color w:val="333333"/>
              </w:rPr>
              <w:t> </w:t>
            </w:r>
            <w:r>
              <w:rPr>
                <w:rFonts w:ascii="Trebuchet MS" w:hAnsi="Trebuchet MS"/>
                <w:color w:val="333333"/>
              </w:rPr>
              <w:t>or</w:t>
            </w:r>
            <w:r>
              <w:rPr>
                <w:rFonts w:ascii="Trebuchet MS" w:hAnsi="Trebuchet MS"/>
                <w:color w:val="0000FF"/>
              </w:rPr>
              <w:t>__firstLowerCapWords()</w:t>
            </w:r>
            <w:r>
              <w:rPr>
                <w:rStyle w:val="apple-converted-space"/>
                <w:rFonts w:ascii="Trebuchet MS" w:hAnsi="Trebuchet MS"/>
                <w:color w:val="333333"/>
              </w:rPr>
              <w:t> </w:t>
            </w:r>
            <w:r>
              <w:rPr>
                <w:rStyle w:val="a8"/>
                <w:rFonts w:ascii="Trebuchet MS" w:hAnsi="Trebuchet MS"/>
                <w:color w:val="333333"/>
              </w:rPr>
              <w:t>(private)</w:t>
            </w:r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Function/Method Parameters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 </w:t>
            </w:r>
          </w:p>
        </w:tc>
      </w:tr>
      <w:tr w:rsidR="002A2A62" w:rsidTr="007E67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Style w:val="a8"/>
                <w:rFonts w:ascii="Trebuchet MS" w:hAnsi="Trebuchet MS"/>
                <w:color w:val="333333"/>
              </w:rPr>
              <w:t>Local Variables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jc w:val="center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0000FF"/>
              </w:rPr>
              <w:t>lower_with_under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A62" w:rsidRDefault="002A2A62" w:rsidP="007E6761">
            <w:pPr>
              <w:spacing w:line="360" w:lineRule="atLeast"/>
              <w:rPr>
                <w:rFonts w:ascii="Trebuchet MS" w:eastAsia="宋体" w:hAnsi="Trebuchet MS" w:cs="宋体"/>
                <w:color w:val="333333"/>
                <w:sz w:val="24"/>
                <w:szCs w:val="24"/>
              </w:rPr>
            </w:pPr>
            <w:r>
              <w:rPr>
                <w:rFonts w:ascii="Trebuchet MS" w:hAnsi="Trebuchet MS"/>
                <w:color w:val="333333"/>
              </w:rPr>
              <w:t> </w:t>
            </w:r>
          </w:p>
        </w:tc>
      </w:tr>
    </w:tbl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  <w:vertAlign w:val="superscript"/>
        </w:rPr>
        <w:t>*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考虑只在首选项设置中使用</w:t>
      </w:r>
      <w:r>
        <w:fldChar w:fldCharType="begin"/>
      </w:r>
      <w:r>
        <w:instrText xml:space="preserve"> HYPERLINK "http://www.elias.cn/Python/PythonStyleGuide?from=Develop.PythonStyleGuide" \l "Access_control" </w:instrText>
      </w:r>
      <w:r>
        <w:fldChar w:fldCharType="separate"/>
      </w:r>
      <w:r>
        <w:rPr>
          <w:rStyle w:val="a3"/>
          <w:rFonts w:ascii="Trebuchet MS" w:hAnsi="Trebuchet MS"/>
          <w:color w:val="CC6633"/>
        </w:rPr>
        <w:t>对公开属性的直接访问</w:t>
      </w:r>
      <w:r>
        <w:rPr>
          <w:rStyle w:val="a3"/>
          <w:rFonts w:ascii="Trebuchet MS" w:hAnsi="Trebuchet MS"/>
          <w:color w:val="CC6633"/>
        </w:rPr>
        <w:fldChar w:fldCharType="end"/>
      </w:r>
      <w:proofErr w:type="gramStart"/>
      <w:r>
        <w:rPr>
          <w:rFonts w:ascii="Trebuchet MS" w:hAnsi="Trebuchet MS"/>
          <w:color w:val="333333"/>
        </w:rPr>
        <w:t>来作</w:t>
      </w:r>
      <w:proofErr w:type="gramEnd"/>
      <w:r>
        <w:rPr>
          <w:rFonts w:ascii="Trebuchet MS" w:hAnsi="Trebuchet MS"/>
          <w:color w:val="333333"/>
        </w:rPr>
        <w:t>为</w:t>
      </w:r>
      <w:r>
        <w:rPr>
          <w:rFonts w:ascii="Trebuchet MS" w:hAnsi="Trebuchet MS"/>
          <w:color w:val="333333"/>
        </w:rPr>
        <w:t xml:space="preserve"> getters </w:t>
      </w:r>
      <w:r>
        <w:rPr>
          <w:rFonts w:ascii="Trebuchet MS" w:hAnsi="Trebuchet MS"/>
          <w:color w:val="333333"/>
        </w:rPr>
        <w:t>和</w:t>
      </w:r>
      <w:r>
        <w:rPr>
          <w:rFonts w:ascii="Trebuchet MS" w:hAnsi="Trebuchet MS"/>
          <w:color w:val="333333"/>
        </w:rPr>
        <w:t xml:space="preserve"> setters</w:t>
      </w:r>
      <w:r>
        <w:rPr>
          <w:rFonts w:ascii="Trebuchet MS" w:hAnsi="Trebuchet MS"/>
          <w:color w:val="333333"/>
        </w:rPr>
        <w:t>，因为函数调用在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中是比较昂贵的，而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property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之后可以用来把属性访问转化为函数调用而无需改变访问语法。</w:t>
      </w:r>
    </w:p>
    <w:bookmarkStart w:id="60" w:name="sPython.PythonStyleGuide_50"/>
    <w:bookmarkEnd w:id="60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"http://www.elias.cn/Python/PythonStyleGuide?action=edit&amp;s=50&amp;auto=y&amp;from=Python.PythonStyleGuide"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程序入口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61" w:name="toc40"/>
      <w:bookmarkEnd w:id="61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3.16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程序入口</w:t>
      </w:r>
      <w:bookmarkStart w:id="62" w:name="Main"/>
      <w:bookmarkEnd w:id="62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所有的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源代码文件都应该是可导入的。在</w:t>
      </w:r>
      <w:r>
        <w:rPr>
          <w:rFonts w:ascii="Trebuchet MS" w:hAnsi="Trebuchet MS"/>
          <w:color w:val="333333"/>
        </w:rPr>
        <w:t xml:space="preserve"> Python </w:t>
      </w:r>
      <w:r>
        <w:rPr>
          <w:rFonts w:ascii="Trebuchet MS" w:hAnsi="Trebuchet MS"/>
          <w:color w:val="333333"/>
        </w:rPr>
        <w:t>中，</w:t>
      </w:r>
      <w:proofErr w:type="spellStart"/>
      <w:r>
        <w:rPr>
          <w:rFonts w:ascii="Trebuchet MS" w:hAnsi="Trebuchet MS"/>
          <w:color w:val="0000FF"/>
        </w:rPr>
        <w:t>pychecker</w:t>
      </w:r>
      <w:proofErr w:type="spellEnd"/>
      <w:r>
        <w:rPr>
          <w:rFonts w:ascii="Trebuchet MS" w:hAnsi="Trebuchet MS"/>
          <w:color w:val="333333"/>
        </w:rPr>
        <w:t>、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pydoc</w:t>
      </w:r>
      <w:proofErr w:type="spellEnd"/>
      <w:r>
        <w:rPr>
          <w:rFonts w:ascii="Trebuchet MS" w:hAnsi="Trebuchet MS"/>
          <w:color w:val="333333"/>
        </w:rPr>
        <w:t>、</w:t>
      </w:r>
      <w:r>
        <w:rPr>
          <w:rFonts w:ascii="Trebuchet MS" w:hAnsi="Trebuchet MS"/>
          <w:color w:val="333333"/>
        </w:rPr>
        <w:t xml:space="preserve"> </w:t>
      </w:r>
      <w:r>
        <w:rPr>
          <w:rFonts w:ascii="Trebuchet MS" w:hAnsi="Trebuchet MS"/>
          <w:color w:val="333333"/>
        </w:rPr>
        <w:t>以及单元测试都要求模块是可导入的。你的代码应该总是在执行你的主程序之前检查</w:t>
      </w:r>
      <w:r>
        <w:rPr>
          <w:rFonts w:ascii="Trebuchet MS" w:hAnsi="Trebuchet MS"/>
          <w:color w:val="0000FF"/>
        </w:rPr>
        <w:t>if __name__ == '__main__':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，这样就不会在</w:t>
      </w:r>
      <w:proofErr w:type="gramStart"/>
      <w:r>
        <w:rPr>
          <w:rFonts w:ascii="Trebuchet MS" w:hAnsi="Trebuchet MS"/>
          <w:color w:val="333333"/>
        </w:rPr>
        <w:t>模块被导入时</w:t>
      </w:r>
      <w:proofErr w:type="gramEnd"/>
      <w:r>
        <w:rPr>
          <w:rFonts w:ascii="Trebuchet MS" w:hAnsi="Trebuchet MS"/>
          <w:color w:val="333333"/>
        </w:rPr>
        <w:t>执行主程序。大写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main()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是故意要和命名约定的其他部分不一致，也就是说建议写成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Main()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。</w:t>
      </w:r>
    </w:p>
    <w:p w:rsidR="002A2A62" w:rsidRDefault="002A2A62" w:rsidP="002A2A62">
      <w:pPr>
        <w:shd w:val="clear" w:color="auto" w:fill="F1F0ED"/>
        <w:rPr>
          <w:rFonts w:ascii="Courier New" w:hAnsi="Courier New" w:cs="Courier New"/>
          <w:color w:val="000000"/>
        </w:rPr>
      </w:pPr>
      <w:r>
        <w:rPr>
          <w:rStyle w:val="kw1"/>
          <w:rFonts w:ascii="Courier New" w:hAnsi="Courier New" w:cs="Courier New"/>
          <w:b/>
          <w:bCs/>
          <w:color w:val="FF7700"/>
        </w:rPr>
        <w:t>if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__name__ ==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st0"/>
          <w:rFonts w:ascii="Courier New" w:hAnsi="Courier New" w:cs="Courier New"/>
          <w:color w:val="483D8B"/>
        </w:rPr>
        <w:t>'__main__'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> 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co1"/>
          <w:rFonts w:ascii="Courier New" w:hAnsi="Courier New" w:cs="Courier New"/>
          <w:i/>
          <w:iCs/>
          <w:color w:val="808080"/>
        </w:rPr>
        <w:t xml:space="preserve"># </w:t>
      </w:r>
      <w:r>
        <w:rPr>
          <w:rStyle w:val="co1"/>
          <w:rFonts w:ascii="Courier New" w:hAnsi="Courier New" w:cs="Courier New"/>
          <w:i/>
          <w:iCs/>
          <w:color w:val="808080"/>
        </w:rPr>
        <w:t>参数解析</w:t>
      </w:r>
      <w:r>
        <w:rPr>
          <w:rFonts w:ascii="Courier New" w:hAnsi="Courier New" w:cs="Courier New"/>
          <w:color w:val="000000"/>
        </w:rPr>
        <w:br/>
        <w:t>  main</w:t>
      </w:r>
      <w:r>
        <w:rPr>
          <w:rStyle w:val="br0"/>
          <w:rFonts w:ascii="Courier New" w:hAnsi="Courier New" w:cs="Courier New"/>
          <w:color w:val="000000"/>
        </w:rPr>
        <w:t>()</w:t>
      </w:r>
    </w:p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 w:cs="宋体"/>
          <w:color w:val="333333"/>
          <w:sz w:val="20"/>
          <w:szCs w:val="20"/>
        </w:rPr>
      </w:pPr>
      <w:hyperlink r:id="rId59" w:history="1">
        <w:r>
          <w:rPr>
            <w:rStyle w:val="a3"/>
            <w:rFonts w:ascii="Trebuchet MS" w:hAnsi="Trebuchet MS"/>
            <w:color w:val="CC6633"/>
            <w:sz w:val="20"/>
            <w:szCs w:val="20"/>
          </w:rPr>
          <w:t>[$[Get Code]]</w:t>
        </w:r>
      </w:hyperlink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在</w:t>
      </w:r>
      <w:proofErr w:type="gramStart"/>
      <w:r>
        <w:rPr>
          <w:rFonts w:ascii="Trebuchet MS" w:hAnsi="Trebuchet MS"/>
          <w:color w:val="333333"/>
        </w:rPr>
        <w:t>模块被导入时</w:t>
      </w:r>
      <w:proofErr w:type="gramEnd"/>
      <w:r>
        <w:rPr>
          <w:rFonts w:ascii="Trebuchet MS" w:hAnsi="Trebuchet MS"/>
          <w:color w:val="333333"/>
        </w:rPr>
        <w:t>，所有顶级缩进代码会被执行。注意不要调用函数、创建对象、或者做其他在文件被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pycheck</w:t>
      </w:r>
      <w:proofErr w:type="spellEnd"/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或</w:t>
      </w:r>
      <w:r>
        <w:rPr>
          <w:rStyle w:val="apple-converted-space"/>
          <w:rFonts w:ascii="Trebuchet MS" w:hAnsi="Trebuchet MS"/>
          <w:color w:val="333333"/>
        </w:rPr>
        <w:t> </w:t>
      </w:r>
      <w:proofErr w:type="spellStart"/>
      <w:r>
        <w:rPr>
          <w:rFonts w:ascii="Trebuchet MS" w:hAnsi="Trebuchet MS"/>
          <w:color w:val="0000FF"/>
        </w:rPr>
        <w:t>pydoc</w:t>
      </w:r>
      <w:proofErr w:type="spellEnd"/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的时候不应该做的操作。</w:t>
      </w:r>
    </w:p>
    <w:bookmarkStart w:id="63" w:name="sPython.PythonStyleGuide_51"/>
    <w:bookmarkEnd w:id="63"/>
    <w:p w:rsidR="002A2A62" w:rsidRDefault="002A2A62" w:rsidP="002A2A62">
      <w:pPr>
        <w:shd w:val="clear" w:color="auto" w:fill="FFFFFF"/>
        <w:spacing w:line="360" w:lineRule="atLeast"/>
        <w:jc w:val="righ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fldChar w:fldCharType="begin"/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HYPERLINK "http://www.elias.cn/Python/PythonStyleGuide?action=edit&amp;s=51&amp;auto=y&amp;from=Python.PythonStyleGuide" \o "edit section:  </w:instrText>
      </w:r>
      <w:r>
        <w:rPr>
          <w:rFonts w:ascii="Trebuchet MS" w:hAnsi="Trebuchet MS" w:hint="eastAsia"/>
          <w:color w:val="333333"/>
          <w:sz w:val="20"/>
          <w:szCs w:val="20"/>
        </w:rPr>
        <w:instrText>总结</w:instrText>
      </w:r>
      <w:r>
        <w:rPr>
          <w:rFonts w:ascii="Trebuchet MS" w:hAnsi="Trebuchet MS" w:hint="eastAsia"/>
          <w:color w:val="333333"/>
          <w:sz w:val="20"/>
          <w:szCs w:val="20"/>
        </w:rPr>
        <w:instrText xml:space="preserve"> "</w:instrText>
      </w:r>
      <w:r>
        <w:rPr>
          <w:rFonts w:ascii="Trebuchet MS" w:hAnsi="Trebuchet MS"/>
          <w:color w:val="333333"/>
          <w:sz w:val="20"/>
          <w:szCs w:val="20"/>
        </w:rPr>
        <w:instrText xml:space="preserve"> </w:instrText>
      </w:r>
      <w:r>
        <w:rPr>
          <w:rFonts w:ascii="Trebuchet MS" w:hAnsi="Trebuchet MS"/>
          <w:color w:val="333333"/>
          <w:sz w:val="20"/>
          <w:szCs w:val="20"/>
        </w:rPr>
        <w:fldChar w:fldCharType="separate"/>
      </w:r>
      <w:r>
        <w:rPr>
          <w:rStyle w:val="a3"/>
          <w:rFonts w:ascii="Trebuchet MS" w:hAnsi="Trebuchet MS"/>
          <w:color w:val="CC6633"/>
          <w:sz w:val="20"/>
          <w:szCs w:val="20"/>
        </w:rPr>
        <w:t>(Edit)</w:t>
      </w:r>
      <w:r>
        <w:rPr>
          <w:rFonts w:ascii="Trebuchet MS" w:hAnsi="Trebuchet MS"/>
          <w:color w:val="333333"/>
          <w:sz w:val="20"/>
          <w:szCs w:val="20"/>
        </w:rPr>
        <w:fldChar w:fldCharType="end"/>
      </w:r>
    </w:p>
    <w:p w:rsidR="002A2A62" w:rsidRDefault="002A2A62" w:rsidP="002A2A62">
      <w:pPr>
        <w:pStyle w:val="2"/>
        <w:pBdr>
          <w:bottom w:val="dotted" w:sz="6" w:space="2" w:color="CCCCCC"/>
        </w:pBdr>
        <w:shd w:val="clear" w:color="auto" w:fill="FFFFFF"/>
        <w:spacing w:before="75" w:after="180" w:line="456" w:lineRule="atLeast"/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</w:pPr>
      <w:bookmarkStart w:id="64" w:name="toc41"/>
      <w:bookmarkEnd w:id="64"/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3.17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 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 xml:space="preserve"> </w:t>
      </w:r>
      <w:r>
        <w:rPr>
          <w:rFonts w:ascii="Trebuchet MS" w:hAnsi="Trebuchet MS"/>
          <w:b w:val="0"/>
          <w:bCs w:val="0"/>
          <w:color w:val="59770E"/>
          <w:spacing w:val="-15"/>
          <w:sz w:val="46"/>
          <w:szCs w:val="46"/>
        </w:rPr>
        <w:t>总结</w:t>
      </w:r>
      <w:bookmarkStart w:id="65" w:name="Conclusion"/>
      <w:bookmarkEnd w:id="65"/>
    </w:p>
    <w:p w:rsidR="002A2A62" w:rsidRDefault="002A2A62" w:rsidP="002A2A62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b/>
          <w:bCs/>
          <w:color w:val="FF0000"/>
          <w:sz w:val="29"/>
          <w:szCs w:val="29"/>
        </w:rPr>
        <w:t>要一致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lastRenderedPageBreak/>
        <w:t>如果你在编写代码，花几分钟看看你周围的代码并且弄清它的风格。如果在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0000FF"/>
        </w:rPr>
        <w:t>if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Fonts w:ascii="Trebuchet MS" w:hAnsi="Trebuchet MS"/>
          <w:color w:val="333333"/>
        </w:rPr>
        <w:t>语句周围使用了空格，那你也应该这样做。如果注释是用星号组成的小盒子围起来的，那你同样也应该这样写。</w:t>
      </w:r>
    </w:p>
    <w:p w:rsidR="002A2A62" w:rsidRDefault="002A2A62" w:rsidP="002A2A62">
      <w:pPr>
        <w:pStyle w:val="vspace"/>
        <w:shd w:val="clear" w:color="auto" w:fill="FFFFFF"/>
        <w:spacing w:before="240" w:beforeAutospacing="0" w:after="0" w:afterAutospacing="0" w:line="360" w:lineRule="atLeast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编码风格原则的关键在于有一个编程的通用词汇表，这样人们可以人民可以集中到你要说什么而不是你要怎么说。我们在这里提供全局的编码风格规则以便人们知道这些词汇，但局部风格也重要。如果你加入文件中的代码看起来和里面已经有的代码截然不同，那在读者读它的时候就会被破坏节奏。尽量避免这样。</w:t>
      </w:r>
    </w:p>
    <w:p w:rsidR="002A2A62" w:rsidRDefault="002A2A62" w:rsidP="002A2A62"/>
    <w:p w:rsidR="002A2A62" w:rsidRPr="000E5877" w:rsidRDefault="002A2A62" w:rsidP="000E5877"/>
    <w:sectPr w:rsidR="002A2A62" w:rsidRPr="000E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31F" w:rsidRDefault="0066231F" w:rsidP="002A2A62">
      <w:r>
        <w:separator/>
      </w:r>
    </w:p>
  </w:endnote>
  <w:endnote w:type="continuationSeparator" w:id="0">
    <w:p w:rsidR="0066231F" w:rsidRDefault="0066231F" w:rsidP="002A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31F" w:rsidRDefault="0066231F" w:rsidP="002A2A62">
      <w:r>
        <w:separator/>
      </w:r>
    </w:p>
  </w:footnote>
  <w:footnote w:type="continuationSeparator" w:id="0">
    <w:p w:rsidR="0066231F" w:rsidRDefault="0066231F" w:rsidP="002A2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1EA"/>
    <w:multiLevelType w:val="multilevel"/>
    <w:tmpl w:val="CBB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90551"/>
    <w:multiLevelType w:val="multilevel"/>
    <w:tmpl w:val="5B4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85B6D"/>
    <w:multiLevelType w:val="multilevel"/>
    <w:tmpl w:val="392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B5892"/>
    <w:multiLevelType w:val="multilevel"/>
    <w:tmpl w:val="5B2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90C15"/>
    <w:multiLevelType w:val="multilevel"/>
    <w:tmpl w:val="7AB8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6B03F5"/>
    <w:multiLevelType w:val="multilevel"/>
    <w:tmpl w:val="DA08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3223A"/>
    <w:multiLevelType w:val="multilevel"/>
    <w:tmpl w:val="AC96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071660"/>
    <w:multiLevelType w:val="multilevel"/>
    <w:tmpl w:val="0C8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9736D"/>
    <w:multiLevelType w:val="multilevel"/>
    <w:tmpl w:val="CF3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D373F"/>
    <w:multiLevelType w:val="multilevel"/>
    <w:tmpl w:val="67A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5C1BC4"/>
    <w:multiLevelType w:val="multilevel"/>
    <w:tmpl w:val="D43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F73C9C"/>
    <w:multiLevelType w:val="multilevel"/>
    <w:tmpl w:val="FD06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77"/>
    <w:rsid w:val="000E5877"/>
    <w:rsid w:val="002A2A62"/>
    <w:rsid w:val="006461C3"/>
    <w:rsid w:val="0066231F"/>
    <w:rsid w:val="006E7CF3"/>
    <w:rsid w:val="00766078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A6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2A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A2A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A2A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7"/>
  </w:style>
  <w:style w:type="paragraph" w:styleId="a4">
    <w:name w:val="Normal (Web)"/>
    <w:basedOn w:val="a"/>
    <w:uiPriority w:val="99"/>
    <w:semiHidden/>
    <w:unhideWhenUsed/>
    <w:rsid w:val="000E5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A2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A2A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2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A2A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2A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A2A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A2A62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2A2A62"/>
    <w:rPr>
      <w:color w:val="800080"/>
      <w:u w:val="single"/>
    </w:rPr>
  </w:style>
  <w:style w:type="paragraph" w:customStyle="1" w:styleId="vspace">
    <w:name w:val="vspace"/>
    <w:basedOn w:val="a"/>
    <w:rsid w:val="002A2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0">
    <w:name w:val="st0"/>
    <w:basedOn w:val="a0"/>
    <w:rsid w:val="002A2A62"/>
  </w:style>
  <w:style w:type="character" w:customStyle="1" w:styleId="kw1">
    <w:name w:val="kw1"/>
    <w:basedOn w:val="a0"/>
    <w:rsid w:val="002A2A62"/>
  </w:style>
  <w:style w:type="character" w:customStyle="1" w:styleId="br0">
    <w:name w:val="br0"/>
    <w:basedOn w:val="a0"/>
    <w:rsid w:val="002A2A62"/>
  </w:style>
  <w:style w:type="character" w:customStyle="1" w:styleId="kw2">
    <w:name w:val="kw2"/>
    <w:basedOn w:val="a0"/>
    <w:rsid w:val="002A2A62"/>
  </w:style>
  <w:style w:type="character" w:customStyle="1" w:styleId="co1">
    <w:name w:val="co1"/>
    <w:basedOn w:val="a0"/>
    <w:rsid w:val="002A2A62"/>
  </w:style>
  <w:style w:type="character" w:customStyle="1" w:styleId="me1">
    <w:name w:val="me1"/>
    <w:basedOn w:val="a0"/>
    <w:rsid w:val="002A2A62"/>
  </w:style>
  <w:style w:type="character" w:customStyle="1" w:styleId="nu0">
    <w:name w:val="nu0"/>
    <w:basedOn w:val="a0"/>
    <w:rsid w:val="002A2A62"/>
  </w:style>
  <w:style w:type="character" w:customStyle="1" w:styleId="kw3">
    <w:name w:val="kw3"/>
    <w:basedOn w:val="a0"/>
    <w:rsid w:val="002A2A62"/>
  </w:style>
  <w:style w:type="character" w:customStyle="1" w:styleId="sy0">
    <w:name w:val="sy0"/>
    <w:basedOn w:val="a0"/>
    <w:rsid w:val="002A2A62"/>
  </w:style>
  <w:style w:type="character" w:customStyle="1" w:styleId="kw4">
    <w:name w:val="kw4"/>
    <w:basedOn w:val="a0"/>
    <w:rsid w:val="002A2A62"/>
  </w:style>
  <w:style w:type="character" w:customStyle="1" w:styleId="es0">
    <w:name w:val="es0"/>
    <w:basedOn w:val="a0"/>
    <w:rsid w:val="002A2A62"/>
  </w:style>
  <w:style w:type="character" w:styleId="a8">
    <w:name w:val="Emphasis"/>
    <w:basedOn w:val="a0"/>
    <w:uiPriority w:val="20"/>
    <w:qFormat/>
    <w:rsid w:val="002A2A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A6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2A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A2A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A2A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7"/>
  </w:style>
  <w:style w:type="paragraph" w:styleId="a4">
    <w:name w:val="Normal (Web)"/>
    <w:basedOn w:val="a"/>
    <w:uiPriority w:val="99"/>
    <w:semiHidden/>
    <w:unhideWhenUsed/>
    <w:rsid w:val="000E5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A2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A2A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2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A2A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2A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A2A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A2A62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2A2A62"/>
    <w:rPr>
      <w:color w:val="800080"/>
      <w:u w:val="single"/>
    </w:rPr>
  </w:style>
  <w:style w:type="paragraph" w:customStyle="1" w:styleId="vspace">
    <w:name w:val="vspace"/>
    <w:basedOn w:val="a"/>
    <w:rsid w:val="002A2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0">
    <w:name w:val="st0"/>
    <w:basedOn w:val="a0"/>
    <w:rsid w:val="002A2A62"/>
  </w:style>
  <w:style w:type="character" w:customStyle="1" w:styleId="kw1">
    <w:name w:val="kw1"/>
    <w:basedOn w:val="a0"/>
    <w:rsid w:val="002A2A62"/>
  </w:style>
  <w:style w:type="character" w:customStyle="1" w:styleId="br0">
    <w:name w:val="br0"/>
    <w:basedOn w:val="a0"/>
    <w:rsid w:val="002A2A62"/>
  </w:style>
  <w:style w:type="character" w:customStyle="1" w:styleId="kw2">
    <w:name w:val="kw2"/>
    <w:basedOn w:val="a0"/>
    <w:rsid w:val="002A2A62"/>
  </w:style>
  <w:style w:type="character" w:customStyle="1" w:styleId="co1">
    <w:name w:val="co1"/>
    <w:basedOn w:val="a0"/>
    <w:rsid w:val="002A2A62"/>
  </w:style>
  <w:style w:type="character" w:customStyle="1" w:styleId="me1">
    <w:name w:val="me1"/>
    <w:basedOn w:val="a0"/>
    <w:rsid w:val="002A2A62"/>
  </w:style>
  <w:style w:type="character" w:customStyle="1" w:styleId="nu0">
    <w:name w:val="nu0"/>
    <w:basedOn w:val="a0"/>
    <w:rsid w:val="002A2A62"/>
  </w:style>
  <w:style w:type="character" w:customStyle="1" w:styleId="kw3">
    <w:name w:val="kw3"/>
    <w:basedOn w:val="a0"/>
    <w:rsid w:val="002A2A62"/>
  </w:style>
  <w:style w:type="character" w:customStyle="1" w:styleId="sy0">
    <w:name w:val="sy0"/>
    <w:basedOn w:val="a0"/>
    <w:rsid w:val="002A2A62"/>
  </w:style>
  <w:style w:type="character" w:customStyle="1" w:styleId="kw4">
    <w:name w:val="kw4"/>
    <w:basedOn w:val="a0"/>
    <w:rsid w:val="002A2A62"/>
  </w:style>
  <w:style w:type="character" w:customStyle="1" w:styleId="es0">
    <w:name w:val="es0"/>
    <w:basedOn w:val="a0"/>
    <w:rsid w:val="002A2A62"/>
  </w:style>
  <w:style w:type="character" w:styleId="a8">
    <w:name w:val="Emphasis"/>
    <w:basedOn w:val="a0"/>
    <w:uiPriority w:val="20"/>
    <w:qFormat/>
    <w:rsid w:val="002A2A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ias.cn/Python/PythonStyleGuide?from=Develop.PythonStyleGuide" TargetMode="External"/><Relationship Id="rId18" Type="http://schemas.openxmlformats.org/officeDocument/2006/relationships/hyperlink" Target="http://www.elias.cn/Python/PythonStyleGuide?from=Develop.PythonStyleGuide" TargetMode="External"/><Relationship Id="rId26" Type="http://schemas.openxmlformats.org/officeDocument/2006/relationships/hyperlink" Target="http://www.elias.cn/Python/PythonStyleGuide?action=sourceblock&amp;num=25" TargetMode="External"/><Relationship Id="rId39" Type="http://schemas.openxmlformats.org/officeDocument/2006/relationships/hyperlink" Target="http://www.elias.cn/Python/PythonStyleGuide?action=sourceblock&amp;num=36" TargetMode="External"/><Relationship Id="rId21" Type="http://schemas.openxmlformats.org/officeDocument/2006/relationships/hyperlink" Target="http://www.elias.cn/Python/PythonStyleGuide?from=Develop.PythonStyleGuide" TargetMode="External"/><Relationship Id="rId34" Type="http://schemas.openxmlformats.org/officeDocument/2006/relationships/hyperlink" Target="http://www.elias.cn/Python/PythonStyleGuide?action=sourceblock&amp;num=32" TargetMode="External"/><Relationship Id="rId42" Type="http://schemas.openxmlformats.org/officeDocument/2006/relationships/hyperlink" Target="http://www.elias.cn/Python/PythonStyleGuide?action=sourceblock&amp;num=39" TargetMode="External"/><Relationship Id="rId47" Type="http://schemas.openxmlformats.org/officeDocument/2006/relationships/hyperlink" Target="http://www.elias.cn/Python/PythonStyleGuide?action=sourceblock&amp;num=44" TargetMode="External"/><Relationship Id="rId50" Type="http://schemas.openxmlformats.org/officeDocument/2006/relationships/hyperlink" Target="http://www.elias.cn/Python/PythonStyleGuide?action=sourceblock&amp;num=47" TargetMode="External"/><Relationship Id="rId55" Type="http://schemas.openxmlformats.org/officeDocument/2006/relationships/hyperlink" Target="http://www.elias.cn/Python/PythonStyleGuide?action=sourceblock&amp;num=52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elias.cn/Python/PythonStyleGuide?from=Develop.PythonStyleGuide" TargetMode="External"/><Relationship Id="rId20" Type="http://schemas.openxmlformats.org/officeDocument/2006/relationships/hyperlink" Target="http://www.elias.cn/Python/PythonStyleGuide?from=Develop.PythonStyleGuide" TargetMode="External"/><Relationship Id="rId29" Type="http://schemas.openxmlformats.org/officeDocument/2006/relationships/hyperlink" Target="http://www.python.org/dev/peps/pep-0008/" TargetMode="External"/><Relationship Id="rId41" Type="http://schemas.openxmlformats.org/officeDocument/2006/relationships/hyperlink" Target="http://www.elias.cn/Python/PythonStyleGuide?action=sourceblock&amp;num=38" TargetMode="External"/><Relationship Id="rId54" Type="http://schemas.openxmlformats.org/officeDocument/2006/relationships/hyperlink" Target="http://www.elias.cn/Python/PythonStyleGuide?action=sourceblock&amp;num=5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lias.cn/Python/PythonStyleGuide?from=Develop.PythonStyleGuide" TargetMode="External"/><Relationship Id="rId24" Type="http://schemas.openxmlformats.org/officeDocument/2006/relationships/hyperlink" Target="http://www.elias.cn/Python/PythonStyleGuide?from=Develop.PythonStyleGuide" TargetMode="External"/><Relationship Id="rId32" Type="http://schemas.openxmlformats.org/officeDocument/2006/relationships/hyperlink" Target="http://www.elias.cn/Python/PythonStyleGuide?action=sourceblock&amp;num=30" TargetMode="External"/><Relationship Id="rId37" Type="http://schemas.openxmlformats.org/officeDocument/2006/relationships/hyperlink" Target="http://www.elias.cn/Python/PythonStyleGuide?action=sourceblock&amp;num=34" TargetMode="External"/><Relationship Id="rId40" Type="http://schemas.openxmlformats.org/officeDocument/2006/relationships/hyperlink" Target="http://www.elias.cn/Python/PythonStyleGuide?action=sourceblock&amp;num=37" TargetMode="External"/><Relationship Id="rId45" Type="http://schemas.openxmlformats.org/officeDocument/2006/relationships/hyperlink" Target="http://www.elias.cn/Python/PythonStyleGuide?action=sourceblock&amp;num=42" TargetMode="External"/><Relationship Id="rId53" Type="http://schemas.openxmlformats.org/officeDocument/2006/relationships/hyperlink" Target="http://www.elias.cn/Python/PythonStyleGuide?action=sourceblock&amp;num=50" TargetMode="External"/><Relationship Id="rId58" Type="http://schemas.openxmlformats.org/officeDocument/2006/relationships/hyperlink" Target="http://en.wikipedia.org/wiki/Cohesion_computer_sci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as.cn/Python/PythonStyleGuide?from=Develop.PythonStyleGuide" TargetMode="External"/><Relationship Id="rId23" Type="http://schemas.openxmlformats.org/officeDocument/2006/relationships/hyperlink" Target="http://www.elias.cn/Python/PythonStyleGuide?from=Develop.PythonStyleGuide" TargetMode="External"/><Relationship Id="rId28" Type="http://schemas.openxmlformats.org/officeDocument/2006/relationships/hyperlink" Target="http://www.elias.cn/Python/PythonStyleGuide?action=sourceblock&amp;num=27" TargetMode="External"/><Relationship Id="rId36" Type="http://schemas.openxmlformats.org/officeDocument/2006/relationships/hyperlink" Target="http://www.elias.cn/Python/PythonStyleGuide?action=sourceblock&amp;num=33" TargetMode="External"/><Relationship Id="rId49" Type="http://schemas.openxmlformats.org/officeDocument/2006/relationships/hyperlink" Target="http://www.elias.cn/Python/PythonStyleGuide?action=sourceblock&amp;num=46" TargetMode="External"/><Relationship Id="rId57" Type="http://schemas.openxmlformats.org/officeDocument/2006/relationships/hyperlink" Target="http://www.python.org/dev/peps/pep-0008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www.elias.cn/Python/PythonStyleGuide?from=Develop.PythonStyleGuide" TargetMode="External"/><Relationship Id="rId19" Type="http://schemas.openxmlformats.org/officeDocument/2006/relationships/hyperlink" Target="http://www.elias.cn/Python/PythonStyleGuide?from=Develop.PythonStyleGuide" TargetMode="External"/><Relationship Id="rId31" Type="http://schemas.openxmlformats.org/officeDocument/2006/relationships/hyperlink" Target="http://www.elias.cn/Python/PythonStyleGuide?action=sourceblock&amp;num=29" TargetMode="External"/><Relationship Id="rId44" Type="http://schemas.openxmlformats.org/officeDocument/2006/relationships/hyperlink" Target="http://www.elias.cn/Python/PythonStyleGuide?action=sourceblock&amp;num=41" TargetMode="External"/><Relationship Id="rId52" Type="http://schemas.openxmlformats.org/officeDocument/2006/relationships/hyperlink" Target="http://www.elias.cn/Python/PythonStyleGuide?action=sourceblock&amp;num=49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lias.cn/Python/PythonStyleGuide?from=Develop.PythonStyleGuide" TargetMode="External"/><Relationship Id="rId14" Type="http://schemas.openxmlformats.org/officeDocument/2006/relationships/hyperlink" Target="http://www.elias.cn/Python/PythonStyleGuide?from=Develop.PythonStyleGuide" TargetMode="External"/><Relationship Id="rId22" Type="http://schemas.openxmlformats.org/officeDocument/2006/relationships/hyperlink" Target="http://www.elias.cn/Python/PythonStyleGuide?from=Develop.PythonStyleGuide" TargetMode="External"/><Relationship Id="rId27" Type="http://schemas.openxmlformats.org/officeDocument/2006/relationships/hyperlink" Target="http://www.elias.cn/Python/PythonStyleGuide?action=sourceblock&amp;num=26" TargetMode="External"/><Relationship Id="rId30" Type="http://schemas.openxmlformats.org/officeDocument/2006/relationships/hyperlink" Target="http://www.elias.cn/Python/PythonStyleGuide?action=sourceblock&amp;num=28" TargetMode="External"/><Relationship Id="rId35" Type="http://schemas.openxmlformats.org/officeDocument/2006/relationships/hyperlink" Target="http://code.google.com/appengine/docs/python/purepython.html" TargetMode="External"/><Relationship Id="rId43" Type="http://schemas.openxmlformats.org/officeDocument/2006/relationships/hyperlink" Target="http://www.elias.cn/Python/PythonStyleGuide?action=sourceblock&amp;num=40" TargetMode="External"/><Relationship Id="rId48" Type="http://schemas.openxmlformats.org/officeDocument/2006/relationships/hyperlink" Target="http://www.elias.cn/Python/PythonStyleGuide?action=sourceblock&amp;num=45" TargetMode="External"/><Relationship Id="rId56" Type="http://schemas.openxmlformats.org/officeDocument/2006/relationships/hyperlink" Target="http://www.elias.cn/Python/PythonStyleGuide?action=sourceblock&amp;num=53" TargetMode="External"/><Relationship Id="rId8" Type="http://schemas.openxmlformats.org/officeDocument/2006/relationships/hyperlink" Target="http://www.elias.cn/Python/PythonStyleGuide?from=Develop.PythonStyleGuide" TargetMode="External"/><Relationship Id="rId51" Type="http://schemas.openxmlformats.org/officeDocument/2006/relationships/hyperlink" Target="http://www.elias.cn/Python/PythonStyleGuide?action=sourceblock&amp;num=48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elias.cn/Python/PythonStyleGuide?from=Develop.PythonStyleGuide" TargetMode="External"/><Relationship Id="rId17" Type="http://schemas.openxmlformats.org/officeDocument/2006/relationships/hyperlink" Target="http://www.elias.cn/Python/PythonStyleGuide?from=Develop.PythonStyleGuide" TargetMode="External"/><Relationship Id="rId25" Type="http://schemas.openxmlformats.org/officeDocument/2006/relationships/hyperlink" Target="http://www.elias.cn/Python/PythonStyleGuide?action=sourceblock&amp;num=24" TargetMode="External"/><Relationship Id="rId33" Type="http://schemas.openxmlformats.org/officeDocument/2006/relationships/hyperlink" Target="http://www.elias.cn/Python/PythonStyleGuide?action=sourceblock&amp;num=31" TargetMode="External"/><Relationship Id="rId38" Type="http://schemas.openxmlformats.org/officeDocument/2006/relationships/hyperlink" Target="http://www.elias.cn/Python/PythonStyleGuide?action=sourceblock&amp;num=35" TargetMode="External"/><Relationship Id="rId46" Type="http://schemas.openxmlformats.org/officeDocument/2006/relationships/hyperlink" Target="http://www.elias.cn/Python/PythonStyleGuide?action=sourceblock&amp;num=43" TargetMode="External"/><Relationship Id="rId59" Type="http://schemas.openxmlformats.org/officeDocument/2006/relationships/hyperlink" Target="http://www.elias.cn/Python/PythonStyleGuide?action=sourceblock&amp;num=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3102</Words>
  <Characters>17684</Characters>
  <Application>Microsoft Office Word</Application>
  <DocSecurity>0</DocSecurity>
  <Lines>147</Lines>
  <Paragraphs>41</Paragraphs>
  <ScaleCrop>false</ScaleCrop>
  <Company/>
  <LinksUpToDate>false</LinksUpToDate>
  <CharactersWithSpaces>20745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4</cp:revision>
  <dcterms:created xsi:type="dcterms:W3CDTF">2017-03-08T09:48:00Z</dcterms:created>
  <dcterms:modified xsi:type="dcterms:W3CDTF">2017-03-16T10:16:00Z</dcterms:modified>
</cp:coreProperties>
</file>