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口令员的录音棚使用说明"/>
      <w:r>
        <w:rPr>
          <w:rFonts w:hint="eastAsia"/>
        </w:rPr>
        <w:t xml:space="preserve">口令员的录音棚——使用说明</w:t>
      </w:r>
      <w:bookmarkEnd w:id="9"/>
    </w:p>
    <w:p>
      <w:pPr>
        <w:pStyle w:val="Heading2"/>
      </w:pPr>
      <w:bookmarkStart w:id="10" w:name="_总体目的录制成品口令曲mp3"/>
      <w:r>
        <w:t xml:space="preserve">1. </w:t>
      </w:r>
      <w:r>
        <w:rPr>
          <w:rFonts w:hint="eastAsia"/>
        </w:rPr>
        <w:t xml:space="preserve">总体目的:录制成品口令曲(MP3)</w:t>
      </w:r>
      <w:bookmarkEnd w:id="10"/>
    </w:p>
    <w:p>
      <w:pPr>
        <w:pStyle w:val="FirstParagraph"/>
      </w:pPr>
      <w:r>
        <w:rPr>
          <w:rFonts w:hint="eastAsia"/>
        </w:rPr>
        <w:t xml:space="preserve">这里是一间</w:t>
      </w:r>
      <w:r>
        <w:rPr>
          <w:rFonts w:hint="eastAsia"/>
          <w:b/>
          <w:bCs/>
        </w:rPr>
        <w:t xml:space="preserve">口令员的录音棚</w:t>
      </w:r>
      <w:r>
        <w:t xml:space="preserve">:</w:t>
      </w:r>
      <w:r>
        <w:t xml:space="preserve"> </w:t>
      </w:r>
      <w:r>
        <w:rPr>
          <w:rFonts w:hint="eastAsia"/>
        </w:rPr>
        <w:t xml:space="preserve">您在棚里配乐、看提示、读口令,系统保证小人跳舞与音乐</w:t>
      </w:r>
      <w:r>
        <w:t xml:space="preserve"> </w:t>
      </w:r>
      <w:r>
        <w:rPr>
          <w:rFonts w:hint="eastAsia"/>
        </w:rPr>
        <w:t xml:space="preserve">节拍同步;录音机同步录下您与音乐——成品就是口令曲。</w:t>
      </w:r>
    </w:p>
    <w:p>
      <w:pPr>
        <w:pStyle w:val="BodyText"/>
      </w:pPr>
      <w:r>
        <w:rPr>
          <w:rFonts w:hint="eastAsia"/>
        </w:rPr>
        <w:t xml:space="preserve">本系统的最终产出是成品口令曲(MP3):配乐</w:t>
      </w:r>
      <w:r>
        <w:t xml:space="preserve"> + </w:t>
      </w:r>
      <w:r>
        <w:rPr>
          <w:rFonts w:hint="eastAsia"/>
        </w:rPr>
        <w:t xml:space="preserve">您的口令诵读。</w:t>
      </w:r>
      <w:r>
        <w:t xml:space="preserve"> </w:t>
      </w:r>
      <w:r>
        <w:rPr>
          <w:rFonts w:hint="eastAsia"/>
        </w:rPr>
        <w:t xml:space="preserve">口令员按画面提示朗读,系统保证小人跳舞与音乐节拍同步,</w:t>
      </w:r>
      <w:r>
        <w:t xml:space="preserve"> </w:t>
      </w:r>
      <w:r>
        <w:rPr>
          <w:rFonts w:hint="eastAsia"/>
        </w:rPr>
        <w:t xml:space="preserve">您只管在恰当的时刻、以恰当的节奏读出口令。</w:t>
      </w:r>
    </w:p>
    <w:p>
      <w:pPr>
        <w:pStyle w:val="Heading2"/>
      </w:pPr>
      <w:bookmarkStart w:id="11" w:name="_怎么操作"/>
      <w:r>
        <w:t xml:space="preserve">1.1 </w:t>
      </w:r>
      <w:r>
        <w:rPr>
          <w:rFonts w:hint="eastAsia"/>
        </w:rPr>
        <w:t xml:space="preserve">怎么操作</w:t>
      </w:r>
      <w:bookmarkEnd w:id="11"/>
    </w:p>
    <w:p>
      <w:pPr>
        <w:pStyle w:val="FirstParagraph"/>
      </w:pPr>
      <w:r>
        <w:t xml:space="preserve">A.</w:t>
      </w:r>
      <w:r>
        <w:t xml:space="preserve"> </w:t>
      </w:r>
      <w:r>
        <w:rPr>
          <w:rFonts w:hint="eastAsia"/>
          <w:b/>
          <w:bCs/>
        </w:rPr>
        <w:t xml:space="preserve">集口令</w:t>
      </w:r>
      <w:r>
        <w:rPr>
          <w:rFonts w:hint="eastAsia"/>
        </w:rPr>
        <w:t xml:space="preserve">:把要用的口令(约120条)收进序列。</w:t>
      </w:r>
      <w:r>
        <w:t xml:space="preserve"> </w:t>
      </w:r>
      <w:r>
        <w:rPr>
          <w:rFonts w:hint="eastAsia"/>
        </w:rPr>
        <w:t xml:space="preserve">四种输入法任选:</w:t>
      </w:r>
      <w:r>
        <w:t xml:space="preserve"> </w:t>
      </w:r>
      <w:r>
        <w:t xml:space="preserve">- </w:t>
      </w:r>
      <w:r>
        <w:rPr>
          <w:rFonts w:hint="eastAsia"/>
        </w:rPr>
        <w:t xml:space="preserve">键入:点输入框直接打字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选择:点右侧</w:t>
      </w:r>
      <w:r>
        <w:t xml:space="preserve"> Calls </w:t>
      </w:r>
      <w:r>
        <w:rPr>
          <w:rFonts w:hint="eastAsia"/>
        </w:rPr>
        <w:t xml:space="preserve">钮,到列表里点选</w:t>
      </w:r>
      <w:r>
        <w:t xml:space="preserve"> </w:t>
      </w:r>
      <w:r>
        <w:t xml:space="preserve">- </w:t>
      </w:r>
      <w:r>
        <w:rPr>
          <w:rFonts w:hint="eastAsia"/>
        </w:rPr>
        <w:t xml:space="preserve">粘贴:从别处复制的口令清单直接贴入</w:t>
      </w:r>
      <w:r>
        <w:t xml:space="preserve"> </w:t>
      </w:r>
      <w:r>
        <w:t xml:space="preserve">- </w:t>
      </w:r>
      <w:r>
        <w:rPr>
          <w:rFonts w:hint="eastAsia"/>
        </w:rPr>
        <w:t xml:space="preserve">语音:按住圆钮喊(见第2节)</w:t>
      </w:r>
      <w:r>
        <w:t xml:space="preserve"> </w:t>
      </w:r>
      <w:r>
        <w:t xml:space="preserve">B.</w:t>
      </w:r>
      <w:r>
        <w:t xml:space="preserve"> </w:t>
      </w:r>
      <w:r>
        <w:rPr>
          <w:rFonts w:hint="eastAsia"/>
          <w:b/>
          <w:bCs/>
        </w:rPr>
        <w:t xml:space="preserve">测节拍</w:t>
      </w:r>
      <w:r>
        <w:rPr>
          <w:rFonts w:hint="eastAsia"/>
        </w:rPr>
        <w:t xml:space="preserve">:点画面左下”测音乐节拍”,同时播放您选好的音乐。</w:t>
      </w:r>
      <w:r>
        <w:t xml:space="preserve"> </w:t>
      </w:r>
      <w:r>
        <w:rPr>
          <w:rFonts w:hint="eastAsia"/>
        </w:rPr>
        <w:t xml:space="preserve">系统测出节拍后,跳舞小人按此节拍起舞,</w:t>
      </w:r>
      <w:r>
        <w:t xml:space="preserve"> </w:t>
      </w:r>
      <w:r>
        <w:rPr>
          <w:rFonts w:hint="eastAsia"/>
        </w:rPr>
        <w:t xml:space="preserve">表头/节拍显示/检测钮随拍大面积闪烁——帮您心里踩准节奏。</w:t>
      </w:r>
      <w:r>
        <w:t xml:space="preserve"> </w:t>
      </w:r>
      <w:r>
        <w:t xml:space="preserve">C.</w:t>
      </w:r>
      <w:r>
        <w:t xml:space="preserve"> </w:t>
      </w:r>
      <w:r>
        <w:rPr>
          <w:rFonts w:hint="eastAsia"/>
          <w:b/>
          <w:bCs/>
        </w:rPr>
        <w:t xml:space="preserve">录制</w:t>
      </w:r>
      <w:r>
        <w:rPr>
          <w:rFonts w:hint="eastAsia"/>
        </w:rPr>
        <w:t xml:space="preserve">:开录音机(外部),按系统</w:t>
      </w:r>
      <w:r>
        <w:t xml:space="preserve"> Play。</w:t>
      </w:r>
      <w:r>
        <w:t xml:space="preserve"> </w:t>
      </w:r>
      <w:r>
        <w:rPr>
          <w:rFonts w:hint="eastAsia"/>
        </w:rPr>
        <w:t xml:space="preserve">画面提示下一句口令,您在恰当时刻朗读,直到结束。</w:t>
      </w:r>
      <w:r>
        <w:t xml:space="preserve"> </w:t>
      </w:r>
      <w:r>
        <w:t xml:space="preserve">D.</w:t>
      </w:r>
      <w:r>
        <w:t xml:space="preserve"> </w:t>
      </w:r>
      <w:r>
        <w:rPr>
          <w:rFonts w:hint="eastAsia"/>
          <w:b/>
          <w:bCs/>
        </w:rPr>
        <w:t xml:space="preserve">成品</w:t>
      </w:r>
      <w:r>
        <w:rPr>
          <w:rFonts w:hint="eastAsia"/>
        </w:rPr>
        <w:t xml:space="preserve">:停录音,试听;不满意,重复</w:t>
      </w:r>
      <w:r>
        <w:t xml:space="preserve"> </w:t>
      </w:r>
      <w:r>
        <w:rPr>
          <w:rFonts w:hint="eastAsia"/>
        </w:rPr>
        <w:t xml:space="preserve">B-C,直到满意。</w:t>
      </w:r>
    </w:p>
    <w:p>
      <w:pPr>
        <w:pStyle w:val="Heading2"/>
      </w:pPr>
      <w:bookmarkStart w:id="12" w:name="_语音识别"/>
      <w:r>
        <w:t xml:space="preserve">2. </w:t>
      </w:r>
      <w:r>
        <w:rPr>
          <w:rFonts w:hint="eastAsia"/>
        </w:rPr>
        <w:t xml:space="preserve">语音识别</w:t>
      </w:r>
      <w:bookmarkEnd w:id="12"/>
    </w:p>
    <w:p>
      <w:pPr>
        <w:pStyle w:val="Heading3"/>
      </w:pPr>
      <w:bookmarkStart w:id="13" w:name="_dc26f778fdc58efd0f939d3b59073d73a196ff0"/>
      <w:r>
        <w:t xml:space="preserve">2.1 </w:t>
      </w:r>
      <w:r>
        <w:rPr>
          <w:rFonts w:hint="eastAsia"/>
        </w:rPr>
        <w:t xml:space="preserve">先看</w:t>
      </w:r>
      <w:r>
        <w:t xml:space="preserve"> Sequencer → Setting </w:t>
      </w:r>
      <w:r>
        <w:rPr>
          <w:rFonts w:hint="eastAsia"/>
        </w:rPr>
        <w:t xml:space="preserve">最下面的”语音识别”块</w:t>
      </w:r>
      <w:bookmarkEnd w:id="13"/>
    </w:p>
    <w:p>
      <w:pPr>
        <w:pStyle w:val="FirstParagraph"/>
      </w:pPr>
      <w:r>
        <w:rPr>
          <w:rFonts w:hint="eastAsia"/>
        </w:rPr>
        <w:t xml:space="preserve">从上到下: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标题:离线,高精度,语音识别系统(免费)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噪声抑制条</w:t>
      </w:r>
      <w:r>
        <w:rPr>
          <w:rFonts w:hint="eastAsia"/>
        </w:rPr>
        <w:t xml:space="preserve">:环境吵(空调/冰箱)往右调,</w:t>
      </w:r>
      <w:r>
        <w:t xml:space="preserve"> </w:t>
      </w:r>
      <w:r>
        <w:rPr>
          <w:rFonts w:hint="eastAsia"/>
        </w:rPr>
        <w:t xml:space="preserve">调到噪声恰好不再出字为止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前缀/后缀门槛条</w:t>
      </w:r>
      <w:r>
        <w:t xml:space="preserve">、</w:t>
      </w:r>
      <w:r>
        <w:rPr>
          <w:rFonts w:hint="eastAsia"/>
          <w:b/>
          <w:bCs/>
        </w:rPr>
        <w:t xml:space="preserve">口令表门槛条</w:t>
      </w:r>
      <w:r>
        <w:t xml:space="preserve">:</w:t>
      </w:r>
      <w:r>
        <w:t xml:space="preserve"> </w:t>
      </w:r>
      <w:r>
        <w:rPr>
          <w:rFonts w:hint="eastAsia"/>
        </w:rPr>
        <w:t xml:space="preserve">往右=严(误中少,漏网多),往左=松(容易中,误中多)。</w:t>
      </w:r>
      <w:r>
        <w:t xml:space="preserve"> </w:t>
      </w:r>
      <w:r>
        <w:rPr>
          <w:rFonts w:hint="eastAsia"/>
        </w:rPr>
        <w:t xml:space="preserve">拖动时蓝字实时提示方向后果。所有设置自动记忆,开机复现。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静音门限(噪音不识别)、辅音增强(识别):勾选开关</w:t>
      </w:r>
    </w:p>
    <w:p>
      <w:pPr>
        <w:pStyle w:val="Heading3"/>
      </w:pPr>
      <w:bookmarkStart w:id="14" w:name="_af8f5d9fb0e497272c14f21517106ab9d6e3dfd"/>
      <w:r>
        <w:t xml:space="preserve">2.2 Sequencer </w:t>
      </w:r>
      <w:r>
        <w:rPr>
          <w:rFonts w:hint="eastAsia"/>
        </w:rPr>
        <w:t xml:space="preserve">画面上新增的钮(外观)</w:t>
      </w:r>
      <w:bookmarkEnd w:id="14"/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Sequencer </w:t>
      </w:r>
      <w:r>
        <w:rPr>
          <w:rFonts w:hint="eastAsia"/>
        </w:rPr>
        <w:t xml:space="preserve">后,输入框区域从左到右: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三行彩色指引</w:t>
      </w:r>
      <w:r>
        <w:rPr>
          <w:rFonts w:hint="eastAsia"/>
        </w:rPr>
        <w:t xml:space="preserve">(未开表时):</w:t>
      </w:r>
    </w:p>
    <w:p>
      <w:pPr>
        <w:pStyle w:val="Compact"/>
        <w:numPr>
          <w:ilvl w:val="1"/>
          <w:numId w:val="1003"/>
        </w:numPr>
      </w:pPr>
      <w:r>
        <w:t xml:space="preserve">Tap here for KEY </w:t>
      </w:r>
      <w:r>
        <w:rPr>
          <w:rFonts w:hint="eastAsia"/>
        </w:rPr>
        <w:t xml:space="preserve">INPUT(浅蓝)</w:t>
      </w:r>
    </w:p>
    <w:p>
      <w:pPr>
        <w:pStyle w:val="Compact"/>
        <w:numPr>
          <w:ilvl w:val="1"/>
          <w:numId w:val="1003"/>
        </w:numPr>
      </w:pPr>
      <w:r>
        <w:t xml:space="preserve">Tap Calls for SELECTION </w:t>
      </w:r>
      <w:r>
        <w:rPr>
          <w:rFonts w:hint="eastAsia"/>
        </w:rPr>
        <w:t xml:space="preserve">INPUT(浅绿)</w:t>
      </w:r>
    </w:p>
    <w:p>
      <w:pPr>
        <w:pStyle w:val="Compact"/>
        <w:numPr>
          <w:ilvl w:val="1"/>
          <w:numId w:val="1003"/>
        </w:numPr>
      </w:pPr>
      <w:r>
        <w:t xml:space="preserve">Tap 📁 Open file for VOICE </w:t>
      </w:r>
      <w:r>
        <w:rPr>
          <w:rFonts w:hint="eastAsia"/>
        </w:rPr>
        <w:t xml:space="preserve">INPUT(浅黄)——语音要先打开表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 </w:t>
      </w:r>
      <w:r>
        <w:rPr>
          <w:rFonts w:hint="eastAsia"/>
          <w:b/>
          <w:bCs/>
        </w:rPr>
        <w:t xml:space="preserve">钮</w:t>
      </w:r>
      <w:r>
        <w:rPr>
          <w:rFonts w:hint="eastAsia"/>
        </w:rPr>
        <w:t xml:space="preserve">:清空输入框(拼新口令前先清一次)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打开钮(📁)</w:t>
      </w:r>
      <w:r>
        <w:rPr>
          <w:rFonts w:hint="eastAsia"/>
        </w:rPr>
        <w:t xml:space="preserve">:选择/新建/管理您的口令员目录与表</w:t>
      </w:r>
      <w:r>
        <w:t xml:space="preserve"> </w:t>
      </w:r>
      <w:r>
        <w:rPr>
          <w:rFonts w:hint="eastAsia"/>
        </w:rPr>
        <w:t xml:space="preserve">(打开表需口令:第一次输入即设定,以后凭此口令开表——牢记;</w:t>
      </w:r>
      <w:r>
        <w:t xml:space="preserve"> </w:t>
      </w:r>
      <w:r>
        <w:rPr>
          <w:rFonts w:hint="eastAsia"/>
        </w:rPr>
        <w:t xml:space="preserve">忘了口令用”忘记口令”钮清除重设)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圆钮(🎙)</w:t>
      </w:r>
      <w:r>
        <w:rPr>
          <w:rFonts w:hint="eastAsia"/>
        </w:rPr>
        <w:t xml:space="preserve">:语音入口。有表=黑色待命,按住变蓝=聆听</w:t>
      </w:r>
      <w:r>
        <w:t xml:space="preserve"> </w:t>
      </w:r>
      <w:r>
        <w:rPr>
          <w:rFonts w:hint="eastAsia"/>
        </w:rPr>
        <w:t xml:space="preserve">(同时输入框变黄),松开=收尾</w:t>
      </w:r>
    </w:p>
    <w:p>
      <w:pPr>
        <w:pStyle w:val="Heading3"/>
      </w:pPr>
      <w:bookmarkStart w:id="15" w:name="_喊口令"/>
      <w:r>
        <w:t xml:space="preserve">2.3 </w:t>
      </w:r>
      <w:r>
        <w:rPr>
          <w:rFonts w:hint="eastAsia"/>
        </w:rPr>
        <w:t xml:space="preserve">喊口令</w:t>
      </w:r>
      <w:bookmarkEnd w:id="15"/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打开该级别的记号表</w:t>
      </w:r>
      <w:r>
        <w:rPr>
          <w:rFonts w:hint="eastAsia"/>
        </w:rPr>
        <w:t xml:space="preserve">(非Only表,记号排序,检索快)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按住圆钮,正常音量读出口令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识别出的标准口令出现在输入框,松手确认</w:t>
      </w:r>
      <w:r>
        <w:t xml:space="preserve"> </w:t>
      </w:r>
      <w:r>
        <w:rPr>
          <w:rFonts w:hint="eastAsia"/>
        </w:rPr>
        <w:t xml:space="preserve">(松手时键盘自动弹出,回车就在手边)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按回车,小人执行该口令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同一按住期内重喊=更换最后一句;松手后再按=继续累加</w:t>
      </w:r>
    </w:p>
    <w:p>
      <w:pPr>
        <w:pStyle w:val="Heading3"/>
      </w:pPr>
      <w:bookmarkStart w:id="16" w:name="_难识别口令的三招"/>
      <w:r>
        <w:t xml:space="preserve">2.4 </w:t>
      </w:r>
      <w:r>
        <w:rPr>
          <w:rFonts w:hint="eastAsia"/>
        </w:rPr>
        <w:t xml:space="preserve">难识别口令的三招</w:t>
      </w:r>
      <w:bookmarkEnd w:id="16"/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重喊一遍,开头辅音咬重(sw-、sp-、ex-)</w:t>
      </w:r>
      <w:r>
        <w:t xml:space="preserve"> </w:t>
      </w:r>
      <w:r>
        <w:t xml:space="preserve">B. </w:t>
      </w:r>
      <w:r>
        <w:rPr>
          <w:rFonts w:hint="eastAsia"/>
        </w:rPr>
        <w:t xml:space="preserve">拆音节分拍喊:Extend</w:t>
      </w:r>
      <w:r>
        <w:t xml:space="preserve"> </w:t>
      </w:r>
      <w:r>
        <w:rPr>
          <w:rFonts w:hint="eastAsia"/>
        </w:rPr>
        <w:t xml:space="preserve">喊”ix</w:t>
      </w:r>
      <w:r>
        <w:t xml:space="preserve"> · tend”,Dosado </w:t>
      </w:r>
      <w:r>
        <w:rPr>
          <w:rFonts w:hint="eastAsia"/>
        </w:rPr>
        <w:t xml:space="preserve">喊”do</w:t>
      </w:r>
      <w:r>
        <w:t xml:space="preserve"> · sa · do”</w:t>
      </w:r>
      <w:r>
        <w:t xml:space="preserve"> </w:t>
      </w:r>
      <w:r>
        <w:t xml:space="preserve">C. </w:t>
      </w:r>
      <w:r>
        <w:rPr>
          <w:rFonts w:hint="eastAsia"/>
        </w:rPr>
        <w:t xml:space="preserve">到</w:t>
      </w:r>
      <w:r>
        <w:t xml:space="preserve"> Only </w:t>
      </w:r>
      <w:r>
        <w:rPr>
          <w:rFonts w:hint="eastAsia"/>
        </w:rPr>
        <w:t xml:space="preserve">表给该口令重录一笔您平时的自然念法</w:t>
      </w:r>
      <w:r>
        <w:t xml:space="preserve"> </w:t>
      </w:r>
      <w:r>
        <w:rPr>
          <w:rFonts w:hint="eastAsia"/>
        </w:rPr>
        <w:t xml:space="preserve">(选行→按住右侧圆钮读出→确认)</w:t>
      </w:r>
    </w:p>
    <w:p>
      <w:pPr>
        <w:pStyle w:val="Heading3"/>
      </w:pPr>
      <w:bookmarkStart w:id="17" w:name="_目录与表管理口令员的资料库"/>
      <w:r>
        <w:t xml:space="preserve">2.5 </w:t>
      </w:r>
      <w:r>
        <w:rPr>
          <w:rFonts w:hint="eastAsia"/>
        </w:rPr>
        <w:t xml:space="preserve">目录与表管理(口令员的资料库)</w:t>
      </w:r>
      <w:bookmarkEnd w:id="17"/>
    </w:p>
    <w:p>
      <w:pPr>
        <w:pStyle w:val="FirstParagraph"/>
      </w:pPr>
      <w:r>
        <w:rPr>
          <w:rFonts w:hint="eastAsia"/>
          <w:b/>
          <w:bCs/>
        </w:rPr>
        <w:t xml:space="preserve">第一次建立(三步):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打开画面输入您的名字→按”</w:t>
      </w:r>
      <w:r>
        <w:rPr>
          <w:rFonts w:hint="eastAsia"/>
          <w:b/>
          <w:bCs/>
        </w:rPr>
        <w:t xml:space="preserve">建目录</w:t>
      </w:r>
      <w:r>
        <w:rPr>
          <w:rFonts w:hint="eastAsia"/>
        </w:rPr>
        <w:t xml:space="preserve">”(只建空目录,不问级别)</w:t>
      </w:r>
      <w:r>
        <w:t xml:space="preserve"> </w:t>
      </w:r>
      <w:r>
        <w:t xml:space="preserve">2. </w:t>
      </w:r>
      <w:r>
        <w:rPr>
          <w:rFonts w:hint="eastAsia"/>
        </w:rPr>
        <w:t xml:space="preserve">外面出现</w:t>
      </w:r>
      <w:r>
        <w:t xml:space="preserve"> 📁 </w:t>
      </w:r>
      <w:r>
        <w:rPr>
          <w:rFonts w:hint="eastAsia"/>
        </w:rPr>
        <w:t xml:space="preserve">您的目录(显示”0表”),点它进入</w:t>
      </w:r>
      <w:r>
        <w:t xml:space="preserve"> </w:t>
      </w:r>
      <w:r>
        <w:t xml:space="preserve">3. </w:t>
      </w:r>
      <w:r>
        <w:rPr>
          <w:rFonts w:hint="eastAsia"/>
        </w:rPr>
        <w:t xml:space="preserve">里面两个主操作: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新建表</w:t>
      </w:r>
      <w:r>
        <w:t xml:space="preserve">”</w:t>
      </w:r>
      <w:r>
        <w:rPr>
          <w:rFonts w:hint="eastAsia"/>
        </w:rPr>
        <w:t xml:space="preserve">:选级别(ms/plus/…/Prefix/Sufix/Words)+</w:t>
      </w:r>
      <w:r>
        <w:t xml:space="preserve"> </w:t>
      </w:r>
      <w:r>
        <w:rPr>
          <w:rFonts w:hint="eastAsia"/>
        </w:rPr>
        <w:t xml:space="preserve">选表型(</w:t>
      </w:r>
      <w:r>
        <w:rPr>
          <w:rFonts w:hint="eastAsia"/>
          <w:b/>
          <w:bCs/>
        </w:rPr>
        <w:t xml:space="preserve">Only表</w:t>
      </w:r>
      <w:r>
        <w:rPr>
          <w:rFonts w:hint="eastAsia"/>
        </w:rPr>
        <w:t xml:space="preserve">=标准口令排序,建表/选择用;</w:t>
      </w:r>
      <w:r>
        <w:t xml:space="preserve"> </w:t>
      </w:r>
      <w:r>
        <w:rPr>
          <w:rFonts w:hint="eastAsia"/>
          <w:b/>
          <w:bCs/>
        </w:rPr>
        <w:t xml:space="preserve">记号表</w:t>
      </w:r>
      <w:r>
        <w:rPr>
          <w:rFonts w:hint="eastAsia"/>
        </w:rPr>
        <w:t xml:space="preserve">=记号排序,</w:t>
      </w:r>
      <w:r>
        <w:rPr>
          <w:rFonts w:hint="eastAsia"/>
          <w:b/>
          <w:bCs/>
        </w:rPr>
        <w:t xml:space="preserve">喊口令用</w:t>
      </w:r>
      <w:r>
        <w:rPr>
          <w:rFonts w:hint="eastAsia"/>
        </w:rPr>
        <w:t xml:space="preserve">)。连建几次,</w:t>
      </w:r>
      <w:r>
        <w:t xml:space="preserve"> </w:t>
      </w:r>
      <w:r>
        <w:rPr>
          <w:rFonts w:hint="eastAsia"/>
        </w:rPr>
        <w:t xml:space="preserve">一个目录放多个级别的表,喊什么开什么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引入表</w:t>
      </w:r>
      <w:r>
        <w:t xml:space="preserve">”</w:t>
      </w:r>
      <w:r>
        <w:rPr>
          <w:rFonts w:hint="eastAsia"/>
        </w:rPr>
        <w:t xml:space="preserve">:先问来源——</w:t>
      </w:r>
      <w:r>
        <w:t xml:space="preserve"> </w:t>
      </w:r>
      <w:r>
        <w:t xml:space="preserve">·</w:t>
      </w:r>
      <w:r>
        <w:t xml:space="preserve"> </w:t>
      </w:r>
      <w:r>
        <w:rPr>
          <w:rFonts w:hint="eastAsia"/>
          <w:b/>
          <w:bCs/>
        </w:rPr>
        <w:t xml:space="preserve">手机文件管理器</w:t>
      </w:r>
      <w:r>
        <w:rPr>
          <w:rFonts w:hint="eastAsia"/>
        </w:rPr>
        <w:t xml:space="preserve">:选</w:t>
      </w:r>
      <w:r>
        <w:t xml:space="preserve"> .ysb </w:t>
      </w:r>
      <w:r>
        <w:rPr>
          <w:rFonts w:hint="eastAsia"/>
        </w:rPr>
        <w:t xml:space="preserve">文件,表落到当前目录</w:t>
      </w:r>
      <w:r>
        <w:t xml:space="preserve"> </w:t>
      </w:r>
      <w:r>
        <w:t xml:space="preserve">·</w:t>
      </w:r>
      <w:r>
        <w:t xml:space="preserve"> </w:t>
      </w:r>
      <w:r>
        <w:rPr>
          <w:rFonts w:hint="eastAsia"/>
          <w:b/>
          <w:bCs/>
        </w:rPr>
        <w:t xml:space="preserve">其他口令员目录</w:t>
      </w:r>
      <w:r>
        <w:rPr>
          <w:rFonts w:hint="eastAsia"/>
        </w:rPr>
        <w:t xml:space="preserve">:整表拷贝过来</w:t>
      </w:r>
    </w:p>
    <w:p>
      <w:pPr>
        <w:pStyle w:val="BodyText"/>
      </w:pPr>
      <w:r>
        <w:rPr>
          <w:rFonts w:hint="eastAsia"/>
          <w:b/>
          <w:bCs/>
        </w:rPr>
        <w:t xml:space="preserve">日常管理(两层分工):</w:t>
      </w:r>
    </w:p>
    <w:p>
      <w:pPr>
        <w:pStyle w:val="BodyText"/>
      </w:pPr>
      <w:r>
        <w:rPr>
          <w:rFonts w:hint="eastAsia"/>
        </w:rPr>
        <w:t xml:space="preserve">根层(目录列表,可选对象=目录):</w:t>
      </w:r>
      <w:r>
        <w:t xml:space="preserve"> </w:t>
      </w:r>
      <w:r>
        <w:t xml:space="preserve">- </w:t>
      </w:r>
      <w:r>
        <w:rPr>
          <w:rFonts w:hint="eastAsia"/>
        </w:rPr>
        <w:t xml:space="preserve">目录行</w:t>
      </w:r>
      <w:r>
        <w:rPr>
          <w:rFonts w:hint="eastAsia"/>
          <w:b/>
          <w:bCs/>
        </w:rPr>
        <w:t xml:space="preserve">点一次=选中</w:t>
      </w:r>
      <w:r>
        <w:rPr>
          <w:rFonts w:hint="eastAsia"/>
        </w:rPr>
        <w:t xml:space="preserve">(高亮),</w:t>
      </w:r>
      <w:r>
        <w:rPr>
          <w:rFonts w:hint="eastAsia"/>
          <w:b/>
          <w:bCs/>
        </w:rPr>
        <w:t xml:space="preserve">再点一次=进入</w:t>
      </w:r>
      <w:r>
        <w:t xml:space="preserve"> </w:t>
      </w:r>
      <w:r>
        <w:rPr>
          <w:rFonts w:hint="eastAsia"/>
        </w:rPr>
        <w:t xml:space="preserve">(选中后按”打开”也可进入)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选中目录后: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(整目录,有表时验口令+强确认)、</w:t>
      </w:r>
      <w:r>
        <w:t xml:space="preserve"> </w:t>
      </w:r>
      <w:r>
        <w:rPr>
          <w:rFonts w:hint="eastAsia"/>
          <w:b/>
          <w:bCs/>
        </w:rPr>
        <w:t xml:space="preserve">重命名</w:t>
      </w:r>
      <w:r>
        <w:rPr>
          <w:rFonts w:hint="eastAsia"/>
        </w:rPr>
        <w:t xml:space="preserve">(改目录名,里面的表整批原样搬,内容与口令</w:t>
      </w:r>
      <w:r>
        <w:t xml:space="preserve"> </w:t>
      </w:r>
      <w:r>
        <w:rPr>
          <w:rFonts w:hint="eastAsia"/>
        </w:rPr>
        <w:t xml:space="preserve">一笔不动)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建目录</w:t>
      </w:r>
      <w:r>
        <w:rPr>
          <w:rFonts w:hint="eastAsia"/>
        </w:rPr>
        <w:t xml:space="preserve">随时可按</w:t>
      </w:r>
      <w:r>
        <w:t xml:space="preserve"> </w:t>
      </w:r>
      <w:r>
        <w:t xml:space="preserve">- </w:t>
      </w:r>
      <w:r>
        <w:rPr>
          <w:rFonts w:hint="eastAsia"/>
        </w:rPr>
        <w:t xml:space="preserve">根层不出现任何表操作(没有表可选)</w:t>
      </w:r>
    </w:p>
    <w:p>
      <w:pPr>
        <w:pStyle w:val="BodyText"/>
      </w:pPr>
      <w:r>
        <w:rPr>
          <w:rFonts w:hint="eastAsia"/>
        </w:rPr>
        <w:t xml:space="preserve">目录内(可选对象=表):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选中表后:删除(要口令)/重命名/另存为/</w:t>
      </w: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/排序另存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新建表</w:t>
      </w:r>
      <w:r>
        <w:t xml:space="preserve">/</w:t>
      </w:r>
      <w:r>
        <w:rPr>
          <w:rFonts w:hint="eastAsia"/>
          <w:b/>
          <w:bCs/>
        </w:rPr>
        <w:t xml:space="preserve">引入表</w:t>
      </w:r>
      <w:r>
        <w:rPr>
          <w:rFonts w:hint="eastAsia"/>
        </w:rPr>
        <w:t xml:space="preserve">随时可按</w:t>
      </w:r>
      <w:r>
        <w:t xml:space="preserve"> </w:t>
      </w:r>
      <w:r>
        <w:t xml:space="preserve">- </w:t>
      </w:r>
      <w:r>
        <w:rPr>
          <w:rFonts w:hint="eastAsia"/>
        </w:rPr>
        <w:t xml:space="preserve">删表不删目录——目录只随”删除目录”消失</w:t>
      </w:r>
    </w:p>
    <w:p>
      <w:pPr>
        <w:pStyle w:val="BodyText"/>
      </w:pPr>
      <w:r>
        <w:rPr>
          <w:rFonts w:hint="eastAsia"/>
        </w:rPr>
        <w:t xml:space="preserve">文件与提示:</w:t>
      </w:r>
      <w:r>
        <w:t xml:space="preserve"> </w:t>
      </w:r>
      <w:r>
        <w:t xml:space="preserve">- </w:t>
      </w:r>
      <w:r>
        <w:rPr>
          <w:rFonts w:hint="eastAsia"/>
        </w:rPr>
        <w:t xml:space="preserve">导出:浏览画面选位置(存储根目录起,</w:t>
      </w:r>
      <w:r>
        <w:t xml:space="preserve">“⬆ </w:t>
      </w:r>
      <w:r>
        <w:rPr>
          <w:rFonts w:hint="eastAsia"/>
        </w:rPr>
        <w:t xml:space="preserve">返回上级”</w:t>
      </w:r>
      <w:r>
        <w:rPr>
          <w:rFonts w:hint="eastAsia"/>
        </w:rPr>
        <w:t xml:space="preserve">大钮;</w:t>
      </w:r>
      <w:r>
        <w:t xml:space="preserve"> </w:t>
      </w:r>
      <w:r>
        <w:rPr>
          <w:rFonts w:hint="eastAsia"/>
        </w:rPr>
        <w:t xml:space="preserve">文件名只有表名,如</w:t>
      </w:r>
      <w:r>
        <w:t xml:space="preserve"> </w:t>
      </w:r>
      <w:r>
        <w:rPr>
          <w:rFonts w:hint="eastAsia"/>
        </w:rPr>
        <w:t xml:space="preserve">PSfix_Only.ysb);浏览画面里</w:t>
      </w:r>
      <w:r>
        <w:t xml:space="preserve"> </w:t>
      </w:r>
      <w:r>
        <w:rPr>
          <w:rFonts w:hint="eastAsia"/>
        </w:rPr>
        <w:t xml:space="preserve">可”在此新建目录”(输名回车,建成即自动进入)</w:t>
      </w:r>
      <w:r>
        <w:t xml:space="preserve"> </w:t>
      </w:r>
      <w:r>
        <w:t xml:space="preserve">- </w:t>
      </w:r>
      <w:r>
        <w:rPr>
          <w:rFonts w:hint="eastAsia"/>
        </w:rPr>
        <w:t xml:space="preserve">一切结果提示都是居中大字框,点”确定”才消失</w:t>
      </w:r>
    </w:p>
    <w:p>
      <w:pPr>
        <w:pStyle w:val="BodyText"/>
      </w:pPr>
      <w:r>
        <w:rPr>
          <w:rFonts w:hint="eastAsia"/>
          <w:b/>
          <w:bCs/>
        </w:rPr>
        <w:t xml:space="preserve">口令(密码)规则: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每个口令员目录一套口令,打开/删除要验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第一次输入即设定;忘了按”忘记口令”清除重设</w:t>
      </w:r>
    </w:p>
    <w:p>
      <w:pPr>
        <w:pStyle w:val="Heading3"/>
      </w:pPr>
      <w:bookmarkStart w:id="18" w:name="_fccf50b7744de3d51294eaf275612a24ac09ff8"/>
      <w:r>
        <w:t xml:space="preserve">2.6 </w:t>
      </w:r>
      <w:r>
        <w:rPr>
          <w:rFonts w:hint="eastAsia"/>
        </w:rPr>
        <w:t xml:space="preserve">选择法输入(Calls</w:t>
      </w:r>
      <w:r>
        <w:t xml:space="preserve"> </w:t>
      </w:r>
      <w:r>
        <w:rPr>
          <w:rFonts w:hint="eastAsia"/>
        </w:rPr>
        <w:t xml:space="preserve">页)</w:t>
      </w:r>
      <w:bookmarkEnd w:id="18"/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</w:t>
      </w:r>
      <w:r>
        <w:t xml:space="preserve"> </w:t>
      </w:r>
      <w:r>
        <w:rPr>
          <w:b/>
          <w:bCs/>
        </w:rPr>
        <w:t xml:space="preserve">Calls</w:t>
      </w:r>
      <w:r>
        <w:t xml:space="preserve"> </w:t>
      </w:r>
      <w:r>
        <w:rPr>
          <w:rFonts w:hint="eastAsia"/>
        </w:rPr>
        <w:t xml:space="preserve">进口令列表,级别区勾选级别(如</w:t>
      </w:r>
      <w:r>
        <w:t xml:space="preserve"> Plus);</w:t>
      </w:r>
      <w:r>
        <w:t xml:space="preserve"> </w:t>
      </w:r>
      <w:r>
        <w:rPr>
          <w:rFonts w:hint="eastAsia"/>
        </w:rPr>
        <w:t xml:space="preserve">也可勾</w:t>
      </w:r>
      <w:r>
        <w:t xml:space="preserve"> </w:t>
      </w:r>
      <w:r>
        <w:rPr>
          <w:b/>
          <w:bCs/>
        </w:rPr>
        <w:t xml:space="preserve">PSfix</w:t>
      </w:r>
      <w:r>
        <w:rPr>
          <w:rFonts w:hint="eastAsia"/>
        </w:rPr>
        <w:t xml:space="preserve">(列您表里的标准口令)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点口令:含变体的弹出子口令单,点选</w:t>
      </w:r>
      <w:r>
        <w:t xml:space="preserve"> </w:t>
      </w:r>
      <w:r>
        <w:rPr>
          <w:rFonts w:hint="eastAsia"/>
        </w:rPr>
        <w:t xml:space="preserve">(第一行=基础口令,如</w:t>
      </w:r>
      <w:r>
        <w:t xml:space="preserve"> Square Thru </w:t>
      </w:r>
      <w:r>
        <w:rPr>
          <w:rFonts w:hint="eastAsia"/>
        </w:rPr>
        <w:t xml:space="preserve">裸选=4手,</w:t>
      </w:r>
      <w:r>
        <w:t xml:space="preserve"> </w:t>
      </w:r>
      <w:r>
        <w:rPr>
          <w:rFonts w:hint="eastAsia"/>
        </w:rPr>
        <w:t xml:space="preserve">再键盘补数字即</w:t>
      </w:r>
      <w:r>
        <w:t xml:space="preserve"> Square Thru 6)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选中的口令以</w:t>
      </w:r>
      <w:r>
        <w:rPr>
          <w:rFonts w:hint="eastAsia"/>
          <w:b/>
          <w:bCs/>
        </w:rPr>
        <w:t xml:space="preserve">累加</w:t>
      </w:r>
      <w:r>
        <w:rPr>
          <w:rFonts w:hint="eastAsia"/>
        </w:rPr>
        <w:t xml:space="preserve">方式进输入框——可拼</w:t>
      </w:r>
      <w:r>
        <w:t xml:space="preserve"> </w:t>
      </w:r>
      <w:r>
        <w:rPr>
          <w:rFonts w:hint="eastAsia"/>
        </w:rPr>
        <w:t xml:space="preserve">“前缀+口令+后缀”</w:t>
      </w:r>
      <w:r>
        <w:rPr>
          <w:rFonts w:hint="eastAsia"/>
        </w:rPr>
        <w:t xml:space="preserve">(如</w:t>
      </w:r>
      <w:r>
        <w:t xml:space="preserve"> square thru + 6;</w:t>
      </w:r>
      <w:r>
        <w:t xml:space="preserve"> </w:t>
      </w:r>
      <w:r>
        <w:t xml:space="preserve">1/2 + girls run)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拼新口令前,先用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rPr>
          <w:rFonts w:hint="eastAsia"/>
        </w:rPr>
        <w:t xml:space="preserve">钮清空输入框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2026-10-16T02:49:34Z</dcterms:created>
  <dcterms:modified xsi:type="dcterms:W3CDTF">2026-10-16T02:49:34Z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