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9C5EF" w14:textId="55918722" w:rsidR="000317FB" w:rsidRPr="00B34349" w:rsidRDefault="001C432D" w:rsidP="000317FB">
      <w:pPr>
        <w:jc w:val="center"/>
        <w:rPr>
          <w:rFonts w:ascii="宋体" w:hAnsi="宋体"/>
          <w:b/>
          <w:color w:val="FF0000"/>
          <w:sz w:val="36"/>
        </w:rPr>
      </w:pPr>
      <w:r>
        <w:rPr>
          <w:rFonts w:ascii="宋体" w:hAnsi="宋体" w:hint="eastAsia"/>
          <w:b/>
          <w:color w:val="FF0000"/>
          <w:sz w:val="36"/>
        </w:rPr>
        <w:t>现场测评工作计划</w:t>
      </w:r>
    </w:p>
    <w:tbl>
      <w:tblPr>
        <w:tblpPr w:leftFromText="181" w:rightFromText="181" w:vertAnchor="text" w:horzAnchor="margin" w:tblpXSpec="center" w:tblpY="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71"/>
        <w:gridCol w:w="2796"/>
        <w:gridCol w:w="3496"/>
        <w:gridCol w:w="733"/>
      </w:tblGrid>
      <w:tr w:rsidR="00B34349" w14:paraId="51AB7B0C" w14:textId="5388D9D8" w:rsidTr="001C432D">
        <w:trPr>
          <w:trHeight w:val="447"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409F5D" w14:textId="6EF458B4" w:rsidR="00B34349" w:rsidRDefault="00B34349" w:rsidP="00B35BE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(工作日)</w:t>
            </w: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D39D8" w14:textId="77777777" w:rsidR="00B34349" w:rsidRDefault="00B34349" w:rsidP="00B35BE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测评活动/测评单元</w:t>
            </w:r>
          </w:p>
        </w:tc>
        <w:tc>
          <w:tcPr>
            <w:tcW w:w="2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91444" w14:textId="0DCAB36F" w:rsidR="00B34349" w:rsidRDefault="00B34349" w:rsidP="00B35BE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委托测评方部门/人员</w:t>
            </w: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A2835" w14:textId="34525263" w:rsidR="00B34349" w:rsidRDefault="00B34349" w:rsidP="00B35BE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测评组</w:t>
            </w:r>
          </w:p>
        </w:tc>
      </w:tr>
      <w:tr w:rsidR="00B34349" w14:paraId="66745DD3" w14:textId="2D5A1E8E" w:rsidTr="001C432D">
        <w:trPr>
          <w:trHeight w:val="1320"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4F6C40" w14:textId="77777777" w:rsidR="00B34349" w:rsidRDefault="00B34349" w:rsidP="00B35B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33C12" w14:textId="77777777" w:rsidR="00B34349" w:rsidRDefault="00B34349" w:rsidP="00B35BE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现场测评首次会议</w:t>
            </w:r>
          </w:p>
        </w:tc>
        <w:tc>
          <w:tcPr>
            <w:tcW w:w="2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3F6EB" w14:textId="69960022" w:rsidR="00B34349" w:rsidRPr="00E965B1" w:rsidRDefault="00B34349" w:rsidP="00B35BE8">
            <w:pPr>
              <w:jc w:val="left"/>
              <w:rPr>
                <w:rFonts w:ascii="宋体" w:hAnsi="宋体"/>
              </w:rPr>
            </w:pPr>
            <w:r w:rsidRPr="00E965B1">
              <w:rPr>
                <w:rFonts w:ascii="宋体" w:hAnsi="宋体"/>
              </w:rPr>
              <w:t>分管领导、主管领导、项目负责任人、其他有关全部人员</w:t>
            </w: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2FC68" w14:textId="3A900932" w:rsidR="00B34349" w:rsidRDefault="00B34349" w:rsidP="00B35BE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全体</w:t>
            </w:r>
          </w:p>
        </w:tc>
      </w:tr>
      <w:tr w:rsidR="00B34349" w14:paraId="50A7C581" w14:textId="0BAA2549" w:rsidTr="001C432D">
        <w:trPr>
          <w:trHeight w:val="447"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9405A4C" w14:textId="77777777" w:rsidR="00B34349" w:rsidRDefault="00B34349" w:rsidP="00B35B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2BF70" w14:textId="5C946526" w:rsidR="00B34349" w:rsidRPr="003A45EB" w:rsidRDefault="00B34349" w:rsidP="003A45EB">
            <w:pPr>
              <w:jc w:val="center"/>
              <w:rPr>
                <w:rFonts w:ascii="宋体" w:hAnsi="宋体"/>
              </w:rPr>
            </w:pPr>
            <w:r w:rsidRPr="003A45EB">
              <w:rPr>
                <w:rFonts w:ascii="宋体" w:hAnsi="宋体"/>
              </w:rPr>
              <w:t>安全</w:t>
            </w:r>
            <w:r w:rsidRPr="003A45EB">
              <w:rPr>
                <w:rFonts w:ascii="宋体" w:hAnsi="宋体" w:hint="eastAsia"/>
              </w:rPr>
              <w:t>物理环境</w:t>
            </w:r>
          </w:p>
        </w:tc>
        <w:tc>
          <w:tcPr>
            <w:tcW w:w="2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1B41F" w14:textId="43CD060F" w:rsidR="00B34349" w:rsidRDefault="00B34349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测评委托方机房管理员</w:t>
            </w: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50C9B" w14:textId="019A0B68" w:rsidR="00B34349" w:rsidRPr="006E730F" w:rsidRDefault="00B34349" w:rsidP="00B35BE8">
            <w:pPr>
              <w:jc w:val="left"/>
              <w:rPr>
                <w:rFonts w:ascii="宋体" w:hAnsi="宋体"/>
                <w:szCs w:val="21"/>
              </w:rPr>
            </w:pPr>
            <w:r w:rsidRPr="006E730F">
              <w:rPr>
                <w:rFonts w:ascii="宋体" w:hAnsi="宋体" w:hint="eastAsia"/>
                <w:szCs w:val="21"/>
              </w:rPr>
              <w:t>管理评估组</w:t>
            </w:r>
          </w:p>
        </w:tc>
      </w:tr>
      <w:tr w:rsidR="000754E4" w14:paraId="3C311E36" w14:textId="54A15ACB" w:rsidTr="001C432D">
        <w:trPr>
          <w:trHeight w:val="447"/>
        </w:trPr>
        <w:tc>
          <w:tcPr>
            <w:tcW w:w="76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50C134" w14:textId="77777777" w:rsidR="000754E4" w:rsidRDefault="000754E4" w:rsidP="00B35B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781E5" w14:textId="65986F4B" w:rsidR="000754E4" w:rsidRPr="003A45EB" w:rsidRDefault="000754E4" w:rsidP="003A45EB">
            <w:pPr>
              <w:jc w:val="center"/>
              <w:rPr>
                <w:rFonts w:ascii="宋体" w:hAnsi="宋体"/>
              </w:rPr>
            </w:pPr>
            <w:r w:rsidRPr="003A45EB">
              <w:rPr>
                <w:rFonts w:ascii="宋体" w:hAnsi="宋体"/>
              </w:rPr>
              <w:t>安全</w:t>
            </w:r>
            <w:r w:rsidRPr="003A45EB">
              <w:rPr>
                <w:rFonts w:ascii="宋体" w:hAnsi="宋体" w:hint="eastAsia"/>
              </w:rPr>
              <w:t>通信网络</w:t>
            </w:r>
          </w:p>
        </w:tc>
        <w:tc>
          <w:tcPr>
            <w:tcW w:w="2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980DB" w14:textId="7D0C2775" w:rsidR="000754E4" w:rsidRDefault="000754E4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网络管理员</w:t>
            </w: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4F855" w14:textId="4B69816A" w:rsidR="000754E4" w:rsidRPr="006E730F" w:rsidRDefault="000754E4" w:rsidP="00B35BE8">
            <w:pPr>
              <w:jc w:val="left"/>
              <w:rPr>
                <w:rFonts w:ascii="宋体" w:hAnsi="宋体"/>
                <w:bCs/>
              </w:rPr>
            </w:pPr>
            <w:r w:rsidRPr="006E730F">
              <w:rPr>
                <w:rFonts w:hint="eastAsia"/>
                <w:bCs/>
              </w:rPr>
              <w:t>技术测试组</w:t>
            </w:r>
          </w:p>
        </w:tc>
      </w:tr>
      <w:tr w:rsidR="000754E4" w14:paraId="2A8F00F2" w14:textId="1E57C5E0" w:rsidTr="001C432D">
        <w:trPr>
          <w:trHeight w:val="447"/>
        </w:trPr>
        <w:tc>
          <w:tcPr>
            <w:tcW w:w="766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60D07D" w14:textId="77777777" w:rsidR="000754E4" w:rsidRDefault="000754E4" w:rsidP="00B35B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622FF" w14:textId="35B2FFCD" w:rsidR="000754E4" w:rsidRDefault="000754E4" w:rsidP="003A45EB">
            <w:pPr>
              <w:jc w:val="center"/>
              <w:rPr>
                <w:rFonts w:ascii="宋体" w:hAnsi="宋体"/>
              </w:rPr>
            </w:pPr>
            <w:r w:rsidRPr="003A45EB">
              <w:rPr>
                <w:rFonts w:ascii="宋体" w:hAnsi="宋体"/>
              </w:rPr>
              <w:t>安全</w:t>
            </w:r>
            <w:r w:rsidRPr="003A45EB">
              <w:rPr>
                <w:rFonts w:ascii="宋体" w:hAnsi="宋体" w:hint="eastAsia"/>
              </w:rPr>
              <w:t>区域边界</w:t>
            </w:r>
          </w:p>
        </w:tc>
        <w:tc>
          <w:tcPr>
            <w:tcW w:w="2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24286" w14:textId="3380D66C" w:rsidR="000754E4" w:rsidRDefault="000754E4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网络管理员</w:t>
            </w: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ED28E" w14:textId="071AF497" w:rsidR="000754E4" w:rsidRPr="006E730F" w:rsidRDefault="000754E4" w:rsidP="00B35BE8">
            <w:pPr>
              <w:jc w:val="left"/>
              <w:rPr>
                <w:rFonts w:ascii="宋体" w:hAnsi="宋体"/>
                <w:bCs/>
              </w:rPr>
            </w:pPr>
            <w:r w:rsidRPr="006E730F">
              <w:rPr>
                <w:rFonts w:hint="eastAsia"/>
                <w:bCs/>
              </w:rPr>
              <w:t>技术测试组</w:t>
            </w:r>
          </w:p>
        </w:tc>
      </w:tr>
      <w:tr w:rsidR="000754E4" w14:paraId="7954370C" w14:textId="72F0638E" w:rsidTr="001C432D">
        <w:trPr>
          <w:trHeight w:val="447"/>
        </w:trPr>
        <w:tc>
          <w:tcPr>
            <w:tcW w:w="766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241DE7" w14:textId="77777777" w:rsidR="000754E4" w:rsidRDefault="000754E4" w:rsidP="00B35B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E0CDE" w14:textId="011B7E9C" w:rsidR="000754E4" w:rsidRPr="003A45EB" w:rsidRDefault="000754E4" w:rsidP="003A45EB">
            <w:pPr>
              <w:jc w:val="center"/>
              <w:rPr>
                <w:rFonts w:ascii="宋体" w:hAnsi="宋体"/>
              </w:rPr>
            </w:pPr>
            <w:r w:rsidRPr="003A45EB">
              <w:rPr>
                <w:rFonts w:ascii="宋体" w:hAnsi="宋体"/>
              </w:rPr>
              <w:t>安全</w:t>
            </w:r>
            <w:r w:rsidRPr="003A45EB">
              <w:rPr>
                <w:rFonts w:ascii="宋体" w:hAnsi="宋体" w:hint="eastAsia"/>
              </w:rPr>
              <w:t>计算环境</w:t>
            </w:r>
          </w:p>
        </w:tc>
        <w:tc>
          <w:tcPr>
            <w:tcW w:w="2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32564" w14:textId="77777777" w:rsidR="000754E4" w:rsidRDefault="000754E4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网络管理员</w:t>
            </w:r>
          </w:p>
          <w:p w14:paraId="3CFE4046" w14:textId="77777777" w:rsidR="000754E4" w:rsidRDefault="000754E4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系统管理员</w:t>
            </w:r>
          </w:p>
          <w:p w14:paraId="00F49A32" w14:textId="77777777" w:rsidR="000754E4" w:rsidRDefault="000754E4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数据库管理员</w:t>
            </w:r>
          </w:p>
          <w:p w14:paraId="2AEA4B37" w14:textId="42CC1EB2" w:rsidR="000754E4" w:rsidRDefault="000754E4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系统开发人员</w:t>
            </w: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833DA" w14:textId="0DA003CA" w:rsidR="000754E4" w:rsidRPr="006E730F" w:rsidRDefault="000754E4" w:rsidP="00B35BE8">
            <w:pPr>
              <w:jc w:val="left"/>
              <w:rPr>
                <w:rFonts w:ascii="宋体" w:hAnsi="宋体"/>
                <w:bCs/>
              </w:rPr>
            </w:pPr>
            <w:r w:rsidRPr="006E730F">
              <w:rPr>
                <w:rFonts w:hint="eastAsia"/>
                <w:bCs/>
              </w:rPr>
              <w:t>技术测试组</w:t>
            </w:r>
          </w:p>
        </w:tc>
      </w:tr>
      <w:tr w:rsidR="000754E4" w14:paraId="0872C023" w14:textId="2059F003" w:rsidTr="001C432D">
        <w:trPr>
          <w:trHeight w:val="447"/>
        </w:trPr>
        <w:tc>
          <w:tcPr>
            <w:tcW w:w="766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D0BECC" w14:textId="77777777" w:rsidR="000754E4" w:rsidRDefault="000754E4" w:rsidP="00B35B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79001" w14:textId="7654E228" w:rsidR="000754E4" w:rsidRPr="003A45EB" w:rsidRDefault="000754E4" w:rsidP="003A45EB">
            <w:pPr>
              <w:jc w:val="center"/>
              <w:rPr>
                <w:rFonts w:ascii="宋体" w:hAnsi="宋体"/>
              </w:rPr>
            </w:pPr>
            <w:r w:rsidRPr="003A45EB">
              <w:rPr>
                <w:rFonts w:ascii="宋体" w:hAnsi="宋体" w:hint="eastAsia"/>
              </w:rPr>
              <w:t>安全管理中心</w:t>
            </w:r>
          </w:p>
        </w:tc>
        <w:tc>
          <w:tcPr>
            <w:tcW w:w="2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7279E" w14:textId="77777777" w:rsidR="000754E4" w:rsidRDefault="000754E4" w:rsidP="003A45EB">
            <w:pPr>
              <w:jc w:val="center"/>
              <w:rPr>
                <w:rFonts w:ascii="宋体" w:hAnsi="宋体"/>
              </w:rPr>
            </w:pPr>
            <w:r w:rsidRPr="00E633DC">
              <w:rPr>
                <w:rFonts w:ascii="宋体" w:hAnsi="宋体" w:hint="eastAsia"/>
              </w:rPr>
              <w:t>系统管理员</w:t>
            </w:r>
          </w:p>
          <w:p w14:paraId="65B79D7B" w14:textId="77777777" w:rsidR="000754E4" w:rsidRDefault="000754E4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审计管理员</w:t>
            </w:r>
          </w:p>
          <w:p w14:paraId="502163A8" w14:textId="77777777" w:rsidR="000754E4" w:rsidRDefault="000754E4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安全管理员</w:t>
            </w:r>
          </w:p>
          <w:p w14:paraId="1D029DF7" w14:textId="2BF8F40E" w:rsidR="000754E4" w:rsidRDefault="000754E4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网络管理员</w:t>
            </w: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9774F" w14:textId="086ABF41" w:rsidR="000754E4" w:rsidRPr="006E730F" w:rsidRDefault="000754E4" w:rsidP="00B35BE8">
            <w:pPr>
              <w:jc w:val="left"/>
              <w:rPr>
                <w:rFonts w:ascii="宋体" w:hAnsi="宋体"/>
                <w:bCs/>
              </w:rPr>
            </w:pPr>
            <w:r w:rsidRPr="006E730F">
              <w:rPr>
                <w:rFonts w:hint="eastAsia"/>
                <w:bCs/>
              </w:rPr>
              <w:t>技术测试组</w:t>
            </w:r>
          </w:p>
        </w:tc>
      </w:tr>
      <w:tr w:rsidR="00B34349" w14:paraId="6C458A98" w14:textId="4442F1D5" w:rsidTr="001C432D">
        <w:trPr>
          <w:trHeight w:val="1554"/>
        </w:trPr>
        <w:tc>
          <w:tcPr>
            <w:tcW w:w="766" w:type="pc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541A30E" w14:textId="77777777" w:rsidR="00B34349" w:rsidRDefault="00B34349" w:rsidP="00B35B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D7D59" w14:textId="734B812A" w:rsidR="00B34349" w:rsidRPr="003A45EB" w:rsidRDefault="00B34349" w:rsidP="003A45EB">
            <w:pPr>
              <w:jc w:val="center"/>
              <w:rPr>
                <w:rFonts w:ascii="宋体" w:hAnsi="宋体"/>
              </w:rPr>
            </w:pPr>
            <w:r w:rsidRPr="003A45EB">
              <w:rPr>
                <w:rFonts w:ascii="宋体" w:hAnsi="宋体"/>
              </w:rPr>
              <w:t>安全管理制度</w:t>
            </w:r>
          </w:p>
        </w:tc>
        <w:tc>
          <w:tcPr>
            <w:tcW w:w="2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385EC" w14:textId="092F54C7" w:rsidR="00B34349" w:rsidRDefault="00B34349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安全主管</w:t>
            </w: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453F1" w14:textId="5FB581AD" w:rsidR="00B34349" w:rsidRPr="00221055" w:rsidRDefault="00B34349" w:rsidP="00B35BE8">
            <w:pPr>
              <w:jc w:val="left"/>
              <w:rPr>
                <w:rFonts w:ascii="宋体" w:hAnsi="宋体"/>
                <w:szCs w:val="21"/>
              </w:rPr>
            </w:pPr>
            <w:r w:rsidRPr="00221055">
              <w:rPr>
                <w:rFonts w:ascii="宋体" w:hAnsi="宋体" w:hint="eastAsia"/>
                <w:szCs w:val="21"/>
              </w:rPr>
              <w:t>管理评估组</w:t>
            </w:r>
          </w:p>
        </w:tc>
      </w:tr>
      <w:tr w:rsidR="00B34349" w14:paraId="1B583278" w14:textId="73551D0A" w:rsidTr="001C432D">
        <w:trPr>
          <w:trHeight w:val="1554"/>
        </w:trPr>
        <w:tc>
          <w:tcPr>
            <w:tcW w:w="766" w:type="pc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28931A00" w14:textId="77777777" w:rsidR="00B34349" w:rsidRDefault="00B34349" w:rsidP="00B35B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7DDFD" w14:textId="4E610FB9" w:rsidR="00B34349" w:rsidRPr="003A45EB" w:rsidRDefault="00B34349" w:rsidP="003A45EB">
            <w:pPr>
              <w:jc w:val="center"/>
              <w:rPr>
                <w:rFonts w:ascii="宋体" w:hAnsi="宋体"/>
              </w:rPr>
            </w:pPr>
            <w:r w:rsidRPr="003A45EB">
              <w:rPr>
                <w:rFonts w:ascii="宋体" w:hAnsi="宋体"/>
              </w:rPr>
              <w:t>安全管理机构</w:t>
            </w:r>
            <w:r>
              <w:rPr>
                <w:rFonts w:ascii="宋体" w:hAnsi="宋体"/>
              </w:rPr>
              <w:t xml:space="preserve"> </w:t>
            </w:r>
          </w:p>
        </w:tc>
        <w:tc>
          <w:tcPr>
            <w:tcW w:w="2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4C1B6" w14:textId="42628F3A" w:rsidR="00B34349" w:rsidRDefault="00B34349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安全主管</w:t>
            </w: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7F654" w14:textId="78CECDAB" w:rsidR="00B34349" w:rsidRPr="00221055" w:rsidRDefault="00B34349" w:rsidP="00B35BE8">
            <w:pPr>
              <w:jc w:val="left"/>
              <w:rPr>
                <w:rFonts w:ascii="宋体" w:hAnsi="宋体"/>
                <w:szCs w:val="21"/>
              </w:rPr>
            </w:pPr>
            <w:r w:rsidRPr="00221055">
              <w:rPr>
                <w:rFonts w:ascii="宋体" w:hAnsi="宋体" w:hint="eastAsia"/>
                <w:szCs w:val="21"/>
              </w:rPr>
              <w:t>管理评估组</w:t>
            </w:r>
          </w:p>
        </w:tc>
      </w:tr>
      <w:tr w:rsidR="00B34349" w14:paraId="5CF0D452" w14:textId="1AC1CB5C" w:rsidTr="001C432D">
        <w:trPr>
          <w:trHeight w:val="460"/>
        </w:trPr>
        <w:tc>
          <w:tcPr>
            <w:tcW w:w="766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F4BFBF" w14:textId="77777777" w:rsidR="00B34349" w:rsidRDefault="00B34349" w:rsidP="00B35B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8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BE8439" w14:textId="64FC4877" w:rsidR="00B34349" w:rsidRPr="003A45EB" w:rsidRDefault="00B34349" w:rsidP="003A45EB">
            <w:pPr>
              <w:jc w:val="center"/>
              <w:rPr>
                <w:rFonts w:ascii="宋体" w:hAnsi="宋体"/>
              </w:rPr>
            </w:pPr>
            <w:r w:rsidRPr="003A45EB">
              <w:rPr>
                <w:rFonts w:ascii="宋体" w:hAnsi="宋体"/>
              </w:rPr>
              <w:t>安全管理人员</w:t>
            </w:r>
          </w:p>
        </w:tc>
        <w:tc>
          <w:tcPr>
            <w:tcW w:w="210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D3D720" w14:textId="47A5F11A" w:rsidR="00B34349" w:rsidRDefault="00B34349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人事部门相关人员</w:t>
            </w:r>
          </w:p>
        </w:tc>
        <w:tc>
          <w:tcPr>
            <w:tcW w:w="44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A34FE8" w14:textId="6E40B4BC" w:rsidR="00B34349" w:rsidRPr="00221055" w:rsidRDefault="00B34349" w:rsidP="00B35BE8">
            <w:pPr>
              <w:jc w:val="left"/>
              <w:rPr>
                <w:rFonts w:ascii="宋体" w:hAnsi="宋体"/>
                <w:szCs w:val="21"/>
              </w:rPr>
            </w:pPr>
            <w:r w:rsidRPr="00221055">
              <w:rPr>
                <w:rFonts w:ascii="宋体" w:hAnsi="宋体" w:hint="eastAsia"/>
                <w:szCs w:val="21"/>
              </w:rPr>
              <w:t>管理评估组</w:t>
            </w:r>
          </w:p>
        </w:tc>
      </w:tr>
      <w:tr w:rsidR="00B34349" w14:paraId="342B2023" w14:textId="6F3D35B2" w:rsidTr="001C432D">
        <w:trPr>
          <w:trHeight w:val="150"/>
        </w:trPr>
        <w:tc>
          <w:tcPr>
            <w:tcW w:w="766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0E24A2" w14:textId="77777777" w:rsidR="00B34349" w:rsidRDefault="00B34349" w:rsidP="00B35B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50BC01" w14:textId="4900C177" w:rsidR="00B34349" w:rsidRPr="003A45EB" w:rsidRDefault="00B34349" w:rsidP="003A45EB">
            <w:pPr>
              <w:jc w:val="center"/>
              <w:rPr>
                <w:rFonts w:ascii="宋体" w:hAnsi="宋体"/>
              </w:rPr>
            </w:pPr>
            <w:r w:rsidRPr="003A45EB">
              <w:rPr>
                <w:rFonts w:ascii="宋体" w:hAnsi="宋体" w:hint="eastAsia"/>
              </w:rPr>
              <w:t>安全</w:t>
            </w:r>
            <w:r w:rsidRPr="003A45EB">
              <w:rPr>
                <w:rFonts w:ascii="宋体" w:hAnsi="宋体"/>
              </w:rPr>
              <w:t>建设管理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60B5CB" w14:textId="45434B12" w:rsidR="00B34349" w:rsidRDefault="00B34349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系统建设负责人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41D345" w14:textId="75A2D96F" w:rsidR="00B34349" w:rsidRPr="00221055" w:rsidRDefault="00B34349" w:rsidP="00B35BE8">
            <w:pPr>
              <w:jc w:val="left"/>
              <w:rPr>
                <w:rFonts w:ascii="宋体" w:hAnsi="宋体"/>
                <w:szCs w:val="21"/>
              </w:rPr>
            </w:pPr>
            <w:r w:rsidRPr="00221055">
              <w:rPr>
                <w:rFonts w:ascii="宋体" w:hAnsi="宋体" w:hint="eastAsia"/>
                <w:szCs w:val="21"/>
              </w:rPr>
              <w:t>管理评估组</w:t>
            </w:r>
          </w:p>
        </w:tc>
      </w:tr>
      <w:tr w:rsidR="00B34349" w14:paraId="043A6698" w14:textId="6A52BD3B" w:rsidTr="001C432D">
        <w:trPr>
          <w:trHeight w:val="220"/>
        </w:trPr>
        <w:tc>
          <w:tcPr>
            <w:tcW w:w="76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CAE10" w14:textId="77777777" w:rsidR="00B34349" w:rsidRDefault="00B34349" w:rsidP="00B35B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1EA69C1" w14:textId="63E18D96" w:rsidR="00B34349" w:rsidRPr="003A45EB" w:rsidRDefault="00B34349" w:rsidP="003A45EB">
            <w:pPr>
              <w:jc w:val="center"/>
              <w:rPr>
                <w:rFonts w:ascii="宋体" w:hAnsi="宋体"/>
              </w:rPr>
            </w:pPr>
            <w:r w:rsidRPr="003A45EB">
              <w:rPr>
                <w:rFonts w:ascii="宋体" w:hAnsi="宋体" w:hint="eastAsia"/>
              </w:rPr>
              <w:t>安全</w:t>
            </w:r>
            <w:r w:rsidRPr="003A45EB">
              <w:rPr>
                <w:rFonts w:ascii="宋体" w:hAnsi="宋体"/>
              </w:rPr>
              <w:t>运维管理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D31786" w14:textId="3B801CCD" w:rsidR="00B34349" w:rsidRDefault="00B34349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安全主管、系统管理员、网络管理员、安全员、系统建设负责人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3325EFF" w14:textId="4D34FEAD" w:rsidR="00B34349" w:rsidRPr="00221055" w:rsidRDefault="00B34349" w:rsidP="00B35BE8">
            <w:pPr>
              <w:jc w:val="left"/>
              <w:rPr>
                <w:rFonts w:ascii="宋体" w:hAnsi="宋体"/>
                <w:szCs w:val="21"/>
              </w:rPr>
            </w:pPr>
            <w:r w:rsidRPr="00221055">
              <w:rPr>
                <w:rFonts w:ascii="宋体" w:hAnsi="宋体" w:hint="eastAsia"/>
                <w:szCs w:val="21"/>
              </w:rPr>
              <w:t>管理评估组</w:t>
            </w:r>
          </w:p>
        </w:tc>
      </w:tr>
      <w:tr w:rsidR="00B34349" w14:paraId="2F6A4B01" w14:textId="3E7318F4" w:rsidTr="001C432D">
        <w:trPr>
          <w:trHeight w:val="1047"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E92E2" w14:textId="77777777" w:rsidR="00B34349" w:rsidRDefault="00B34349" w:rsidP="00B35B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32C512" w14:textId="5F01A143" w:rsidR="00B34349" w:rsidRPr="003A45EB" w:rsidRDefault="00B34349" w:rsidP="003A45EB">
            <w:pPr>
              <w:jc w:val="center"/>
              <w:rPr>
                <w:rFonts w:ascii="宋体" w:hAnsi="宋体"/>
              </w:rPr>
            </w:pPr>
            <w:r w:rsidRPr="003A45EB">
              <w:rPr>
                <w:rFonts w:ascii="宋体" w:hAnsi="宋体"/>
              </w:rPr>
              <w:t>工具测试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882725E" w14:textId="6C15B707" w:rsidR="00B34349" w:rsidRDefault="00B34349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安全主管、系统管理员、网络管理员、安全员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912AF2" w14:textId="181B8068" w:rsidR="00B34349" w:rsidRDefault="00B34349" w:rsidP="00B35BE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工具测试组</w:t>
            </w:r>
          </w:p>
        </w:tc>
      </w:tr>
      <w:tr w:rsidR="00B34349" w14:paraId="2D2085F9" w14:textId="3C2982BF" w:rsidTr="001C432D">
        <w:trPr>
          <w:trHeight w:val="764"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C2A73" w14:textId="77777777" w:rsidR="00B34349" w:rsidRDefault="00B34349" w:rsidP="00B35B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76FCFD" w14:textId="77777777" w:rsidR="00B34349" w:rsidRDefault="00B34349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汇总测评记录，对漏掉和需要进一步验证的内容实施补充测评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00BB5B" w14:textId="0CC37677" w:rsidR="00B34349" w:rsidRDefault="00B34349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安全主管、系统管理员、网络管理员、安全员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89A464" w14:textId="41A46210" w:rsidR="00B34349" w:rsidRDefault="00B34349" w:rsidP="00B35BE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全体</w:t>
            </w:r>
          </w:p>
        </w:tc>
      </w:tr>
      <w:tr w:rsidR="00B34349" w14:paraId="5C48D2AB" w14:textId="7E746358" w:rsidTr="001C432D">
        <w:trPr>
          <w:trHeight w:val="705"/>
        </w:trPr>
        <w:tc>
          <w:tcPr>
            <w:tcW w:w="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07B4C" w14:textId="77777777" w:rsidR="00B34349" w:rsidRDefault="00B34349" w:rsidP="00B35BE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B0778C" w14:textId="51EF0D78" w:rsidR="00B34349" w:rsidRDefault="00B34349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召开现场测评末</w:t>
            </w:r>
            <w:r w:rsidRPr="00E965B1">
              <w:rPr>
                <w:rFonts w:ascii="宋体" w:hAnsi="宋体"/>
              </w:rPr>
              <w:t>次</w:t>
            </w:r>
            <w:r w:rsidRPr="00E965B1">
              <w:rPr>
                <w:rFonts w:ascii="宋体" w:hAnsi="宋体" w:hint="eastAsia"/>
              </w:rPr>
              <w:t>（结束）</w:t>
            </w:r>
            <w:r>
              <w:rPr>
                <w:rFonts w:ascii="宋体" w:hAnsi="宋体"/>
              </w:rPr>
              <w:t>会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C1EA5D" w14:textId="6B0AD296" w:rsidR="00B34349" w:rsidRDefault="00B34349" w:rsidP="003A45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分管领导、主管领导、项目负责任人、其他有关全部人员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143110" w14:textId="193DC260" w:rsidR="00B34349" w:rsidRDefault="00B34349" w:rsidP="00B35BE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全体</w:t>
            </w:r>
          </w:p>
        </w:tc>
      </w:tr>
    </w:tbl>
    <w:p w14:paraId="42A16E3A" w14:textId="77777777" w:rsidR="000317FB" w:rsidRDefault="000317FB" w:rsidP="000317FB"/>
    <w:p w14:paraId="74FC393B" w14:textId="77777777" w:rsidR="00CF2298" w:rsidRDefault="00CF2298"/>
    <w:sectPr w:rsidR="00CF2298" w:rsidSect="001C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EE745" w14:textId="77777777" w:rsidR="002A6ADF" w:rsidRDefault="002A6ADF" w:rsidP="000317FB">
      <w:r>
        <w:separator/>
      </w:r>
    </w:p>
  </w:endnote>
  <w:endnote w:type="continuationSeparator" w:id="0">
    <w:p w14:paraId="32EF514C" w14:textId="77777777" w:rsidR="002A6ADF" w:rsidRDefault="002A6ADF" w:rsidP="0003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E14E3" w14:textId="77777777" w:rsidR="002A6ADF" w:rsidRDefault="002A6ADF" w:rsidP="000317FB">
      <w:r>
        <w:separator/>
      </w:r>
    </w:p>
  </w:footnote>
  <w:footnote w:type="continuationSeparator" w:id="0">
    <w:p w14:paraId="65CE7A87" w14:textId="77777777" w:rsidR="002A6ADF" w:rsidRDefault="002A6ADF" w:rsidP="00031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C"/>
    <w:multiLevelType w:val="multilevel"/>
    <w:tmpl w:val="0000000C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10"/>
    <w:multiLevelType w:val="multilevel"/>
    <w:tmpl w:val="000000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16"/>
    <w:multiLevelType w:val="multilevel"/>
    <w:tmpl w:val="0000001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9"/>
    <w:multiLevelType w:val="multilevel"/>
    <w:tmpl w:val="00000019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D57FB2"/>
    <w:multiLevelType w:val="hybridMultilevel"/>
    <w:tmpl w:val="FCB09C00"/>
    <w:lvl w:ilvl="0" w:tplc="91D28D0E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7429F2"/>
    <w:multiLevelType w:val="multilevel"/>
    <w:tmpl w:val="6A7429F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A6"/>
    <w:rsid w:val="00007BC7"/>
    <w:rsid w:val="00013713"/>
    <w:rsid w:val="000317FB"/>
    <w:rsid w:val="000754E4"/>
    <w:rsid w:val="000A0B90"/>
    <w:rsid w:val="000B08A4"/>
    <w:rsid w:val="000C4493"/>
    <w:rsid w:val="000D70C7"/>
    <w:rsid w:val="001204FB"/>
    <w:rsid w:val="001534E2"/>
    <w:rsid w:val="001716FA"/>
    <w:rsid w:val="001B1249"/>
    <w:rsid w:val="001B16D8"/>
    <w:rsid w:val="001C3263"/>
    <w:rsid w:val="001C432D"/>
    <w:rsid w:val="001E32E2"/>
    <w:rsid w:val="001E590B"/>
    <w:rsid w:val="001F5E5A"/>
    <w:rsid w:val="00221055"/>
    <w:rsid w:val="00253B19"/>
    <w:rsid w:val="00260B32"/>
    <w:rsid w:val="00292674"/>
    <w:rsid w:val="002A6ADF"/>
    <w:rsid w:val="002C44A6"/>
    <w:rsid w:val="003417FD"/>
    <w:rsid w:val="003632CC"/>
    <w:rsid w:val="003A45EB"/>
    <w:rsid w:val="0042506F"/>
    <w:rsid w:val="00483AC9"/>
    <w:rsid w:val="005310F6"/>
    <w:rsid w:val="0058444D"/>
    <w:rsid w:val="005846BD"/>
    <w:rsid w:val="005A34B1"/>
    <w:rsid w:val="005B5729"/>
    <w:rsid w:val="005F172A"/>
    <w:rsid w:val="005F48D0"/>
    <w:rsid w:val="005F7D77"/>
    <w:rsid w:val="00671692"/>
    <w:rsid w:val="006B4E56"/>
    <w:rsid w:val="006C5314"/>
    <w:rsid w:val="006E730F"/>
    <w:rsid w:val="00713B7D"/>
    <w:rsid w:val="0075212B"/>
    <w:rsid w:val="00775DE7"/>
    <w:rsid w:val="007A1D3F"/>
    <w:rsid w:val="007A556F"/>
    <w:rsid w:val="007D2BB5"/>
    <w:rsid w:val="0081682F"/>
    <w:rsid w:val="0084748E"/>
    <w:rsid w:val="00855202"/>
    <w:rsid w:val="008707AE"/>
    <w:rsid w:val="008D6BD2"/>
    <w:rsid w:val="008E37E1"/>
    <w:rsid w:val="009066C3"/>
    <w:rsid w:val="00967778"/>
    <w:rsid w:val="009906DE"/>
    <w:rsid w:val="00A26108"/>
    <w:rsid w:val="00A76E66"/>
    <w:rsid w:val="00A843FB"/>
    <w:rsid w:val="00B23A48"/>
    <w:rsid w:val="00B34349"/>
    <w:rsid w:val="00B35BE8"/>
    <w:rsid w:val="00B61BFA"/>
    <w:rsid w:val="00B633AA"/>
    <w:rsid w:val="00B7306A"/>
    <w:rsid w:val="00B81481"/>
    <w:rsid w:val="00BD5E05"/>
    <w:rsid w:val="00BD5F60"/>
    <w:rsid w:val="00C11D6D"/>
    <w:rsid w:val="00C6151F"/>
    <w:rsid w:val="00C62C62"/>
    <w:rsid w:val="00C869EF"/>
    <w:rsid w:val="00CA3D51"/>
    <w:rsid w:val="00CB7EBD"/>
    <w:rsid w:val="00CC35DD"/>
    <w:rsid w:val="00CF2298"/>
    <w:rsid w:val="00DA6165"/>
    <w:rsid w:val="00DC1A5A"/>
    <w:rsid w:val="00DD4278"/>
    <w:rsid w:val="00DF7B06"/>
    <w:rsid w:val="00E14345"/>
    <w:rsid w:val="00E500DA"/>
    <w:rsid w:val="00E55173"/>
    <w:rsid w:val="00E633DC"/>
    <w:rsid w:val="00E965B1"/>
    <w:rsid w:val="00EE1BBA"/>
    <w:rsid w:val="00F260B4"/>
    <w:rsid w:val="00F44199"/>
    <w:rsid w:val="00F942F6"/>
    <w:rsid w:val="00FA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74BA2"/>
  <w15:chartTrackingRefBased/>
  <w15:docId w15:val="{CFFD1B9E-2060-4928-B089-D6A9670B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7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7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7FB"/>
    <w:rPr>
      <w:sz w:val="18"/>
      <w:szCs w:val="18"/>
    </w:rPr>
  </w:style>
  <w:style w:type="paragraph" w:customStyle="1" w:styleId="ListParagraph1">
    <w:name w:val="List Paragraph1"/>
    <w:basedOn w:val="a"/>
    <w:rsid w:val="000317FB"/>
    <w:pPr>
      <w:widowControl/>
      <w:ind w:firstLineChars="200" w:firstLine="420"/>
      <w:jc w:val="left"/>
    </w:pPr>
    <w:rPr>
      <w:kern w:val="0"/>
      <w:sz w:val="20"/>
      <w:szCs w:val="20"/>
      <w:lang w:val="de-DE" w:eastAsia="de-DE"/>
    </w:rPr>
  </w:style>
  <w:style w:type="paragraph" w:styleId="a7">
    <w:name w:val="List Paragraph"/>
    <w:basedOn w:val="a"/>
    <w:uiPriority w:val="34"/>
    <w:qFormat/>
    <w:rsid w:val="00B7306A"/>
    <w:pPr>
      <w:ind w:firstLineChars="200" w:firstLine="420"/>
    </w:pPr>
  </w:style>
  <w:style w:type="paragraph" w:customStyle="1" w:styleId="Default">
    <w:name w:val="Default"/>
    <w:rsid w:val="00F4419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刘彦昭</dc:creator>
  <cp:keywords/>
  <dc:description/>
  <cp:lastModifiedBy>j l</cp:lastModifiedBy>
  <cp:revision>2</cp:revision>
  <dcterms:created xsi:type="dcterms:W3CDTF">2021-01-15T09:19:00Z</dcterms:created>
  <dcterms:modified xsi:type="dcterms:W3CDTF">2021-01-15T09:19:00Z</dcterms:modified>
</cp:coreProperties>
</file>