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1D82" w14:textId="5CFA7D25" w:rsidR="00F1500D" w:rsidRDefault="00B56B6B" w:rsidP="00B56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网站：</w:t>
      </w:r>
      <w:hyperlink r:id="rId5" w:history="1">
        <w:r w:rsidRPr="006F6AD5">
          <w:rPr>
            <w:rStyle w:val="a4"/>
          </w:rPr>
          <w:t>https://www.imast.ac.cn/newsinfo/5530075.html</w:t>
        </w:r>
      </w:hyperlink>
    </w:p>
    <w:p w14:paraId="009B87AC" w14:textId="69074197" w:rsidR="00B56B6B" w:rsidRDefault="00B56B6B" w:rsidP="00B56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报送时间：</w:t>
      </w:r>
      <w:r w:rsidR="00DE6CA6" w:rsidRPr="00DE6CA6">
        <w:rPr>
          <w:rFonts w:hint="eastAsia"/>
          <w:color w:val="FF0000"/>
        </w:rPr>
        <w:t>3</w:t>
      </w:r>
      <w:r w:rsidR="00DE6CA6" w:rsidRPr="00DE6CA6">
        <w:rPr>
          <w:color w:val="FF0000"/>
        </w:rPr>
        <w:t>.24</w:t>
      </w:r>
      <w:r w:rsidR="00DE6CA6" w:rsidRPr="00DE6CA6">
        <w:rPr>
          <w:rFonts w:hint="eastAsia"/>
          <w:color w:val="FF0000"/>
        </w:rPr>
        <w:t>前</w:t>
      </w:r>
    </w:p>
    <w:p w14:paraId="060C4E6A" w14:textId="6CCB64EC" w:rsidR="00B56B6B" w:rsidRDefault="00B56B6B" w:rsidP="00B56B6B">
      <w:pPr>
        <w:pStyle w:val="a3"/>
        <w:ind w:left="360" w:firstLineChars="0" w:firstLine="0"/>
      </w:pPr>
      <w:r w:rsidRPr="00B56B6B">
        <w:rPr>
          <w:noProof/>
        </w:rPr>
        <w:drawing>
          <wp:inline distT="0" distB="0" distL="0" distR="0" wp14:anchorId="359FC87D" wp14:editId="00202C5D">
            <wp:extent cx="5274310" cy="697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A520" w14:textId="5BEB89FE" w:rsidR="00B56B6B" w:rsidRDefault="00B56B6B" w:rsidP="00B56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这些信息需要您确定</w:t>
      </w:r>
      <w:r>
        <w:t>(</w:t>
      </w:r>
      <w:r>
        <w:rPr>
          <w:rFonts w:hint="eastAsia"/>
        </w:rPr>
        <w:t>附件一中</w:t>
      </w:r>
      <w:r>
        <w:t>)</w:t>
      </w:r>
    </w:p>
    <w:p w14:paraId="706DD5EE" w14:textId="49D43298" w:rsidR="00B56B6B" w:rsidRDefault="00B56B6B" w:rsidP="00B56B6B">
      <w:pPr>
        <w:pStyle w:val="a3"/>
        <w:ind w:left="360" w:firstLineChars="0" w:firstLine="0"/>
      </w:pPr>
      <w:r w:rsidRPr="00B56B6B">
        <w:rPr>
          <w:noProof/>
        </w:rPr>
        <w:drawing>
          <wp:inline distT="0" distB="0" distL="0" distR="0" wp14:anchorId="0A2A9D2C" wp14:editId="41276C1D">
            <wp:extent cx="2739540" cy="2957886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075" cy="30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CE47" w14:textId="6C32328E" w:rsidR="00B56B6B" w:rsidRDefault="00B56B6B" w:rsidP="00B56B6B">
      <w:pPr>
        <w:pStyle w:val="a3"/>
        <w:ind w:left="360" w:firstLineChars="0" w:firstLine="0"/>
      </w:pPr>
      <w:r>
        <w:rPr>
          <w:rFonts w:hint="eastAsia"/>
        </w:rPr>
        <w:t>附件二中：</w:t>
      </w:r>
    </w:p>
    <w:p w14:paraId="5CCA5B9C" w14:textId="62E9F818" w:rsidR="00B56B6B" w:rsidRDefault="00B56B6B" w:rsidP="00B56B6B">
      <w:pPr>
        <w:pStyle w:val="a3"/>
        <w:ind w:left="360" w:firstLineChars="0" w:firstLine="0"/>
      </w:pPr>
      <w:r w:rsidRPr="00B56B6B">
        <w:rPr>
          <w:noProof/>
        </w:rPr>
        <w:drawing>
          <wp:inline distT="0" distB="0" distL="0" distR="0" wp14:anchorId="44DF9499" wp14:editId="6E0DB9FC">
            <wp:extent cx="1289768" cy="182084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078" cy="18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07C80"/>
    <w:multiLevelType w:val="hybridMultilevel"/>
    <w:tmpl w:val="D84A308A"/>
    <w:lvl w:ilvl="0" w:tplc="7F541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080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F2"/>
    <w:rsid w:val="0057625D"/>
    <w:rsid w:val="008B7DF2"/>
    <w:rsid w:val="00B56B6B"/>
    <w:rsid w:val="00DE6CA6"/>
    <w:rsid w:val="00F1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AEC8"/>
  <w15:chartTrackingRefBased/>
  <w15:docId w15:val="{D529CF30-1ECF-1D4E-864D-B954C9DB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B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6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mast.ac.cn/newsinfo/5530075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2023-03-19T03:11:00Z</dcterms:created>
  <dcterms:modified xsi:type="dcterms:W3CDTF">2023-03-19T09:20:00Z</dcterms:modified>
</cp:coreProperties>
</file>