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官网链接: Developing Your First Spring Boot Application</w:t>
      </w:r>
    </w:p>
    <w:p>
      <w:pPr>
        <w:rPr>
          <w:rFonts w:hint="eastAsia"/>
        </w:rPr>
      </w:pPr>
      <w:r>
        <w:rPr>
          <w:rFonts w:hint="eastAsia"/>
        </w:rPr>
        <w:t> 使用Spring Boot可以极大方便开发。下面以一个网页的请求和响应为例。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一、创建一个Maven项目</w:t>
      </w:r>
    </w:p>
    <w:p>
      <w:pPr>
        <w:rPr>
          <w:rFonts w:hint="eastAsia"/>
        </w:rPr>
      </w:pPr>
      <w:r>
        <w:rPr>
          <w:rFonts w:hint="eastAsia"/>
        </w:rPr>
        <w:t> 创建一个名为test_springboot的Maven项目。</w:t>
      </w:r>
    </w:p>
    <w:p>
      <w:pPr>
        <w:rPr>
          <w:rFonts w:hint="eastAsia"/>
        </w:rPr>
      </w:pPr>
      <w:r>
        <w:drawing>
          <wp:inline distT="0" distB="0" distL="114300" distR="114300">
            <wp:extent cx="4810125" cy="403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二、导入坐标</w:t>
      </w:r>
    </w:p>
    <w:p>
      <w:pPr>
        <w:rPr>
          <w:rFonts w:hint="eastAsia"/>
        </w:rPr>
      </w:pPr>
      <w:r>
        <w:rPr>
          <w:rFonts w:hint="eastAsia"/>
        </w:rPr>
        <w:t> 在pom.xml中导入坐标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&lt;parent&gt;</w:t>
      </w:r>
    </w:p>
    <w:p>
      <w:pPr>
        <w:rPr>
          <w:rFonts w:hint="eastAsia"/>
        </w:rPr>
      </w:pPr>
      <w:r>
        <w:rPr>
          <w:rFonts w:hint="eastAsia"/>
        </w:rPr>
        <w:t xml:space="preserve">   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&lt;artifactId&gt;spring-boot-starter-parent&lt;/artifactId&gt;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&lt;version&gt;2.6.4&lt;/version&gt;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&lt;/parent&gt;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&lt;dependencies&gt;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&lt;artifactId&gt;spring-boot-starter-web&lt;/artifactId&gt;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rPr>
          <w:rFonts w:hint="eastAsia"/>
        </w:rPr>
      </w:pPr>
      <w:r>
        <w:rPr>
          <w:rFonts w:hint="eastAsia"/>
        </w:rPr>
        <w:t>并且点击右上角的刷新。等待加载完jar包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8371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三、创建启动类</w:t>
      </w:r>
    </w:p>
    <w:p>
      <w:pPr>
        <w:rPr>
          <w:rFonts w:hint="eastAsia"/>
        </w:rPr>
      </w:pPr>
      <w:r>
        <w:rPr>
          <w:rFonts w:hint="eastAsia"/>
        </w:rPr>
        <w:t> 在com.my包下创建Application类，加入@RestController注解。main函数加入一行SpringApplication.run( Application.class,args )项目就是运行这个main函数启动。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com.my;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org.springframework.boot.SpringApplication;</w:t>
      </w:r>
    </w:p>
    <w:p>
      <w:pPr>
        <w:rPr>
          <w:rFonts w:hint="eastAsia"/>
        </w:rPr>
      </w:pPr>
      <w:r>
        <w:rPr>
          <w:rFonts w:hint="eastAsia"/>
        </w:rPr>
        <w:t>import org.springframework.boot.autoconfigure.SpringBootApplication;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@SpringBootApplication</w:t>
      </w:r>
    </w:p>
    <w:p>
      <w:pPr>
        <w:rPr>
          <w:rFonts w:hint="eastAsia"/>
        </w:rPr>
      </w:pPr>
      <w:r>
        <w:rPr>
          <w:rFonts w:hint="eastAsia"/>
        </w:rPr>
        <w:t>public class Application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SpringApplication.run( Application.class,args  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四、创建请求响应类（后端）</w:t>
      </w:r>
    </w:p>
    <w:p>
      <w:pPr>
        <w:rPr>
          <w:rFonts w:hint="eastAsia"/>
        </w:rPr>
      </w:pPr>
      <w:r>
        <w:rPr>
          <w:rFonts w:hint="eastAsia"/>
        </w:rPr>
        <w:t> 在com.my.bean创建一个Person类，用来请求响应交互数据。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com.my.bean;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Student {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id;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setId(String 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this.id =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getName()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setName(String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在com.my.controller包中创建HelloController类。将该类加上@RestController注解。</w:t>
      </w:r>
    </w:p>
    <w:p>
      <w:pPr>
        <w:rPr>
          <w:rFonts w:hint="eastAsia"/>
        </w:rPr>
      </w:pPr>
      <w:r>
        <w:rPr>
          <w:rFonts w:hint="eastAsia"/>
        </w:rPr>
        <w:t>创建一个接受请求的方法，在该方法上加上@RequestMapping("/Hello")。收到请求的name和id就会返回该对象。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com.my.controller;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com.my.bean.Student;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org.springframework.web.bind.annotation.RestController;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public class HelloController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@RequestMapping("/Hello") //获取 http://localhost:8080/Hello 的请求信息</w:t>
      </w:r>
    </w:p>
    <w:p>
      <w:pPr>
        <w:rPr>
          <w:rFonts w:hint="eastAsia"/>
        </w:rPr>
      </w:pPr>
      <w:r>
        <w:rPr>
          <w:rFonts w:hint="eastAsia"/>
        </w:rPr>
        <w:t xml:space="preserve">    public Map&lt;String ,Object&gt; Hello(String id , String name){ //获取  /Hello?id=value1&amp;name=value2的值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 ,Object&gt; map = new HashMap&lt;String,Object&gt;();</w:t>
      </w:r>
    </w:p>
    <w:p>
      <w:pPr>
        <w:rPr>
          <w:rFonts w:hint="eastAsia"/>
        </w:rPr>
      </w:pPr>
      <w:r>
        <w:rPr>
          <w:rFonts w:hint="eastAsia"/>
        </w:rPr>
        <w:t xml:space="preserve">        Student s = new Student();</w:t>
      </w:r>
    </w:p>
    <w:p>
      <w:pPr>
        <w:rPr>
          <w:rFonts w:hint="eastAsia"/>
        </w:rPr>
      </w:pPr>
      <w:r>
        <w:rPr>
          <w:rFonts w:hint="eastAsia"/>
        </w:rPr>
        <w:t xml:space="preserve">        s.setId(id);</w:t>
      </w:r>
    </w:p>
    <w:p>
      <w:pPr>
        <w:rPr>
          <w:rFonts w:hint="eastAsia"/>
        </w:rPr>
      </w:pPr>
      <w:r>
        <w:rPr>
          <w:rFonts w:hint="eastAsia"/>
        </w:rPr>
        <w:t xml:space="preserve">        s.setName(name);</w:t>
      </w:r>
    </w:p>
    <w:p>
      <w:pPr>
        <w:rPr>
          <w:rFonts w:hint="eastAsia"/>
        </w:rPr>
      </w:pPr>
      <w:r>
        <w:rPr>
          <w:rFonts w:hint="eastAsia"/>
        </w:rPr>
        <w:t xml:space="preserve">        map.put("code",1);</w:t>
      </w:r>
    </w:p>
    <w:p>
      <w:pPr>
        <w:rPr>
          <w:rFonts w:hint="eastAsia"/>
        </w:rPr>
      </w:pPr>
      <w:r>
        <w:rPr>
          <w:rFonts w:hint="eastAsia"/>
        </w:rPr>
        <w:t xml:space="preserve">        map.put("obj",s);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五、加入HTML（前端）</w:t>
      </w:r>
    </w:p>
    <w:p>
      <w:pPr>
        <w:rPr>
          <w:rFonts w:hint="eastAsia"/>
        </w:rPr>
      </w:pPr>
      <w:r>
        <w:rPr>
          <w:rFonts w:hint="eastAsia"/>
        </w:rPr>
        <w:t> 在src下的main下的resources下创建static目录，在static目录下创建index.html。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 在index.html加入如下代码</w:t>
      </w:r>
    </w:p>
    <w:p>
      <w:pPr>
        <w:rPr>
          <w:rFonts w:hint="eastAsia"/>
        </w:rPr>
      </w:pPr>
      <w:r>
        <w:drawing>
          <wp:inline distT="0" distB="0" distL="114300" distR="114300">
            <wp:extent cx="4848225" cy="3248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&lt;title&gt;Title&lt;/title&gt;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&lt;form action="/Hello"&gt;</w:t>
      </w:r>
    </w:p>
    <w:p>
      <w:pPr>
        <w:rPr>
          <w:rFonts w:hint="eastAsia"/>
        </w:rPr>
      </w:pPr>
      <w:r>
        <w:rPr>
          <w:rFonts w:hint="eastAsia"/>
        </w:rPr>
        <w:t xml:space="preserve">        id:&lt;input type="text" name="id" &gt;  &lt;br&gt;</w:t>
      </w:r>
    </w:p>
    <w:p>
      <w:pPr>
        <w:rPr>
          <w:rFonts w:hint="eastAsia"/>
        </w:rPr>
      </w:pPr>
      <w:r>
        <w:rPr>
          <w:rFonts w:hint="eastAsia"/>
        </w:rPr>
        <w:t xml:space="preserve">        name:&lt;input type="text" name="name"&gt; &lt;br&gt;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type="submit" &gt;</w:t>
      </w:r>
    </w:p>
    <w:p>
      <w:pPr>
        <w:rPr>
          <w:rFonts w:hint="eastAsia"/>
        </w:rPr>
      </w:pPr>
      <w:r>
        <w:rPr>
          <w:rFonts w:hint="eastAsia"/>
        </w:rPr>
        <w:t xml:space="preserve">    &lt;/form&gt;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六、测试</w:t>
      </w:r>
    </w:p>
    <w:p>
      <w:pPr>
        <w:rPr>
          <w:rFonts w:hint="eastAsia"/>
        </w:rPr>
      </w:pPr>
      <w:r>
        <w:rPr>
          <w:rFonts w:hint="eastAsia"/>
        </w:rPr>
        <w:t> 运行第三步的Application类。</w:t>
      </w:r>
    </w:p>
    <w:p>
      <w:pPr>
        <w:rPr>
          <w:rFonts w:hint="eastAsia"/>
        </w:rPr>
      </w:pPr>
      <w:r>
        <w:rPr>
          <w:rFonts w:hint="eastAsia"/>
        </w:rPr>
        <w:t> 控制台效果: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117725"/>
            <wp:effectExtent l="0" t="0" r="444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 在浏览器输入http://localhost:8080/index.html 。网页出现如下效果:</w:t>
      </w:r>
    </w:p>
    <w:p>
      <w:pPr>
        <w:rPr>
          <w:rFonts w:hint="eastAsia"/>
        </w:rPr>
      </w:pPr>
      <w:r>
        <w:rPr>
          <w:rFonts w:hint="eastAsia"/>
        </w:rPr>
        <w:t> 任意输入数据。点击提交：</w:t>
      </w:r>
    </w:p>
    <w:p>
      <w:pPr>
        <w:rPr>
          <w:rFonts w:hint="eastAsia"/>
        </w:rPr>
      </w:pPr>
      <w:r>
        <w:drawing>
          <wp:inline distT="0" distB="0" distL="114300" distR="114300">
            <wp:extent cx="3895725" cy="1762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 点击提交后的页面效果为:</w:t>
      </w:r>
    </w:p>
    <w:p>
      <w:r>
        <w:drawing>
          <wp:inline distT="0" distB="0" distL="114300" distR="114300">
            <wp:extent cx="4343400" cy="1285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Localhost换成本地Ip同理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七、项目上线</w:t>
      </w:r>
    </w:p>
    <w:p>
      <w:pPr>
        <w:rPr>
          <w:rFonts w:hint="eastAsia"/>
        </w:rPr>
      </w:pPr>
      <w:r>
        <w:rPr>
          <w:rFonts w:hint="eastAsia"/>
        </w:rPr>
        <w:t> 导出jar包。在pom.xml加入如下代码: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&lt;build&gt;</w:t>
      </w:r>
    </w:p>
    <w:p>
      <w:pPr>
        <w:rPr>
          <w:rFonts w:hint="eastAsia"/>
        </w:rPr>
      </w:pPr>
      <w:r>
        <w:rPr>
          <w:rFonts w:hint="eastAsia"/>
        </w:rPr>
        <w:t xml:space="preserve">        &lt;plugins&gt;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&lt;plugin&gt;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&lt;artifactId&gt;spring-boot-maven-plugin&lt;/artifactId&gt;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&lt;/plugin&gt;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&lt;/plugins&gt;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&lt;/build&gt;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807335"/>
            <wp:effectExtent l="0" t="0" r="317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 运行package。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508635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 运行结果:</w:t>
      </w:r>
    </w:p>
    <w:p>
      <w:bookmarkStart w:id="0" w:name="_GoBack"/>
      <w:r>
        <w:drawing>
          <wp:inline distT="0" distB="0" distL="114300" distR="114300">
            <wp:extent cx="5269865" cy="2213610"/>
            <wp:effectExtent l="0" t="0" r="698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71135" cy="5875655"/>
            <wp:effectExtent l="0" t="0" r="571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NzA3YTNiZjZmMjU1YmZlZjRhYjYyZDg5MDQzNWEifQ=="/>
  </w:docVars>
  <w:rsids>
    <w:rsidRoot w:val="00000000"/>
    <w:rsid w:val="561F1152"/>
    <w:rsid w:val="6BD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628</Words>
  <Characters>2546</Characters>
  <Lines>0</Lines>
  <Paragraphs>0</Paragraphs>
  <TotalTime>7</TotalTime>
  <ScaleCrop>false</ScaleCrop>
  <LinksUpToDate>false</LinksUpToDate>
  <CharactersWithSpaces>3008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2023-05-01T03:21:02Z</dcterms:created>
  <dc:creator>hp</dc:creator>
  <cp:lastModifiedBy>hp</cp:lastModifiedBy>
  <dcterms:modified xsi:type="dcterms:W3CDTF">2023-05-01T03:28:53Z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022733BDB876450FB98415C5EF337A2F</vt:lpwstr>
  </property>
</Properties>
</file>