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F67" w:rsidRPr="00AC0F67" w:rsidRDefault="00AC0F67" w:rsidP="00AC0F67">
      <w:pPr>
        <w:adjustRightInd w:val="0"/>
        <w:snapToGrid w:val="0"/>
        <w:spacing w:line="360" w:lineRule="auto"/>
        <w:jc w:val="center"/>
        <w:rPr>
          <w:rFonts w:ascii="Times New Roman" w:eastAsia="宋体" w:hAnsi="Times New Roman" w:cs="Times New Roman"/>
          <w:b/>
          <w:sz w:val="36"/>
          <w:szCs w:val="36"/>
        </w:rPr>
      </w:pPr>
      <w:r w:rsidRPr="00AC0F67">
        <w:rPr>
          <w:rFonts w:ascii="Times New Roman" w:eastAsia="宋体" w:hAnsi="Times New Roman" w:cs="Times New Roman"/>
          <w:b/>
          <w:noProof/>
          <w:sz w:val="36"/>
          <w:szCs w:val="36"/>
        </w:rPr>
        <w:drawing>
          <wp:inline distT="0" distB="0" distL="0" distR="0">
            <wp:extent cx="857250" cy="857250"/>
            <wp:effectExtent l="19050" t="0" r="0" b="0"/>
            <wp:docPr id="5"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7" cstate="print"/>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AC0F67">
        <w:rPr>
          <w:rFonts w:ascii="Times New Roman" w:eastAsia="宋体" w:hAnsi="Times New Roman" w:cs="Times New Roman" w:hint="eastAsia"/>
          <w:b/>
          <w:sz w:val="36"/>
          <w:szCs w:val="36"/>
        </w:rPr>
        <w:t xml:space="preserve">   </w:t>
      </w:r>
      <w:r w:rsidRPr="00AC0F67">
        <w:rPr>
          <w:rFonts w:ascii="Times New Roman" w:eastAsia="宋体" w:hAnsi="Times New Roman" w:cs="Times New Roman"/>
          <w:b/>
          <w:noProof/>
          <w:sz w:val="36"/>
          <w:szCs w:val="36"/>
        </w:rPr>
        <w:drawing>
          <wp:inline distT="0" distB="0" distL="0" distR="0">
            <wp:extent cx="2800350" cy="857250"/>
            <wp:effectExtent l="19050" t="0" r="0" b="0"/>
            <wp:docPr id="6" name="图片 2"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标"/>
                    <pic:cNvPicPr>
                      <a:picLocks noChangeAspect="1" noChangeArrowheads="1"/>
                    </pic:cNvPicPr>
                  </pic:nvPicPr>
                  <pic:blipFill>
                    <a:blip r:embed="rId8" cstate="print"/>
                    <a:srcRect/>
                    <a:stretch>
                      <a:fillRect/>
                    </a:stretch>
                  </pic:blipFill>
                  <pic:spPr bwMode="auto">
                    <a:xfrm>
                      <a:off x="0" y="0"/>
                      <a:ext cx="2800350" cy="857250"/>
                    </a:xfrm>
                    <a:prstGeom prst="rect">
                      <a:avLst/>
                    </a:prstGeom>
                    <a:noFill/>
                    <a:ln w="9525">
                      <a:noFill/>
                      <a:miter lim="800000"/>
                      <a:headEnd/>
                      <a:tailEnd/>
                    </a:ln>
                  </pic:spPr>
                </pic:pic>
              </a:graphicData>
            </a:graphic>
          </wp:inline>
        </w:drawing>
      </w:r>
    </w:p>
    <w:p w:rsidR="00AC0F67" w:rsidRPr="00AC0F67" w:rsidRDefault="00AC0F67" w:rsidP="00AC0F67">
      <w:pPr>
        <w:adjustRightInd w:val="0"/>
        <w:snapToGrid w:val="0"/>
        <w:spacing w:line="360" w:lineRule="auto"/>
        <w:jc w:val="center"/>
        <w:rPr>
          <w:rFonts w:ascii="Times New Roman" w:eastAsia="宋体" w:hAnsi="Times New Roman" w:cs="Times New Roman"/>
          <w:b/>
          <w:sz w:val="36"/>
          <w:szCs w:val="36"/>
        </w:rPr>
      </w:pPr>
    </w:p>
    <w:p w:rsidR="00AC0F67" w:rsidRPr="00AC0F67" w:rsidRDefault="00AC0F67" w:rsidP="00AC0F67">
      <w:pPr>
        <w:adjustRightInd w:val="0"/>
        <w:snapToGrid w:val="0"/>
        <w:spacing w:line="360" w:lineRule="auto"/>
        <w:jc w:val="center"/>
        <w:rPr>
          <w:rFonts w:ascii="黑体" w:eastAsia="黑体" w:hAnsi="Times New Roman" w:cs="Times New Roman"/>
          <w:sz w:val="36"/>
          <w:szCs w:val="36"/>
        </w:rPr>
      </w:pPr>
      <w:r w:rsidRPr="00AC0F67">
        <w:rPr>
          <w:rFonts w:ascii="黑体" w:eastAsia="黑体" w:hAnsi="Times New Roman" w:cs="Times New Roman" w:hint="eastAsia"/>
          <w:sz w:val="36"/>
          <w:szCs w:val="36"/>
        </w:rPr>
        <w:t>全日制硕士专业学位研究生专业实践总结报告</w:t>
      </w:r>
    </w:p>
    <w:p w:rsidR="00AC0F67" w:rsidRPr="00AC0F67" w:rsidRDefault="00AC0F67" w:rsidP="00AC0F67">
      <w:pPr>
        <w:tabs>
          <w:tab w:val="left" w:pos="420"/>
          <w:tab w:val="center" w:pos="4153"/>
          <w:tab w:val="right" w:pos="8306"/>
        </w:tabs>
        <w:adjustRightInd w:val="0"/>
        <w:snapToGrid w:val="0"/>
        <w:spacing w:line="300" w:lineRule="exact"/>
        <w:jc w:val="center"/>
        <w:rPr>
          <w:rFonts w:ascii="Times New Roman" w:eastAsia="宋体" w:hAnsi="Times New Roman" w:cs="Times New Roman"/>
          <w:b/>
          <w:sz w:val="18"/>
          <w:szCs w:val="36"/>
        </w:rPr>
      </w:pPr>
    </w:p>
    <w:p w:rsidR="00AC0F67" w:rsidRPr="00AC0F67" w:rsidRDefault="00AC0F67" w:rsidP="00AC0F67">
      <w:pPr>
        <w:tabs>
          <w:tab w:val="left" w:pos="420"/>
          <w:tab w:val="center" w:pos="4153"/>
          <w:tab w:val="right" w:pos="8306"/>
        </w:tabs>
        <w:adjustRightInd w:val="0"/>
        <w:snapToGrid w:val="0"/>
        <w:spacing w:line="300" w:lineRule="exact"/>
        <w:jc w:val="center"/>
        <w:rPr>
          <w:rFonts w:ascii="Times New Roman" w:eastAsia="宋体" w:hAnsi="Times New Roman" w:cs="Times New Roman"/>
          <w:b/>
          <w:sz w:val="18"/>
          <w:szCs w:val="20"/>
        </w:rPr>
      </w:pPr>
    </w:p>
    <w:p w:rsidR="00AC0F67" w:rsidRPr="00AC0F67" w:rsidRDefault="00AC0F67" w:rsidP="00AC0F67">
      <w:pPr>
        <w:tabs>
          <w:tab w:val="left" w:pos="420"/>
          <w:tab w:val="center" w:pos="4153"/>
          <w:tab w:val="right" w:pos="8306"/>
        </w:tabs>
        <w:adjustRightInd w:val="0"/>
        <w:snapToGrid w:val="0"/>
        <w:spacing w:line="300" w:lineRule="exact"/>
        <w:jc w:val="center"/>
        <w:rPr>
          <w:rFonts w:ascii="Times New Roman" w:eastAsia="宋体" w:hAnsi="Times New Roman" w:cs="Times New Roman"/>
          <w:b/>
          <w:sz w:val="18"/>
          <w:szCs w:val="20"/>
        </w:rPr>
      </w:pPr>
    </w:p>
    <w:p w:rsidR="00AC0F67" w:rsidRPr="00AC0F67" w:rsidRDefault="00AC0F67" w:rsidP="00AC0F67">
      <w:pPr>
        <w:adjustRightInd w:val="0"/>
        <w:snapToGrid w:val="0"/>
        <w:spacing w:line="480" w:lineRule="auto"/>
        <w:ind w:firstLineChars="850" w:firstLine="2380"/>
        <w:rPr>
          <w:rFonts w:ascii="仿宋_GB2312" w:eastAsia="仿宋_GB2312" w:hAnsi="Times New Roman" w:cs="Times New Roman"/>
          <w:sz w:val="28"/>
          <w:szCs w:val="28"/>
        </w:rPr>
      </w:pPr>
      <w:r w:rsidRPr="00AC0F67">
        <w:rPr>
          <w:rFonts w:ascii="仿宋_GB2312" w:eastAsia="仿宋_GB2312" w:hAnsi="Times New Roman" w:cs="Times New Roman" w:hint="eastAsia"/>
          <w:sz w:val="28"/>
          <w:szCs w:val="28"/>
        </w:rPr>
        <w:t>报告题目：</w:t>
      </w:r>
      <w:r w:rsidR="00D136C2">
        <w:rPr>
          <w:rFonts w:ascii="仿宋_GB2312" w:eastAsia="仿宋_GB2312" w:hAnsi="Times New Roman" w:cs="Times New Roman" w:hint="eastAsia"/>
          <w:sz w:val="28"/>
          <w:szCs w:val="28"/>
          <w:u w:val="single"/>
        </w:rPr>
        <w:t xml:space="preserve">   专业</w:t>
      </w:r>
      <w:r>
        <w:rPr>
          <w:rFonts w:ascii="仿宋_GB2312" w:eastAsia="仿宋_GB2312" w:hAnsi="Times New Roman" w:cs="Times New Roman" w:hint="eastAsia"/>
          <w:sz w:val="28"/>
          <w:szCs w:val="28"/>
          <w:u w:val="single"/>
        </w:rPr>
        <w:t>业实践总结报告</w:t>
      </w:r>
      <w:r w:rsidRPr="00AC0F67">
        <w:rPr>
          <w:rFonts w:ascii="仿宋_GB2312" w:eastAsia="仿宋_GB2312" w:hAnsi="Times New Roman" w:cs="Times New Roman" w:hint="eastAsia"/>
          <w:sz w:val="28"/>
          <w:szCs w:val="28"/>
          <w:u w:val="single"/>
        </w:rPr>
        <w:t xml:space="preserve">  </w:t>
      </w:r>
      <w:r w:rsidR="00D136C2">
        <w:rPr>
          <w:rFonts w:ascii="仿宋_GB2312" w:eastAsia="仿宋_GB2312" w:hAnsi="Times New Roman" w:cs="Times New Roman" w:hint="eastAsia"/>
          <w:sz w:val="28"/>
          <w:szCs w:val="28"/>
          <w:u w:val="single"/>
        </w:rPr>
        <w:t xml:space="preserve">    </w:t>
      </w:r>
      <w:r w:rsidRPr="00AC0F67">
        <w:rPr>
          <w:rFonts w:ascii="仿宋_GB2312" w:eastAsia="仿宋_GB2312" w:hAnsi="Times New Roman" w:cs="Times New Roman" w:hint="eastAsia"/>
          <w:sz w:val="28"/>
          <w:szCs w:val="28"/>
          <w:u w:val="single"/>
        </w:rPr>
        <w:t xml:space="preserve"> </w:t>
      </w:r>
      <w:r w:rsidR="00D136C2">
        <w:rPr>
          <w:rFonts w:ascii="仿宋_GB2312" w:eastAsia="仿宋_GB2312" w:hAnsi="Times New Roman" w:cs="Times New Roman" w:hint="eastAsia"/>
          <w:sz w:val="28"/>
          <w:szCs w:val="28"/>
          <w:u w:val="single"/>
        </w:rPr>
        <w:t xml:space="preserve">   </w:t>
      </w:r>
      <w:r w:rsidRPr="00AC0F67">
        <w:rPr>
          <w:rFonts w:ascii="仿宋_GB2312" w:eastAsia="仿宋_GB2312" w:hAnsi="Times New Roman" w:cs="Times New Roman" w:hint="eastAsia"/>
          <w:sz w:val="28"/>
          <w:szCs w:val="28"/>
          <w:u w:val="single"/>
        </w:rPr>
        <w:t xml:space="preserve"> </w:t>
      </w:r>
      <w:r w:rsidRPr="00AC0F67">
        <w:rPr>
          <w:rFonts w:ascii="仿宋_GB2312" w:eastAsia="仿宋_GB2312" w:hAnsi="Times New Roman" w:cs="Times New Roman" w:hint="eastAsia"/>
          <w:sz w:val="28"/>
          <w:szCs w:val="28"/>
        </w:rPr>
        <w:t xml:space="preserve">                  </w:t>
      </w:r>
    </w:p>
    <w:p w:rsidR="00AC0F67" w:rsidRPr="00AC0F67" w:rsidRDefault="00AC0F67" w:rsidP="00AC0F67">
      <w:pPr>
        <w:adjustRightInd w:val="0"/>
        <w:snapToGrid w:val="0"/>
        <w:spacing w:line="480" w:lineRule="auto"/>
        <w:ind w:firstLineChars="850" w:firstLine="2380"/>
        <w:rPr>
          <w:rFonts w:ascii="仿宋_GB2312" w:eastAsia="仿宋_GB2312" w:hAnsi="Times New Roman" w:cs="Times New Roman"/>
          <w:sz w:val="28"/>
          <w:szCs w:val="28"/>
        </w:rPr>
      </w:pPr>
      <w:r w:rsidRPr="00AC0F67">
        <w:rPr>
          <w:rFonts w:ascii="仿宋_GB2312" w:eastAsia="仿宋_GB2312" w:hAnsi="Times New Roman" w:cs="Times New Roman" w:hint="eastAsia"/>
          <w:sz w:val="28"/>
          <w:szCs w:val="28"/>
        </w:rPr>
        <w:t>学    院：</w:t>
      </w:r>
      <w:r w:rsidR="00D136C2">
        <w:rPr>
          <w:rFonts w:ascii="仿宋_GB2312" w:eastAsia="仿宋_GB2312" w:hAnsi="Times New Roman" w:cs="Times New Roman" w:hint="eastAsia"/>
          <w:sz w:val="28"/>
          <w:szCs w:val="28"/>
          <w:u w:val="single"/>
        </w:rPr>
        <w:t xml:space="preserve">   计算机科学与技术</w:t>
      </w:r>
      <w:r w:rsidRPr="00AC0F67">
        <w:rPr>
          <w:rFonts w:ascii="仿宋_GB2312" w:eastAsia="仿宋_GB2312" w:hAnsi="Times New Roman" w:cs="Times New Roman" w:hint="eastAsia"/>
          <w:sz w:val="28"/>
          <w:szCs w:val="28"/>
          <w:u w:val="single"/>
        </w:rPr>
        <w:t xml:space="preserve">学院 </w:t>
      </w:r>
      <w:r w:rsidR="00D136C2">
        <w:rPr>
          <w:rFonts w:ascii="仿宋_GB2312" w:eastAsia="仿宋_GB2312" w:hAnsi="Times New Roman" w:cs="Times New Roman" w:hint="eastAsia"/>
          <w:sz w:val="28"/>
          <w:szCs w:val="28"/>
          <w:u w:val="single"/>
        </w:rPr>
        <w:t xml:space="preserve">        </w:t>
      </w:r>
      <w:r w:rsidRPr="00AC0F67">
        <w:rPr>
          <w:rFonts w:ascii="仿宋_GB2312" w:eastAsia="仿宋_GB2312" w:hAnsi="Times New Roman" w:cs="Times New Roman" w:hint="eastAsia"/>
          <w:sz w:val="28"/>
          <w:szCs w:val="28"/>
          <w:u w:val="single"/>
        </w:rPr>
        <w:t xml:space="preserve"> </w:t>
      </w:r>
      <w:r w:rsidRPr="00AC0F67">
        <w:rPr>
          <w:rFonts w:ascii="仿宋_GB2312" w:eastAsia="仿宋_GB2312" w:hAnsi="Times New Roman" w:cs="Times New Roman" w:hint="eastAsia"/>
          <w:sz w:val="28"/>
          <w:szCs w:val="28"/>
        </w:rPr>
        <w:t xml:space="preserve">                    </w:t>
      </w:r>
    </w:p>
    <w:p w:rsidR="00AC0F67" w:rsidRPr="00AC0F67" w:rsidRDefault="00AC0F67" w:rsidP="00AC0F67">
      <w:pPr>
        <w:adjustRightInd w:val="0"/>
        <w:snapToGrid w:val="0"/>
        <w:spacing w:line="480" w:lineRule="auto"/>
        <w:ind w:firstLineChars="850" w:firstLine="2380"/>
        <w:rPr>
          <w:rFonts w:ascii="仿宋_GB2312" w:eastAsia="仿宋_GB2312" w:hAnsi="Times New Roman" w:cs="Times New Roman"/>
          <w:sz w:val="28"/>
          <w:szCs w:val="28"/>
        </w:rPr>
      </w:pPr>
      <w:r w:rsidRPr="00AC0F67">
        <w:rPr>
          <w:rFonts w:ascii="仿宋_GB2312" w:eastAsia="仿宋_GB2312" w:hAnsi="Times New Roman" w:cs="Times New Roman" w:hint="eastAsia"/>
          <w:sz w:val="28"/>
          <w:szCs w:val="28"/>
        </w:rPr>
        <w:t>姓    名：</w:t>
      </w:r>
      <w:r w:rsidR="00D136C2">
        <w:rPr>
          <w:rFonts w:ascii="仿宋_GB2312" w:eastAsia="仿宋_GB2312" w:hAnsi="Times New Roman" w:cs="Times New Roman" w:hint="eastAsia"/>
          <w:sz w:val="28"/>
          <w:szCs w:val="28"/>
          <w:u w:val="single"/>
        </w:rPr>
        <w:t xml:space="preserve">   徐 凯</w:t>
      </w:r>
      <w:r w:rsidRPr="00AC0F67">
        <w:rPr>
          <w:rFonts w:ascii="仿宋_GB2312" w:eastAsia="仿宋_GB2312" w:hAnsi="Times New Roman" w:cs="Times New Roman" w:hint="eastAsia"/>
          <w:sz w:val="28"/>
          <w:szCs w:val="28"/>
          <w:u w:val="single"/>
        </w:rPr>
        <w:t xml:space="preserve">                  </w:t>
      </w:r>
      <w:r w:rsidR="00D136C2">
        <w:rPr>
          <w:rFonts w:ascii="仿宋_GB2312" w:eastAsia="仿宋_GB2312" w:hAnsi="Times New Roman" w:cs="Times New Roman" w:hint="eastAsia"/>
          <w:sz w:val="28"/>
          <w:szCs w:val="28"/>
          <w:u w:val="single"/>
        </w:rPr>
        <w:t xml:space="preserve">    </w:t>
      </w:r>
      <w:r w:rsidRPr="00AC0F67">
        <w:rPr>
          <w:rFonts w:ascii="仿宋_GB2312" w:eastAsia="仿宋_GB2312" w:hAnsi="Times New Roman" w:cs="Times New Roman" w:hint="eastAsia"/>
          <w:sz w:val="28"/>
          <w:szCs w:val="28"/>
          <w:u w:val="single"/>
        </w:rPr>
        <w:t xml:space="preserve">   </w:t>
      </w:r>
      <w:r w:rsidRPr="00AC0F67">
        <w:rPr>
          <w:rFonts w:ascii="仿宋_GB2312" w:eastAsia="仿宋_GB2312" w:hAnsi="Times New Roman" w:cs="Times New Roman" w:hint="eastAsia"/>
          <w:sz w:val="28"/>
          <w:szCs w:val="28"/>
        </w:rPr>
        <w:t xml:space="preserve"> </w:t>
      </w:r>
    </w:p>
    <w:p w:rsidR="00AC0F67" w:rsidRPr="00AC0F67" w:rsidRDefault="00AC0F67" w:rsidP="00AC0F67">
      <w:pPr>
        <w:adjustRightInd w:val="0"/>
        <w:snapToGrid w:val="0"/>
        <w:spacing w:line="480" w:lineRule="auto"/>
        <w:ind w:firstLineChars="850" w:firstLine="2380"/>
        <w:rPr>
          <w:rFonts w:ascii="仿宋_GB2312" w:eastAsia="仿宋_GB2312" w:hAnsi="Times New Roman" w:cs="Times New Roman"/>
          <w:sz w:val="28"/>
          <w:szCs w:val="28"/>
        </w:rPr>
      </w:pPr>
      <w:r w:rsidRPr="00AC0F67">
        <w:rPr>
          <w:rFonts w:ascii="仿宋_GB2312" w:eastAsia="仿宋_GB2312" w:hAnsi="Times New Roman" w:cs="Times New Roman" w:hint="eastAsia"/>
          <w:sz w:val="28"/>
          <w:szCs w:val="28"/>
        </w:rPr>
        <w:t>学    号：</w:t>
      </w:r>
      <w:r w:rsidR="00D136C2">
        <w:rPr>
          <w:rFonts w:ascii="仿宋_GB2312" w:eastAsia="仿宋_GB2312" w:hAnsi="Times New Roman" w:cs="Times New Roman" w:hint="eastAsia"/>
          <w:sz w:val="28"/>
          <w:szCs w:val="28"/>
          <w:u w:val="single"/>
        </w:rPr>
        <w:t xml:space="preserve">   201313704030</w:t>
      </w:r>
      <w:r w:rsidRPr="00AC0F67">
        <w:rPr>
          <w:rFonts w:ascii="仿宋_GB2312" w:eastAsia="仿宋_GB2312" w:hAnsi="Times New Roman" w:cs="Times New Roman" w:hint="eastAsia"/>
          <w:sz w:val="28"/>
          <w:szCs w:val="28"/>
          <w:u w:val="single"/>
        </w:rPr>
        <w:t xml:space="preserve">                     </w:t>
      </w:r>
      <w:r w:rsidRPr="00AC0F67">
        <w:rPr>
          <w:rFonts w:ascii="仿宋_GB2312" w:eastAsia="仿宋_GB2312" w:hAnsi="Times New Roman" w:cs="Times New Roman" w:hint="eastAsia"/>
          <w:sz w:val="28"/>
          <w:szCs w:val="28"/>
        </w:rPr>
        <w:t xml:space="preserve"> </w:t>
      </w:r>
    </w:p>
    <w:p w:rsidR="00AC0F67" w:rsidRPr="00AC0F67" w:rsidRDefault="00AC0F67" w:rsidP="00AC0F67">
      <w:pPr>
        <w:adjustRightInd w:val="0"/>
        <w:snapToGrid w:val="0"/>
        <w:spacing w:line="480" w:lineRule="auto"/>
        <w:ind w:firstLineChars="850" w:firstLine="2380"/>
        <w:rPr>
          <w:rFonts w:ascii="仿宋_GB2312" w:eastAsia="仿宋_GB2312" w:hAnsi="Times New Roman" w:cs="Times New Roman"/>
          <w:sz w:val="28"/>
          <w:szCs w:val="28"/>
        </w:rPr>
      </w:pPr>
      <w:r w:rsidRPr="00AC0F67">
        <w:rPr>
          <w:rFonts w:ascii="仿宋_GB2312" w:eastAsia="仿宋_GB2312" w:hAnsi="Times New Roman" w:cs="Times New Roman" w:hint="eastAsia"/>
          <w:sz w:val="28"/>
          <w:szCs w:val="28"/>
        </w:rPr>
        <w:t>年</w:t>
      </w:r>
      <w:r>
        <w:rPr>
          <w:rFonts w:ascii="仿宋_GB2312" w:eastAsia="仿宋_GB2312" w:hAnsi="Times New Roman" w:cs="Times New Roman" w:hint="eastAsia"/>
          <w:sz w:val="28"/>
          <w:szCs w:val="28"/>
        </w:rPr>
        <w:t xml:space="preserve">    </w:t>
      </w:r>
      <w:r w:rsidRPr="00AC0F67">
        <w:rPr>
          <w:rFonts w:ascii="仿宋_GB2312" w:eastAsia="仿宋_GB2312" w:hAnsi="Times New Roman" w:cs="Times New Roman" w:hint="eastAsia"/>
          <w:sz w:val="28"/>
          <w:szCs w:val="28"/>
        </w:rPr>
        <w:t>级：</w:t>
      </w:r>
      <w:r w:rsidR="00D136C2">
        <w:rPr>
          <w:rFonts w:ascii="仿宋_GB2312" w:eastAsia="仿宋_GB2312" w:hAnsi="Times New Roman" w:cs="Times New Roman" w:hint="eastAsia"/>
          <w:sz w:val="28"/>
          <w:szCs w:val="28"/>
          <w:u w:val="single"/>
        </w:rPr>
        <w:t xml:space="preserve">   20</w:t>
      </w:r>
      <w:r w:rsidRPr="00AC0F67">
        <w:rPr>
          <w:rFonts w:ascii="仿宋_GB2312" w:eastAsia="仿宋_GB2312" w:hAnsi="Times New Roman" w:cs="Times New Roman" w:hint="eastAsia"/>
          <w:sz w:val="28"/>
          <w:szCs w:val="28"/>
          <w:u w:val="single"/>
        </w:rPr>
        <w:t>13级</w:t>
      </w:r>
      <w:r w:rsidR="00D136C2">
        <w:rPr>
          <w:rFonts w:ascii="仿宋_GB2312" w:eastAsia="仿宋_GB2312" w:hAnsi="Times New Roman" w:cs="Times New Roman" w:hint="eastAsia"/>
          <w:sz w:val="28"/>
          <w:szCs w:val="28"/>
          <w:u w:val="single"/>
        </w:rPr>
        <w:t xml:space="preserve">                        </w:t>
      </w:r>
    </w:p>
    <w:p w:rsidR="00AC0F67" w:rsidRPr="00AC0F67" w:rsidRDefault="00AC0F67" w:rsidP="00AC0F67">
      <w:pPr>
        <w:adjustRightInd w:val="0"/>
        <w:snapToGrid w:val="0"/>
        <w:spacing w:line="480" w:lineRule="auto"/>
        <w:ind w:firstLineChars="850" w:firstLine="2380"/>
        <w:rPr>
          <w:rFonts w:ascii="仿宋_GB2312" w:eastAsia="仿宋_GB2312" w:hAnsi="Times New Roman" w:cs="Times New Roman"/>
          <w:sz w:val="28"/>
          <w:szCs w:val="28"/>
        </w:rPr>
      </w:pPr>
      <w:r w:rsidRPr="00AC0F67">
        <w:rPr>
          <w:rFonts w:ascii="仿宋_GB2312" w:eastAsia="仿宋_GB2312" w:hAnsi="Times New Roman" w:cs="Times New Roman" w:hint="eastAsia"/>
          <w:sz w:val="28"/>
          <w:szCs w:val="28"/>
        </w:rPr>
        <w:t>专业领域：</w:t>
      </w:r>
      <w:r w:rsidR="00D136C2">
        <w:rPr>
          <w:rFonts w:ascii="仿宋_GB2312" w:eastAsia="仿宋_GB2312" w:hAnsi="Times New Roman" w:cs="Times New Roman" w:hint="eastAsia"/>
          <w:sz w:val="28"/>
          <w:szCs w:val="28"/>
          <w:u w:val="single"/>
        </w:rPr>
        <w:t xml:space="preserve">   计算机技术</w:t>
      </w:r>
      <w:r w:rsidRPr="00AC0F67">
        <w:rPr>
          <w:rFonts w:ascii="仿宋_GB2312" w:eastAsia="仿宋_GB2312" w:hAnsi="Times New Roman" w:cs="Times New Roman" w:hint="eastAsia"/>
          <w:sz w:val="28"/>
          <w:szCs w:val="28"/>
          <w:u w:val="single"/>
        </w:rPr>
        <w:t xml:space="preserve">                     </w:t>
      </w:r>
      <w:r w:rsidRPr="00AC0F67">
        <w:rPr>
          <w:rFonts w:ascii="仿宋_GB2312" w:eastAsia="仿宋_GB2312" w:hAnsi="Times New Roman" w:cs="Times New Roman" w:hint="eastAsia"/>
          <w:sz w:val="28"/>
          <w:szCs w:val="28"/>
        </w:rPr>
        <w:t xml:space="preserve"> </w:t>
      </w:r>
    </w:p>
    <w:p w:rsidR="00AC0F67" w:rsidRPr="00AC0F67" w:rsidRDefault="00AC0F67" w:rsidP="00AC0F67">
      <w:pPr>
        <w:adjustRightInd w:val="0"/>
        <w:snapToGrid w:val="0"/>
        <w:spacing w:line="480" w:lineRule="auto"/>
        <w:ind w:firstLineChars="850" w:firstLine="2380"/>
        <w:rPr>
          <w:rFonts w:ascii="仿宋_GB2312" w:eastAsia="仿宋_GB2312" w:hAnsi="Times New Roman" w:cs="Times New Roman"/>
          <w:sz w:val="28"/>
          <w:szCs w:val="28"/>
        </w:rPr>
      </w:pPr>
      <w:r w:rsidRPr="00AC0F67">
        <w:rPr>
          <w:rFonts w:ascii="仿宋_GB2312" w:eastAsia="仿宋_GB2312" w:hAnsi="Times New Roman" w:cs="Times New Roman" w:hint="eastAsia"/>
          <w:sz w:val="28"/>
          <w:szCs w:val="28"/>
        </w:rPr>
        <w:t>校内导师：</w:t>
      </w:r>
      <w:r w:rsidR="00D136C2">
        <w:rPr>
          <w:rFonts w:ascii="仿宋_GB2312" w:eastAsia="仿宋_GB2312" w:hAnsi="Times New Roman" w:cs="Times New Roman" w:hint="eastAsia"/>
          <w:sz w:val="28"/>
          <w:szCs w:val="28"/>
          <w:u w:val="single"/>
        </w:rPr>
        <w:t xml:space="preserve">   李 涛                        </w:t>
      </w:r>
    </w:p>
    <w:p w:rsidR="00AC0F67" w:rsidRPr="00AC0F67" w:rsidRDefault="00AC0F67" w:rsidP="00AC0F67">
      <w:pPr>
        <w:adjustRightInd w:val="0"/>
        <w:snapToGrid w:val="0"/>
        <w:spacing w:line="480" w:lineRule="auto"/>
        <w:ind w:firstLineChars="850" w:firstLine="2380"/>
        <w:rPr>
          <w:rFonts w:ascii="仿宋_GB2312" w:eastAsia="仿宋_GB2312" w:hAnsi="Times New Roman" w:cs="Times New Roman"/>
          <w:sz w:val="28"/>
          <w:szCs w:val="28"/>
          <w:u w:val="single"/>
        </w:rPr>
      </w:pPr>
      <w:r w:rsidRPr="00AC0F67">
        <w:rPr>
          <w:rFonts w:ascii="仿宋_GB2312" w:eastAsia="仿宋_GB2312" w:hAnsi="Times New Roman" w:cs="Times New Roman" w:hint="eastAsia"/>
          <w:sz w:val="28"/>
          <w:szCs w:val="28"/>
        </w:rPr>
        <w:t>校外导师：</w:t>
      </w:r>
      <w:r w:rsidR="007C1C80">
        <w:rPr>
          <w:rFonts w:ascii="仿宋_GB2312" w:eastAsia="仿宋_GB2312" w:hAnsi="Times New Roman" w:cs="Times New Roman" w:hint="eastAsia"/>
          <w:sz w:val="28"/>
          <w:szCs w:val="28"/>
          <w:u w:val="single"/>
        </w:rPr>
        <w:t xml:space="preserve">   周</w:t>
      </w:r>
      <w:r w:rsidRPr="00AC0F67">
        <w:rPr>
          <w:rFonts w:ascii="仿宋_GB2312" w:eastAsia="仿宋_GB2312" w:hAnsi="Times New Roman" w:cs="Times New Roman" w:hint="eastAsia"/>
          <w:sz w:val="28"/>
          <w:szCs w:val="28"/>
          <w:u w:val="single"/>
        </w:rPr>
        <w:t xml:space="preserve"> </w:t>
      </w:r>
      <w:r w:rsidR="007C1C80">
        <w:rPr>
          <w:rFonts w:ascii="仿宋_GB2312" w:eastAsia="仿宋_GB2312" w:hAnsi="Times New Roman" w:cs="Times New Roman" w:hint="eastAsia"/>
          <w:sz w:val="28"/>
          <w:szCs w:val="28"/>
          <w:u w:val="single"/>
        </w:rPr>
        <w:t>正 华</w:t>
      </w:r>
      <w:r w:rsidRPr="00AC0F67">
        <w:rPr>
          <w:rFonts w:ascii="仿宋_GB2312" w:eastAsia="仿宋_GB2312" w:hAnsi="Times New Roman" w:cs="Times New Roman" w:hint="eastAsia"/>
          <w:sz w:val="28"/>
          <w:szCs w:val="28"/>
          <w:u w:val="single"/>
        </w:rPr>
        <w:t xml:space="preserve">              </w:t>
      </w:r>
      <w:r w:rsidR="00D136C2">
        <w:rPr>
          <w:rFonts w:ascii="仿宋_GB2312" w:eastAsia="仿宋_GB2312" w:hAnsi="Times New Roman" w:cs="Times New Roman" w:hint="eastAsia"/>
          <w:sz w:val="28"/>
          <w:szCs w:val="28"/>
          <w:u w:val="single"/>
        </w:rPr>
        <w:t xml:space="preserve">        </w:t>
      </w:r>
      <w:r w:rsidRPr="00AC0F67">
        <w:rPr>
          <w:rFonts w:ascii="仿宋_GB2312" w:eastAsia="仿宋_GB2312" w:hAnsi="Times New Roman" w:cs="Times New Roman" w:hint="eastAsia"/>
          <w:sz w:val="28"/>
          <w:szCs w:val="28"/>
          <w:u w:val="single"/>
        </w:rPr>
        <w:t xml:space="preserve"> </w:t>
      </w:r>
    </w:p>
    <w:p w:rsidR="00AC0F67" w:rsidRPr="00AC0F67" w:rsidRDefault="00AC0F67" w:rsidP="00AC0F67">
      <w:pPr>
        <w:adjustRightInd w:val="0"/>
        <w:snapToGrid w:val="0"/>
        <w:spacing w:line="480" w:lineRule="auto"/>
        <w:ind w:firstLineChars="850" w:firstLine="2380"/>
        <w:rPr>
          <w:rFonts w:ascii="仿宋_GB2312" w:eastAsia="仿宋_GB2312" w:hAnsi="Times New Roman" w:cs="Times New Roman"/>
          <w:sz w:val="28"/>
          <w:szCs w:val="28"/>
          <w:u w:val="single"/>
        </w:rPr>
      </w:pPr>
      <w:r w:rsidRPr="00AC0F67">
        <w:rPr>
          <w:rFonts w:ascii="仿宋_GB2312" w:eastAsia="仿宋_GB2312" w:hAnsi="Times New Roman" w:cs="Times New Roman" w:hint="eastAsia"/>
          <w:sz w:val="28"/>
          <w:szCs w:val="28"/>
        </w:rPr>
        <w:t>撰写日期：</w:t>
      </w:r>
      <w:r w:rsidR="00D136C2">
        <w:rPr>
          <w:rFonts w:ascii="仿宋_GB2312" w:eastAsia="仿宋_GB2312" w:hAnsi="Times New Roman" w:cs="Times New Roman" w:hint="eastAsia"/>
          <w:sz w:val="28"/>
          <w:szCs w:val="28"/>
          <w:u w:val="single"/>
        </w:rPr>
        <w:t xml:space="preserve">  2015-9-22</w:t>
      </w:r>
      <w:r w:rsidRPr="00AC0F67">
        <w:rPr>
          <w:rFonts w:ascii="仿宋_GB2312" w:eastAsia="仿宋_GB2312" w:hAnsi="Times New Roman" w:cs="Times New Roman" w:hint="eastAsia"/>
          <w:sz w:val="28"/>
          <w:szCs w:val="28"/>
          <w:u w:val="single"/>
        </w:rPr>
        <w:t xml:space="preserve">               </w:t>
      </w:r>
      <w:r w:rsidR="00D136C2">
        <w:rPr>
          <w:rFonts w:ascii="仿宋_GB2312" w:eastAsia="仿宋_GB2312" w:hAnsi="Times New Roman" w:cs="Times New Roman" w:hint="eastAsia"/>
          <w:sz w:val="28"/>
          <w:szCs w:val="28"/>
          <w:u w:val="single"/>
        </w:rPr>
        <w:t xml:space="preserve">       </w:t>
      </w:r>
      <w:r w:rsidRPr="00AC0F67">
        <w:rPr>
          <w:rFonts w:ascii="仿宋_GB2312" w:eastAsia="仿宋_GB2312" w:hAnsi="Times New Roman" w:cs="Times New Roman" w:hint="eastAsia"/>
          <w:sz w:val="28"/>
          <w:szCs w:val="28"/>
          <w:u w:val="single"/>
        </w:rPr>
        <w:t xml:space="preserve"> </w:t>
      </w:r>
      <w:r w:rsidRPr="00AC0F67">
        <w:rPr>
          <w:rFonts w:ascii="仿宋_GB2312" w:eastAsia="仿宋_GB2312" w:hAnsi="Times New Roman" w:cs="Times New Roman" w:hint="eastAsia"/>
          <w:sz w:val="28"/>
          <w:szCs w:val="28"/>
        </w:rPr>
        <w:t xml:space="preserve"> </w:t>
      </w:r>
    </w:p>
    <w:p w:rsidR="00AC0F67" w:rsidRPr="00AC0F67" w:rsidRDefault="00AC0F67" w:rsidP="00AC0F67">
      <w:pPr>
        <w:adjustRightInd w:val="0"/>
        <w:snapToGrid w:val="0"/>
        <w:spacing w:line="480" w:lineRule="auto"/>
        <w:ind w:firstLineChars="850" w:firstLine="2380"/>
        <w:rPr>
          <w:rFonts w:ascii="仿宋_GB2312" w:eastAsia="仿宋_GB2312" w:hAnsi="Times New Roman" w:cs="Times New Roman"/>
          <w:sz w:val="28"/>
          <w:szCs w:val="28"/>
          <w:u w:val="single"/>
        </w:rPr>
      </w:pPr>
    </w:p>
    <w:p w:rsidR="00AC0F67" w:rsidRPr="00AC0F67" w:rsidRDefault="00B910E0" w:rsidP="00AC0F67">
      <w:pPr>
        <w:adjustRightInd w:val="0"/>
        <w:snapToGrid w:val="0"/>
        <w:spacing w:line="400" w:lineRule="exact"/>
        <w:jc w:val="center"/>
        <w:rPr>
          <w:rFonts w:ascii="黑体" w:eastAsia="黑体" w:hAnsi="宋体" w:cs="宋体"/>
          <w:kern w:val="0"/>
          <w:sz w:val="28"/>
          <w:szCs w:val="28"/>
        </w:rPr>
      </w:pPr>
      <w:r>
        <w:rPr>
          <w:rFonts w:ascii="楷体_GB2312" w:eastAsia="楷体_GB2312" w:hAnsi="Times New Roman" w:cs="Times New Roman" w:hint="eastAsia"/>
          <w:sz w:val="28"/>
          <w:szCs w:val="28"/>
        </w:rPr>
        <w:t xml:space="preserve">    </w:t>
      </w:r>
      <w:r w:rsidR="00AC0F67" w:rsidRPr="00AC0F67">
        <w:rPr>
          <w:rFonts w:ascii="楷体_GB2312" w:eastAsia="楷体_GB2312" w:hAnsi="Times New Roman" w:cs="Times New Roman" w:hint="eastAsia"/>
          <w:sz w:val="28"/>
          <w:szCs w:val="28"/>
        </w:rPr>
        <w:t>武汉科技大学研究生院</w:t>
      </w:r>
    </w:p>
    <w:p w:rsidR="00AC0F67" w:rsidRDefault="00AC0F67" w:rsidP="00AC0F67">
      <w:pPr>
        <w:widowControl/>
        <w:spacing w:line="360" w:lineRule="auto"/>
        <w:jc w:val="center"/>
        <w:rPr>
          <w:rFonts w:ascii="黑体" w:eastAsia="黑体" w:hAnsi="宋体" w:cs="宋体"/>
          <w:kern w:val="0"/>
          <w:sz w:val="28"/>
          <w:szCs w:val="28"/>
        </w:rPr>
      </w:pPr>
    </w:p>
    <w:p w:rsidR="00BB15A0" w:rsidRDefault="00BB15A0" w:rsidP="00AC0F67">
      <w:pPr>
        <w:widowControl/>
        <w:spacing w:line="360" w:lineRule="auto"/>
        <w:jc w:val="center"/>
        <w:rPr>
          <w:rFonts w:ascii="黑体" w:eastAsia="黑体" w:hAnsi="宋体" w:cs="宋体"/>
          <w:kern w:val="0"/>
          <w:sz w:val="28"/>
          <w:szCs w:val="28"/>
        </w:rPr>
      </w:pPr>
    </w:p>
    <w:p w:rsidR="00BB15A0" w:rsidRDefault="00BB15A0" w:rsidP="00AC0F67">
      <w:pPr>
        <w:widowControl/>
        <w:spacing w:line="360" w:lineRule="auto"/>
        <w:jc w:val="center"/>
        <w:rPr>
          <w:rFonts w:ascii="黑体" w:eastAsia="黑体" w:hAnsi="宋体" w:cs="宋体"/>
          <w:kern w:val="0"/>
          <w:sz w:val="28"/>
          <w:szCs w:val="28"/>
        </w:rPr>
      </w:pPr>
    </w:p>
    <w:p w:rsidR="00BB15A0" w:rsidRDefault="00BB15A0" w:rsidP="00AC0F67">
      <w:pPr>
        <w:widowControl/>
        <w:spacing w:line="360" w:lineRule="auto"/>
        <w:jc w:val="center"/>
        <w:rPr>
          <w:rFonts w:ascii="黑体" w:eastAsia="黑体" w:hAnsi="宋体" w:cs="宋体"/>
          <w:kern w:val="0"/>
          <w:sz w:val="28"/>
          <w:szCs w:val="28"/>
        </w:rPr>
      </w:pPr>
    </w:p>
    <w:p w:rsidR="00BB15A0" w:rsidRPr="00AC0F67" w:rsidRDefault="00BB15A0" w:rsidP="00AC0F67">
      <w:pPr>
        <w:widowControl/>
        <w:spacing w:line="360" w:lineRule="auto"/>
        <w:jc w:val="center"/>
        <w:rPr>
          <w:rFonts w:ascii="黑体" w:eastAsia="黑体" w:hAnsi="宋体" w:cs="宋体"/>
          <w:kern w:val="0"/>
          <w:sz w:val="28"/>
          <w:szCs w:val="28"/>
        </w:rPr>
      </w:pPr>
    </w:p>
    <w:p w:rsidR="00AC0F67" w:rsidRPr="00BB15A0" w:rsidRDefault="00AC0F67" w:rsidP="00BB15A0">
      <w:pPr>
        <w:widowControl/>
        <w:spacing w:line="360" w:lineRule="auto"/>
        <w:jc w:val="center"/>
        <w:rPr>
          <w:rFonts w:ascii="仿宋_GB2312" w:eastAsia="仿宋_GB2312" w:hAnsi="宋体" w:cs="宋体"/>
          <w:kern w:val="0"/>
          <w:sz w:val="32"/>
          <w:szCs w:val="32"/>
        </w:rPr>
      </w:pPr>
      <w:r w:rsidRPr="00AC0F67">
        <w:rPr>
          <w:rFonts w:ascii="仿宋_GB2312" w:eastAsia="仿宋_GB2312" w:hAnsi="宋体" w:cs="宋体" w:hint="eastAsia"/>
          <w:kern w:val="0"/>
          <w:sz w:val="32"/>
          <w:szCs w:val="32"/>
        </w:rPr>
        <w:t>全日制硕士专业学位研究生专业实践总结报告说明</w:t>
      </w:r>
    </w:p>
    <w:p w:rsidR="00AC0F67" w:rsidRPr="00AC0F67" w:rsidRDefault="00AC0F67" w:rsidP="00AC0F67">
      <w:pPr>
        <w:widowControl/>
        <w:spacing w:line="360" w:lineRule="auto"/>
        <w:ind w:firstLineChars="200" w:firstLine="560"/>
        <w:rPr>
          <w:rFonts w:ascii="仿宋_GB2312" w:eastAsia="仿宋_GB2312" w:hAnsi="宋体" w:cs="宋体"/>
          <w:kern w:val="0"/>
          <w:sz w:val="28"/>
          <w:szCs w:val="28"/>
        </w:rPr>
      </w:pPr>
      <w:r w:rsidRPr="00AC0F67">
        <w:rPr>
          <w:rFonts w:ascii="仿宋_GB2312" w:eastAsia="仿宋_GB2312" w:hAnsi="宋体" w:cs="宋体" w:hint="eastAsia"/>
          <w:kern w:val="0"/>
          <w:sz w:val="28"/>
          <w:szCs w:val="28"/>
        </w:rPr>
        <w:t>1、专业实践总结报告是专业学位研究生培养过程中的重要环节，是检验和监督研究生培养过程的主要依据，是对专业学位研究生教育工作进行审核评估的基础材料，也是学校对专业学位研究生毕业及授予学位进行审查的基本资料。</w:t>
      </w:r>
    </w:p>
    <w:p w:rsidR="00AC0F67" w:rsidRPr="00AC0F67" w:rsidRDefault="00AC0F67" w:rsidP="00AC0F67">
      <w:pPr>
        <w:widowControl/>
        <w:spacing w:line="360" w:lineRule="auto"/>
        <w:ind w:firstLineChars="200" w:firstLine="560"/>
        <w:rPr>
          <w:rFonts w:ascii="仿宋_GB2312" w:eastAsia="仿宋_GB2312" w:hAnsi="宋体" w:cs="宋体"/>
          <w:kern w:val="0"/>
          <w:sz w:val="28"/>
          <w:szCs w:val="28"/>
        </w:rPr>
      </w:pPr>
      <w:r w:rsidRPr="00AC0F67">
        <w:rPr>
          <w:rFonts w:ascii="仿宋_GB2312" w:eastAsia="仿宋_GB2312" w:hAnsi="宋体" w:cs="宋体" w:hint="eastAsia"/>
          <w:kern w:val="0"/>
          <w:sz w:val="28"/>
          <w:szCs w:val="28"/>
        </w:rPr>
        <w:t>2、专业学位研究生应按专业实践计划进行实践，并在实践的基础上，撰写总结报告，报告内容一般包括实践目的、意义、实践内容和实践计划执行情况等，经导师审阅并给定成绩，并经实习单位签署意见。实践成绩记录为“优秀”、“合格”、“不合格”，合格者方能申请论文答辩。</w:t>
      </w:r>
    </w:p>
    <w:p w:rsidR="00AC0F67" w:rsidRPr="00AC0F67" w:rsidRDefault="00AC0F67" w:rsidP="00AC0F67">
      <w:pPr>
        <w:widowControl/>
        <w:spacing w:line="360" w:lineRule="auto"/>
        <w:ind w:firstLineChars="200" w:firstLine="560"/>
        <w:rPr>
          <w:rFonts w:ascii="宋体" w:eastAsia="宋体" w:hAnsi="宋体" w:cs="宋体"/>
          <w:kern w:val="0"/>
          <w:sz w:val="24"/>
          <w:szCs w:val="24"/>
        </w:rPr>
      </w:pPr>
      <w:r w:rsidRPr="00AC0F67">
        <w:rPr>
          <w:rFonts w:ascii="仿宋_GB2312" w:eastAsia="仿宋_GB2312" w:hAnsi="宋体" w:cs="宋体" w:hint="eastAsia"/>
          <w:kern w:val="0"/>
          <w:sz w:val="28"/>
          <w:szCs w:val="28"/>
        </w:rPr>
        <w:t>3、实践总结报告一般为5000字-10000字，用A4纸正反面打印，一式两份，答辩前上交学院，并由学院负责整理上报。</w:t>
      </w:r>
      <w:r w:rsidRPr="00AC0F67">
        <w:rPr>
          <w:rFonts w:ascii="仿宋_GB2312" w:eastAsia="仿宋_GB2312" w:hAnsi="宋体" w:cs="宋体" w:hint="eastAsia"/>
          <w:kern w:val="0"/>
          <w:sz w:val="28"/>
          <w:szCs w:val="28"/>
        </w:rPr>
        <w:t>   </w:t>
      </w:r>
      <w:r w:rsidRPr="00AC0F67">
        <w:rPr>
          <w:rFonts w:ascii="宋体" w:eastAsia="宋体" w:hAnsi="宋体" w:cs="宋体" w:hint="eastAsia"/>
          <w:kern w:val="0"/>
          <w:sz w:val="24"/>
          <w:szCs w:val="24"/>
        </w:rPr>
        <w:t xml:space="preserve">  </w:t>
      </w:r>
    </w:p>
    <w:p w:rsidR="00AC0F67" w:rsidRPr="00AC0F67" w:rsidRDefault="00AC0F67" w:rsidP="00AC0F67">
      <w:pPr>
        <w:widowControl/>
        <w:spacing w:before="100" w:beforeAutospacing="1" w:after="100" w:afterAutospacing="1" w:line="360" w:lineRule="auto"/>
        <w:ind w:firstLine="360"/>
        <w:jc w:val="left"/>
        <w:rPr>
          <w:rFonts w:ascii="宋体" w:eastAsia="宋体" w:hAnsi="宋体" w:cs="宋体"/>
          <w:kern w:val="0"/>
          <w:sz w:val="24"/>
          <w:szCs w:val="24"/>
        </w:rPr>
      </w:pPr>
      <w:r w:rsidRPr="00AC0F67">
        <w:rPr>
          <w:rFonts w:ascii="宋体" w:eastAsia="宋体" w:hAnsi="宋体" w:cs="宋体" w:hint="eastAsia"/>
          <w:kern w:val="0"/>
          <w:sz w:val="24"/>
          <w:szCs w:val="24"/>
        </w:rPr>
        <w:t xml:space="preserve">   </w:t>
      </w:r>
    </w:p>
    <w:p w:rsidR="00AC0F67" w:rsidRPr="00AC0F67" w:rsidRDefault="00AC0F67" w:rsidP="00AC0F67">
      <w:pPr>
        <w:widowControl/>
        <w:spacing w:before="100" w:beforeAutospacing="1" w:after="100" w:afterAutospacing="1" w:line="360" w:lineRule="auto"/>
        <w:ind w:firstLine="360"/>
        <w:jc w:val="left"/>
        <w:rPr>
          <w:rFonts w:ascii="宋体" w:eastAsia="宋体" w:hAnsi="宋体" w:cs="宋体"/>
          <w:kern w:val="0"/>
          <w:sz w:val="24"/>
          <w:szCs w:val="24"/>
        </w:rPr>
      </w:pPr>
    </w:p>
    <w:p w:rsidR="00AC0F67" w:rsidRPr="00AC0F67" w:rsidRDefault="00AC0F67" w:rsidP="00AC0F67">
      <w:pPr>
        <w:widowControl/>
        <w:spacing w:before="100" w:beforeAutospacing="1" w:after="100" w:afterAutospacing="1" w:line="360" w:lineRule="auto"/>
        <w:ind w:firstLine="360"/>
        <w:jc w:val="left"/>
        <w:rPr>
          <w:rFonts w:ascii="宋体" w:eastAsia="宋体" w:hAnsi="宋体" w:cs="宋体"/>
          <w:kern w:val="0"/>
          <w:sz w:val="24"/>
          <w:szCs w:val="24"/>
        </w:rPr>
      </w:pPr>
    </w:p>
    <w:p w:rsidR="00AC0F67" w:rsidRPr="00AC0F67" w:rsidRDefault="00AC0F67" w:rsidP="00AC0F67">
      <w:pPr>
        <w:rPr>
          <w:rFonts w:ascii="Times New Roman" w:eastAsia="宋体" w:hAnsi="Times New Roman" w:cs="Times New Roman"/>
          <w:szCs w:val="20"/>
        </w:rPr>
      </w:pPr>
    </w:p>
    <w:p w:rsidR="00AC0F67" w:rsidRDefault="00AC0F67" w:rsidP="00AC0F67">
      <w:pPr>
        <w:rPr>
          <w:rFonts w:ascii="黑体" w:eastAsia="黑体" w:hAnsi="黑体"/>
          <w:sz w:val="28"/>
          <w:szCs w:val="28"/>
        </w:rPr>
      </w:pPr>
    </w:p>
    <w:p w:rsidR="00AC0F67" w:rsidRDefault="00AC0F67" w:rsidP="00AC0F67">
      <w:pPr>
        <w:rPr>
          <w:rFonts w:ascii="黑体" w:eastAsia="黑体" w:hAnsi="黑体"/>
          <w:sz w:val="28"/>
          <w:szCs w:val="28"/>
        </w:rPr>
      </w:pPr>
    </w:p>
    <w:p w:rsidR="00AC0F67" w:rsidRDefault="00AC0F67" w:rsidP="00AC0F67">
      <w:pPr>
        <w:rPr>
          <w:rFonts w:ascii="黑体" w:eastAsia="黑体" w:hAnsi="黑体"/>
          <w:sz w:val="28"/>
          <w:szCs w:val="28"/>
        </w:rPr>
      </w:pPr>
    </w:p>
    <w:p w:rsidR="00AC0F67" w:rsidRDefault="00AC0F67" w:rsidP="00AC0F67">
      <w:pPr>
        <w:rPr>
          <w:rFonts w:ascii="黑体" w:eastAsia="黑体" w:hAnsi="黑体"/>
          <w:sz w:val="28"/>
          <w:szCs w:val="28"/>
        </w:rPr>
      </w:pPr>
    </w:p>
    <w:p w:rsidR="00BB15A0" w:rsidRPr="00AC0F67" w:rsidRDefault="00BB15A0" w:rsidP="00AC0F67">
      <w:pPr>
        <w:rPr>
          <w:rFonts w:ascii="黑体" w:eastAsia="黑体" w:hAnsi="黑体"/>
          <w:sz w:val="28"/>
          <w:szCs w:val="28"/>
        </w:rPr>
      </w:pPr>
    </w:p>
    <w:p w:rsidR="00452C4B" w:rsidRPr="00F63CF7" w:rsidRDefault="00AC0F67" w:rsidP="00AC0F67">
      <w:pPr>
        <w:rPr>
          <w:rFonts w:ascii="黑体" w:eastAsia="黑体" w:hAnsi="黑体"/>
          <w:sz w:val="28"/>
          <w:szCs w:val="28"/>
        </w:rPr>
      </w:pPr>
      <w:r>
        <w:rPr>
          <w:rFonts w:ascii="黑体" w:eastAsia="黑体" w:hAnsi="黑体" w:hint="eastAsia"/>
          <w:sz w:val="28"/>
          <w:szCs w:val="28"/>
        </w:rPr>
        <w:lastRenderedPageBreak/>
        <w:t>一、</w:t>
      </w:r>
      <w:r w:rsidR="00452C4B" w:rsidRPr="00F63CF7">
        <w:rPr>
          <w:rFonts w:ascii="黑体" w:eastAsia="黑体" w:hAnsi="黑体" w:hint="eastAsia"/>
          <w:sz w:val="28"/>
          <w:szCs w:val="28"/>
        </w:rPr>
        <w:t>实践(实习)目的及意义</w:t>
      </w:r>
    </w:p>
    <w:p w:rsidR="00452C4B" w:rsidRDefault="00452C4B" w:rsidP="00452C4B">
      <w:r>
        <w:rPr>
          <w:rFonts w:hint="eastAsia"/>
        </w:rPr>
        <w:tab/>
      </w:r>
      <w:r w:rsidRPr="00452C4B">
        <w:rPr>
          <w:rFonts w:hint="eastAsia"/>
        </w:rPr>
        <w:t>生产实习，对于</w:t>
      </w:r>
      <w:r w:rsidR="00AD3C2D">
        <w:rPr>
          <w:rFonts w:hint="eastAsia"/>
        </w:rPr>
        <w:t>我们</w:t>
      </w:r>
      <w:r w:rsidRPr="00452C4B">
        <w:rPr>
          <w:rFonts w:hint="eastAsia"/>
        </w:rPr>
        <w:t>专业硕士而言是一个十分重要、且很有意义的环节。专业型硕士的培养目标便是让学生毕业后能与专业工作无缝对接，生产实习不仅能提前接触日后工作上的相关技术，更为重要的是，能够尽早适应工作环境，了解各项目实施流程等，为将来实际工作打下一个良好的基础。此外，生产实习的经历还能对日后的求职起到推动作用。现阶段各大公司招聘时对工作经历都极为看重，尤其是校园招聘，在大部分同学都没有实际工作经验的情况下，一次实习经历或是项目经验都能为自己的简历添砖加瓦，让自己脱颖而出，从而在求职时更有竞争力。</w:t>
      </w:r>
    </w:p>
    <w:p w:rsidR="00AD3C2D" w:rsidRDefault="00DE1A60" w:rsidP="00AD3C2D">
      <w:r>
        <w:rPr>
          <w:rFonts w:hint="eastAsia"/>
        </w:rPr>
        <w:tab/>
      </w:r>
      <w:r w:rsidR="00AD3C2D">
        <w:rPr>
          <w:rFonts w:hint="eastAsia"/>
        </w:rPr>
        <w:t>大学四年一直在学校学习，没有真正在一个公司参与过什么工作，因此很是向往那种与一个团队一起工作的经历，于是在研一暑假期间，我向导师申请出去实习，导师答应了我的申请，所以我非常开心的进入了武汉英福软件有限公司的实习生活，开始感觉很是幸福，也很激动，对后面的生活充满期待和向往。</w:t>
      </w:r>
    </w:p>
    <w:p w:rsidR="00AD3C2D" w:rsidRDefault="00AD3C2D" w:rsidP="00AD3C2D">
      <w:pPr>
        <w:spacing w:line="220" w:lineRule="atLeast"/>
      </w:pPr>
      <w:r>
        <w:rPr>
          <w:rFonts w:hint="eastAsia"/>
        </w:rPr>
        <w:t xml:space="preserve">    </w:t>
      </w:r>
      <w:r w:rsidR="00BD7D49">
        <w:rPr>
          <w:rFonts w:hint="eastAsia"/>
        </w:rPr>
        <w:t xml:space="preserve"> </w:t>
      </w:r>
      <w:r>
        <w:rPr>
          <w:rFonts w:hint="eastAsia"/>
        </w:rPr>
        <w:t>记得进入公司的第一天我很紧张，因为公司里面我一个人都不认识，突然来到一个新的学习环境有点畏首畏脚的，毕竟是在学校那种充满自由和兴趣的环境下学习时间长了，现在来到一个被时间安排得很严格的环境下学习和生活，多少有些不适应。</w:t>
      </w:r>
    </w:p>
    <w:p w:rsidR="00AD3C2D" w:rsidRDefault="00AD3C2D" w:rsidP="00AD3C2D">
      <w:pPr>
        <w:spacing w:line="220" w:lineRule="atLeast"/>
        <w:ind w:firstLineChars="200" w:firstLine="420"/>
      </w:pPr>
      <w:r>
        <w:rPr>
          <w:rFonts w:hint="eastAsia"/>
        </w:rPr>
        <w:t>在武汉英福软件有限公司待了几天，我深深地体会到：</w:t>
      </w:r>
      <w:r w:rsidRPr="00DC759E">
        <w:rPr>
          <w:rFonts w:hint="eastAsia"/>
        </w:rPr>
        <w:t>从学校走向社</w:t>
      </w:r>
      <w:r>
        <w:rPr>
          <w:rFonts w:hint="eastAsia"/>
        </w:rPr>
        <w:t>会，首要面临的问题便是角色转换的问题。从一个学生转化为一个工作人员</w:t>
      </w:r>
      <w:r w:rsidRPr="00DC759E">
        <w:rPr>
          <w:rFonts w:hint="eastAsia"/>
        </w:rPr>
        <w:t>，在</w:t>
      </w:r>
      <w:hyperlink r:id="rId9" w:history="1">
        <w:r w:rsidRPr="00DC759E">
          <w:rPr>
            <w:rFonts w:hint="eastAsia"/>
          </w:rPr>
          <w:t>思想</w:t>
        </w:r>
      </w:hyperlink>
      <w:r w:rsidRPr="00DC759E">
        <w:rPr>
          <w:rFonts w:hint="eastAsia"/>
        </w:rPr>
        <w:t>的层面上，必须</w:t>
      </w:r>
      <w:hyperlink r:id="rId10" w:history="1">
        <w:r w:rsidRPr="00DC759E">
          <w:rPr>
            <w:rFonts w:hint="eastAsia"/>
          </w:rPr>
          <w:t>认识</w:t>
        </w:r>
      </w:hyperlink>
      <w:r w:rsidRPr="00DC759E">
        <w:rPr>
          <w:rFonts w:hint="eastAsia"/>
        </w:rPr>
        <w:t>到二者的社会角色之间存在着较大的差异。学生时代只是单纯的学习知识，而社会实践则意味着继续学习，并将知识应用于实践，学生时代可以自己选择交往的对象，而社会人则更多地被他人所选择。诸此种种的差异。不胜枚举。但仅仅在思想的层面上认识到这一点还是不够的，而是必须在实际的工作和生活中潜心体会，并自觉的进行这种角色的转换。</w:t>
      </w:r>
      <w:r>
        <w:rPr>
          <w:rFonts w:hint="eastAsia"/>
        </w:rPr>
        <w:t>因为在学校唯一该做的事情就是好好学习，而去了公司，我们需要考虑到公司的任务，要给公司带来工作量，给公司创造财富，所以我必须在为公司做事情的基础之上来学习，而不是单纯的兴趣驱动学习，这是一个非常大的转变。</w:t>
      </w:r>
    </w:p>
    <w:p w:rsidR="00AD3C2D" w:rsidRDefault="00AD3C2D" w:rsidP="00AD3C2D">
      <w:pPr>
        <w:ind w:firstLineChars="200" w:firstLine="420"/>
      </w:pPr>
      <w:r>
        <w:rPr>
          <w:rFonts w:hint="eastAsia"/>
        </w:rPr>
        <w:t>记得我去公司的第一个任务就是</w:t>
      </w:r>
      <w:r>
        <w:rPr>
          <w:rFonts w:hint="eastAsia"/>
        </w:rPr>
        <w:t>scorm</w:t>
      </w:r>
      <w:r>
        <w:rPr>
          <w:rFonts w:hint="eastAsia"/>
        </w:rPr>
        <w:t>课件解析，</w:t>
      </w:r>
      <w:r>
        <w:rPr>
          <w:rFonts w:hint="eastAsia"/>
        </w:rPr>
        <w:t>scorm</w:t>
      </w:r>
      <w:r>
        <w:rPr>
          <w:rFonts w:hint="eastAsia"/>
        </w:rPr>
        <w:t>即可共享对象参考模型的英文简写，此任务是</w:t>
      </w:r>
      <w:r w:rsidRPr="009F2363">
        <w:rPr>
          <w:rFonts w:cs="Times New Roman" w:hint="eastAsia"/>
        </w:rPr>
        <w:t>英福软件客户项目，主要是完成</w:t>
      </w:r>
      <w:r w:rsidRPr="009F2363">
        <w:rPr>
          <w:rFonts w:cs="Times New Roman" w:hint="eastAsia"/>
        </w:rPr>
        <w:t>scorm</w:t>
      </w:r>
      <w:r w:rsidRPr="009F2363">
        <w:rPr>
          <w:rFonts w:cs="Times New Roman" w:hint="eastAsia"/>
        </w:rPr>
        <w:t>标准课件平台，其功能为将符合</w:t>
      </w:r>
      <w:r w:rsidRPr="009F2363">
        <w:rPr>
          <w:rFonts w:cs="Times New Roman" w:hint="eastAsia"/>
        </w:rPr>
        <w:t>scorm</w:t>
      </w:r>
      <w:r w:rsidRPr="009F2363">
        <w:rPr>
          <w:rFonts w:cs="Times New Roman" w:hint="eastAsia"/>
        </w:rPr>
        <w:t>标准的课件包上传到系统后，都能够进行课件的解析和查看，并将课件的内容以目录的形式</w:t>
      </w:r>
      <w:r>
        <w:rPr>
          <w:rFonts w:hint="eastAsia"/>
        </w:rPr>
        <w:t>展现，方便了老师的教学，我主要负责</w:t>
      </w:r>
      <w:r w:rsidRPr="009F2363">
        <w:rPr>
          <w:rFonts w:cs="Times New Roman" w:hint="eastAsia"/>
        </w:rPr>
        <w:t>xml</w:t>
      </w:r>
      <w:r w:rsidRPr="009F2363">
        <w:rPr>
          <w:rFonts w:cs="Times New Roman" w:hint="eastAsia"/>
        </w:rPr>
        <w:t>文件的解析和课件上传与下载功能的实现。</w:t>
      </w:r>
      <w:r>
        <w:rPr>
          <w:rFonts w:hint="eastAsia"/>
        </w:rPr>
        <w:t>其实刚开始，我是都没有听过</w:t>
      </w:r>
      <w:r>
        <w:rPr>
          <w:rFonts w:hint="eastAsia"/>
        </w:rPr>
        <w:t>scorm</w:t>
      </w:r>
      <w:r>
        <w:rPr>
          <w:rFonts w:hint="eastAsia"/>
        </w:rPr>
        <w:t>是个什么东西，因此我刚接到这个任务的时候，第一反映就是上网查看</w:t>
      </w:r>
      <w:r>
        <w:rPr>
          <w:rFonts w:hint="eastAsia"/>
        </w:rPr>
        <w:t>scorm</w:t>
      </w:r>
      <w:r>
        <w:rPr>
          <w:rFonts w:hint="eastAsia"/>
        </w:rPr>
        <w:t>的意思和相关参考资料，可能是本人理解能力有限，刚开始看了整整一个上午都没有弄懂我在</w:t>
      </w:r>
      <w:r>
        <w:rPr>
          <w:rFonts w:hint="eastAsia"/>
        </w:rPr>
        <w:t>scorm</w:t>
      </w:r>
      <w:r>
        <w:rPr>
          <w:rFonts w:hint="eastAsia"/>
        </w:rPr>
        <w:t>课件解析中应该做的工作是什么，应该做哪些事情。因此当天整整一天，我都是在查看相关的文档，看各种微博和贴吧，看各种不同人对</w:t>
      </w:r>
      <w:r>
        <w:rPr>
          <w:rFonts w:hint="eastAsia"/>
        </w:rPr>
        <w:t>scorm</w:t>
      </w:r>
      <w:r>
        <w:rPr>
          <w:rFonts w:hint="eastAsia"/>
        </w:rPr>
        <w:t>的理解和认识。晚上回去后，我也是有点很不开心，因为毕竟我话了一天没有什么重大的成果。因此我回到住的地方后也是继续查看</w:t>
      </w:r>
      <w:r>
        <w:rPr>
          <w:rFonts w:hint="eastAsia"/>
        </w:rPr>
        <w:t>scorm</w:t>
      </w:r>
      <w:r>
        <w:rPr>
          <w:rFonts w:hint="eastAsia"/>
        </w:rPr>
        <w:t>课件解析应该做些什么事情，最核心的任务是什么等等之类的问题。虽然很是累，但是查阅资料了解知识的过程很享受，就像高中的生活感觉一样，虽然身体很累，但是过得充实，过得实在，学习的过程总是能够让人内心变得踏实。</w:t>
      </w:r>
    </w:p>
    <w:p w:rsidR="00BD7D49" w:rsidRDefault="00BD7D49" w:rsidP="00BD7D49">
      <w:pPr>
        <w:ind w:firstLineChars="200" w:firstLine="420"/>
        <w:rPr>
          <w:rFonts w:ascii="微软雅黑" w:hAnsi="微软雅黑" w:cs="Times New Roman"/>
          <w:sz w:val="15"/>
          <w:szCs w:val="15"/>
        </w:rPr>
      </w:pPr>
      <w:r>
        <w:rPr>
          <w:rFonts w:hint="eastAsia"/>
        </w:rPr>
        <w:t>此次实习给我带来的最大影响就是我不再把自己仅仅当作一个学生，而是一个社会人，一个需要为社会做出贡献的人，只有这样每天的生活才会有意义。因此，我们要有足够的专业知识储备去胜任一份工作，为以后的高效的工作做准备，在学习期间要认清自己的专业方向，好好储备自己的专业技能。</w:t>
      </w:r>
    </w:p>
    <w:p w:rsidR="004D4DE9" w:rsidRDefault="004D4DE9" w:rsidP="00AD3C2D"/>
    <w:p w:rsidR="00C64226" w:rsidRDefault="00C64226" w:rsidP="00AD3C2D"/>
    <w:p w:rsidR="00C64226" w:rsidRPr="004D4DE9" w:rsidRDefault="00C64226" w:rsidP="00AD3C2D"/>
    <w:p w:rsidR="004D4DE9" w:rsidRPr="004D4DE9" w:rsidRDefault="00452C4B" w:rsidP="00452C4B">
      <w:pPr>
        <w:rPr>
          <w:rFonts w:ascii="黑体" w:eastAsia="黑体" w:hAnsi="黑体"/>
          <w:sz w:val="28"/>
          <w:szCs w:val="28"/>
        </w:rPr>
      </w:pPr>
      <w:r w:rsidRPr="00F63CF7">
        <w:rPr>
          <w:rFonts w:ascii="黑体" w:eastAsia="黑体" w:hAnsi="黑体" w:hint="eastAsia"/>
          <w:sz w:val="28"/>
          <w:szCs w:val="28"/>
        </w:rPr>
        <w:lastRenderedPageBreak/>
        <w:t>二、实践（实习）主要内容</w:t>
      </w:r>
    </w:p>
    <w:p w:rsidR="002F4868" w:rsidRDefault="00452C4B" w:rsidP="00452C4B">
      <w:r>
        <w:rPr>
          <w:rFonts w:hint="eastAsia"/>
        </w:rPr>
        <w:tab/>
      </w:r>
      <w:r w:rsidR="00BD7D49">
        <w:rPr>
          <w:rFonts w:hint="eastAsia"/>
        </w:rPr>
        <w:t>研一暑假</w:t>
      </w:r>
      <w:r w:rsidR="001848FA" w:rsidRPr="00452C4B">
        <w:rPr>
          <w:rFonts w:hint="eastAsia"/>
        </w:rPr>
        <w:t>，</w:t>
      </w:r>
      <w:r w:rsidR="00BD7D49">
        <w:rPr>
          <w:rFonts w:hint="eastAsia"/>
        </w:rPr>
        <w:t>我向导师提出校外实习的申请，导师答应了，于是</w:t>
      </w:r>
      <w:r w:rsidR="001848FA" w:rsidRPr="00452C4B">
        <w:rPr>
          <w:rFonts w:hint="eastAsia"/>
        </w:rPr>
        <w:t>于</w:t>
      </w:r>
      <w:r w:rsidR="001848FA" w:rsidRPr="00452C4B">
        <w:rPr>
          <w:rFonts w:hint="eastAsia"/>
        </w:rPr>
        <w:t>2014</w:t>
      </w:r>
      <w:r w:rsidR="001848FA" w:rsidRPr="00452C4B">
        <w:rPr>
          <w:rFonts w:hint="eastAsia"/>
        </w:rPr>
        <w:t>年</w:t>
      </w:r>
      <w:r w:rsidR="001848FA" w:rsidRPr="00452C4B">
        <w:rPr>
          <w:rFonts w:hint="eastAsia"/>
        </w:rPr>
        <w:t>6</w:t>
      </w:r>
      <w:r w:rsidR="001848FA" w:rsidRPr="00452C4B">
        <w:rPr>
          <w:rFonts w:hint="eastAsia"/>
        </w:rPr>
        <w:t>月</w:t>
      </w:r>
      <w:r w:rsidR="00B80D40">
        <w:rPr>
          <w:rFonts w:hint="eastAsia"/>
        </w:rPr>
        <w:t>10</w:t>
      </w:r>
      <w:r w:rsidR="001848FA" w:rsidRPr="00452C4B">
        <w:rPr>
          <w:rFonts w:hint="eastAsia"/>
        </w:rPr>
        <w:t>日</w:t>
      </w:r>
      <w:r w:rsidR="001848FA" w:rsidRPr="00452C4B">
        <w:rPr>
          <w:rFonts w:hint="eastAsia"/>
        </w:rPr>
        <w:t>-2015</w:t>
      </w:r>
      <w:r w:rsidR="001848FA" w:rsidRPr="00452C4B">
        <w:rPr>
          <w:rFonts w:hint="eastAsia"/>
        </w:rPr>
        <w:t>年</w:t>
      </w:r>
      <w:r w:rsidR="00B80D40">
        <w:rPr>
          <w:rFonts w:hint="eastAsia"/>
        </w:rPr>
        <w:t>8</w:t>
      </w:r>
      <w:r w:rsidR="001848FA" w:rsidRPr="00452C4B">
        <w:rPr>
          <w:rFonts w:hint="eastAsia"/>
        </w:rPr>
        <w:t>月</w:t>
      </w:r>
      <w:r w:rsidR="00B80D40">
        <w:rPr>
          <w:rFonts w:hint="eastAsia"/>
        </w:rPr>
        <w:t>25</w:t>
      </w:r>
      <w:r w:rsidR="001848FA" w:rsidRPr="00452C4B">
        <w:rPr>
          <w:rFonts w:hint="eastAsia"/>
        </w:rPr>
        <w:t>日</w:t>
      </w:r>
      <w:r w:rsidR="00BD7D49">
        <w:rPr>
          <w:rFonts w:hint="eastAsia"/>
        </w:rPr>
        <w:t>期间参与武汉英福软件的校外实习工作，由于没有工作经验，在实习期间主要是辅助开发人员完成相关的开发工作</w:t>
      </w:r>
      <w:r w:rsidR="001848FA" w:rsidRPr="00452C4B">
        <w:rPr>
          <w:rFonts w:hint="eastAsia"/>
        </w:rPr>
        <w:t>。</w:t>
      </w:r>
    </w:p>
    <w:p w:rsidR="00DF00CA" w:rsidRDefault="00DF00CA" w:rsidP="00E46CA6">
      <w:pPr>
        <w:ind w:firstLine="420"/>
      </w:pPr>
      <w:r>
        <w:rPr>
          <w:rFonts w:hint="eastAsia"/>
        </w:rPr>
        <w:t>实习</w:t>
      </w:r>
      <w:r w:rsidR="00DB59CC">
        <w:rPr>
          <w:rFonts w:hint="eastAsia"/>
        </w:rPr>
        <w:t>期间获得的第一个任务就是比较关系数据库</w:t>
      </w:r>
      <w:r w:rsidR="00DB59CC">
        <w:rPr>
          <w:rFonts w:hint="eastAsia"/>
        </w:rPr>
        <w:t>MySql</w:t>
      </w:r>
      <w:r w:rsidR="00DB59CC">
        <w:rPr>
          <w:rFonts w:hint="eastAsia"/>
        </w:rPr>
        <w:t>和非关系数据库</w:t>
      </w:r>
      <w:r w:rsidR="00DB59CC">
        <w:rPr>
          <w:rFonts w:hint="eastAsia"/>
        </w:rPr>
        <w:t>MongoDB</w:t>
      </w:r>
      <w:r w:rsidR="00DB59CC">
        <w:rPr>
          <w:rFonts w:hint="eastAsia"/>
        </w:rPr>
        <w:t>的性能，即比较在插入和删除相同数量级的数据的时候，两种数据库的性能。</w:t>
      </w:r>
      <w:r w:rsidR="00E830A4">
        <w:rPr>
          <w:rFonts w:hint="eastAsia"/>
        </w:rPr>
        <w:t>所以，刚开</w:t>
      </w:r>
      <w:r w:rsidR="00B80D40">
        <w:rPr>
          <w:rFonts w:hint="eastAsia"/>
        </w:rPr>
        <w:t>的任务和我学校的学习方式有些相像，就是有一种做实验，搞研究的感觉。</w:t>
      </w:r>
      <w:r w:rsidR="00E149AD">
        <w:rPr>
          <w:rFonts w:hint="eastAsia"/>
        </w:rPr>
        <w:t>在次期间，我每天照常上下班，进入公司的第一件事情就是签到打指纹，然后习惯性的做到自己的位置上打开电脑，第一件事情就是回顾昨天做的事情，每周单周都有报告会，我们都需要向我们的</w:t>
      </w:r>
      <w:r w:rsidR="00E149AD">
        <w:rPr>
          <w:rFonts w:hint="eastAsia"/>
        </w:rPr>
        <w:t>leader</w:t>
      </w:r>
      <w:r w:rsidR="00E149AD">
        <w:rPr>
          <w:rFonts w:hint="eastAsia"/>
        </w:rPr>
        <w:t>报告我们前两天的工作，报告之后写下自己接下来两天的安排。</w:t>
      </w:r>
      <w:r w:rsidR="004D0B72">
        <w:rPr>
          <w:rFonts w:hint="eastAsia"/>
        </w:rPr>
        <w:t>在开始的几次报告中，我的任务没有什么进展，每次报告的时候都很紧张，因为感觉自己没有做什么事情，所以不知道说写什么，还好</w:t>
      </w:r>
      <w:r w:rsidR="004D0B72">
        <w:rPr>
          <w:rFonts w:hint="eastAsia"/>
        </w:rPr>
        <w:t>leader</w:t>
      </w:r>
      <w:r w:rsidR="004D0B72">
        <w:rPr>
          <w:rFonts w:hint="eastAsia"/>
        </w:rPr>
        <w:t>在每次听完我的简单几句</w:t>
      </w:r>
      <w:r w:rsidR="00722952">
        <w:rPr>
          <w:rFonts w:hint="eastAsia"/>
        </w:rPr>
        <w:t>的报告后没有给我太大的压力，只是问我接</w:t>
      </w:r>
      <w:r w:rsidR="004D0B72">
        <w:rPr>
          <w:rFonts w:hint="eastAsia"/>
        </w:rPr>
        <w:t>下来两天的打算和</w:t>
      </w:r>
      <w:r w:rsidR="007C1C80">
        <w:rPr>
          <w:rFonts w:hint="eastAsia"/>
        </w:rPr>
        <w:t>安排，当然我就按自己的想法说出接下来</w:t>
      </w:r>
      <w:r w:rsidR="004D0B72">
        <w:rPr>
          <w:rFonts w:hint="eastAsia"/>
        </w:rPr>
        <w:t>的打算和安排。</w:t>
      </w:r>
      <w:r w:rsidR="00E46CA6">
        <w:rPr>
          <w:rFonts w:hint="eastAsia"/>
        </w:rPr>
        <w:t>在经过接近两周的实验和尝试之后，我把该做的实验都做完了，因此这算是我在公司完成的第一个任务，感觉非常不错，期待这下一个任务。</w:t>
      </w:r>
    </w:p>
    <w:p w:rsidR="00E46CA6" w:rsidRDefault="00E46CA6" w:rsidP="00E46CA6">
      <w:pPr>
        <w:ind w:firstLine="420"/>
      </w:pPr>
      <w:r>
        <w:rPr>
          <w:rFonts w:hint="eastAsia"/>
        </w:rPr>
        <w:t>接下来我接到的是一个</w:t>
      </w:r>
      <w:r>
        <w:rPr>
          <w:rFonts w:hint="eastAsia"/>
        </w:rPr>
        <w:t>scorm</w:t>
      </w:r>
      <w:r>
        <w:rPr>
          <w:rFonts w:hint="eastAsia"/>
        </w:rPr>
        <w:t>课件解析的任务，</w:t>
      </w:r>
      <w:r>
        <w:rPr>
          <w:rFonts w:hint="eastAsia"/>
        </w:rPr>
        <w:t>scrom</w:t>
      </w:r>
      <w:r>
        <w:rPr>
          <w:rFonts w:hint="eastAsia"/>
        </w:rPr>
        <w:t>全称为</w:t>
      </w:r>
      <w:r>
        <w:rPr>
          <w:rFonts w:hint="eastAsia"/>
        </w:rPr>
        <w:t>shareable content object reference model</w:t>
      </w:r>
      <w:r>
        <w:rPr>
          <w:rFonts w:hint="eastAsia"/>
        </w:rPr>
        <w:t>，</w:t>
      </w:r>
      <w:r w:rsidRPr="0045758A">
        <w:t>译做共享内容对象参考模型或共享组件引用模式</w:t>
      </w:r>
      <w:r w:rsidRPr="0045758A">
        <w:rPr>
          <w:rFonts w:hint="eastAsia"/>
        </w:rPr>
        <w:t>，集成了各个学习标准制定而成。</w:t>
      </w:r>
      <w:r w:rsidR="00E7088D" w:rsidRPr="0045758A">
        <w:t>对数字内容教材的制作、内容开发提供一套共通的规</w:t>
      </w:r>
      <w:r w:rsidR="00E7088D" w:rsidRPr="0045758A">
        <w:rPr>
          <w:rFonts w:hint="eastAsia"/>
        </w:rPr>
        <w:t>范，是</w:t>
      </w:r>
      <w:r w:rsidR="00E7088D" w:rsidRPr="0045758A">
        <w:t>为模块化网上教育内容和有关的</w:t>
      </w:r>
      <w:r w:rsidR="00E7088D" w:rsidRPr="0045758A">
        <w:rPr>
          <w:rFonts w:hint="eastAsia"/>
        </w:rPr>
        <w:t>工具创造业务和市场。在制定</w:t>
      </w:r>
      <w:r w:rsidR="00E7088D" w:rsidRPr="0045758A">
        <w:rPr>
          <w:rFonts w:hint="eastAsia"/>
        </w:rPr>
        <w:t>scorm</w:t>
      </w:r>
      <w:r w:rsidR="00E7088D" w:rsidRPr="0045758A">
        <w:rPr>
          <w:rFonts w:hint="eastAsia"/>
        </w:rPr>
        <w:t>时，特别强调不再重新研发轮子，即不再提出新的规格，而是把重点摆在提出集成现有规范的架构模型。</w:t>
      </w:r>
      <w:r w:rsidR="0045758A" w:rsidRPr="0045758A">
        <w:rPr>
          <w:rFonts w:hint="eastAsia"/>
        </w:rPr>
        <w:t>此项目的主要任务是完成</w:t>
      </w:r>
      <w:r w:rsidR="0045758A" w:rsidRPr="0045758A">
        <w:rPr>
          <w:rFonts w:hint="eastAsia"/>
        </w:rPr>
        <w:t>scorm</w:t>
      </w:r>
      <w:r w:rsidR="0045758A" w:rsidRPr="0045758A">
        <w:rPr>
          <w:rFonts w:hint="eastAsia"/>
        </w:rPr>
        <w:t>标准课件平台</w:t>
      </w:r>
      <w:r w:rsidR="0045758A">
        <w:rPr>
          <w:rFonts w:hint="eastAsia"/>
        </w:rPr>
        <w:t>的实现</w:t>
      </w:r>
      <w:r w:rsidR="0045758A" w:rsidRPr="0045758A">
        <w:rPr>
          <w:rFonts w:hint="eastAsia"/>
        </w:rPr>
        <w:t>，其功能为将符合</w:t>
      </w:r>
      <w:r w:rsidR="0045758A" w:rsidRPr="0045758A">
        <w:rPr>
          <w:rFonts w:hint="eastAsia"/>
        </w:rPr>
        <w:t>scorm</w:t>
      </w:r>
      <w:r w:rsidR="0045758A" w:rsidRPr="0045758A">
        <w:rPr>
          <w:rFonts w:hint="eastAsia"/>
        </w:rPr>
        <w:t>标准的课件包上传到系统后，都能够进行课件的解析和查看，并将课件的内容以目录的形式展现，方便了老师的教学。</w:t>
      </w:r>
      <w:r w:rsidR="0045758A">
        <w:rPr>
          <w:rFonts w:hint="eastAsia"/>
        </w:rPr>
        <w:t>我</w:t>
      </w:r>
      <w:r w:rsidR="0045758A" w:rsidRPr="0045758A">
        <w:rPr>
          <w:rFonts w:hint="eastAsia"/>
        </w:rPr>
        <w:t>负责</w:t>
      </w:r>
      <w:r w:rsidR="0045758A" w:rsidRPr="0045758A">
        <w:rPr>
          <w:rFonts w:hint="eastAsia"/>
        </w:rPr>
        <w:t>xml</w:t>
      </w:r>
      <w:r w:rsidR="0045758A" w:rsidRPr="0045758A">
        <w:rPr>
          <w:rFonts w:hint="eastAsia"/>
        </w:rPr>
        <w:t>文件的解析和课件上传与下载功能的实现。</w:t>
      </w:r>
      <w:r w:rsidR="0045758A">
        <w:rPr>
          <w:rFonts w:hint="eastAsia"/>
        </w:rPr>
        <w:t>在为期三周的努力后，我基本上完成了课件的上传与解析工作，但是在解压</w:t>
      </w:r>
      <w:r w:rsidR="0045758A">
        <w:rPr>
          <w:rFonts w:hint="eastAsia"/>
        </w:rPr>
        <w:t>scorm</w:t>
      </w:r>
      <w:r w:rsidR="0045758A">
        <w:rPr>
          <w:rFonts w:hint="eastAsia"/>
        </w:rPr>
        <w:t>课件包的时候总是出问题，而这个问题一直困扰了我好久，到最后也没有找到一个满意的方法将一个超大附件上传到服务器进行查看，对此任务我也是感到非常的遗憾，本人能力有限，亟待提高专业技术，</w:t>
      </w:r>
    </w:p>
    <w:p w:rsidR="006678D0" w:rsidRPr="006678D0" w:rsidRDefault="006678D0" w:rsidP="00E46CA6">
      <w:pPr>
        <w:ind w:firstLine="420"/>
        <w:rPr>
          <w:rFonts w:ascii="Arial" w:hAnsi="Arial" w:cs="Arial"/>
          <w:color w:val="333333"/>
          <w:szCs w:val="21"/>
          <w:shd w:val="clear" w:color="auto" w:fill="FFFFFF"/>
        </w:rPr>
      </w:pPr>
      <w:r>
        <w:rPr>
          <w:rFonts w:hint="eastAsia"/>
        </w:rPr>
        <w:t>在实习期间，我也参与了另外一个项目，单点登录系统，单点登录即</w:t>
      </w:r>
      <w:r>
        <w:rPr>
          <w:rFonts w:hint="eastAsia"/>
        </w:rPr>
        <w:t>single sign on</w:t>
      </w:r>
      <w:r>
        <w:rPr>
          <w:rFonts w:hint="eastAsia"/>
        </w:rPr>
        <w:t>，简称</w:t>
      </w:r>
      <w:r>
        <w:rPr>
          <w:rFonts w:hint="eastAsia"/>
        </w:rPr>
        <w:t>SSO</w:t>
      </w:r>
      <w:r>
        <w:rPr>
          <w:rFonts w:hint="eastAsia"/>
        </w:rPr>
        <w:t>，</w:t>
      </w:r>
      <w:r>
        <w:rPr>
          <w:rFonts w:ascii="Arial" w:hAnsi="Arial" w:cs="Arial"/>
          <w:color w:val="333333"/>
          <w:szCs w:val="21"/>
          <w:shd w:val="clear" w:color="auto" w:fill="FFFFFF"/>
        </w:rPr>
        <w:t>是目前比较流行的企业业务整合的解决方案之一。</w:t>
      </w:r>
      <w:r>
        <w:rPr>
          <w:rFonts w:ascii="Arial" w:hAnsi="Arial" w:cs="Arial"/>
          <w:color w:val="333333"/>
          <w:szCs w:val="21"/>
          <w:shd w:val="clear" w:color="auto" w:fill="FFFFFF"/>
        </w:rPr>
        <w:t>SSO</w:t>
      </w:r>
      <w:r>
        <w:rPr>
          <w:rFonts w:ascii="Arial" w:hAnsi="Arial" w:cs="Arial"/>
          <w:color w:val="333333"/>
          <w:szCs w:val="21"/>
          <w:shd w:val="clear" w:color="auto" w:fill="FFFFFF"/>
        </w:rPr>
        <w:t>的定义是在多个应用系统中，用户只需要登录一次就可以访问所有相互信任的应用系统。通常情况下运维内控审计系统、</w:t>
      </w:r>
      <w:r>
        <w:rPr>
          <w:rFonts w:ascii="Arial" w:hAnsi="Arial" w:cs="Arial"/>
          <w:color w:val="333333"/>
          <w:szCs w:val="21"/>
          <w:shd w:val="clear" w:color="auto" w:fill="FFFFFF"/>
        </w:rPr>
        <w:t>4A</w:t>
      </w:r>
      <w:r>
        <w:rPr>
          <w:rFonts w:ascii="Arial" w:hAnsi="Arial" w:cs="Arial"/>
          <w:color w:val="333333"/>
          <w:szCs w:val="21"/>
          <w:shd w:val="clear" w:color="auto" w:fill="FFFFFF"/>
        </w:rPr>
        <w:t>系统都包含此项功能，目的是简化账号登录过程并保护账号和密码安全，对账号进行统一管理。当用户第一次访问应用系统</w:t>
      </w:r>
      <w:r>
        <w:rPr>
          <w:rFonts w:ascii="Arial" w:hAnsi="Arial" w:cs="Arial"/>
          <w:color w:val="333333"/>
          <w:szCs w:val="21"/>
          <w:shd w:val="clear" w:color="auto" w:fill="FFFFFF"/>
        </w:rPr>
        <w:t>1</w:t>
      </w:r>
      <w:r>
        <w:rPr>
          <w:rFonts w:ascii="Arial" w:hAnsi="Arial" w:cs="Arial"/>
          <w:color w:val="333333"/>
          <w:szCs w:val="21"/>
          <w:shd w:val="clear" w:color="auto" w:fill="FFFFFF"/>
        </w:rPr>
        <w:t>的时候，因为还没有登录，会被引导到认证系统中进行登录；根据用户提供的登录信息，认证系统进行身份校验，如果通过校验，应该返回给用户一个认证的凭据</w:t>
      </w:r>
      <w:r>
        <w:rPr>
          <w:rFonts w:ascii="Arial" w:hAnsi="Arial" w:cs="Arial" w:hint="eastAsia"/>
          <w:color w:val="333333"/>
          <w:szCs w:val="21"/>
          <w:shd w:val="clear" w:color="auto" w:fill="FFFFFF"/>
        </w:rPr>
        <w:t>（</w:t>
      </w:r>
      <w:r>
        <w:rPr>
          <w:rFonts w:ascii="Arial" w:hAnsi="Arial" w:cs="Arial"/>
          <w:color w:val="333333"/>
          <w:szCs w:val="21"/>
          <w:shd w:val="clear" w:color="auto" w:fill="FFFFFF"/>
        </w:rPr>
        <w:t>ticket</w:t>
      </w:r>
      <w:r>
        <w:rPr>
          <w:rFonts w:ascii="Arial" w:hAnsi="Arial" w:cs="Arial" w:hint="eastAsia"/>
          <w:color w:val="333333"/>
          <w:szCs w:val="21"/>
          <w:shd w:val="clear" w:color="auto" w:fill="FFFFFF"/>
        </w:rPr>
        <w:t>）</w:t>
      </w:r>
      <w:r>
        <w:rPr>
          <w:rFonts w:ascii="Arial" w:hAnsi="Arial" w:cs="Arial"/>
          <w:color w:val="333333"/>
          <w:szCs w:val="21"/>
          <w:shd w:val="clear" w:color="auto" w:fill="FFFFFF"/>
        </w:rPr>
        <w:t>；用户再访问别的应用的时候，就会将这个</w:t>
      </w:r>
      <w:r>
        <w:rPr>
          <w:rFonts w:ascii="Arial" w:hAnsi="Arial" w:cs="Arial"/>
          <w:color w:val="333333"/>
          <w:szCs w:val="21"/>
          <w:shd w:val="clear" w:color="auto" w:fill="FFFFFF"/>
        </w:rPr>
        <w:t>ticket</w:t>
      </w:r>
      <w:r>
        <w:rPr>
          <w:rFonts w:ascii="Arial" w:hAnsi="Arial" w:cs="Arial"/>
          <w:color w:val="333333"/>
          <w:szCs w:val="21"/>
          <w:shd w:val="clear" w:color="auto" w:fill="FFFFFF"/>
        </w:rPr>
        <w:t>带上，作为自己认证的凭据，应用系统接受到请求之后会把</w:t>
      </w:r>
      <w:r>
        <w:rPr>
          <w:rFonts w:ascii="Arial" w:hAnsi="Arial" w:cs="Arial"/>
          <w:color w:val="333333"/>
          <w:szCs w:val="21"/>
          <w:shd w:val="clear" w:color="auto" w:fill="FFFFFF"/>
        </w:rPr>
        <w:t>ticket</w:t>
      </w:r>
      <w:r>
        <w:rPr>
          <w:rFonts w:ascii="Arial" w:hAnsi="Arial" w:cs="Arial"/>
          <w:color w:val="333333"/>
          <w:szCs w:val="21"/>
          <w:shd w:val="clear" w:color="auto" w:fill="FFFFFF"/>
        </w:rPr>
        <w:t>送到认证系统进行校验，检查</w:t>
      </w:r>
      <w:r>
        <w:rPr>
          <w:rFonts w:ascii="Arial" w:hAnsi="Arial" w:cs="Arial"/>
          <w:color w:val="333333"/>
          <w:szCs w:val="21"/>
          <w:shd w:val="clear" w:color="auto" w:fill="FFFFFF"/>
        </w:rPr>
        <w:t>ticket</w:t>
      </w:r>
      <w:r>
        <w:rPr>
          <w:rFonts w:ascii="Arial" w:hAnsi="Arial" w:cs="Arial"/>
          <w:color w:val="333333"/>
          <w:szCs w:val="21"/>
          <w:shd w:val="clear" w:color="auto" w:fill="FFFFFF"/>
        </w:rPr>
        <w:t>的合法性。如果通过校验，用户就可以在不用再次登录的情况下访问应用系统</w:t>
      </w:r>
      <w:r>
        <w:rPr>
          <w:rFonts w:ascii="Arial" w:hAnsi="Arial" w:cs="Arial"/>
          <w:color w:val="333333"/>
          <w:szCs w:val="21"/>
          <w:shd w:val="clear" w:color="auto" w:fill="FFFFFF"/>
        </w:rPr>
        <w:t>2</w:t>
      </w:r>
      <w:r>
        <w:rPr>
          <w:rFonts w:ascii="Arial" w:hAnsi="Arial" w:cs="Arial"/>
          <w:color w:val="333333"/>
          <w:szCs w:val="21"/>
          <w:shd w:val="clear" w:color="auto" w:fill="FFFFFF"/>
        </w:rPr>
        <w:t>和应用系统</w:t>
      </w:r>
      <w:r>
        <w:rPr>
          <w:rFonts w:ascii="Arial" w:hAnsi="Arial" w:cs="Arial"/>
          <w:color w:val="333333"/>
          <w:szCs w:val="21"/>
          <w:shd w:val="clear" w:color="auto" w:fill="FFFFFF"/>
        </w:rPr>
        <w:t>3</w:t>
      </w:r>
      <w:r>
        <w:rPr>
          <w:rFonts w:ascii="Arial" w:hAnsi="Arial" w:cs="Arial"/>
          <w:color w:val="333333"/>
          <w:szCs w:val="21"/>
          <w:shd w:val="clear" w:color="auto" w:fill="FFFFFF"/>
        </w:rPr>
        <w:t>了。</w:t>
      </w:r>
      <w:r>
        <w:rPr>
          <w:rFonts w:ascii="Arial" w:hAnsi="Arial" w:cs="Arial" w:hint="eastAsia"/>
          <w:color w:val="333333"/>
          <w:szCs w:val="21"/>
          <w:shd w:val="clear" w:color="auto" w:fill="FFFFFF"/>
        </w:rPr>
        <w:t>也就是说</w:t>
      </w:r>
      <w:r>
        <w:rPr>
          <w:rFonts w:ascii="Arial" w:hAnsi="Arial" w:cs="Arial"/>
          <w:color w:val="333333"/>
          <w:szCs w:val="21"/>
          <w:shd w:val="clear" w:color="auto" w:fill="FFFFFF"/>
        </w:rPr>
        <w:t>用户只需登录一次，即可通过单点登录系统（</w:t>
      </w:r>
      <w:r>
        <w:rPr>
          <w:rFonts w:ascii="Arial" w:hAnsi="Arial" w:cs="Arial"/>
          <w:color w:val="333333"/>
          <w:szCs w:val="21"/>
          <w:shd w:val="clear" w:color="auto" w:fill="FFFFFF"/>
        </w:rPr>
        <w:t>eTrueSSO</w:t>
      </w:r>
      <w:r>
        <w:rPr>
          <w:rFonts w:ascii="Arial" w:hAnsi="Arial" w:cs="Arial"/>
          <w:color w:val="333333"/>
          <w:szCs w:val="21"/>
          <w:shd w:val="clear" w:color="auto" w:fill="FFFFFF"/>
        </w:rPr>
        <w:t>）访问后台的多个</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应用系统，二次登录时无需重新输入用户名和密码</w:t>
      </w:r>
      <w:r>
        <w:rPr>
          <w:rFonts w:ascii="Arial" w:hAnsi="Arial" w:cs="Arial" w:hint="eastAsia"/>
          <w:color w:val="333333"/>
          <w:szCs w:val="21"/>
          <w:shd w:val="clear" w:color="auto" w:fill="FFFFFF"/>
        </w:rPr>
        <w:t>。</w:t>
      </w:r>
      <w:r w:rsidRPr="006678D0">
        <w:rPr>
          <w:rFonts w:ascii="Arial" w:hAnsi="Arial" w:cs="Arial" w:hint="eastAsia"/>
          <w:color w:val="333333"/>
          <w:szCs w:val="21"/>
          <w:shd w:val="clear" w:color="auto" w:fill="FFFFFF"/>
        </w:rPr>
        <w:t>此项目为一登录管理平台，主要功能是通过与其他登录平台同步数据来实现在不同的系统中自由进入而不用再次输入帐号和密码，实现一次登录可以在多个平台上获取权限的功能。</w:t>
      </w:r>
      <w:r>
        <w:rPr>
          <w:rFonts w:ascii="Arial" w:hAnsi="Arial" w:cs="Arial" w:hint="eastAsia"/>
          <w:color w:val="333333"/>
          <w:szCs w:val="21"/>
          <w:shd w:val="clear" w:color="auto" w:fill="FFFFFF"/>
        </w:rPr>
        <w:t>我在此期间主要是辅助开发人员找出开发过程中的问题并一起讨论解决。</w:t>
      </w:r>
    </w:p>
    <w:p w:rsidR="00695E8E" w:rsidRDefault="00695E8E" w:rsidP="00BD7D49"/>
    <w:p w:rsidR="00695E8E" w:rsidRDefault="00695E8E" w:rsidP="00BD7D49"/>
    <w:p w:rsidR="004D4DE9" w:rsidRPr="00452C4B" w:rsidRDefault="00452C4B" w:rsidP="00BD7D49">
      <w:r>
        <w:rPr>
          <w:rFonts w:hint="eastAsia"/>
        </w:rPr>
        <w:tab/>
      </w:r>
    </w:p>
    <w:p w:rsidR="00452C4B" w:rsidRPr="00F63CF7" w:rsidRDefault="00452C4B" w:rsidP="00452C4B">
      <w:pPr>
        <w:rPr>
          <w:rFonts w:ascii="黑体" w:eastAsia="黑体" w:hAnsi="黑体"/>
          <w:sz w:val="28"/>
          <w:szCs w:val="28"/>
        </w:rPr>
      </w:pPr>
      <w:r w:rsidRPr="00F63CF7">
        <w:rPr>
          <w:rFonts w:ascii="黑体" w:eastAsia="黑体" w:hAnsi="黑体" w:hint="eastAsia"/>
          <w:sz w:val="28"/>
          <w:szCs w:val="28"/>
        </w:rPr>
        <w:lastRenderedPageBreak/>
        <w:t>三、实践（实习）计划执行情况</w:t>
      </w:r>
    </w:p>
    <w:p w:rsidR="00452C4B" w:rsidRDefault="00A1422C" w:rsidP="00452C4B">
      <w:r>
        <w:rPr>
          <w:rFonts w:hint="eastAsia"/>
          <w:b/>
        </w:rPr>
        <w:tab/>
      </w:r>
      <w:r w:rsidRPr="00A1422C">
        <w:rPr>
          <w:rFonts w:hint="eastAsia"/>
        </w:rPr>
        <w:t>本次校外</w:t>
      </w:r>
      <w:r>
        <w:rPr>
          <w:rFonts w:hint="eastAsia"/>
        </w:rPr>
        <w:t>实习从</w:t>
      </w:r>
      <w:r>
        <w:rPr>
          <w:rFonts w:hint="eastAsia"/>
        </w:rPr>
        <w:t>2014</w:t>
      </w:r>
      <w:r>
        <w:rPr>
          <w:rFonts w:hint="eastAsia"/>
        </w:rPr>
        <w:t>年</w:t>
      </w:r>
      <w:r>
        <w:rPr>
          <w:rFonts w:hint="eastAsia"/>
        </w:rPr>
        <w:t>6</w:t>
      </w:r>
      <w:r>
        <w:rPr>
          <w:rFonts w:hint="eastAsia"/>
        </w:rPr>
        <w:t>月底持续到</w:t>
      </w:r>
      <w:r>
        <w:rPr>
          <w:rFonts w:hint="eastAsia"/>
        </w:rPr>
        <w:t>2015</w:t>
      </w:r>
      <w:r>
        <w:rPr>
          <w:rFonts w:hint="eastAsia"/>
        </w:rPr>
        <w:t>年</w:t>
      </w:r>
      <w:r w:rsidR="00444C47">
        <w:rPr>
          <w:rFonts w:hint="eastAsia"/>
        </w:rPr>
        <w:t>8</w:t>
      </w:r>
      <w:r>
        <w:rPr>
          <w:rFonts w:hint="eastAsia"/>
        </w:rPr>
        <w:t>月底，共</w:t>
      </w:r>
      <w:r w:rsidR="00444C47">
        <w:rPr>
          <w:rFonts w:hint="eastAsia"/>
        </w:rPr>
        <w:t>14</w:t>
      </w:r>
      <w:r w:rsidR="00444C47">
        <w:rPr>
          <w:rFonts w:hint="eastAsia"/>
        </w:rPr>
        <w:t>个月。实习期间除因校内事务需要处理之外，主要是公司安排的任务一定要按要求完成，因此在实习期间</w:t>
      </w:r>
      <w:r>
        <w:rPr>
          <w:rFonts w:hint="eastAsia"/>
        </w:rPr>
        <w:t>，</w:t>
      </w:r>
      <w:r w:rsidR="00444C47">
        <w:rPr>
          <w:rFonts w:hint="eastAsia"/>
        </w:rPr>
        <w:t>有一段时间的确很忙，有一种到了高中生活的感觉，虽然忙碌，但是充实。虽然很多其他的事情，但是很少有</w:t>
      </w:r>
      <w:r>
        <w:rPr>
          <w:rFonts w:hint="eastAsia"/>
        </w:rPr>
        <w:t>迟到、早退、请假等情形。计划整体完成良好，工作单位、到岗离岗时间、实习部门、担任职责都完全按照之前的安排准确无误</w:t>
      </w:r>
      <w:r w:rsidR="00444C47">
        <w:rPr>
          <w:rFonts w:hint="eastAsia"/>
        </w:rPr>
        <w:t>地进行着</w:t>
      </w:r>
      <w:r>
        <w:rPr>
          <w:rFonts w:hint="eastAsia"/>
        </w:rPr>
        <w:t>，在此</w:t>
      </w:r>
      <w:r w:rsidR="00444C47">
        <w:rPr>
          <w:rFonts w:hint="eastAsia"/>
        </w:rPr>
        <w:t>特别感谢武汉英福软件有限公司给我这次实习额机会，让我从中学习到许多专业知识，也认识了很多行内人。</w:t>
      </w:r>
    </w:p>
    <w:p w:rsidR="00A1422C" w:rsidRDefault="00A1422C" w:rsidP="00452C4B">
      <w:r>
        <w:rPr>
          <w:rFonts w:hint="eastAsia"/>
        </w:rPr>
        <w:tab/>
      </w:r>
      <w:r>
        <w:rPr>
          <w:rFonts w:hint="eastAsia"/>
        </w:rPr>
        <w:t>以下是整个实习计划的细分，包括了时间、部门职责、具体内容等：</w:t>
      </w:r>
    </w:p>
    <w:p w:rsidR="00444C47" w:rsidRDefault="00A1422C" w:rsidP="00B555AF">
      <w:pPr>
        <w:ind w:firstLine="420"/>
      </w:pPr>
      <w:r>
        <w:rPr>
          <w:rFonts w:hint="eastAsia"/>
        </w:rPr>
        <w:t>2014.6.25-2014.7.10</w:t>
      </w:r>
      <w:r>
        <w:rPr>
          <w:rFonts w:hint="eastAsia"/>
        </w:rPr>
        <w:t>：实习正式开始，</w:t>
      </w:r>
      <w:r w:rsidR="00444C47">
        <w:rPr>
          <w:rFonts w:hint="eastAsia"/>
        </w:rPr>
        <w:t>进入武汉英福软件有限公司研发小组</w:t>
      </w:r>
      <w:r>
        <w:rPr>
          <w:rFonts w:hint="eastAsia"/>
        </w:rPr>
        <w:t>，</w:t>
      </w:r>
      <w:r w:rsidR="00444C47">
        <w:rPr>
          <w:rFonts w:hint="eastAsia"/>
        </w:rPr>
        <w:t>在此期刚开始，我对公司的业务可以说是一无所知，因此我需要花大量的时间去熟悉公司所做的产品和其相关的业务以及公司的核心竞争力，这些大概用了三天的时间，虽然没有了解得很全面，但是已经可以参与公司的项目开发了，因此我接到了第一份任务，对关系数据库</w:t>
      </w:r>
      <w:r w:rsidR="00444C47">
        <w:rPr>
          <w:rFonts w:hint="eastAsia"/>
        </w:rPr>
        <w:t>MySql</w:t>
      </w:r>
      <w:r w:rsidR="00444C47">
        <w:rPr>
          <w:rFonts w:hint="eastAsia"/>
        </w:rPr>
        <w:t>和非关系数据库</w:t>
      </w:r>
      <w:r w:rsidR="00444C47">
        <w:rPr>
          <w:rFonts w:hint="eastAsia"/>
        </w:rPr>
        <w:t>MongoDB</w:t>
      </w:r>
      <w:r w:rsidR="00444C47">
        <w:rPr>
          <w:rFonts w:hint="eastAsia"/>
        </w:rPr>
        <w:t>以及图型数据库</w:t>
      </w:r>
      <w:r w:rsidR="00444C47">
        <w:rPr>
          <w:rFonts w:hint="eastAsia"/>
        </w:rPr>
        <w:t>Neo4j</w:t>
      </w:r>
      <w:r w:rsidR="00444C47">
        <w:rPr>
          <w:rFonts w:hint="eastAsia"/>
        </w:rPr>
        <w:t>的性能进行比较，找出哪个数据库在特定公司需要的数据结构的模型下能够很好地对数据进行处理而不需要太多的时间，及高效地对数据进行增删改查。</w:t>
      </w:r>
    </w:p>
    <w:p w:rsidR="003B71BB" w:rsidRDefault="003B71BB" w:rsidP="00B555AF">
      <w:pPr>
        <w:ind w:firstLine="420"/>
      </w:pPr>
      <w:r>
        <w:rPr>
          <w:rFonts w:hint="eastAsia"/>
        </w:rPr>
        <w:t>2014.7.25-2014.9.10</w:t>
      </w:r>
      <w:r w:rsidR="00695E8E">
        <w:rPr>
          <w:rFonts w:hint="eastAsia"/>
        </w:rPr>
        <w:t>：在完成了我的实习第一个任务后接下来就是一个比较有挑战性的任务，那就是</w:t>
      </w:r>
      <w:r w:rsidR="00695E8E">
        <w:rPr>
          <w:rFonts w:hint="eastAsia"/>
        </w:rPr>
        <w:t>scorm</w:t>
      </w:r>
      <w:r w:rsidR="004F752A">
        <w:rPr>
          <w:rFonts w:hint="eastAsia"/>
        </w:rPr>
        <w:t>课件解析，听到这个名字我当时就感觉不是一件</w:t>
      </w:r>
      <w:r w:rsidR="00695E8E">
        <w:rPr>
          <w:rFonts w:hint="eastAsia"/>
        </w:rPr>
        <w:t>容易的事情，果然，我连搞清楚</w:t>
      </w:r>
      <w:r w:rsidR="00695E8E">
        <w:rPr>
          <w:rFonts w:hint="eastAsia"/>
        </w:rPr>
        <w:t>scrom</w:t>
      </w:r>
      <w:r w:rsidR="00695E8E">
        <w:rPr>
          <w:rFonts w:hint="eastAsia"/>
        </w:rPr>
        <w:t>课件解析相关的必备只是都用了接近两天时间，然后就是查看标准</w:t>
      </w:r>
      <w:r w:rsidR="00695E8E">
        <w:rPr>
          <w:rFonts w:hint="eastAsia"/>
        </w:rPr>
        <w:t>scrom</w:t>
      </w:r>
      <w:r w:rsidR="00695E8E">
        <w:rPr>
          <w:rFonts w:hint="eastAsia"/>
        </w:rPr>
        <w:t>课件中的文件组织形式，</w:t>
      </w:r>
      <w:r w:rsidR="004F752A">
        <w:rPr>
          <w:rFonts w:hint="eastAsia"/>
        </w:rPr>
        <w:t>所有的</w:t>
      </w:r>
      <w:r w:rsidR="004F752A">
        <w:rPr>
          <w:rFonts w:hint="eastAsia"/>
        </w:rPr>
        <w:t>scorm</w:t>
      </w:r>
      <w:r w:rsidR="004F752A">
        <w:rPr>
          <w:rFonts w:hint="eastAsia"/>
        </w:rPr>
        <w:t>课件都必须遵循一套标准，此标准规定了</w:t>
      </w:r>
      <w:r w:rsidR="00D3634B">
        <w:rPr>
          <w:rFonts w:hint="eastAsia"/>
        </w:rPr>
        <w:t>scorm</w:t>
      </w:r>
      <w:r w:rsidR="00D3634B">
        <w:rPr>
          <w:rFonts w:hint="eastAsia"/>
        </w:rPr>
        <w:t>课件学习资料中内容的组织结构，因此可以通过解析其中的</w:t>
      </w:r>
      <w:r w:rsidR="00D3634B">
        <w:rPr>
          <w:rFonts w:hint="eastAsia"/>
        </w:rPr>
        <w:t>xml</w:t>
      </w:r>
      <w:r w:rsidR="00D3634B">
        <w:rPr>
          <w:rFonts w:hint="eastAsia"/>
        </w:rPr>
        <w:t>文件内容，并且将</w:t>
      </w:r>
      <w:r w:rsidR="00D3634B">
        <w:rPr>
          <w:rFonts w:hint="eastAsia"/>
        </w:rPr>
        <w:t>xml</w:t>
      </w:r>
      <w:r w:rsidR="00D3634B">
        <w:rPr>
          <w:rFonts w:hint="eastAsia"/>
        </w:rPr>
        <w:t>中的内容和相关的学习资料联系起来，通过点击查看相关的链接就可以跳转到相应的页面查看，</w:t>
      </w:r>
      <w:r w:rsidR="004533DF">
        <w:rPr>
          <w:rFonts w:hint="eastAsia"/>
        </w:rPr>
        <w:t>scorm</w:t>
      </w:r>
      <w:r w:rsidR="004533DF">
        <w:rPr>
          <w:rFonts w:hint="eastAsia"/>
        </w:rPr>
        <w:t>课件的主要任务就是将课件资料的内容菜单内容</w:t>
      </w:r>
      <w:r w:rsidR="004533DF">
        <w:rPr>
          <w:rFonts w:hint="eastAsia"/>
        </w:rPr>
        <w:t>xml</w:t>
      </w:r>
      <w:r w:rsidR="004533DF">
        <w:rPr>
          <w:rFonts w:hint="eastAsia"/>
        </w:rPr>
        <w:t>文件</w:t>
      </w:r>
      <w:r w:rsidR="004533DF">
        <w:rPr>
          <w:rFonts w:hint="eastAsia"/>
        </w:rPr>
        <w:t>manifest.xml</w:t>
      </w:r>
      <w:r w:rsidR="004533DF">
        <w:rPr>
          <w:rFonts w:hint="eastAsia"/>
        </w:rPr>
        <w:t>文件解析出来形成一个导航，一个导航栏就是相关内容连接的目录集合，所以通过将一个标准</w:t>
      </w:r>
      <w:r w:rsidR="004533DF">
        <w:rPr>
          <w:rFonts w:hint="eastAsia"/>
        </w:rPr>
        <w:t>scrom</w:t>
      </w:r>
      <w:r w:rsidR="004533DF">
        <w:rPr>
          <w:rFonts w:hint="eastAsia"/>
        </w:rPr>
        <w:t>课件内容解析出来展现在浏览器中查看，就形成了一个有组织的学习资料，一个解析后的</w:t>
      </w:r>
      <w:r w:rsidR="004533DF">
        <w:rPr>
          <w:rFonts w:hint="eastAsia"/>
        </w:rPr>
        <w:t>scrom</w:t>
      </w:r>
      <w:r w:rsidR="004533DF">
        <w:rPr>
          <w:rFonts w:hint="eastAsia"/>
        </w:rPr>
        <w:t>课件就相当于一本</w:t>
      </w:r>
      <w:r w:rsidR="00636598">
        <w:rPr>
          <w:rFonts w:hint="eastAsia"/>
        </w:rPr>
        <w:t>通用的学习资料</w:t>
      </w:r>
      <w:r w:rsidR="004533DF">
        <w:rPr>
          <w:rFonts w:hint="eastAsia"/>
        </w:rPr>
        <w:t>。</w:t>
      </w:r>
    </w:p>
    <w:p w:rsidR="00636598" w:rsidRDefault="00636598" w:rsidP="00B555AF">
      <w:pPr>
        <w:ind w:firstLine="420"/>
        <w:rPr>
          <w:rFonts w:ascii="Arial" w:hAnsi="Arial" w:cs="Arial"/>
          <w:color w:val="333333"/>
          <w:szCs w:val="21"/>
          <w:shd w:val="clear" w:color="auto" w:fill="FFFFFF"/>
        </w:rPr>
      </w:pPr>
      <w:r>
        <w:rPr>
          <w:rFonts w:hint="eastAsia"/>
        </w:rPr>
        <w:t>2014.9.12-2014.12.10</w:t>
      </w:r>
      <w:r>
        <w:rPr>
          <w:rFonts w:hint="eastAsia"/>
        </w:rPr>
        <w:t>：在此期间主要是</w:t>
      </w:r>
      <w:r w:rsidR="0016622B">
        <w:rPr>
          <w:rFonts w:hint="eastAsia"/>
        </w:rPr>
        <w:t>辅助开发人员完成单点登录系统平台的开发，单点登录其实目前有很多地方都在用了，它的主要功能是</w:t>
      </w:r>
      <w:r w:rsidR="0016622B">
        <w:rPr>
          <w:rFonts w:ascii="Arial" w:hAnsi="Arial" w:cs="Arial"/>
          <w:color w:val="333333"/>
          <w:szCs w:val="21"/>
          <w:shd w:val="clear" w:color="auto" w:fill="FFFFFF"/>
        </w:rPr>
        <w:t>用户只需登录一次，即可通过单点登录系统访问后台的多个应用系统，二次登录时无需重新输入用户名和密码</w:t>
      </w:r>
      <w:r w:rsidR="0016622B">
        <w:rPr>
          <w:rFonts w:ascii="Arial" w:hAnsi="Arial" w:cs="Arial" w:hint="eastAsia"/>
          <w:color w:val="333333"/>
          <w:szCs w:val="21"/>
          <w:shd w:val="clear" w:color="auto" w:fill="FFFFFF"/>
        </w:rPr>
        <w:t>。</w:t>
      </w:r>
      <w:r w:rsidR="0016622B" w:rsidRPr="006678D0">
        <w:rPr>
          <w:rFonts w:ascii="Arial" w:hAnsi="Arial" w:cs="Arial" w:hint="eastAsia"/>
          <w:color w:val="333333"/>
          <w:szCs w:val="21"/>
          <w:shd w:val="clear" w:color="auto" w:fill="FFFFFF"/>
        </w:rPr>
        <w:t>此项目为一登录管理平台，主要功能是通过与其他登录平台同步数据来实现在不同的系统中自由进入而不用再次输入帐号和密码，实现一次登录可以在多个平台上获取权限的功能。</w:t>
      </w:r>
      <w:r w:rsidR="00F44E19">
        <w:rPr>
          <w:rFonts w:ascii="Arial" w:hAnsi="Arial" w:cs="Arial" w:hint="eastAsia"/>
          <w:color w:val="333333"/>
          <w:szCs w:val="21"/>
          <w:shd w:val="clear" w:color="auto" w:fill="FFFFFF"/>
        </w:rPr>
        <w:t>在这个系统的开发过程中，我主要的是测试开发人员的系统的稳定性和抗压性，有时候需要做一些后台数据交换的工作，虽然没有多大的技术含量，但参与了整个开发过程，也给自己对系统开发的流程有了一个比较清楚的认识。</w:t>
      </w:r>
    </w:p>
    <w:p w:rsidR="00F44E19" w:rsidRDefault="00F44E19" w:rsidP="00B555AF">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2014.12.15-2015.8.26</w:t>
      </w:r>
      <w:r>
        <w:rPr>
          <w:rFonts w:ascii="Arial" w:hAnsi="Arial" w:cs="Arial" w:hint="eastAsia"/>
          <w:color w:val="333333"/>
          <w:szCs w:val="21"/>
          <w:shd w:val="clear" w:color="auto" w:fill="FFFFFF"/>
        </w:rPr>
        <w:t>：</w:t>
      </w:r>
      <w:r w:rsidR="00603A10">
        <w:rPr>
          <w:rFonts w:ascii="Arial" w:hAnsi="Arial" w:cs="Arial" w:hint="eastAsia"/>
          <w:color w:val="333333"/>
          <w:szCs w:val="21"/>
          <w:shd w:val="clear" w:color="auto" w:fill="FFFFFF"/>
        </w:rPr>
        <w:t>实习总共接触了四个任务，在第四个任务也是我最感到自豪的任务，因为此任务是我负责开发，是一个</w:t>
      </w:r>
      <w:r w:rsidR="0019549A">
        <w:rPr>
          <w:rFonts w:ascii="Arial" w:hAnsi="Arial" w:cs="Arial" w:hint="eastAsia"/>
          <w:color w:val="333333"/>
          <w:szCs w:val="21"/>
          <w:shd w:val="clear" w:color="auto" w:fill="FFFFFF"/>
        </w:rPr>
        <w:t>学生项目申请与管理系统，这个系统主要是实现了学生申请项目流程由线下下载</w:t>
      </w:r>
      <w:r w:rsidR="0019549A">
        <w:rPr>
          <w:rFonts w:ascii="Arial" w:hAnsi="Arial" w:cs="Arial" w:hint="eastAsia"/>
          <w:color w:val="333333"/>
          <w:szCs w:val="21"/>
          <w:shd w:val="clear" w:color="auto" w:fill="FFFFFF"/>
        </w:rPr>
        <w:t>word</w:t>
      </w:r>
      <w:r w:rsidR="0019549A">
        <w:rPr>
          <w:rFonts w:ascii="Arial" w:hAnsi="Arial" w:cs="Arial" w:hint="eastAsia"/>
          <w:color w:val="333333"/>
          <w:szCs w:val="21"/>
          <w:shd w:val="clear" w:color="auto" w:fill="FFFFFF"/>
        </w:rPr>
        <w:t>文档，填写资料上交给学院，学院初审后再交给学校团委，校团委将分配评审专家给每一个项目，评审专家给出意见由校团委决定是否立项，整个过程都实现了在线实现，省去了各个环节资料的线下传递，节省时间的同时也增强了每个部门的沟通与交流，直接通过在线数据提交来实现信息的传递。这个项目勇士接近</w:t>
      </w:r>
      <w:r w:rsidR="0019549A">
        <w:rPr>
          <w:rFonts w:ascii="Arial" w:hAnsi="Arial" w:cs="Arial" w:hint="eastAsia"/>
          <w:color w:val="333333"/>
          <w:szCs w:val="21"/>
          <w:shd w:val="clear" w:color="auto" w:fill="FFFFFF"/>
        </w:rPr>
        <w:t>7</w:t>
      </w:r>
      <w:r w:rsidR="0019549A">
        <w:rPr>
          <w:rFonts w:ascii="Arial" w:hAnsi="Arial" w:cs="Arial" w:hint="eastAsia"/>
          <w:color w:val="333333"/>
          <w:szCs w:val="21"/>
          <w:shd w:val="clear" w:color="auto" w:fill="FFFFFF"/>
        </w:rPr>
        <w:t>个月，也是实习期间用时最长的项目，次项目中学到的东西也是最多的，对</w:t>
      </w:r>
      <w:r w:rsidR="0019549A">
        <w:rPr>
          <w:rFonts w:ascii="Arial" w:hAnsi="Arial" w:cs="Arial" w:hint="eastAsia"/>
          <w:color w:val="333333"/>
          <w:szCs w:val="21"/>
          <w:shd w:val="clear" w:color="auto" w:fill="FFFFFF"/>
        </w:rPr>
        <w:t>javaweb</w:t>
      </w:r>
      <w:r w:rsidR="0019549A">
        <w:rPr>
          <w:rFonts w:ascii="Arial" w:hAnsi="Arial" w:cs="Arial" w:hint="eastAsia"/>
          <w:color w:val="333333"/>
          <w:szCs w:val="21"/>
          <w:shd w:val="clear" w:color="auto" w:fill="FFFFFF"/>
        </w:rPr>
        <w:t>项目的开发有了一个比较清楚的认识，对</w:t>
      </w:r>
      <w:r w:rsidR="0019549A">
        <w:rPr>
          <w:rFonts w:ascii="Arial" w:hAnsi="Arial" w:cs="Arial" w:hint="eastAsia"/>
          <w:color w:val="333333"/>
          <w:szCs w:val="21"/>
          <w:shd w:val="clear" w:color="auto" w:fill="FFFFFF"/>
        </w:rPr>
        <w:t>javaweb</w:t>
      </w:r>
      <w:r w:rsidR="0019549A">
        <w:rPr>
          <w:rFonts w:ascii="Arial" w:hAnsi="Arial" w:cs="Arial" w:hint="eastAsia"/>
          <w:color w:val="333333"/>
          <w:szCs w:val="21"/>
          <w:shd w:val="clear" w:color="auto" w:fill="FFFFFF"/>
        </w:rPr>
        <w:t>三大框架</w:t>
      </w:r>
      <w:r w:rsidR="0019549A">
        <w:rPr>
          <w:rFonts w:ascii="Arial" w:hAnsi="Arial" w:cs="Arial" w:hint="eastAsia"/>
          <w:color w:val="333333"/>
          <w:szCs w:val="21"/>
          <w:shd w:val="clear" w:color="auto" w:fill="FFFFFF"/>
        </w:rPr>
        <w:t>spring struts2</w:t>
      </w:r>
      <w:r w:rsidR="0019549A">
        <w:rPr>
          <w:rFonts w:ascii="Arial" w:hAnsi="Arial" w:cs="Arial" w:hint="eastAsia"/>
          <w:color w:val="333333"/>
          <w:szCs w:val="21"/>
          <w:shd w:val="clear" w:color="auto" w:fill="FFFFFF"/>
        </w:rPr>
        <w:t>和</w:t>
      </w:r>
      <w:r w:rsidR="0019549A">
        <w:rPr>
          <w:rFonts w:ascii="Arial" w:hAnsi="Arial" w:cs="Arial" w:hint="eastAsia"/>
          <w:color w:val="333333"/>
          <w:szCs w:val="21"/>
          <w:shd w:val="clear" w:color="auto" w:fill="FFFFFF"/>
        </w:rPr>
        <w:t>hibernate</w:t>
      </w:r>
      <w:r w:rsidR="0019549A">
        <w:rPr>
          <w:rFonts w:ascii="Arial" w:hAnsi="Arial" w:cs="Arial" w:hint="eastAsia"/>
          <w:color w:val="333333"/>
          <w:szCs w:val="21"/>
          <w:shd w:val="clear" w:color="auto" w:fill="FFFFFF"/>
        </w:rPr>
        <w:t>的工作过程也有了一个比较清晰的了解。</w:t>
      </w:r>
    </w:p>
    <w:p w:rsidR="00B910E0" w:rsidRDefault="00B910E0" w:rsidP="00B555AF">
      <w:pPr>
        <w:ind w:firstLine="420"/>
      </w:pPr>
    </w:p>
    <w:p w:rsidR="001D1B66" w:rsidRDefault="001D1B66" w:rsidP="00444C47">
      <w:pPr>
        <w:ind w:firstLine="420"/>
        <w:rPr>
          <w:rFonts w:hint="eastAsia"/>
        </w:rPr>
      </w:pPr>
    </w:p>
    <w:p w:rsidR="001D1B66" w:rsidRDefault="00444C47" w:rsidP="001D1B66">
      <w:pPr>
        <w:ind w:firstLine="420"/>
        <w:rPr>
          <w:rFonts w:hint="eastAsia"/>
        </w:rPr>
      </w:pPr>
      <w:r>
        <w:rPr>
          <w:rFonts w:hint="eastAsia"/>
        </w:rPr>
        <w:t>本次的实习从头到尾分为几个阶段</w:t>
      </w:r>
      <w:r w:rsidR="00DE1A60">
        <w:rPr>
          <w:rFonts w:hint="eastAsia"/>
        </w:rPr>
        <w:t>，</w:t>
      </w:r>
      <w:r>
        <w:rPr>
          <w:rFonts w:hint="eastAsia"/>
        </w:rPr>
        <w:t>每个阶段做的事情都不一样，而且每个新任务的开始就相当于去接受一个新的挑战，我都需要去学习一些新的专业技能，因此在工作期间也学到了很多新的专业知识和技能，于此同时也学会了如何面对一个新的挑战，如何去学习和认识一个自己完全不知道的领域，在学习能力和理解能力上都有很大的提高，所以此次实习，</w:t>
      </w:r>
      <w:r w:rsidR="00DE1A60">
        <w:rPr>
          <w:rFonts w:hint="eastAsia"/>
        </w:rPr>
        <w:t>无论</w:t>
      </w:r>
      <w:r>
        <w:rPr>
          <w:rFonts w:hint="eastAsia"/>
        </w:rPr>
        <w:t>在</w:t>
      </w:r>
      <w:r w:rsidR="00DE1A60">
        <w:rPr>
          <w:rFonts w:hint="eastAsia"/>
        </w:rPr>
        <w:t>工作</w:t>
      </w:r>
      <w:r>
        <w:rPr>
          <w:rFonts w:hint="eastAsia"/>
        </w:rPr>
        <w:t>上还是生活上</w:t>
      </w:r>
      <w:r w:rsidR="00DE1A60">
        <w:rPr>
          <w:rFonts w:hint="eastAsia"/>
        </w:rPr>
        <w:t>都让我学习到了很多东西，</w:t>
      </w:r>
      <w:r w:rsidR="00DE1A60" w:rsidRPr="00DE1A60">
        <w:t>相信无论未来从事怎样的职业，位于何种岗位，在这里</w:t>
      </w:r>
      <w:r w:rsidR="00DE1A60">
        <w:rPr>
          <w:rFonts w:hint="eastAsia"/>
        </w:rPr>
        <w:t>获取的宝贵</w:t>
      </w:r>
      <w:r>
        <w:rPr>
          <w:rFonts w:hint="eastAsia"/>
        </w:rPr>
        <w:t>经验</w:t>
      </w:r>
      <w:r>
        <w:t>都会成为将来的</w:t>
      </w:r>
      <w:r>
        <w:rPr>
          <w:rFonts w:hint="eastAsia"/>
        </w:rPr>
        <w:t>无法取代的财富</w:t>
      </w:r>
      <w:r w:rsidR="00DE1A60" w:rsidRPr="00DE1A60">
        <w:t>，</w:t>
      </w:r>
      <w:r>
        <w:rPr>
          <w:rFonts w:hint="eastAsia"/>
        </w:rPr>
        <w:t>能够帮助</w:t>
      </w:r>
      <w:r w:rsidR="00DE1A60" w:rsidRPr="00DE1A60">
        <w:t>我更好地应对工作和生活上的问题。</w:t>
      </w:r>
    </w:p>
    <w:p w:rsidR="001D1B66" w:rsidRPr="00DB7A52" w:rsidRDefault="001D1B66" w:rsidP="001D1B66">
      <w:pPr>
        <w:ind w:firstLine="420"/>
      </w:pPr>
    </w:p>
    <w:p w:rsidR="00452C4B" w:rsidRPr="00F63CF7" w:rsidRDefault="00452C4B" w:rsidP="00452C4B">
      <w:pPr>
        <w:rPr>
          <w:rFonts w:ascii="黑体" w:eastAsia="黑体" w:hAnsi="黑体"/>
          <w:sz w:val="28"/>
          <w:szCs w:val="28"/>
        </w:rPr>
      </w:pPr>
      <w:r w:rsidRPr="00F63CF7">
        <w:rPr>
          <w:rFonts w:ascii="黑体" w:eastAsia="黑体" w:hAnsi="黑体" w:hint="eastAsia"/>
          <w:sz w:val="28"/>
          <w:szCs w:val="28"/>
        </w:rPr>
        <w:t>四、实践（实习）主要成果</w:t>
      </w:r>
    </w:p>
    <w:p w:rsidR="00F63CF7" w:rsidRDefault="00452C4B" w:rsidP="00452C4B">
      <w:r>
        <w:rPr>
          <w:rFonts w:hint="eastAsia"/>
        </w:rPr>
        <w:tab/>
      </w:r>
      <w:r w:rsidR="00E830A4">
        <w:rPr>
          <w:rFonts w:hint="eastAsia"/>
        </w:rPr>
        <w:t>通过本次实习，进一步巩固和深化了我对</w:t>
      </w:r>
      <w:r w:rsidR="00E830A4">
        <w:rPr>
          <w:rFonts w:hint="eastAsia"/>
        </w:rPr>
        <w:t>web</w:t>
      </w:r>
      <w:r w:rsidR="00E830A4">
        <w:rPr>
          <w:rFonts w:hint="eastAsia"/>
        </w:rPr>
        <w:t>开发的理解，在学校每天能做的只是一些小小的实验，没有真正把所学应用到一个项目中，在我初步接触社会的这次实习中，对自己自主学习能力和社会交往能力是一个很大的挑战，但是值得高兴的是，我它们并没有成为我工作上的阻碍。</w:t>
      </w:r>
      <w:r w:rsidR="00C11F2B">
        <w:rPr>
          <w:rFonts w:hint="eastAsia"/>
        </w:rPr>
        <w:t>此次实习主要从思想上和学习方式上得到了新的体会</w:t>
      </w:r>
      <w:r w:rsidR="00F63CF7">
        <w:rPr>
          <w:rFonts w:hint="eastAsia"/>
        </w:rPr>
        <w:t>：</w:t>
      </w:r>
    </w:p>
    <w:p w:rsidR="00C11F2B" w:rsidRDefault="00C11F2B" w:rsidP="00C11F2B">
      <w:pPr>
        <w:spacing w:line="220" w:lineRule="atLeast"/>
        <w:ind w:firstLineChars="200" w:firstLine="420"/>
      </w:pPr>
      <w:r>
        <w:rPr>
          <w:rFonts w:hint="eastAsia"/>
        </w:rPr>
        <w:t>在思想上我体会到：</w:t>
      </w:r>
      <w:r w:rsidRPr="00DC759E">
        <w:rPr>
          <w:rFonts w:hint="eastAsia"/>
        </w:rPr>
        <w:t>从学校走向社</w:t>
      </w:r>
      <w:r>
        <w:rPr>
          <w:rFonts w:hint="eastAsia"/>
        </w:rPr>
        <w:t>会，首要面临的问题便是角色转换的问题。从一个学生转化为一个工作人员</w:t>
      </w:r>
      <w:r w:rsidRPr="00DC759E">
        <w:rPr>
          <w:rFonts w:hint="eastAsia"/>
        </w:rPr>
        <w:t>，在</w:t>
      </w:r>
      <w:hyperlink r:id="rId11" w:history="1">
        <w:r w:rsidRPr="00DC759E">
          <w:rPr>
            <w:rFonts w:hint="eastAsia"/>
          </w:rPr>
          <w:t>思想</w:t>
        </w:r>
      </w:hyperlink>
      <w:r w:rsidRPr="00DC759E">
        <w:rPr>
          <w:rFonts w:hint="eastAsia"/>
        </w:rPr>
        <w:t>的层面上，必须</w:t>
      </w:r>
      <w:hyperlink r:id="rId12" w:history="1">
        <w:r w:rsidRPr="00DC759E">
          <w:rPr>
            <w:rFonts w:hint="eastAsia"/>
          </w:rPr>
          <w:t>认识</w:t>
        </w:r>
      </w:hyperlink>
      <w:r w:rsidRPr="00DC759E">
        <w:rPr>
          <w:rFonts w:hint="eastAsia"/>
        </w:rPr>
        <w:t>到二者的社会角色之间存在着较大的差异。学生时代只是单纯的学习知识，而社会实践则意味着继续学习，并将知识应用于实践，学生时代可以自己选择交往的对象，而社会人则更多地被他人所选择。诸此种种的差异。不胜枚举。但仅仅在思想的层面上认识到这一点还是不够的，而是必须在实际的工作和生活中潜心体会，并自觉的进行这种角色的转换。</w:t>
      </w:r>
      <w:r>
        <w:rPr>
          <w:rFonts w:hint="eastAsia"/>
        </w:rPr>
        <w:t>因为在学校唯一该做的事情就是好好学习，而去了公司，我们需要考虑到公司的任务，要给公司带来工作量，给公司创造财富，所以我必须在为公司做事情的基础之上来学习，而不是单纯的兴趣驱动学习，这是一个非常大的转变。</w:t>
      </w:r>
    </w:p>
    <w:p w:rsidR="00D07705" w:rsidRDefault="00F63CF7" w:rsidP="00452C4B">
      <w:r>
        <w:rPr>
          <w:rFonts w:hint="eastAsia"/>
        </w:rPr>
        <w:tab/>
      </w:r>
      <w:r w:rsidR="00C11F2B">
        <w:rPr>
          <w:rFonts w:hint="eastAsia"/>
        </w:rPr>
        <w:t>在学习方式上：项目的整个完成过程就是一个学习的过程，在次期间，我由一个对</w:t>
      </w:r>
      <w:r w:rsidR="00C11F2B">
        <w:rPr>
          <w:rFonts w:hint="eastAsia"/>
        </w:rPr>
        <w:t>scrom</w:t>
      </w:r>
      <w:r w:rsidR="00C11F2B">
        <w:rPr>
          <w:rFonts w:hint="eastAsia"/>
        </w:rPr>
        <w:t>课件解析一无所知的小白边成了一个能开发</w:t>
      </w:r>
      <w:r w:rsidR="00C11F2B">
        <w:rPr>
          <w:rFonts w:hint="eastAsia"/>
        </w:rPr>
        <w:t>scorm</w:t>
      </w:r>
      <w:r w:rsidR="00C11F2B">
        <w:rPr>
          <w:rFonts w:hint="eastAsia"/>
        </w:rPr>
        <w:t>课件解析平台的开发这，这个过程的转变必然是不断学习和理解的结果，最终我能完成标准课件上传到服务器并成功解压，然后解析出结果，展现给客户看，功能方面能够实现，这是我感到非常自豪的地方。在这个过程中，我学会了应用驱动学习的方式去学习新东西，在做事情的过程中不断发现不懂的技能，并努力去掌握它，这种学习方式效率高针对性强，能极大地提高我们的学习能力。</w:t>
      </w:r>
    </w:p>
    <w:p w:rsidR="00AC14F0" w:rsidRPr="00C11F2B" w:rsidRDefault="00D07705" w:rsidP="00452C4B">
      <w:r>
        <w:rPr>
          <w:rFonts w:hint="eastAsia"/>
        </w:rPr>
        <w:tab/>
      </w:r>
      <w:r w:rsidR="00C11F2B">
        <w:rPr>
          <w:rFonts w:hint="eastAsia"/>
        </w:rPr>
        <w:t>此外我还在工作中还认识了好多与我志同道合的好同事，从他们身上我看到了好多优秀程序员该有的品质和精神，与他们一起工作的那段时间很难忘也很开心，在这里真心希望他们工作顺利，不断成长，在未来的道路上不断超越。</w:t>
      </w:r>
    </w:p>
    <w:p w:rsidR="001848FA" w:rsidRPr="00452C4B" w:rsidRDefault="001848FA"/>
    <w:sectPr w:rsidR="001848FA" w:rsidRPr="00452C4B" w:rsidSect="00912A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444" w:rsidRDefault="007C6444" w:rsidP="00452C4B">
      <w:r>
        <w:separator/>
      </w:r>
    </w:p>
  </w:endnote>
  <w:endnote w:type="continuationSeparator" w:id="0">
    <w:p w:rsidR="007C6444" w:rsidRDefault="007C6444" w:rsidP="00452C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fixed"/>
    <w:sig w:usb0="00000000" w:usb1="080E0000" w:usb2="00000010" w:usb3="00000000" w:csb0="00040000" w:csb1="00000000"/>
  </w:font>
  <w:font w:name="楷体_GB2312">
    <w:altName w:val="黑体"/>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444" w:rsidRDefault="007C6444" w:rsidP="00452C4B">
      <w:r>
        <w:separator/>
      </w:r>
    </w:p>
  </w:footnote>
  <w:footnote w:type="continuationSeparator" w:id="0">
    <w:p w:rsidR="007C6444" w:rsidRDefault="007C6444" w:rsidP="00452C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D3152B"/>
    <w:multiLevelType w:val="hybridMultilevel"/>
    <w:tmpl w:val="F95E24C4"/>
    <w:lvl w:ilvl="0" w:tplc="B28AFA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2C4B"/>
    <w:rsid w:val="000D109A"/>
    <w:rsid w:val="0016622B"/>
    <w:rsid w:val="001848FA"/>
    <w:rsid w:val="0019549A"/>
    <w:rsid w:val="001D1B66"/>
    <w:rsid w:val="00355323"/>
    <w:rsid w:val="003B71BB"/>
    <w:rsid w:val="003D38AB"/>
    <w:rsid w:val="003F24A6"/>
    <w:rsid w:val="00444C47"/>
    <w:rsid w:val="00452C4B"/>
    <w:rsid w:val="004533DF"/>
    <w:rsid w:val="0045758A"/>
    <w:rsid w:val="004D0B72"/>
    <w:rsid w:val="004D4DE9"/>
    <w:rsid w:val="004F752A"/>
    <w:rsid w:val="00603A10"/>
    <w:rsid w:val="00636598"/>
    <w:rsid w:val="006678D0"/>
    <w:rsid w:val="00695E8E"/>
    <w:rsid w:val="006B6402"/>
    <w:rsid w:val="006C6091"/>
    <w:rsid w:val="00722952"/>
    <w:rsid w:val="007C1C80"/>
    <w:rsid w:val="007C6444"/>
    <w:rsid w:val="007D0273"/>
    <w:rsid w:val="00874C54"/>
    <w:rsid w:val="00912A2A"/>
    <w:rsid w:val="009A3BD1"/>
    <w:rsid w:val="00A1422C"/>
    <w:rsid w:val="00A867D7"/>
    <w:rsid w:val="00AA61CA"/>
    <w:rsid w:val="00AC0F67"/>
    <w:rsid w:val="00AC14F0"/>
    <w:rsid w:val="00AD3C2D"/>
    <w:rsid w:val="00AD43C4"/>
    <w:rsid w:val="00B02E2A"/>
    <w:rsid w:val="00B555AF"/>
    <w:rsid w:val="00B80D40"/>
    <w:rsid w:val="00B910E0"/>
    <w:rsid w:val="00BB15A0"/>
    <w:rsid w:val="00BD7D49"/>
    <w:rsid w:val="00C11F2B"/>
    <w:rsid w:val="00C35B24"/>
    <w:rsid w:val="00C64226"/>
    <w:rsid w:val="00D07705"/>
    <w:rsid w:val="00D136C2"/>
    <w:rsid w:val="00D15D83"/>
    <w:rsid w:val="00D3634B"/>
    <w:rsid w:val="00DB59CC"/>
    <w:rsid w:val="00DB7A52"/>
    <w:rsid w:val="00DE1A60"/>
    <w:rsid w:val="00DF00CA"/>
    <w:rsid w:val="00E149AD"/>
    <w:rsid w:val="00E46CA6"/>
    <w:rsid w:val="00E7088D"/>
    <w:rsid w:val="00E830A4"/>
    <w:rsid w:val="00F44E19"/>
    <w:rsid w:val="00F63C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2A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2C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2C4B"/>
    <w:rPr>
      <w:sz w:val="18"/>
      <w:szCs w:val="18"/>
    </w:rPr>
  </w:style>
  <w:style w:type="paragraph" w:styleId="a4">
    <w:name w:val="footer"/>
    <w:basedOn w:val="a"/>
    <w:link w:val="Char0"/>
    <w:uiPriority w:val="99"/>
    <w:semiHidden/>
    <w:unhideWhenUsed/>
    <w:rsid w:val="00452C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2C4B"/>
    <w:rPr>
      <w:sz w:val="18"/>
      <w:szCs w:val="18"/>
    </w:rPr>
  </w:style>
  <w:style w:type="paragraph" w:styleId="a5">
    <w:name w:val="List Paragraph"/>
    <w:basedOn w:val="a"/>
    <w:uiPriority w:val="34"/>
    <w:qFormat/>
    <w:rsid w:val="004D4DE9"/>
    <w:pPr>
      <w:ind w:firstLineChars="200" w:firstLine="420"/>
    </w:pPr>
  </w:style>
  <w:style w:type="paragraph" w:styleId="a6">
    <w:name w:val="Balloon Text"/>
    <w:basedOn w:val="a"/>
    <w:link w:val="Char1"/>
    <w:uiPriority w:val="99"/>
    <w:semiHidden/>
    <w:unhideWhenUsed/>
    <w:rsid w:val="00AC0F67"/>
    <w:rPr>
      <w:sz w:val="18"/>
      <w:szCs w:val="18"/>
    </w:rPr>
  </w:style>
  <w:style w:type="character" w:customStyle="1" w:styleId="Char1">
    <w:name w:val="批注框文本 Char"/>
    <w:basedOn w:val="a0"/>
    <w:link w:val="a6"/>
    <w:uiPriority w:val="99"/>
    <w:semiHidden/>
    <w:rsid w:val="00AC0F6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enshishixibaogao.un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xianggongzuozongjie.unjs.com/" TargetMode="External"/><Relationship Id="rId5" Type="http://schemas.openxmlformats.org/officeDocument/2006/relationships/footnotes" Target="footnotes.xml"/><Relationship Id="rId10" Type="http://schemas.openxmlformats.org/officeDocument/2006/relationships/hyperlink" Target="http://renshishixibaogao.unjs.com/" TargetMode="External"/><Relationship Id="rId4" Type="http://schemas.openxmlformats.org/officeDocument/2006/relationships/webSettings" Target="webSettings.xml"/><Relationship Id="rId9" Type="http://schemas.openxmlformats.org/officeDocument/2006/relationships/hyperlink" Target="http://sixianggongzuozongjie.unjs.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998</Words>
  <Characters>5694</Characters>
  <Application>Microsoft Office Word</Application>
  <DocSecurity>0</DocSecurity>
  <Lines>47</Lines>
  <Paragraphs>13</Paragraphs>
  <ScaleCrop>false</ScaleCrop>
  <Company>微软中国</Company>
  <LinksUpToDate>false</LinksUpToDate>
  <CharactersWithSpaces>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2015-09-20T06:38:00Z</dcterms:created>
  <dcterms:modified xsi:type="dcterms:W3CDTF">2015-09-29T13:06:00Z</dcterms:modified>
</cp:coreProperties>
</file>