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202AB" w14:textId="77777777" w:rsidR="00BE7141" w:rsidRDefault="00BE7141">
      <w:pPr>
        <w:tabs>
          <w:tab w:val="left" w:pos="5032"/>
        </w:tabs>
        <w:jc w:val="left"/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6"/>
        <w:gridCol w:w="1869"/>
        <w:gridCol w:w="2190"/>
        <w:gridCol w:w="3407"/>
      </w:tblGrid>
      <w:tr w:rsidR="00F9377F" w14:paraId="6084A9BA" w14:textId="77777777" w:rsidTr="00DF5C6B">
        <w:tc>
          <w:tcPr>
            <w:tcW w:w="1056" w:type="dxa"/>
            <w:vMerge w:val="restart"/>
            <w:vAlign w:val="center"/>
          </w:tcPr>
          <w:p w14:paraId="5C82DB26" w14:textId="0C9C3E39" w:rsidR="00F9377F" w:rsidRDefault="00F9377F" w:rsidP="00F9377F">
            <w:pPr>
              <w:tabs>
                <w:tab w:val="left" w:pos="5032"/>
              </w:tabs>
              <w:jc w:val="center"/>
            </w:pPr>
            <w:r>
              <w:rPr>
                <w:rFonts w:ascii="Times New Roman" w:eastAsia="宋体" w:hAnsi="Times New Roman" w:cs="Times New Roman" w:hint="eastAsia"/>
                <w:sz w:val="24"/>
                <w:szCs w:val="32"/>
              </w:rPr>
              <w:t>Methods</w:t>
            </w:r>
          </w:p>
        </w:tc>
        <w:tc>
          <w:tcPr>
            <w:tcW w:w="1869" w:type="dxa"/>
            <w:vMerge w:val="restart"/>
            <w:vAlign w:val="center"/>
          </w:tcPr>
          <w:p w14:paraId="231E388B" w14:textId="6FA45B1D" w:rsidR="00F9377F" w:rsidRDefault="00F9377F" w:rsidP="00F9377F">
            <w:pPr>
              <w:tabs>
                <w:tab w:val="left" w:pos="5032"/>
              </w:tabs>
              <w:jc w:val="center"/>
            </w:pPr>
            <w:r w:rsidRPr="00F9377F">
              <w:rPr>
                <w:rFonts w:ascii="Times New Roman" w:eastAsia="宋体" w:hAnsi="Times New Roman" w:cs="Times New Roman"/>
                <w:sz w:val="24"/>
                <w:szCs w:val="32"/>
              </w:rPr>
              <w:t>Statistic-based</w:t>
            </w:r>
          </w:p>
        </w:tc>
        <w:tc>
          <w:tcPr>
            <w:tcW w:w="2190" w:type="dxa"/>
          </w:tcPr>
          <w:p w14:paraId="596BEA03" w14:textId="04F946D4" w:rsidR="00F9377F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Linear</w:t>
            </w:r>
          </w:p>
        </w:tc>
        <w:tc>
          <w:tcPr>
            <w:tcW w:w="3407" w:type="dxa"/>
          </w:tcPr>
          <w:p w14:paraId="1BFD53CD" w14:textId="24449E41" w:rsidR="00F9377F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PMID:35551182</w:t>
            </w:r>
          </w:p>
        </w:tc>
      </w:tr>
      <w:tr w:rsidR="00F9377F" w14:paraId="219BE788" w14:textId="77777777" w:rsidTr="00DF5C6B">
        <w:tc>
          <w:tcPr>
            <w:tcW w:w="1056" w:type="dxa"/>
            <w:vMerge/>
          </w:tcPr>
          <w:p w14:paraId="5C701EA2" w14:textId="77777777" w:rsidR="00F9377F" w:rsidRDefault="00F9377F">
            <w:pPr>
              <w:tabs>
                <w:tab w:val="left" w:pos="5032"/>
              </w:tabs>
              <w:jc w:val="left"/>
            </w:pPr>
          </w:p>
        </w:tc>
        <w:tc>
          <w:tcPr>
            <w:tcW w:w="1869" w:type="dxa"/>
            <w:vMerge/>
          </w:tcPr>
          <w:p w14:paraId="5454136D" w14:textId="77777777" w:rsidR="00F9377F" w:rsidRDefault="00F9377F">
            <w:pPr>
              <w:tabs>
                <w:tab w:val="left" w:pos="5032"/>
              </w:tabs>
              <w:jc w:val="left"/>
            </w:pPr>
          </w:p>
        </w:tc>
        <w:tc>
          <w:tcPr>
            <w:tcW w:w="2190" w:type="dxa"/>
          </w:tcPr>
          <w:p w14:paraId="387A2FFD" w14:textId="386E75AE" w:rsidR="00F9377F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Nearest</w:t>
            </w:r>
          </w:p>
        </w:tc>
        <w:tc>
          <w:tcPr>
            <w:tcW w:w="3407" w:type="dxa"/>
          </w:tcPr>
          <w:p w14:paraId="428FCC42" w14:textId="7777E566" w:rsidR="00F9377F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-</w:t>
            </w:r>
          </w:p>
        </w:tc>
      </w:tr>
      <w:tr w:rsidR="00F9377F" w14:paraId="4CC1EB85" w14:textId="77777777" w:rsidTr="00DF5C6B">
        <w:tc>
          <w:tcPr>
            <w:tcW w:w="1056" w:type="dxa"/>
            <w:vMerge/>
          </w:tcPr>
          <w:p w14:paraId="750E00EE" w14:textId="77777777" w:rsidR="00F9377F" w:rsidRDefault="00F9377F">
            <w:pPr>
              <w:tabs>
                <w:tab w:val="left" w:pos="5032"/>
              </w:tabs>
              <w:jc w:val="left"/>
            </w:pPr>
          </w:p>
        </w:tc>
        <w:tc>
          <w:tcPr>
            <w:tcW w:w="1869" w:type="dxa"/>
            <w:vMerge/>
          </w:tcPr>
          <w:p w14:paraId="354690F7" w14:textId="77777777" w:rsidR="00F9377F" w:rsidRDefault="00F9377F">
            <w:pPr>
              <w:tabs>
                <w:tab w:val="left" w:pos="5032"/>
              </w:tabs>
              <w:jc w:val="left"/>
            </w:pPr>
          </w:p>
        </w:tc>
        <w:tc>
          <w:tcPr>
            <w:tcW w:w="2190" w:type="dxa"/>
          </w:tcPr>
          <w:p w14:paraId="6F3419C9" w14:textId="43128469" w:rsidR="00F9377F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Cubic</w:t>
            </w:r>
          </w:p>
        </w:tc>
        <w:tc>
          <w:tcPr>
            <w:tcW w:w="3407" w:type="dxa"/>
          </w:tcPr>
          <w:p w14:paraId="3CCE2DDA" w14:textId="2EDDB16E" w:rsidR="00F9377F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PMID:38982263</w:t>
            </w:r>
          </w:p>
        </w:tc>
      </w:tr>
      <w:tr w:rsidR="00AA76DD" w14:paraId="66EA2A7E" w14:textId="77777777" w:rsidTr="00DF5C6B">
        <w:tc>
          <w:tcPr>
            <w:tcW w:w="1056" w:type="dxa"/>
            <w:vMerge/>
          </w:tcPr>
          <w:p w14:paraId="467539AA" w14:textId="77777777" w:rsidR="00AA76DD" w:rsidRDefault="00AA76DD">
            <w:pPr>
              <w:tabs>
                <w:tab w:val="left" w:pos="5032"/>
              </w:tabs>
              <w:jc w:val="left"/>
            </w:pPr>
          </w:p>
        </w:tc>
        <w:tc>
          <w:tcPr>
            <w:tcW w:w="1869" w:type="dxa"/>
            <w:vMerge w:val="restart"/>
            <w:vAlign w:val="center"/>
          </w:tcPr>
          <w:p w14:paraId="1A31FB43" w14:textId="5A4DFD80" w:rsidR="00AA76DD" w:rsidRPr="00AA76DD" w:rsidRDefault="00AA76DD" w:rsidP="00AA76DD">
            <w:pPr>
              <w:tabs>
                <w:tab w:val="left" w:pos="5032"/>
              </w:tabs>
              <w:jc w:val="center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proofErr w:type="spellStart"/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Neighbour</w:t>
            </w:r>
            <w:proofErr w:type="spellEnd"/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-based</w:t>
            </w:r>
          </w:p>
        </w:tc>
        <w:tc>
          <w:tcPr>
            <w:tcW w:w="2190" w:type="dxa"/>
          </w:tcPr>
          <w:p w14:paraId="0A80FE47" w14:textId="190E5590" w:rsidR="00AA76DD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proofErr w:type="spellStart"/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Snap</w:t>
            </w:r>
            <w:r w:rsidR="00305019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FISH</w:t>
            </w:r>
            <w:proofErr w:type="spellEnd"/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-</w:t>
            </w:r>
            <w:r w:rsidR="00305019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IMPUTE</w:t>
            </w:r>
          </w:p>
        </w:tc>
        <w:tc>
          <w:tcPr>
            <w:tcW w:w="3407" w:type="dxa"/>
          </w:tcPr>
          <w:p w14:paraId="11A7A178" w14:textId="2F45A353" w:rsidR="00AA76DD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PMID: 38982263</w:t>
            </w:r>
          </w:p>
        </w:tc>
      </w:tr>
      <w:tr w:rsidR="00AA76DD" w14:paraId="325C7CA2" w14:textId="77777777" w:rsidTr="00DF5C6B">
        <w:tc>
          <w:tcPr>
            <w:tcW w:w="1056" w:type="dxa"/>
            <w:vMerge/>
          </w:tcPr>
          <w:p w14:paraId="406D22ED" w14:textId="77777777" w:rsidR="00AA76DD" w:rsidRDefault="00AA76DD">
            <w:pPr>
              <w:tabs>
                <w:tab w:val="left" w:pos="5032"/>
              </w:tabs>
              <w:jc w:val="left"/>
            </w:pPr>
          </w:p>
        </w:tc>
        <w:tc>
          <w:tcPr>
            <w:tcW w:w="1869" w:type="dxa"/>
            <w:vMerge/>
            <w:vAlign w:val="center"/>
          </w:tcPr>
          <w:p w14:paraId="35E1C14E" w14:textId="77777777" w:rsidR="00AA76DD" w:rsidRPr="00AA76DD" w:rsidRDefault="00AA76DD" w:rsidP="00AA76DD">
            <w:pPr>
              <w:tabs>
                <w:tab w:val="left" w:pos="5032"/>
              </w:tabs>
              <w:jc w:val="center"/>
              <w:rPr>
                <w:rFonts w:ascii="Times New Roman" w:eastAsia="宋体" w:hAnsi="Times New Roman" w:cs="Times New Roman"/>
                <w:sz w:val="24"/>
                <w:szCs w:val="32"/>
              </w:rPr>
            </w:pPr>
          </w:p>
        </w:tc>
        <w:tc>
          <w:tcPr>
            <w:tcW w:w="2190" w:type="dxa"/>
          </w:tcPr>
          <w:p w14:paraId="30C193B2" w14:textId="1144648E" w:rsidR="00AA76DD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proofErr w:type="spellStart"/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ImputeH</w:t>
            </w:r>
            <w:r w:rsidR="00305019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i</w:t>
            </w:r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FI</w:t>
            </w:r>
            <w:proofErr w:type="spellEnd"/>
          </w:p>
        </w:tc>
        <w:tc>
          <w:tcPr>
            <w:tcW w:w="3407" w:type="dxa"/>
          </w:tcPr>
          <w:p w14:paraId="0D4BDCA6" w14:textId="6F9520AD" w:rsidR="00AA76DD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PMID: 39264290</w:t>
            </w:r>
          </w:p>
        </w:tc>
      </w:tr>
      <w:tr w:rsidR="00AA76DD" w14:paraId="2BFE2718" w14:textId="77777777" w:rsidTr="00DF5C6B">
        <w:tc>
          <w:tcPr>
            <w:tcW w:w="1056" w:type="dxa"/>
            <w:vMerge/>
          </w:tcPr>
          <w:p w14:paraId="212632C3" w14:textId="77777777" w:rsidR="00AA76DD" w:rsidRDefault="00AA76DD">
            <w:pPr>
              <w:tabs>
                <w:tab w:val="left" w:pos="5032"/>
              </w:tabs>
              <w:jc w:val="left"/>
            </w:pPr>
          </w:p>
        </w:tc>
        <w:tc>
          <w:tcPr>
            <w:tcW w:w="1869" w:type="dxa"/>
            <w:vMerge w:val="restart"/>
            <w:vAlign w:val="center"/>
          </w:tcPr>
          <w:p w14:paraId="5176297F" w14:textId="763CEACE" w:rsidR="00AA76DD" w:rsidRPr="00AA76DD" w:rsidRDefault="00AA76DD" w:rsidP="00AA76DD">
            <w:pPr>
              <w:tabs>
                <w:tab w:val="left" w:pos="5032"/>
              </w:tabs>
              <w:jc w:val="center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Deep Learning</w:t>
            </w:r>
          </w:p>
        </w:tc>
        <w:tc>
          <w:tcPr>
            <w:tcW w:w="2190" w:type="dxa"/>
          </w:tcPr>
          <w:p w14:paraId="3D22D1FE" w14:textId="14F201BD" w:rsidR="00AA76DD" w:rsidRPr="00AA76DD" w:rsidRDefault="00DF5C6B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 w:hint="eastAsia"/>
                <w:sz w:val="24"/>
                <w:szCs w:val="32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32"/>
              </w:rPr>
              <w:t>Diffusion Model</w:t>
            </w:r>
          </w:p>
        </w:tc>
        <w:tc>
          <w:tcPr>
            <w:tcW w:w="3407" w:type="dxa"/>
          </w:tcPr>
          <w:p w14:paraId="7BDEC37A" w14:textId="44370952" w:rsidR="00AA76DD" w:rsidRPr="00AA76DD" w:rsidRDefault="00503EA9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32"/>
              </w:rPr>
              <w:t>-</w:t>
            </w:r>
          </w:p>
        </w:tc>
      </w:tr>
      <w:tr w:rsidR="00AA76DD" w14:paraId="3A31F19C" w14:textId="77777777" w:rsidTr="00DF5C6B">
        <w:tc>
          <w:tcPr>
            <w:tcW w:w="1056" w:type="dxa"/>
            <w:vMerge/>
          </w:tcPr>
          <w:p w14:paraId="502E7C4A" w14:textId="77777777" w:rsidR="00AA76DD" w:rsidRDefault="00AA76DD">
            <w:pPr>
              <w:tabs>
                <w:tab w:val="left" w:pos="5032"/>
              </w:tabs>
              <w:jc w:val="left"/>
            </w:pPr>
          </w:p>
        </w:tc>
        <w:tc>
          <w:tcPr>
            <w:tcW w:w="1869" w:type="dxa"/>
            <w:vMerge/>
          </w:tcPr>
          <w:p w14:paraId="2263020B" w14:textId="77777777" w:rsidR="00AA76DD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</w:p>
        </w:tc>
        <w:tc>
          <w:tcPr>
            <w:tcW w:w="2190" w:type="dxa"/>
          </w:tcPr>
          <w:p w14:paraId="4B522DB2" w14:textId="46D19997" w:rsidR="00AA76DD" w:rsidRPr="00AA76DD" w:rsidRDefault="00503EA9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proofErr w:type="spellStart"/>
            <w:r w:rsidRPr="00AA76DD">
              <w:rPr>
                <w:rFonts w:ascii="Times New Roman" w:eastAsia="宋体" w:hAnsi="Times New Roman" w:cs="Times New Roman" w:hint="eastAsia"/>
                <w:sz w:val="24"/>
                <w:szCs w:val="32"/>
              </w:rPr>
              <w:t>FISH</w:t>
            </w:r>
            <w:r>
              <w:rPr>
                <w:rFonts w:ascii="Times New Roman" w:eastAsia="宋体" w:hAnsi="Times New Roman" w:cs="Times New Roman" w:hint="eastAsia"/>
                <w:sz w:val="24"/>
                <w:szCs w:val="32"/>
              </w:rPr>
              <w:t>i</w:t>
            </w:r>
            <w:proofErr w:type="spellEnd"/>
            <w:r>
              <w:rPr>
                <w:rFonts w:ascii="Times New Roman" w:eastAsia="宋体" w:hAnsi="Times New Roman" w:cs="Times New Roman" w:hint="eastAsia"/>
                <w:sz w:val="24"/>
                <w:szCs w:val="32"/>
              </w:rPr>
              <w:t>-C</w:t>
            </w:r>
          </w:p>
        </w:tc>
        <w:tc>
          <w:tcPr>
            <w:tcW w:w="3407" w:type="dxa"/>
          </w:tcPr>
          <w:p w14:paraId="2AAFED5E" w14:textId="33BF6D08" w:rsidR="00AA76DD" w:rsidRPr="00AA76DD" w:rsidRDefault="00AA76DD">
            <w:pPr>
              <w:tabs>
                <w:tab w:val="left" w:pos="5032"/>
              </w:tabs>
              <w:jc w:val="left"/>
              <w:rPr>
                <w:rFonts w:ascii="Times New Roman" w:eastAsia="宋体" w:hAnsi="Times New Roman" w:cs="Times New Roman"/>
                <w:sz w:val="24"/>
                <w:szCs w:val="32"/>
              </w:rPr>
            </w:pPr>
            <w:r w:rsidRPr="00AA76DD">
              <w:rPr>
                <w:rFonts w:ascii="Times New Roman" w:eastAsia="宋体" w:hAnsi="Times New Roman" w:cs="Times New Roman"/>
                <w:sz w:val="24"/>
                <w:szCs w:val="32"/>
              </w:rPr>
              <w:t>Ours</w:t>
            </w:r>
          </w:p>
        </w:tc>
      </w:tr>
    </w:tbl>
    <w:p w14:paraId="5F537CA0" w14:textId="4CEF2058" w:rsidR="00F9377F" w:rsidRPr="000F48AA" w:rsidRDefault="00F9377F">
      <w:pPr>
        <w:tabs>
          <w:tab w:val="left" w:pos="5032"/>
        </w:tabs>
        <w:jc w:val="left"/>
      </w:pPr>
    </w:p>
    <w:sectPr w:rsidR="00F9377F" w:rsidRPr="000F48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65D8F" w14:textId="77777777" w:rsidR="003A41EF" w:rsidRDefault="003A41EF" w:rsidP="00F9377F">
      <w:r>
        <w:separator/>
      </w:r>
    </w:p>
  </w:endnote>
  <w:endnote w:type="continuationSeparator" w:id="0">
    <w:p w14:paraId="58675916" w14:textId="77777777" w:rsidR="003A41EF" w:rsidRDefault="003A41EF" w:rsidP="00F93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FD6C2" w14:textId="77777777" w:rsidR="003A41EF" w:rsidRDefault="003A41EF" w:rsidP="00F9377F">
      <w:r>
        <w:separator/>
      </w:r>
    </w:p>
  </w:footnote>
  <w:footnote w:type="continuationSeparator" w:id="0">
    <w:p w14:paraId="67923042" w14:textId="77777777" w:rsidR="003A41EF" w:rsidRDefault="003A41EF" w:rsidP="00F937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5532776"/>
    <w:rsid w:val="00066A5E"/>
    <w:rsid w:val="000F48AA"/>
    <w:rsid w:val="00227D3B"/>
    <w:rsid w:val="002627E9"/>
    <w:rsid w:val="00305019"/>
    <w:rsid w:val="003A41EF"/>
    <w:rsid w:val="00503EA9"/>
    <w:rsid w:val="006C3BC3"/>
    <w:rsid w:val="007268A6"/>
    <w:rsid w:val="00821AF5"/>
    <w:rsid w:val="0092192A"/>
    <w:rsid w:val="00964EC4"/>
    <w:rsid w:val="00AA76DD"/>
    <w:rsid w:val="00BE7141"/>
    <w:rsid w:val="00DF1E00"/>
    <w:rsid w:val="00DF5C6B"/>
    <w:rsid w:val="00F9377F"/>
    <w:rsid w:val="01C0753F"/>
    <w:rsid w:val="147C10A3"/>
    <w:rsid w:val="1A1A3838"/>
    <w:rsid w:val="1C6D42DB"/>
    <w:rsid w:val="24A7216D"/>
    <w:rsid w:val="2DEA131C"/>
    <w:rsid w:val="2E344345"/>
    <w:rsid w:val="2FB971F8"/>
    <w:rsid w:val="40F01597"/>
    <w:rsid w:val="44DE52DF"/>
    <w:rsid w:val="479C6D8B"/>
    <w:rsid w:val="53AB6CD4"/>
    <w:rsid w:val="55532776"/>
    <w:rsid w:val="5FCC24AC"/>
    <w:rsid w:val="635F3637"/>
    <w:rsid w:val="6C1256EA"/>
    <w:rsid w:val="6DE07122"/>
    <w:rsid w:val="6F6D2C38"/>
    <w:rsid w:val="74B93A92"/>
    <w:rsid w:val="7E370FE0"/>
    <w:rsid w:val="7EA8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153A7"/>
  <w15:docId w15:val="{0CF9DA88-6D45-4320-BB9C-F27EC1C90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937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9377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F937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9377F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F937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许康</dc:creator>
  <cp:lastModifiedBy>qdxukang1010@163.com</cp:lastModifiedBy>
  <cp:revision>7</cp:revision>
  <dcterms:created xsi:type="dcterms:W3CDTF">2025-12-10T13:49:00Z</dcterms:created>
  <dcterms:modified xsi:type="dcterms:W3CDTF">2026-08-07T09:36:00Z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DC39E41302A94938B18F806925BB8610_11</vt:lpwstr>
  </property>
  <property fmtid="{D5CDD505-2E9C-101B-9397-08002B2CF9AE}" pid="4" name="KSOTemplateDocerSaveRecord">
    <vt:lpwstr>eyJoZGlkIjoiN2U4NTUyMjhiODYyN2JjYTk5M2NmMWE4ZjZjN2NkNDAiLCJ1c2VySWQiOiIxNTk1Njc4MDY5In0=</vt:lpwstr>
  </property>
</Properties>
</file>