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782AF">
      <w:pPr>
        <w:pStyle w:val="5"/>
        <w:rPr>
          <w:rFonts w:hint="eastAsia" w:ascii="仿宋" w:hAnsi="仿宋" w:eastAsia="仿宋" w:cs="仿宋"/>
          <w:bCs/>
          <w:sz w:val="36"/>
          <w:szCs w:val="36"/>
          <w:lang w:eastAsia="zh-CN"/>
        </w:rPr>
      </w:pPr>
      <w:r>
        <w:rPr>
          <w:rFonts w:hint="eastAsia" w:ascii="仿宋" w:hAnsi="仿宋" w:eastAsia="仿宋" w:cs="仿宋"/>
          <w:sz w:val="36"/>
          <w:szCs w:val="36"/>
          <w:lang w:eastAsia="zh-CN"/>
        </w:rPr>
        <w:t>赛道：应用创新</w:t>
      </w:r>
    </w:p>
    <w:p w14:paraId="0650251F">
      <w:pPr>
        <w:spacing w:line="0" w:lineRule="atLeast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10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.赛题题目：一种面向多智能体协作的低开销通信、状态传递与共享记忆机制（社区赛题）</w:t>
      </w:r>
      <w:bookmarkStart w:id="0" w:name="_GoBack"/>
      <w:bookmarkEnd w:id="0"/>
    </w:p>
    <w:p w14:paraId="5307E01B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赛题说明：</w:t>
      </w:r>
    </w:p>
    <w:p w14:paraId="09627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随着大模型应用从单 Agent 问答逐步扩展到多 Agent 协同执行，智能系统正在从“单点生成”向“分工协作”演进。在检索增强生成、复杂任务规划、代码协作、办公自动化、知识分析等场景中，往往需要多个 Agent 分别承担规划、检索、执行、总结、生成等不同角色，并通过相互协作完成复杂任务。当前主流多 Agent 系统大多以自然语言或 JSON 作为通信媒介，即一个 Agent 将其中间结果组织成文本，再传递给其他 Agent 进行解析和继续处理。这种方式虽然通用性较好，但在多轮、多 Agent、复杂任务场景下存在明显不足：一是通信内容冗长、重复上下文多，token 消耗高；二是中间结果需要在“内部状态—文本—内部状态”之间反复转换，导致时延增加并可能带来语义损耗；三是任务执行过程中形成的中间知识和经验难以沉淀，系统在处理相似任务时往往仍需从头开始，缺乏持续积累和复用能力。</w:t>
      </w:r>
    </w:p>
    <w:p w14:paraId="5D341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本赛题面向多智能体协作系统中的基础设施问题，要求选手围绕**低开销通信、非文本状态传递、共享记忆复用**三个方面，设计并实现一套可运行的原型系统。系统一方面需要通过结构化通信协议替代冗长自然语言交互，将 Agent 间传递的内容收敛为动作、参数、结果、能力等高密度语义单元，以降低通信成本和解析开销；另一方面需要探索 embedding、语义向量、隐藏状态特征或其他中间表示在 Agent 之间的直接传递机制，减少不必要的文本编解码过程，提高协作效率。在此基础上，还需将任务执行过程中形成的摘要、证据、策略、经验等内容沉淀为可标识、可检索、可复用的共享记忆单元，使系统具备跨任务的知识积累和协同增强能力。</w:t>
      </w:r>
    </w:p>
    <w:p w14:paraId="2C39C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本课题区别于一般的工作流编排类题目，重点不在于简单调用大模型接口和外部工具，而在于研究多智能体协作中的“系统层机制”：包括 Agent 间统一通信协议设计、中间状态表示与交换方式、共享记忆组织模型、跨任务复用机制以及整体运行效率验证。选手需面向开源操作系统或通用 Linux 环境完成原型实现，通过可复现实验验证该机制相较传统纯文本协作方式在通信开销、任务时延和记忆复用方面的改进效果。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</w:p>
    <w:p w14:paraId="75C91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具体要求：</w:t>
      </w:r>
    </w:p>
    <w:p w14:paraId="31B7921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系统需支持不少于 3 个 Agent 协同运行，至少覆盖任务规划、信息检索、总结生成、工具执行等角色中的 3 类，并能够完成一个包含多步骤处理过程的复杂任务；</w:t>
      </w:r>
    </w:p>
    <w:p w14:paraId="40D0EAB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系统需设计并实现一套面向 Agent 间协作的结构化通信机制，通信内容至少包括动作类型、输入参数、返回结果和能力描述，并支持基本的握手、能力发现或协议映射机制，不得仅通过自然语言长文本直接透传全部协作信息；  </w:t>
      </w:r>
    </w:p>
    <w:p w14:paraId="1C12A59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系统需同时支持“纯文本协作模式”和“结构化协议协作模式”，并在相同任务条件下完成可复现实验对比；  </w:t>
      </w:r>
    </w:p>
    <w:p w14:paraId="31CE2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系统需实现一种非文本中间状态传递机制，支持 embedding、语义向量、隐藏状态特征或其他中间表示在 Agent 间直接交换，并说明其生成方式、传递方式、接收方式及后续使用方式；</w:t>
      </w:r>
    </w:p>
    <w:p w14:paraId="7273FC0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系统需实现共享记忆模块，能够将任务执行过程中的中间结果、摘要、经验片段、证据链、结论或策略保存为统一的记忆单元，并为每条记忆记录至少包含记忆 ID、来源 Agent、创建时间、任务主题和摘要描述等基本元数据；  </w:t>
      </w:r>
    </w:p>
    <w:p w14:paraId="3DD0416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系统需支持按关键词、标签或语义相似度检索历史记忆，并允许不同 Agent 在后续任务中直接复用已有记忆；  </w:t>
      </w:r>
    </w:p>
    <w:p w14:paraId="33CA89F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系统需至少设计 2 组具有关联性的连续任务，验证结构化通信、非文本状态传递和共享记忆复用在减少重复计算、降低协作开销和提升任务效率方面的实际效果；</w:t>
      </w:r>
    </w:p>
    <w:p w14:paraId="49E9898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系统需统计并展示 Agent 间消息次数、文本通信 token 或字符开销、非文本状态传递次数及数据规模、单任务总耗时、共享记忆命中率及整体性能提升情况； </w:t>
      </w:r>
    </w:p>
    <w:p w14:paraId="0ED8958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系统架构中至少应包含多 Agent 运行时、协议解析与调度模块、状态交换模块、共享记忆存储与检索模块和评测模块，并能够稳定执行不少于 10 轮连续任务；  </w:t>
      </w:r>
    </w:p>
    <w:p w14:paraId="3F5141D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需提交完整源码、系统设计文档、部署文档、实验报告和演示视频，能够支持评审现，鼓励结合 IPC、共享内存、Socket、向量数据库、WASM/容器沙箱、eBPF 等系统技术提升实现质量。</w:t>
      </w:r>
    </w:p>
    <w:p w14:paraId="6E61F7E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0" w:lineRule="atLeast"/>
        <w:ind w:left="0" w:leftChars="0" w:firstLine="280" w:firstLineChars="1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鼓励系统能够支持基于 CodeAct 模式的 Agent 执行机制，允许 LLM 生成 Python 可执行代码，并在轻量沙箱中安全运行，实现低延迟、可隔离的代码执行与结果回传能力。</w:t>
      </w:r>
    </w:p>
    <w:p w14:paraId="66F99090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赛题要求：</w:t>
      </w:r>
    </w:p>
    <w:p w14:paraId="72BAC77D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系统支持不少于3个Agent协同运行，覆盖规划、检索、执行、总结等角色；</w:t>
      </w:r>
    </w:p>
    <w:p w14:paraId="7CF13782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设计结构化通信协议替代自然语言交互；</w:t>
      </w:r>
    </w:p>
    <w:p w14:paraId="66F289B0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实现非文本中间状态传递机制（embedding/语义向量/隐藏状态）；</w:t>
      </w:r>
    </w:p>
    <w:p w14:paraId="06EBCB76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实现共享记忆模块，支持记忆的存储、检索和复用；</w:t>
      </w:r>
    </w:p>
    <w:p w14:paraId="6E6FE5F8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至少设计2组关联性连续任务进行验证；</w:t>
      </w:r>
    </w:p>
    <w:p w14:paraId="6DFBAB07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提供通信开销、任务时延、记忆复用等方面的性能对比数据。</w:t>
      </w:r>
    </w:p>
    <w:p w14:paraId="6BC74E14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评分细则（明确评审角度、标准和分值范围）：</w:t>
      </w:r>
    </w:p>
    <w:p w14:paraId="4BBD7EE9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通信效率（25分）：相比纯文本协作的token节省效果</w:t>
      </w:r>
    </w:p>
    <w:p w14:paraId="553033AE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状态传递创新（20分）：非文本状态传递机制的设计新颖性</w:t>
      </w:r>
    </w:p>
    <w:p w14:paraId="1D879187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记忆复用效果（20分）：跨任务记忆复用的准确性与效率</w:t>
      </w:r>
    </w:p>
    <w:p w14:paraId="733C2070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系统完整性（20分）：多Agent协作的稳定性与功能覆盖</w:t>
      </w:r>
    </w:p>
    <w:p w14:paraId="19FF0DF7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实验验证（15分）：性能对比数据的说服力</w:t>
      </w:r>
    </w:p>
    <w:p w14:paraId="14A32F5D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交付要求：</w:t>
      </w:r>
    </w:p>
    <w:p w14:paraId="5F72001E">
      <w:pPr>
        <w:spacing w:line="440" w:lineRule="exact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最终交付的代码需在 openEuler 24.03-LTS-SP3 操作系统版本上能够正常编译、运行和测试。</w:t>
      </w:r>
    </w:p>
    <w:p w14:paraId="36950D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DBCECB"/>
    <w:multiLevelType w:val="singleLevel"/>
    <w:tmpl w:val="4FDBCE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31391"/>
    <w:rsid w:val="6803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宋体" w:hAnsi="宋体" w:eastAsia="宋体" w:cs="Times New Roman"/>
      <w:b/>
      <w:bCs/>
      <w:sz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大赛赛题"/>
    <w:basedOn w:val="2"/>
    <w:qFormat/>
    <w:uiPriority w:val="0"/>
    <w:pPr>
      <w:keepNext/>
      <w:keepLines/>
      <w:spacing w:before="80" w:beforeAutospacing="0" w:after="40" w:afterAutospacing="0"/>
      <w:jc w:val="both"/>
    </w:pPr>
    <w:rPr>
      <w:rFonts w:hint="default" w:asciiTheme="minorHAnsi" w:hAnsiTheme="minorHAnsi" w:eastAsiaTheme="minorEastAsia" w:cstheme="majorBidi"/>
      <w:bCs w:val="0"/>
      <w:color w:val="2E54A1" w:themeColor="accent1" w:themeShade="BF"/>
      <w:kern w:val="2"/>
      <w:sz w:val="3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2026-06-22T06:56:00Z</dcterms:created>
  <dc:creator>Famsily</dc:creator>
  <cp:lastModifiedBy>Famsily</cp:lastModifiedBy>
  <dcterms:modified xsi:type="dcterms:W3CDTF">2026-06-22T06:56:55Z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1E588824B4F54BAC89F1A847B0A70461_11</vt:lpwstr>
  </property>
  <property fmtid="{D5CDD505-2E9C-101B-9397-08002B2CF9AE}" pid="4" name="KSOTemplateDocerSaveRecord">
    <vt:lpwstr>eyJoZGlkIjoiZTEyYTgxZTgwZDViMmNiODAxMjI3YzBkODNjYzhmNTAiLCJ1c2VySWQiOiIzMTM4MDYyODYifQ==</vt:lpwstr>
  </property>
</Properties>
</file>