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49F" w:rsidRDefault="00A054B0" w:rsidP="00210722">
      <w:pPr>
        <w:pStyle w:val="2"/>
        <w:numPr>
          <w:ilvl w:val="0"/>
          <w:numId w:val="23"/>
        </w:numPr>
        <w:jc w:val="center"/>
      </w:pPr>
      <w:r>
        <w:t>进程的有哪几种状态，状态转换图，及导致转换的事件</w:t>
      </w:r>
    </w:p>
    <w:p w:rsidR="004B5854" w:rsidRDefault="004B5854" w:rsidP="00BF2F27">
      <w:pPr>
        <w:pStyle w:val="a8"/>
        <w:numPr>
          <w:ilvl w:val="0"/>
          <w:numId w:val="1"/>
        </w:numPr>
        <w:shd w:val="clear" w:color="auto" w:fill="FFFFFF"/>
        <w:spacing w:before="0" w:beforeAutospacing="0" w:after="0" w:afterAutospacing="0" w:line="360" w:lineRule="auto"/>
        <w:rPr>
          <w:rFonts w:cs="Arial"/>
          <w:color w:val="000000"/>
          <w:sz w:val="32"/>
          <w:szCs w:val="32"/>
        </w:rPr>
      </w:pPr>
      <w:r w:rsidRPr="00BF2F27">
        <w:rPr>
          <w:rFonts w:cs="Arial" w:hint="eastAsia"/>
          <w:color w:val="000000"/>
          <w:sz w:val="32"/>
          <w:szCs w:val="32"/>
        </w:rPr>
        <w:t>状态转换图</w:t>
      </w:r>
    </w:p>
    <w:p w:rsidR="00BF2F27" w:rsidRPr="00BF2F27" w:rsidRDefault="00BF2F27" w:rsidP="002D74D8">
      <w:pPr>
        <w:pStyle w:val="a8"/>
        <w:shd w:val="clear" w:color="auto" w:fill="FFFFFF"/>
        <w:spacing w:before="0" w:beforeAutospacing="0" w:after="0" w:afterAutospacing="0" w:line="360" w:lineRule="auto"/>
        <w:ind w:left="420"/>
        <w:jc w:val="center"/>
        <w:rPr>
          <w:rFonts w:cs="Arial"/>
          <w:color w:val="000000"/>
          <w:sz w:val="32"/>
          <w:szCs w:val="32"/>
        </w:rPr>
      </w:pPr>
      <w:r>
        <w:rPr>
          <w:noProof/>
        </w:rPr>
        <w:drawing>
          <wp:inline distT="0" distB="0" distL="0" distR="0">
            <wp:extent cx="5848350" cy="263842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2638425"/>
                    </a:xfrm>
                    <a:prstGeom prst="rect">
                      <a:avLst/>
                    </a:prstGeom>
                    <a:noFill/>
                    <a:ln>
                      <a:noFill/>
                    </a:ln>
                  </pic:spPr>
                </pic:pic>
              </a:graphicData>
            </a:graphic>
          </wp:inline>
        </w:drawing>
      </w:r>
    </w:p>
    <w:p w:rsidR="0020549F" w:rsidRPr="0020549F" w:rsidRDefault="0020549F" w:rsidP="00C710E2">
      <w:pPr>
        <w:pStyle w:val="a8"/>
        <w:numPr>
          <w:ilvl w:val="0"/>
          <w:numId w:val="1"/>
        </w:numPr>
        <w:shd w:val="clear" w:color="auto" w:fill="FFFFFF"/>
        <w:spacing w:before="0" w:beforeAutospacing="0" w:after="0" w:afterAutospacing="0" w:line="360" w:lineRule="auto"/>
        <w:rPr>
          <w:rFonts w:cs="Arial"/>
          <w:color w:val="000000"/>
        </w:rPr>
      </w:pPr>
      <w:r w:rsidRPr="0020549F">
        <w:rPr>
          <w:rFonts w:cs="Arial"/>
          <w:color w:val="000000"/>
        </w:rPr>
        <w:t>状态：</w:t>
      </w:r>
    </w:p>
    <w:p w:rsidR="0020549F" w:rsidRPr="0020549F" w:rsidRDefault="00AC7F0F" w:rsidP="002F315C">
      <w:pPr>
        <w:pStyle w:val="a8"/>
        <w:shd w:val="clear" w:color="auto" w:fill="FFFFFF"/>
        <w:spacing w:before="0" w:beforeAutospacing="0" w:after="0" w:afterAutospacing="0" w:line="360" w:lineRule="auto"/>
        <w:ind w:left="1920" w:hangingChars="800" w:hanging="1920"/>
        <w:rPr>
          <w:rFonts w:cs="Arial"/>
          <w:color w:val="000000"/>
        </w:rPr>
      </w:pPr>
      <w:r>
        <w:rPr>
          <w:rFonts w:cs="Arial" w:hint="eastAsia"/>
          <w:color w:val="000000"/>
        </w:rPr>
        <w:t>（</w:t>
      </w:r>
      <w:r w:rsidR="0020549F" w:rsidRPr="0020549F">
        <w:rPr>
          <w:rFonts w:cs="Arial"/>
          <w:color w:val="000000"/>
        </w:rPr>
        <w:t>1</w:t>
      </w:r>
      <w:r w:rsidR="0020549F" w:rsidRPr="0020549F">
        <w:rPr>
          <w:rFonts w:cs="Arial" w:hint="eastAsia"/>
          <w:color w:val="000000"/>
        </w:rPr>
        <w:t>）</w:t>
      </w:r>
      <w:r w:rsidR="0020549F" w:rsidRPr="00C710E2">
        <w:rPr>
          <w:rFonts w:cs="Arial" w:hint="eastAsia"/>
          <w:b/>
          <w:color w:val="000000"/>
        </w:rPr>
        <w:t>就</w:t>
      </w:r>
      <w:r w:rsidR="0020549F" w:rsidRPr="00C710E2">
        <w:rPr>
          <w:rFonts w:cs="Arial"/>
          <w:b/>
          <w:color w:val="000000"/>
        </w:rPr>
        <w:t>绪状态</w:t>
      </w:r>
      <w:r w:rsidR="007E6224">
        <w:rPr>
          <w:rFonts w:cs="Arial" w:hint="eastAsia"/>
          <w:color w:val="000000"/>
        </w:rPr>
        <w:t>：</w:t>
      </w:r>
      <w:r w:rsidR="0020549F" w:rsidRPr="0020549F">
        <w:rPr>
          <w:rFonts w:cs="Arial"/>
          <w:color w:val="000000"/>
        </w:rPr>
        <w:t>进程已获得除处理机</w:t>
      </w:r>
      <w:r w:rsidR="003F78DB">
        <w:rPr>
          <w:rFonts w:cs="Arial" w:hint="eastAsia"/>
          <w:color w:val="000000"/>
        </w:rPr>
        <w:t>CPU</w:t>
      </w:r>
      <w:r w:rsidR="0020549F" w:rsidRPr="0020549F">
        <w:rPr>
          <w:rFonts w:cs="Arial"/>
          <w:color w:val="000000"/>
        </w:rPr>
        <w:t>外的所需资源，等待分配处理机资源，只要分配到</w:t>
      </w:r>
      <w:r w:rsidR="0020549F" w:rsidRPr="0020549F">
        <w:rPr>
          <w:rFonts w:cs="Calibri"/>
          <w:color w:val="000000"/>
        </w:rPr>
        <w:t>CPU</w:t>
      </w:r>
      <w:r w:rsidR="0020549F" w:rsidRPr="0020549F">
        <w:rPr>
          <w:rFonts w:cs="Arial" w:hint="eastAsia"/>
          <w:color w:val="000000"/>
        </w:rPr>
        <w:t xml:space="preserve">就可执行。在某一时刻，可能有若干个进程处于该状态。 　　</w:t>
      </w:r>
    </w:p>
    <w:p w:rsidR="0020549F" w:rsidRPr="0020549F" w:rsidRDefault="002F315C" w:rsidP="0020549F">
      <w:pPr>
        <w:pStyle w:val="a8"/>
        <w:shd w:val="clear" w:color="auto" w:fill="FFFFFF"/>
        <w:spacing w:before="0" w:beforeAutospacing="0" w:after="0" w:afterAutospacing="0" w:line="360" w:lineRule="auto"/>
        <w:rPr>
          <w:rFonts w:cs="Arial"/>
          <w:color w:val="000000"/>
        </w:rPr>
      </w:pPr>
      <w:r>
        <w:rPr>
          <w:rFonts w:cs="Arial" w:hint="eastAsia"/>
          <w:color w:val="000000"/>
        </w:rPr>
        <w:t>（</w:t>
      </w:r>
      <w:r w:rsidR="0020549F" w:rsidRPr="0020549F">
        <w:rPr>
          <w:rFonts w:cs="Arial"/>
          <w:color w:val="000000"/>
        </w:rPr>
        <w:t>2</w:t>
      </w:r>
      <w:r w:rsidR="0020549F" w:rsidRPr="0020549F">
        <w:rPr>
          <w:rFonts w:cs="Arial" w:hint="eastAsia"/>
          <w:color w:val="000000"/>
        </w:rPr>
        <w:t>）</w:t>
      </w:r>
      <w:r w:rsidR="0020549F" w:rsidRPr="00C710E2">
        <w:rPr>
          <w:rFonts w:cs="Arial" w:hint="eastAsia"/>
          <w:b/>
          <w:color w:val="000000"/>
        </w:rPr>
        <w:t>运行状态</w:t>
      </w:r>
      <w:r w:rsidR="00130FCF">
        <w:rPr>
          <w:rFonts w:cs="Arial" w:hint="eastAsia"/>
          <w:color w:val="000000"/>
        </w:rPr>
        <w:t>：</w:t>
      </w:r>
      <w:r w:rsidR="0020549F" w:rsidRPr="0020549F">
        <w:rPr>
          <w:rFonts w:cs="Arial"/>
          <w:color w:val="000000"/>
        </w:rPr>
        <w:t>占用处理机资源运行，处于此状态的进程的数目小于等于</w:t>
      </w:r>
      <w:r w:rsidR="0020549F" w:rsidRPr="0020549F">
        <w:rPr>
          <w:rFonts w:cs="Calibri"/>
          <w:color w:val="000000"/>
        </w:rPr>
        <w:t>CPU</w:t>
      </w:r>
      <w:r w:rsidR="0020549F" w:rsidRPr="0020549F">
        <w:rPr>
          <w:rFonts w:cs="Arial" w:hint="eastAsia"/>
          <w:color w:val="000000"/>
        </w:rPr>
        <w:t xml:space="preserve">的数目。 　　</w:t>
      </w:r>
    </w:p>
    <w:p w:rsidR="0020549F" w:rsidRPr="0020549F" w:rsidRDefault="00980F71" w:rsidP="00EF40C6">
      <w:pPr>
        <w:pStyle w:val="a8"/>
        <w:shd w:val="clear" w:color="auto" w:fill="FFFFFF"/>
        <w:spacing w:before="0" w:beforeAutospacing="0" w:after="0" w:afterAutospacing="0" w:line="360" w:lineRule="auto"/>
        <w:ind w:left="1920" w:hangingChars="800" w:hanging="1920"/>
        <w:rPr>
          <w:rFonts w:cs="Arial"/>
          <w:color w:val="000000"/>
        </w:rPr>
      </w:pPr>
      <w:r>
        <w:rPr>
          <w:rFonts w:cs="Arial" w:hint="eastAsia"/>
          <w:color w:val="000000"/>
        </w:rPr>
        <w:lastRenderedPageBreak/>
        <w:t>（</w:t>
      </w:r>
      <w:r w:rsidR="0020549F" w:rsidRPr="0020549F">
        <w:rPr>
          <w:rFonts w:cs="Arial"/>
          <w:color w:val="000000"/>
        </w:rPr>
        <w:t>3</w:t>
      </w:r>
      <w:r w:rsidR="0020549F" w:rsidRPr="0020549F">
        <w:rPr>
          <w:rFonts w:cs="Arial" w:hint="eastAsia"/>
          <w:color w:val="000000"/>
        </w:rPr>
        <w:t>）</w:t>
      </w:r>
      <w:r w:rsidR="0020549F" w:rsidRPr="00C710E2">
        <w:rPr>
          <w:rFonts w:cs="Arial" w:hint="eastAsia"/>
          <w:b/>
          <w:color w:val="000000"/>
        </w:rPr>
        <w:t>阻塞状态</w:t>
      </w:r>
      <w:r w:rsidR="00672646">
        <w:rPr>
          <w:rFonts w:cs="Arial" w:hint="eastAsia"/>
          <w:color w:val="000000"/>
        </w:rPr>
        <w:t>：</w:t>
      </w:r>
      <w:r w:rsidR="0020549F" w:rsidRPr="0020549F">
        <w:rPr>
          <w:rFonts w:cs="Arial" w:hint="eastAsia"/>
          <w:color w:val="000000"/>
        </w:rPr>
        <w:t>由于进程等待某种条件（如</w:t>
      </w:r>
      <w:r w:rsidR="0020549F" w:rsidRPr="0020549F">
        <w:rPr>
          <w:rFonts w:cs="Calibri"/>
          <w:color w:val="000000"/>
        </w:rPr>
        <w:t>I/O</w:t>
      </w:r>
      <w:r w:rsidR="0020549F" w:rsidRPr="0020549F">
        <w:rPr>
          <w:rFonts w:cs="Arial" w:hint="eastAsia"/>
          <w:color w:val="000000"/>
        </w:rPr>
        <w:t>操作或进程同步），在条件满足之前无法继续执行</w:t>
      </w:r>
      <w:r w:rsidR="00461A44">
        <w:rPr>
          <w:rFonts w:cs="Arial" w:hint="eastAsia"/>
          <w:color w:val="000000"/>
        </w:rPr>
        <w:t>，只要主动放弃CPU，将自己阻塞起来，等待所需的时间</w:t>
      </w:r>
      <w:r w:rsidR="00E34FC2">
        <w:rPr>
          <w:rFonts w:cs="Arial" w:hint="eastAsia"/>
          <w:color w:val="000000"/>
        </w:rPr>
        <w:t>发生</w:t>
      </w:r>
      <w:r w:rsidR="0020549F" w:rsidRPr="0020549F">
        <w:rPr>
          <w:rFonts w:cs="Arial" w:hint="eastAsia"/>
          <w:color w:val="000000"/>
        </w:rPr>
        <w:t>。该事件发生前即使把处理机分配给该进程，也无法运行。</w:t>
      </w:r>
    </w:p>
    <w:p w:rsidR="0020549F" w:rsidRDefault="0020549F" w:rsidP="00DB2F31">
      <w:pPr>
        <w:pStyle w:val="a8"/>
        <w:numPr>
          <w:ilvl w:val="0"/>
          <w:numId w:val="1"/>
        </w:numPr>
        <w:shd w:val="clear" w:color="auto" w:fill="FFFFFF"/>
        <w:spacing w:before="0" w:beforeAutospacing="0" w:after="0" w:afterAutospacing="0" w:line="360" w:lineRule="auto"/>
        <w:rPr>
          <w:rFonts w:cs="Arial"/>
          <w:color w:val="000000"/>
        </w:rPr>
      </w:pPr>
      <w:r w:rsidRPr="0020549F">
        <w:rPr>
          <w:rFonts w:cs="Arial"/>
          <w:color w:val="000000"/>
        </w:rPr>
        <w:t>转换解释</w:t>
      </w:r>
      <w:r w:rsidR="00025DE0">
        <w:rPr>
          <w:rFonts w:cs="Arial" w:hint="eastAsia"/>
          <w:color w:val="000000"/>
        </w:rPr>
        <w:t>及导致转换的时间</w:t>
      </w:r>
      <w:r w:rsidRPr="0020549F">
        <w:rPr>
          <w:rFonts w:cs="Arial"/>
          <w:color w:val="000000"/>
        </w:rPr>
        <w:t>：从状态转换图中，存在四种状态转换。</w:t>
      </w:r>
    </w:p>
    <w:tbl>
      <w:tblPr>
        <w:tblStyle w:val="a9"/>
        <w:tblW w:w="0" w:type="auto"/>
        <w:tblInd w:w="420" w:type="dxa"/>
        <w:tblLook w:val="04A0" w:firstRow="1" w:lastRow="0" w:firstColumn="1" w:lastColumn="0" w:noHBand="0" w:noVBand="1"/>
      </w:tblPr>
      <w:tblGrid>
        <w:gridCol w:w="1985"/>
        <w:gridCol w:w="7513"/>
        <w:gridCol w:w="4030"/>
      </w:tblGrid>
      <w:tr w:rsidR="00DA6E96" w:rsidTr="007A5D64">
        <w:tc>
          <w:tcPr>
            <w:tcW w:w="1985" w:type="dxa"/>
          </w:tcPr>
          <w:p w:rsidR="00DA6E96" w:rsidRDefault="00DA6E96" w:rsidP="00DA6E96">
            <w:pPr>
              <w:pStyle w:val="a8"/>
              <w:spacing w:before="0" w:beforeAutospacing="0" w:after="0" w:afterAutospacing="0" w:line="360" w:lineRule="auto"/>
              <w:rPr>
                <w:rFonts w:cs="Arial"/>
                <w:color w:val="000000"/>
              </w:rPr>
            </w:pPr>
            <w:r>
              <w:rPr>
                <w:rFonts w:cs="Arial" w:hint="eastAsia"/>
                <w:color w:val="000000"/>
              </w:rPr>
              <w:t>状态转换</w:t>
            </w:r>
          </w:p>
        </w:tc>
        <w:tc>
          <w:tcPr>
            <w:tcW w:w="7513" w:type="dxa"/>
          </w:tcPr>
          <w:p w:rsidR="00DA6E96" w:rsidRDefault="00DA6E96" w:rsidP="00DA6E96">
            <w:pPr>
              <w:pStyle w:val="a8"/>
              <w:spacing w:before="0" w:beforeAutospacing="0" w:after="0" w:afterAutospacing="0" w:line="360" w:lineRule="auto"/>
              <w:rPr>
                <w:rFonts w:cs="Arial"/>
                <w:color w:val="000000"/>
              </w:rPr>
            </w:pPr>
            <w:r>
              <w:rPr>
                <w:rFonts w:cs="Arial" w:hint="eastAsia"/>
                <w:color w:val="000000"/>
              </w:rPr>
              <w:t>解释</w:t>
            </w:r>
          </w:p>
        </w:tc>
        <w:tc>
          <w:tcPr>
            <w:tcW w:w="4030" w:type="dxa"/>
          </w:tcPr>
          <w:p w:rsidR="00DA6E96" w:rsidRDefault="00DA6E96" w:rsidP="00DA6E96">
            <w:pPr>
              <w:pStyle w:val="a8"/>
              <w:spacing w:before="0" w:beforeAutospacing="0" w:after="0" w:afterAutospacing="0" w:line="360" w:lineRule="auto"/>
              <w:rPr>
                <w:rFonts w:cs="Arial"/>
                <w:color w:val="000000"/>
              </w:rPr>
            </w:pPr>
            <w:r>
              <w:rPr>
                <w:rFonts w:cs="Arial" w:hint="eastAsia"/>
                <w:color w:val="000000"/>
              </w:rPr>
              <w:t>导致状态转换的事件</w:t>
            </w:r>
          </w:p>
        </w:tc>
      </w:tr>
      <w:tr w:rsidR="00DA6E96" w:rsidTr="007A5D64">
        <w:tc>
          <w:tcPr>
            <w:tcW w:w="1985" w:type="dxa"/>
          </w:tcPr>
          <w:p w:rsidR="00DA6E96" w:rsidRDefault="005A3B67" w:rsidP="00DA6E96">
            <w:pPr>
              <w:pStyle w:val="a8"/>
              <w:spacing w:before="0" w:beforeAutospacing="0" w:after="0" w:afterAutospacing="0" w:line="360" w:lineRule="auto"/>
              <w:rPr>
                <w:rFonts w:cs="Arial"/>
                <w:color w:val="000000"/>
              </w:rPr>
            </w:pPr>
            <w:r>
              <w:rPr>
                <w:rFonts w:cs="Calibri" w:hint="eastAsia"/>
                <w:color w:val="000000"/>
              </w:rPr>
              <w:t>就绪</w:t>
            </w:r>
            <w:r w:rsidRPr="00FA5065">
              <w:rPr>
                <w:rFonts w:cs="Calibri"/>
                <w:color w:val="000000"/>
              </w:rPr>
              <w:sym w:font="Wingdings" w:char="F0E0"/>
            </w:r>
            <w:r>
              <w:rPr>
                <w:rFonts w:cs="Calibri" w:hint="eastAsia"/>
                <w:color w:val="000000"/>
              </w:rPr>
              <w:t>运行</w:t>
            </w:r>
          </w:p>
        </w:tc>
        <w:tc>
          <w:tcPr>
            <w:tcW w:w="7513" w:type="dxa"/>
          </w:tcPr>
          <w:p w:rsidR="00DA6E96" w:rsidRDefault="00990B09" w:rsidP="00DA6E96">
            <w:pPr>
              <w:pStyle w:val="a8"/>
              <w:spacing w:before="0" w:beforeAutospacing="0" w:after="0" w:afterAutospacing="0" w:line="360" w:lineRule="auto"/>
              <w:rPr>
                <w:rFonts w:cs="Arial"/>
                <w:color w:val="000000"/>
              </w:rPr>
            </w:pPr>
            <w:r w:rsidRPr="0020549F">
              <w:rPr>
                <w:rFonts w:cs="Arial"/>
                <w:color w:val="000000"/>
              </w:rPr>
              <w:t>进程调度程序</w:t>
            </w:r>
            <w:r w:rsidR="007A5D64">
              <w:rPr>
                <w:rFonts w:cs="Arial" w:hint="eastAsia"/>
                <w:color w:val="000000"/>
              </w:rPr>
              <w:t>按照某种算法，</w:t>
            </w:r>
            <w:r w:rsidRPr="0020549F">
              <w:rPr>
                <w:rFonts w:cs="Arial"/>
                <w:color w:val="000000"/>
              </w:rPr>
              <w:t>从就绪队列中选取一个进程投入运行</w:t>
            </w:r>
          </w:p>
        </w:tc>
        <w:tc>
          <w:tcPr>
            <w:tcW w:w="4030" w:type="dxa"/>
          </w:tcPr>
          <w:p w:rsidR="00DA6E96" w:rsidRDefault="00B62222" w:rsidP="00DA6E96">
            <w:pPr>
              <w:pStyle w:val="a8"/>
              <w:spacing w:before="0" w:beforeAutospacing="0" w:after="0" w:afterAutospacing="0" w:line="360" w:lineRule="auto"/>
              <w:rPr>
                <w:rFonts w:cs="Arial"/>
                <w:color w:val="000000"/>
              </w:rPr>
            </w:pPr>
            <w:r>
              <w:rPr>
                <w:rFonts w:cs="Arial" w:hint="eastAsia"/>
                <w:color w:val="000000"/>
              </w:rPr>
              <w:t>进程调度</w:t>
            </w:r>
          </w:p>
        </w:tc>
      </w:tr>
      <w:tr w:rsidR="00DA6E96" w:rsidTr="007A5D64">
        <w:tc>
          <w:tcPr>
            <w:tcW w:w="1985" w:type="dxa"/>
          </w:tcPr>
          <w:p w:rsidR="00DA6E96" w:rsidRDefault="00E21AF2" w:rsidP="00DA6E96">
            <w:pPr>
              <w:pStyle w:val="a8"/>
              <w:spacing w:before="0" w:beforeAutospacing="0" w:after="0" w:afterAutospacing="0" w:line="360" w:lineRule="auto"/>
              <w:rPr>
                <w:rFonts w:cs="Arial"/>
                <w:color w:val="000000"/>
              </w:rPr>
            </w:pPr>
            <w:r>
              <w:rPr>
                <w:rFonts w:cs="Calibri" w:hint="eastAsia"/>
                <w:color w:val="000000"/>
              </w:rPr>
              <w:t>运行</w:t>
            </w:r>
            <w:r>
              <w:rPr>
                <w:rFonts w:cs="Calibri"/>
                <w:color w:val="000000"/>
              </w:rPr>
              <w:t>—</w:t>
            </w:r>
            <w:r>
              <w:rPr>
                <w:rFonts w:cs="Calibri" w:hint="eastAsia"/>
                <w:color w:val="000000"/>
              </w:rPr>
              <w:t>&gt;就绪</w:t>
            </w:r>
          </w:p>
        </w:tc>
        <w:tc>
          <w:tcPr>
            <w:tcW w:w="7513" w:type="dxa"/>
          </w:tcPr>
          <w:p w:rsidR="00DA6E96" w:rsidRDefault="002E1FDD" w:rsidP="00DA6E96">
            <w:pPr>
              <w:pStyle w:val="a8"/>
              <w:spacing w:before="0" w:beforeAutospacing="0" w:after="0" w:afterAutospacing="0" w:line="360" w:lineRule="auto"/>
              <w:rPr>
                <w:rFonts w:cs="Arial"/>
                <w:color w:val="000000"/>
              </w:rPr>
            </w:pPr>
            <w:r w:rsidRPr="0020549F">
              <w:rPr>
                <w:rFonts w:cs="Arial"/>
                <w:color w:val="000000"/>
              </w:rPr>
              <w:t>正在执行的进程如因时间片用完</w:t>
            </w:r>
            <w:r>
              <w:rPr>
                <w:rFonts w:cs="Arial" w:hint="eastAsia"/>
                <w:color w:val="000000"/>
              </w:rPr>
              <w:t>或被强占</w:t>
            </w:r>
            <w:r w:rsidRPr="0020549F">
              <w:rPr>
                <w:rFonts w:cs="Arial"/>
                <w:color w:val="000000"/>
              </w:rPr>
              <w:t>而被暂停执行</w:t>
            </w:r>
          </w:p>
        </w:tc>
        <w:tc>
          <w:tcPr>
            <w:tcW w:w="4030" w:type="dxa"/>
          </w:tcPr>
          <w:p w:rsidR="00DA6E96" w:rsidRDefault="002E1FDD" w:rsidP="00DA6E96">
            <w:pPr>
              <w:pStyle w:val="a8"/>
              <w:spacing w:before="0" w:beforeAutospacing="0" w:after="0" w:afterAutospacing="0" w:line="360" w:lineRule="auto"/>
              <w:rPr>
                <w:rFonts w:cs="Arial"/>
                <w:color w:val="000000"/>
              </w:rPr>
            </w:pPr>
            <w:r>
              <w:rPr>
                <w:rFonts w:cs="Arial" w:hint="eastAsia"/>
                <w:color w:val="000000"/>
              </w:rPr>
              <w:t>时间片到了；被高优先级进程</w:t>
            </w:r>
            <w:r w:rsidR="007A7C67">
              <w:rPr>
                <w:rFonts w:cs="Arial" w:hint="eastAsia"/>
                <w:color w:val="000000"/>
              </w:rPr>
              <w:t>抢占</w:t>
            </w:r>
          </w:p>
        </w:tc>
      </w:tr>
      <w:tr w:rsidR="00DA6E96" w:rsidTr="007A5D64">
        <w:tc>
          <w:tcPr>
            <w:tcW w:w="1985" w:type="dxa"/>
          </w:tcPr>
          <w:p w:rsidR="00DA6E96" w:rsidRDefault="00E21AF2" w:rsidP="00DA6E96">
            <w:pPr>
              <w:pStyle w:val="a8"/>
              <w:spacing w:before="0" w:beforeAutospacing="0" w:after="0" w:afterAutospacing="0" w:line="360" w:lineRule="auto"/>
              <w:rPr>
                <w:rFonts w:cs="Arial"/>
                <w:color w:val="000000"/>
              </w:rPr>
            </w:pPr>
            <w:r>
              <w:rPr>
                <w:rFonts w:cs="Arial" w:hint="eastAsia"/>
                <w:color w:val="000000"/>
              </w:rPr>
              <w:t>运行</w:t>
            </w:r>
            <w:r w:rsidRPr="0031432C">
              <w:rPr>
                <w:rFonts w:cs="Arial"/>
                <w:color w:val="000000"/>
              </w:rPr>
              <w:sym w:font="Wingdings" w:char="F0E0"/>
            </w:r>
            <w:r>
              <w:rPr>
                <w:rFonts w:cs="Arial" w:hint="eastAsia"/>
                <w:color w:val="000000"/>
              </w:rPr>
              <w:t>阻塞</w:t>
            </w:r>
          </w:p>
        </w:tc>
        <w:tc>
          <w:tcPr>
            <w:tcW w:w="7513" w:type="dxa"/>
          </w:tcPr>
          <w:p w:rsidR="00DA6E96" w:rsidRDefault="007A7C67" w:rsidP="00F27F81">
            <w:pPr>
              <w:pStyle w:val="a8"/>
              <w:spacing w:before="0" w:beforeAutospacing="0" w:after="0" w:afterAutospacing="0" w:line="360" w:lineRule="auto"/>
              <w:rPr>
                <w:rFonts w:cs="Arial"/>
                <w:color w:val="000000"/>
              </w:rPr>
            </w:pPr>
            <w:r w:rsidRPr="0020549F">
              <w:rPr>
                <w:rFonts w:cs="Arial"/>
                <w:color w:val="000000"/>
              </w:rPr>
              <w:t>正在执行的进程因等待的事件尚未发生而无法执行</w:t>
            </w:r>
          </w:p>
        </w:tc>
        <w:tc>
          <w:tcPr>
            <w:tcW w:w="4030" w:type="dxa"/>
          </w:tcPr>
          <w:p w:rsidR="00DA6E96" w:rsidRDefault="00F27F81" w:rsidP="00DA6E96">
            <w:pPr>
              <w:pStyle w:val="a8"/>
              <w:spacing w:before="0" w:beforeAutospacing="0" w:after="0" w:afterAutospacing="0" w:line="360" w:lineRule="auto"/>
              <w:rPr>
                <w:rFonts w:cs="Arial"/>
                <w:color w:val="000000"/>
              </w:rPr>
            </w:pPr>
            <w:r>
              <w:rPr>
                <w:rFonts w:cs="Arial"/>
                <w:color w:val="000000"/>
              </w:rPr>
              <w:t>进程请求</w:t>
            </w:r>
            <w:r w:rsidRPr="0020549F">
              <w:rPr>
                <w:rFonts w:cs="Calibri"/>
                <w:color w:val="000000"/>
              </w:rPr>
              <w:t>I/O</w:t>
            </w:r>
            <w:r w:rsidR="00E46C2B">
              <w:rPr>
                <w:rFonts w:cs="Calibri" w:hint="eastAsia"/>
                <w:color w:val="000000"/>
              </w:rPr>
              <w:t>；同步信号；</w:t>
            </w:r>
            <w:r w:rsidR="00C26650">
              <w:rPr>
                <w:rFonts w:cs="Calibri" w:hint="eastAsia"/>
                <w:color w:val="000000"/>
              </w:rPr>
              <w:t>数据</w:t>
            </w:r>
          </w:p>
        </w:tc>
      </w:tr>
      <w:tr w:rsidR="00DA6E96" w:rsidTr="007A5D64">
        <w:tc>
          <w:tcPr>
            <w:tcW w:w="1985" w:type="dxa"/>
          </w:tcPr>
          <w:p w:rsidR="00DA6E96" w:rsidRDefault="00E21AF2" w:rsidP="00DA6E96">
            <w:pPr>
              <w:pStyle w:val="a8"/>
              <w:spacing w:before="0" w:beforeAutospacing="0" w:after="0" w:afterAutospacing="0" w:line="360" w:lineRule="auto"/>
              <w:rPr>
                <w:rFonts w:cs="Arial"/>
                <w:color w:val="000000"/>
              </w:rPr>
            </w:pPr>
            <w:r>
              <w:rPr>
                <w:rFonts w:cs="Calibri" w:hint="eastAsia"/>
                <w:color w:val="000000"/>
              </w:rPr>
              <w:t>阻塞</w:t>
            </w:r>
            <w:r w:rsidRPr="00EC4708">
              <w:rPr>
                <w:rFonts w:cs="Calibri"/>
                <w:color w:val="000000"/>
              </w:rPr>
              <w:sym w:font="Wingdings" w:char="F0E0"/>
            </w:r>
            <w:r>
              <w:rPr>
                <w:rFonts w:cs="Calibri" w:hint="eastAsia"/>
                <w:color w:val="000000"/>
              </w:rPr>
              <w:t>就绪</w:t>
            </w:r>
          </w:p>
        </w:tc>
        <w:tc>
          <w:tcPr>
            <w:tcW w:w="7513" w:type="dxa"/>
          </w:tcPr>
          <w:p w:rsidR="00DA6E96" w:rsidRDefault="00793EFA" w:rsidP="00793EFA">
            <w:pPr>
              <w:pStyle w:val="a8"/>
              <w:spacing w:before="0" w:beforeAutospacing="0" w:after="0" w:afterAutospacing="0" w:line="360" w:lineRule="auto"/>
              <w:rPr>
                <w:rFonts w:cs="Arial"/>
                <w:color w:val="000000"/>
              </w:rPr>
            </w:pPr>
            <w:r w:rsidRPr="0020549F">
              <w:rPr>
                <w:rFonts w:cs="Arial"/>
                <w:color w:val="000000"/>
              </w:rPr>
              <w:t>当进程等待的事件发生时</w:t>
            </w:r>
          </w:p>
        </w:tc>
        <w:tc>
          <w:tcPr>
            <w:tcW w:w="4030" w:type="dxa"/>
          </w:tcPr>
          <w:p w:rsidR="00DA6E96" w:rsidRDefault="00793EFA" w:rsidP="00DA6E96">
            <w:pPr>
              <w:pStyle w:val="a8"/>
              <w:spacing w:before="0" w:beforeAutospacing="0" w:after="0" w:afterAutospacing="0" w:line="360" w:lineRule="auto"/>
              <w:rPr>
                <w:rFonts w:cs="Arial"/>
                <w:color w:val="000000"/>
              </w:rPr>
            </w:pPr>
            <w:r w:rsidRPr="0020549F">
              <w:rPr>
                <w:rFonts w:cs="Calibri"/>
                <w:color w:val="000000"/>
              </w:rPr>
              <w:t>I/O</w:t>
            </w:r>
            <w:r>
              <w:rPr>
                <w:rFonts w:cs="Arial" w:hint="eastAsia"/>
                <w:color w:val="000000"/>
              </w:rPr>
              <w:t>完成；同步信号</w:t>
            </w:r>
            <w:r w:rsidR="008704AA">
              <w:rPr>
                <w:rFonts w:cs="Arial" w:hint="eastAsia"/>
                <w:color w:val="000000"/>
              </w:rPr>
              <w:t>到达</w:t>
            </w:r>
            <w:r>
              <w:rPr>
                <w:rFonts w:cs="Arial" w:hint="eastAsia"/>
                <w:color w:val="000000"/>
              </w:rPr>
              <w:t>；数据到达</w:t>
            </w:r>
          </w:p>
        </w:tc>
      </w:tr>
    </w:tbl>
    <w:p w:rsidR="00DB2F31" w:rsidRPr="0020549F" w:rsidRDefault="00DB2F31" w:rsidP="0020549F">
      <w:pPr>
        <w:pStyle w:val="a8"/>
        <w:shd w:val="clear" w:color="auto" w:fill="FFFFFF"/>
        <w:spacing w:before="0" w:beforeAutospacing="0" w:after="0" w:afterAutospacing="0" w:line="360" w:lineRule="auto"/>
        <w:rPr>
          <w:rFonts w:cs="Arial"/>
          <w:color w:val="000000"/>
        </w:rPr>
      </w:pPr>
    </w:p>
    <w:p w:rsidR="0020549F" w:rsidRDefault="00B340F9" w:rsidP="00F362F0">
      <w:pPr>
        <w:pStyle w:val="2"/>
        <w:numPr>
          <w:ilvl w:val="0"/>
          <w:numId w:val="23"/>
        </w:numPr>
        <w:jc w:val="center"/>
      </w:pPr>
      <w:r>
        <w:rPr>
          <w:rFonts w:hint="eastAsia"/>
        </w:rPr>
        <w:t>进程与线程的区别</w:t>
      </w:r>
    </w:p>
    <w:p w:rsidR="00823289" w:rsidRDefault="00823289" w:rsidP="00595635">
      <w:pPr>
        <w:pStyle w:val="a8"/>
        <w:numPr>
          <w:ilvl w:val="0"/>
          <w:numId w:val="1"/>
        </w:numPr>
        <w:shd w:val="clear" w:color="auto" w:fill="FFFFFF"/>
        <w:spacing w:before="0" w:beforeAutospacing="0" w:after="0" w:afterAutospacing="0" w:line="360" w:lineRule="auto"/>
        <w:rPr>
          <w:rFonts w:cs="Arial"/>
          <w:color w:val="000000"/>
        </w:rPr>
      </w:pPr>
      <w:r w:rsidRPr="00595635">
        <w:rPr>
          <w:rFonts w:cs="Arial" w:hint="eastAsia"/>
          <w:color w:val="000000"/>
        </w:rPr>
        <w:t>基本概念</w:t>
      </w:r>
    </w:p>
    <w:p w:rsidR="009C6474" w:rsidRPr="0020549F" w:rsidRDefault="009C6474" w:rsidP="001A2C21">
      <w:pPr>
        <w:pStyle w:val="a8"/>
        <w:shd w:val="clear" w:color="auto" w:fill="FFFFFF"/>
        <w:spacing w:before="0" w:beforeAutospacing="0" w:after="0" w:afterAutospacing="0" w:line="360" w:lineRule="auto"/>
        <w:ind w:left="420" w:firstLineChars="200" w:firstLine="480"/>
        <w:rPr>
          <w:rFonts w:cs="Arial"/>
          <w:color w:val="000000"/>
        </w:rPr>
      </w:pPr>
      <w:r w:rsidRPr="0020549F">
        <w:rPr>
          <w:rFonts w:cs="Arial"/>
          <w:color w:val="000000"/>
        </w:rPr>
        <w:t>进程是具有一定独立功能的程序关于某个数据集合上的一次运行活动</w:t>
      </w:r>
      <w:r w:rsidRPr="0020549F">
        <w:rPr>
          <w:rFonts w:cs="Calibri"/>
          <w:color w:val="000000"/>
        </w:rPr>
        <w:t>,</w:t>
      </w:r>
      <w:r w:rsidRPr="0020549F">
        <w:rPr>
          <w:rFonts w:cs="Arial" w:hint="eastAsia"/>
          <w:color w:val="000000"/>
        </w:rPr>
        <w:t>进程是系统进行资源分配和调度的一个独立单位</w:t>
      </w:r>
      <w:r w:rsidRPr="0020549F">
        <w:rPr>
          <w:rFonts w:cs="Calibri"/>
          <w:color w:val="000000"/>
        </w:rPr>
        <w:t>. </w:t>
      </w:r>
    </w:p>
    <w:p w:rsidR="009C6474" w:rsidRPr="0020549F" w:rsidRDefault="009C6474" w:rsidP="001A2C21">
      <w:pPr>
        <w:pStyle w:val="a8"/>
        <w:shd w:val="clear" w:color="auto" w:fill="FFFFFF"/>
        <w:spacing w:before="0" w:beforeAutospacing="0" w:after="0" w:afterAutospacing="0" w:line="360" w:lineRule="auto"/>
        <w:ind w:left="420" w:firstLineChars="200" w:firstLine="480"/>
        <w:rPr>
          <w:rFonts w:cs="Arial"/>
          <w:color w:val="000000"/>
        </w:rPr>
      </w:pPr>
      <w:r w:rsidRPr="0020549F">
        <w:rPr>
          <w:rFonts w:cs="Arial"/>
          <w:color w:val="000000"/>
        </w:rPr>
        <w:t>线程是进程的一个实体</w:t>
      </w:r>
      <w:r w:rsidRPr="0020549F">
        <w:rPr>
          <w:rFonts w:cs="Calibri"/>
          <w:color w:val="000000"/>
        </w:rPr>
        <w:t>,</w:t>
      </w:r>
      <w:r w:rsidRPr="0020549F">
        <w:rPr>
          <w:rFonts w:cs="Arial" w:hint="eastAsia"/>
          <w:color w:val="000000"/>
        </w:rPr>
        <w:t>是</w:t>
      </w:r>
      <w:r w:rsidRPr="0020549F">
        <w:rPr>
          <w:rFonts w:cs="Calibri"/>
          <w:color w:val="000000"/>
        </w:rPr>
        <w:t>CPU</w:t>
      </w:r>
      <w:r w:rsidRPr="0020549F">
        <w:rPr>
          <w:rFonts w:cs="Arial" w:hint="eastAsia"/>
          <w:color w:val="000000"/>
        </w:rPr>
        <w:t>调度和分派的基本单位</w:t>
      </w:r>
      <w:r w:rsidRPr="0020549F">
        <w:rPr>
          <w:rFonts w:cs="Calibri"/>
          <w:color w:val="000000"/>
        </w:rPr>
        <w:t>,</w:t>
      </w:r>
      <w:r w:rsidRPr="0020549F">
        <w:rPr>
          <w:rFonts w:cs="Arial" w:hint="eastAsia"/>
          <w:color w:val="000000"/>
        </w:rPr>
        <w:t>它是比进程更小的能独立运行的基本单位</w:t>
      </w:r>
      <w:r w:rsidRPr="0020549F">
        <w:rPr>
          <w:rFonts w:cs="Calibri"/>
          <w:color w:val="000000"/>
        </w:rPr>
        <w:t>.</w:t>
      </w:r>
      <w:r w:rsidRPr="0020549F">
        <w:rPr>
          <w:rFonts w:cs="Arial" w:hint="eastAsia"/>
          <w:color w:val="000000"/>
        </w:rPr>
        <w:t>线程自己基本上不拥有系统资源</w:t>
      </w:r>
      <w:r w:rsidRPr="0020549F">
        <w:rPr>
          <w:rFonts w:cs="Calibri"/>
          <w:color w:val="000000"/>
        </w:rPr>
        <w:t>,</w:t>
      </w:r>
      <w:r w:rsidRPr="0020549F">
        <w:rPr>
          <w:rFonts w:cs="Arial" w:hint="eastAsia"/>
          <w:color w:val="000000"/>
        </w:rPr>
        <w:t>只拥有一点在运行中必不可少的资源</w:t>
      </w:r>
      <w:r w:rsidRPr="0020549F">
        <w:rPr>
          <w:rFonts w:cs="Calibri"/>
          <w:color w:val="000000"/>
        </w:rPr>
        <w:t>(</w:t>
      </w:r>
      <w:r w:rsidRPr="0020549F">
        <w:rPr>
          <w:rFonts w:cs="Arial" w:hint="eastAsia"/>
          <w:color w:val="000000"/>
        </w:rPr>
        <w:t>如程序计数器</w:t>
      </w:r>
      <w:r w:rsidRPr="0020549F">
        <w:rPr>
          <w:rFonts w:cs="Calibri"/>
          <w:color w:val="000000"/>
        </w:rPr>
        <w:t>,</w:t>
      </w:r>
      <w:r w:rsidRPr="0020549F">
        <w:rPr>
          <w:rFonts w:cs="Arial" w:hint="eastAsia"/>
          <w:color w:val="000000"/>
        </w:rPr>
        <w:t>一组寄存器和栈</w:t>
      </w:r>
      <w:r w:rsidRPr="0020549F">
        <w:rPr>
          <w:rFonts w:cs="Calibri"/>
          <w:color w:val="000000"/>
        </w:rPr>
        <w:t>),</w:t>
      </w:r>
      <w:r w:rsidRPr="0020549F">
        <w:rPr>
          <w:rFonts w:cs="Arial" w:hint="eastAsia"/>
          <w:color w:val="000000"/>
        </w:rPr>
        <w:t>但是它可与同属一个进程的其他的线程共享进程所拥有的全部资源</w:t>
      </w:r>
      <w:r w:rsidRPr="0020549F">
        <w:rPr>
          <w:rFonts w:cs="Calibri"/>
          <w:color w:val="000000"/>
        </w:rPr>
        <w:t>. </w:t>
      </w:r>
    </w:p>
    <w:p w:rsidR="00595635" w:rsidRDefault="00595635" w:rsidP="00595635">
      <w:pPr>
        <w:pStyle w:val="a8"/>
        <w:shd w:val="clear" w:color="auto" w:fill="FFFFFF"/>
        <w:spacing w:before="0" w:beforeAutospacing="0" w:after="0" w:afterAutospacing="0" w:line="360" w:lineRule="auto"/>
        <w:ind w:left="420"/>
        <w:rPr>
          <w:rFonts w:cs="Arial"/>
          <w:color w:val="000000"/>
        </w:rPr>
      </w:pPr>
    </w:p>
    <w:p w:rsidR="007623DA" w:rsidRPr="009C6474" w:rsidRDefault="007623DA" w:rsidP="00595635">
      <w:pPr>
        <w:pStyle w:val="a8"/>
        <w:shd w:val="clear" w:color="auto" w:fill="FFFFFF"/>
        <w:spacing w:before="0" w:beforeAutospacing="0" w:after="0" w:afterAutospacing="0" w:line="360" w:lineRule="auto"/>
        <w:ind w:left="420"/>
        <w:rPr>
          <w:rFonts w:cs="Arial"/>
          <w:color w:val="000000"/>
        </w:rPr>
      </w:pPr>
    </w:p>
    <w:p w:rsidR="00581D30" w:rsidRPr="005349A1" w:rsidRDefault="00581D30" w:rsidP="005349A1">
      <w:pPr>
        <w:pStyle w:val="aa"/>
        <w:numPr>
          <w:ilvl w:val="0"/>
          <w:numId w:val="1"/>
        </w:numPr>
        <w:spacing w:line="360" w:lineRule="auto"/>
        <w:ind w:firstLineChars="0"/>
        <w:rPr>
          <w:rFonts w:ascii="宋体" w:eastAsia="宋体" w:hAnsi="宋体"/>
          <w:color w:val="333333"/>
          <w:sz w:val="24"/>
          <w:szCs w:val="24"/>
          <w:shd w:val="clear" w:color="auto" w:fill="FFFFFF"/>
        </w:rPr>
      </w:pPr>
      <w:r w:rsidRPr="005349A1">
        <w:rPr>
          <w:rFonts w:ascii="宋体" w:eastAsia="宋体" w:hAnsi="宋体"/>
          <w:color w:val="333333"/>
          <w:sz w:val="24"/>
          <w:szCs w:val="24"/>
          <w:shd w:val="clear" w:color="auto" w:fill="FFFFFF"/>
        </w:rPr>
        <w:t>进程和线程</w:t>
      </w:r>
      <w:r w:rsidR="007143E1" w:rsidRPr="005349A1">
        <w:rPr>
          <w:rFonts w:ascii="宋体" w:eastAsia="宋体" w:hAnsi="宋体" w:hint="eastAsia"/>
          <w:color w:val="333333"/>
          <w:sz w:val="24"/>
          <w:szCs w:val="24"/>
          <w:shd w:val="clear" w:color="auto" w:fill="FFFFFF"/>
        </w:rPr>
        <w:t>的</w:t>
      </w:r>
      <w:r w:rsidRPr="005349A1">
        <w:rPr>
          <w:rFonts w:ascii="宋体" w:eastAsia="宋体" w:hAnsi="宋体"/>
          <w:color w:val="333333"/>
          <w:sz w:val="24"/>
          <w:szCs w:val="24"/>
          <w:shd w:val="clear" w:color="auto" w:fill="FFFFFF"/>
        </w:rPr>
        <w:t>区别：</w:t>
      </w:r>
    </w:p>
    <w:p w:rsidR="00581D30" w:rsidRPr="00CE3554" w:rsidRDefault="005349A1" w:rsidP="005349A1">
      <w:pPr>
        <w:spacing w:line="360" w:lineRule="auto"/>
        <w:ind w:left="42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00581D30" w:rsidRPr="00CE3554">
        <w:rPr>
          <w:rFonts w:ascii="宋体" w:eastAsia="宋体" w:hAnsi="宋体"/>
          <w:color w:val="333333"/>
          <w:sz w:val="24"/>
          <w:szCs w:val="24"/>
          <w:shd w:val="clear" w:color="auto" w:fill="FFFFFF"/>
        </w:rPr>
        <w:t>进程是资源分配的基本单位，线程是cpu调度，或者说是程序执行的最小单位。因此，实现并发功能的单位是线程。</w:t>
      </w:r>
    </w:p>
    <w:p w:rsidR="00581D30" w:rsidRPr="00CE3554" w:rsidRDefault="00581D30" w:rsidP="00CE3554">
      <w:pPr>
        <w:spacing w:line="360" w:lineRule="auto"/>
        <w:rPr>
          <w:rFonts w:ascii="宋体" w:eastAsia="宋体" w:hAnsi="宋体"/>
          <w:color w:val="333333"/>
          <w:sz w:val="24"/>
          <w:szCs w:val="24"/>
          <w:shd w:val="clear" w:color="auto" w:fill="FFFFFF"/>
        </w:rPr>
      </w:pPr>
      <w:r w:rsidRPr="00CE3554">
        <w:rPr>
          <w:rFonts w:ascii="宋体" w:eastAsia="宋体" w:hAnsi="宋体"/>
          <w:color w:val="333333"/>
          <w:sz w:val="24"/>
          <w:szCs w:val="24"/>
          <w:shd w:val="clear" w:color="auto" w:fill="FFFFFF"/>
        </w:rPr>
        <w:t xml:space="preserve">　</w:t>
      </w:r>
      <w:r w:rsidR="005349A1">
        <w:rPr>
          <w:rFonts w:ascii="宋体" w:eastAsia="宋体" w:hAnsi="宋体"/>
          <w:color w:val="333333"/>
          <w:sz w:val="24"/>
          <w:szCs w:val="24"/>
          <w:shd w:val="clear" w:color="auto" w:fill="FFFFFF"/>
        </w:rPr>
        <w:t xml:space="preserve"> </w:t>
      </w:r>
      <w:r w:rsidR="005349A1">
        <w:rPr>
          <w:rFonts w:ascii="宋体" w:eastAsia="宋体" w:hAnsi="宋体" w:hint="eastAsia"/>
          <w:color w:val="333333"/>
          <w:sz w:val="24"/>
          <w:szCs w:val="24"/>
          <w:shd w:val="clear" w:color="auto" w:fill="FFFFFF"/>
        </w:rPr>
        <w:t>2、</w:t>
      </w:r>
      <w:r w:rsidRPr="00CE3554">
        <w:rPr>
          <w:rFonts w:ascii="宋体" w:eastAsia="宋体" w:hAnsi="宋体"/>
          <w:color w:val="333333"/>
          <w:sz w:val="24"/>
          <w:szCs w:val="24"/>
          <w:shd w:val="clear" w:color="auto" w:fill="FFFFFF"/>
        </w:rPr>
        <w:t>进程有独立的地址空间</w:t>
      </w:r>
      <w:r w:rsidRPr="00CE3554">
        <w:rPr>
          <w:rFonts w:ascii="宋体" w:eastAsia="宋体" w:hAnsi="宋体" w:hint="eastAsia"/>
          <w:color w:val="333333"/>
          <w:sz w:val="24"/>
          <w:szCs w:val="24"/>
          <w:shd w:val="clear" w:color="auto" w:fill="FFFFFF"/>
        </w:rPr>
        <w:t>（</w:t>
      </w:r>
      <w:r w:rsidRPr="00CE3554">
        <w:rPr>
          <w:rFonts w:ascii="宋体" w:eastAsia="宋体" w:hAnsi="宋体"/>
          <w:color w:val="333333"/>
          <w:sz w:val="24"/>
          <w:szCs w:val="24"/>
          <w:shd w:val="clear" w:color="auto" w:fill="FFFFFF"/>
        </w:rPr>
        <w:t>比如在linux下面启动一个新的进程，系统必须分配给它独立的地址空间，建立众多的数据表来维护它的代码段、堆栈段和数据段，这是一种非常昂贵的多任务工作方式</w:t>
      </w:r>
      <w:r w:rsidRPr="00CE3554">
        <w:rPr>
          <w:rFonts w:ascii="宋体" w:eastAsia="宋体" w:hAnsi="宋体" w:hint="eastAsia"/>
          <w:color w:val="333333"/>
          <w:sz w:val="24"/>
          <w:szCs w:val="24"/>
          <w:shd w:val="clear" w:color="auto" w:fill="FFFFFF"/>
        </w:rPr>
        <w:t>）</w:t>
      </w:r>
      <w:r w:rsidRPr="00CE3554">
        <w:rPr>
          <w:rFonts w:ascii="宋体" w:eastAsia="宋体" w:hAnsi="宋体"/>
          <w:color w:val="333333"/>
          <w:sz w:val="24"/>
          <w:szCs w:val="24"/>
          <w:shd w:val="clear" w:color="auto" w:fill="FFFFFF"/>
        </w:rPr>
        <w:t>。而运行一个进程中的线程，它们之间共享大部分数据，使用相同的地址空间，因此启动一个线程，切换一个线程远比进程操作要快，花费也</w:t>
      </w:r>
      <w:r w:rsidR="00C94A36">
        <w:rPr>
          <w:rFonts w:ascii="宋体" w:eastAsia="宋体" w:hAnsi="宋体"/>
          <w:color w:val="333333"/>
          <w:sz w:val="24"/>
          <w:szCs w:val="24"/>
          <w:shd w:val="clear" w:color="auto" w:fill="FFFFFF"/>
        </w:rPr>
        <w:t>要小得多。当然，线程是拥有自己的局部变量和</w:t>
      </w:r>
      <w:r w:rsidR="00C94A36">
        <w:rPr>
          <w:rFonts w:ascii="宋体" w:eastAsia="宋体" w:hAnsi="宋体" w:hint="eastAsia"/>
          <w:color w:val="333333"/>
          <w:sz w:val="24"/>
          <w:szCs w:val="24"/>
          <w:shd w:val="clear" w:color="auto" w:fill="FFFFFF"/>
        </w:rPr>
        <w:t>临时</w:t>
      </w:r>
      <w:r w:rsidRPr="00CE3554">
        <w:rPr>
          <w:rFonts w:ascii="宋体" w:eastAsia="宋体" w:hAnsi="宋体"/>
          <w:color w:val="333333"/>
          <w:sz w:val="24"/>
          <w:szCs w:val="24"/>
          <w:shd w:val="clear" w:color="auto" w:fill="FFFFFF"/>
        </w:rPr>
        <w:t>栈</w:t>
      </w:r>
      <w:r w:rsidR="00C94A36">
        <w:rPr>
          <w:rFonts w:ascii="宋体" w:eastAsia="宋体" w:hAnsi="宋体" w:hint="eastAsia"/>
          <w:color w:val="333333"/>
          <w:sz w:val="24"/>
          <w:szCs w:val="24"/>
          <w:shd w:val="clear" w:color="auto" w:fill="FFFFFF"/>
        </w:rPr>
        <w:t>区</w:t>
      </w:r>
      <w:r w:rsidRPr="00CE3554">
        <w:rPr>
          <w:rFonts w:ascii="宋体" w:eastAsia="宋体" w:hAnsi="宋体"/>
          <w:color w:val="333333"/>
          <w:sz w:val="24"/>
          <w:szCs w:val="24"/>
          <w:shd w:val="clear" w:color="auto" w:fill="FFFFFF"/>
        </w:rPr>
        <w:t>。</w:t>
      </w:r>
    </w:p>
    <w:p w:rsidR="00581D30" w:rsidRPr="00CE3554" w:rsidRDefault="00581D30" w:rsidP="00CE3554">
      <w:pPr>
        <w:spacing w:line="360" w:lineRule="auto"/>
        <w:rPr>
          <w:rFonts w:ascii="宋体" w:eastAsia="宋体" w:hAnsi="宋体"/>
          <w:color w:val="333333"/>
          <w:sz w:val="24"/>
          <w:szCs w:val="24"/>
          <w:shd w:val="clear" w:color="auto" w:fill="FFFFFF"/>
        </w:rPr>
      </w:pPr>
      <w:r w:rsidRPr="00CE3554">
        <w:rPr>
          <w:rFonts w:ascii="宋体" w:eastAsia="宋体" w:hAnsi="宋体"/>
          <w:color w:val="333333"/>
          <w:sz w:val="24"/>
          <w:szCs w:val="24"/>
          <w:shd w:val="clear" w:color="auto" w:fill="FFFFFF"/>
        </w:rPr>
        <w:t xml:space="preserve">　　</w:t>
      </w:r>
      <w:r w:rsidR="00AD2007">
        <w:rPr>
          <w:rFonts w:ascii="宋体" w:eastAsia="宋体" w:hAnsi="宋体" w:hint="eastAsia"/>
          <w:color w:val="333333"/>
          <w:sz w:val="24"/>
          <w:szCs w:val="24"/>
          <w:shd w:val="clear" w:color="auto" w:fill="FFFFFF"/>
        </w:rPr>
        <w:t>3、</w:t>
      </w:r>
      <w:r w:rsidRPr="00CE3554">
        <w:rPr>
          <w:rFonts w:ascii="宋体" w:eastAsia="宋体" w:hAnsi="宋体"/>
          <w:color w:val="333333"/>
          <w:sz w:val="24"/>
          <w:szCs w:val="24"/>
          <w:shd w:val="clear" w:color="auto" w:fill="FFFFFF"/>
        </w:rPr>
        <w:t>线程之间的通信比较方便。</w:t>
      </w:r>
      <w:r w:rsidRPr="00CE3554">
        <w:rPr>
          <w:rFonts w:ascii="宋体" w:eastAsia="宋体" w:hAnsi="宋体" w:hint="eastAsia"/>
          <w:color w:val="333333"/>
          <w:sz w:val="24"/>
          <w:szCs w:val="24"/>
          <w:shd w:val="clear" w:color="auto" w:fill="FFFFFF"/>
        </w:rPr>
        <w:t>同一个</w:t>
      </w:r>
      <w:r w:rsidRPr="00CE3554">
        <w:rPr>
          <w:rFonts w:ascii="宋体" w:eastAsia="宋体" w:hAnsi="宋体"/>
          <w:color w:val="333333"/>
          <w:sz w:val="24"/>
          <w:szCs w:val="24"/>
          <w:shd w:val="clear" w:color="auto" w:fill="FFFFFF"/>
        </w:rPr>
        <w:t>进程下的线程共享数据（比如全局变量，静态变量），通过这些数据来通信不仅快捷而且方便，当然如何处理好这些访问的同步与互斥正是编写多线程程序的难点。而进程之间的通信只能通过</w:t>
      </w:r>
      <w:hyperlink r:id="rId8" w:history="1">
        <w:r w:rsidRPr="00CE3554">
          <w:rPr>
            <w:rFonts w:ascii="宋体" w:eastAsia="宋体" w:hAnsi="宋体"/>
            <w:color w:val="333333"/>
            <w:sz w:val="24"/>
            <w:szCs w:val="24"/>
            <w:shd w:val="clear" w:color="auto" w:fill="FFFFFF"/>
          </w:rPr>
          <w:t>进程通信</w:t>
        </w:r>
      </w:hyperlink>
      <w:r w:rsidRPr="00CE3554">
        <w:rPr>
          <w:rFonts w:ascii="宋体" w:eastAsia="宋体" w:hAnsi="宋体"/>
          <w:color w:val="333333"/>
          <w:sz w:val="24"/>
          <w:szCs w:val="24"/>
          <w:shd w:val="clear" w:color="auto" w:fill="FFFFFF"/>
        </w:rPr>
        <w:t>的方式进行。</w:t>
      </w:r>
    </w:p>
    <w:p w:rsidR="003B68CF" w:rsidRPr="00C4654D" w:rsidRDefault="00F0303C" w:rsidP="00C4654D">
      <w:pPr>
        <w:spacing w:line="360" w:lineRule="auto"/>
        <w:ind w:firstLine="420"/>
        <w:rPr>
          <w:rFonts w:ascii="宋体" w:eastAsia="宋体" w:hAnsi="宋体" w:cs="Arial"/>
          <w:color w:val="000000"/>
          <w:sz w:val="24"/>
          <w:szCs w:val="24"/>
        </w:rPr>
      </w:pPr>
      <w:r>
        <w:rPr>
          <w:rFonts w:ascii="宋体" w:eastAsia="宋体" w:hAnsi="宋体" w:hint="eastAsia"/>
          <w:color w:val="333333"/>
          <w:sz w:val="24"/>
          <w:szCs w:val="24"/>
          <w:shd w:val="clear" w:color="auto" w:fill="FFFFFF"/>
        </w:rPr>
        <w:t>4</w:t>
      </w:r>
      <w:r w:rsidR="00C32355">
        <w:rPr>
          <w:rFonts w:ascii="宋体" w:eastAsia="宋体" w:hAnsi="宋体" w:hint="eastAsia"/>
          <w:color w:val="333333"/>
          <w:sz w:val="24"/>
          <w:szCs w:val="24"/>
          <w:shd w:val="clear" w:color="auto" w:fill="FFFFFF"/>
        </w:rPr>
        <w:t>、</w:t>
      </w:r>
      <w:r w:rsidR="0020549F" w:rsidRPr="0020549F">
        <w:rPr>
          <w:rFonts w:ascii="宋体" w:eastAsia="宋体" w:hAnsi="宋体" w:cs="Arial"/>
          <w:color w:val="000000"/>
          <w:sz w:val="24"/>
          <w:szCs w:val="24"/>
        </w:rPr>
        <w:t>进程是死的，只是一些资源的集合，真正的程序执行都是线程来完成的，程序启动的时候</w:t>
      </w:r>
      <w:hyperlink r:id="rId9" w:tgtFrame="_blank" w:tooltip="操作系统知识库" w:history="1">
        <w:r w:rsidR="0020549F" w:rsidRPr="00840032">
          <w:rPr>
            <w:rStyle w:val="a7"/>
            <w:rFonts w:ascii="宋体" w:eastAsia="宋体" w:hAnsi="宋体" w:cs="Arial"/>
            <w:b/>
            <w:bCs/>
            <w:color w:val="000000" w:themeColor="text1"/>
            <w:sz w:val="24"/>
            <w:szCs w:val="24"/>
          </w:rPr>
          <w:t>操作系统</w:t>
        </w:r>
      </w:hyperlink>
      <w:r w:rsidR="0020549F" w:rsidRPr="0020549F">
        <w:rPr>
          <w:rFonts w:ascii="宋体" w:eastAsia="宋体" w:hAnsi="宋体" w:cs="Arial"/>
          <w:color w:val="000000"/>
          <w:sz w:val="24"/>
          <w:szCs w:val="24"/>
        </w:rPr>
        <w:t>就帮你创建了一个主线程。 </w:t>
      </w:r>
    </w:p>
    <w:p w:rsidR="00F03074" w:rsidRPr="00C757FE" w:rsidRDefault="00F03074" w:rsidP="00E77F6C">
      <w:pPr>
        <w:pStyle w:val="2"/>
        <w:jc w:val="center"/>
      </w:pPr>
      <w:r w:rsidRPr="00C757FE">
        <w:rPr>
          <w:rFonts w:hint="eastAsia"/>
        </w:rPr>
        <w:t>3、Java中内存存在各种变量</w:t>
      </w:r>
    </w:p>
    <w:tbl>
      <w:tblPr>
        <w:tblStyle w:val="a9"/>
        <w:tblW w:w="0" w:type="auto"/>
        <w:tblLook w:val="04A0" w:firstRow="1" w:lastRow="0" w:firstColumn="1" w:lastColumn="0" w:noHBand="0" w:noVBand="1"/>
      </w:tblPr>
      <w:tblGrid>
        <w:gridCol w:w="1413"/>
        <w:gridCol w:w="4536"/>
        <w:gridCol w:w="7999"/>
      </w:tblGrid>
      <w:tr w:rsidR="00BA23EE" w:rsidTr="00EA6080">
        <w:tc>
          <w:tcPr>
            <w:tcW w:w="1413" w:type="dxa"/>
          </w:tcPr>
          <w:p w:rsidR="00BA23EE" w:rsidRDefault="00BA23EE" w:rsidP="0020549F">
            <w:pPr>
              <w:pStyle w:val="a8"/>
              <w:spacing w:before="0" w:beforeAutospacing="0" w:after="0" w:afterAutospacing="0" w:line="360" w:lineRule="auto"/>
              <w:rPr>
                <w:rFonts w:cs="Calibri"/>
                <w:color w:val="000000"/>
              </w:rPr>
            </w:pPr>
            <w:r>
              <w:rPr>
                <w:rFonts w:cs="Calibri" w:hint="eastAsia"/>
                <w:color w:val="000000"/>
              </w:rPr>
              <w:t>内存区域</w:t>
            </w:r>
          </w:p>
        </w:tc>
        <w:tc>
          <w:tcPr>
            <w:tcW w:w="4536" w:type="dxa"/>
          </w:tcPr>
          <w:p w:rsidR="00BA23EE" w:rsidRDefault="00BA23EE" w:rsidP="0020549F">
            <w:pPr>
              <w:pStyle w:val="a8"/>
              <w:spacing w:before="0" w:beforeAutospacing="0" w:after="0" w:afterAutospacing="0" w:line="360" w:lineRule="auto"/>
              <w:rPr>
                <w:rFonts w:cs="Calibri"/>
                <w:color w:val="000000"/>
              </w:rPr>
            </w:pPr>
            <w:r>
              <w:rPr>
                <w:rFonts w:cs="Calibri" w:hint="eastAsia"/>
                <w:color w:val="000000"/>
              </w:rPr>
              <w:t>存放的内容</w:t>
            </w:r>
          </w:p>
        </w:tc>
        <w:tc>
          <w:tcPr>
            <w:tcW w:w="7999" w:type="dxa"/>
          </w:tcPr>
          <w:p w:rsidR="00BA23EE" w:rsidRDefault="00BA23EE" w:rsidP="0020549F">
            <w:pPr>
              <w:pStyle w:val="a8"/>
              <w:spacing w:before="0" w:beforeAutospacing="0" w:after="0" w:afterAutospacing="0" w:line="360" w:lineRule="auto"/>
              <w:rPr>
                <w:rFonts w:cs="Calibri"/>
                <w:color w:val="000000"/>
              </w:rPr>
            </w:pPr>
            <w:r>
              <w:rPr>
                <w:rFonts w:cs="Calibri" w:hint="eastAsia"/>
                <w:color w:val="000000"/>
              </w:rPr>
              <w:t>其他说明</w:t>
            </w:r>
          </w:p>
        </w:tc>
      </w:tr>
      <w:tr w:rsidR="00BA23EE" w:rsidTr="00EA6080">
        <w:tc>
          <w:tcPr>
            <w:tcW w:w="1413" w:type="dxa"/>
          </w:tcPr>
          <w:p w:rsidR="00BA23EE" w:rsidRDefault="004E4DCF" w:rsidP="0020549F">
            <w:pPr>
              <w:pStyle w:val="a8"/>
              <w:spacing w:before="0" w:beforeAutospacing="0" w:after="0" w:afterAutospacing="0" w:line="360" w:lineRule="auto"/>
              <w:rPr>
                <w:rFonts w:cs="Calibri"/>
                <w:color w:val="000000"/>
              </w:rPr>
            </w:pPr>
            <w:r>
              <w:rPr>
                <w:rFonts w:cs="Calibri" w:hint="eastAsia"/>
                <w:color w:val="000000"/>
              </w:rPr>
              <w:t>寄存器</w:t>
            </w:r>
          </w:p>
        </w:tc>
        <w:tc>
          <w:tcPr>
            <w:tcW w:w="4536" w:type="dxa"/>
          </w:tcPr>
          <w:p w:rsidR="00BA23EE" w:rsidRDefault="004E4DCF" w:rsidP="0020549F">
            <w:pPr>
              <w:pStyle w:val="a8"/>
              <w:spacing w:before="0" w:beforeAutospacing="0" w:after="0" w:afterAutospacing="0" w:line="360" w:lineRule="auto"/>
              <w:rPr>
                <w:rFonts w:cs="Calibri"/>
                <w:color w:val="000000"/>
              </w:rPr>
            </w:pPr>
            <w:r>
              <w:rPr>
                <w:rFonts w:cs="Calibri" w:hint="eastAsia"/>
                <w:color w:val="000000"/>
              </w:rPr>
              <w:t>程序中无法控制</w:t>
            </w:r>
          </w:p>
        </w:tc>
        <w:tc>
          <w:tcPr>
            <w:tcW w:w="7999" w:type="dxa"/>
          </w:tcPr>
          <w:p w:rsidR="00BA23EE" w:rsidRDefault="00BA23EE" w:rsidP="0020549F">
            <w:pPr>
              <w:pStyle w:val="a8"/>
              <w:spacing w:before="0" w:beforeAutospacing="0" w:after="0" w:afterAutospacing="0" w:line="360" w:lineRule="auto"/>
              <w:rPr>
                <w:rFonts w:cs="Calibri"/>
                <w:color w:val="000000"/>
              </w:rPr>
            </w:pPr>
          </w:p>
        </w:tc>
      </w:tr>
      <w:tr w:rsidR="00BA23EE" w:rsidTr="00EA6080">
        <w:tc>
          <w:tcPr>
            <w:tcW w:w="1413" w:type="dxa"/>
          </w:tcPr>
          <w:p w:rsidR="00BA23EE" w:rsidRDefault="004E4DCF" w:rsidP="0020549F">
            <w:pPr>
              <w:pStyle w:val="a8"/>
              <w:spacing w:before="0" w:beforeAutospacing="0" w:after="0" w:afterAutospacing="0" w:line="360" w:lineRule="auto"/>
              <w:rPr>
                <w:rFonts w:cs="Calibri"/>
                <w:color w:val="000000"/>
              </w:rPr>
            </w:pPr>
            <w:r>
              <w:rPr>
                <w:rFonts w:cs="Calibri" w:hint="eastAsia"/>
                <w:color w:val="000000"/>
              </w:rPr>
              <w:t>栈</w:t>
            </w:r>
          </w:p>
        </w:tc>
        <w:tc>
          <w:tcPr>
            <w:tcW w:w="4536" w:type="dxa"/>
          </w:tcPr>
          <w:p w:rsidR="00BA23EE" w:rsidRDefault="004E4DCF" w:rsidP="0020549F">
            <w:pPr>
              <w:pStyle w:val="a8"/>
              <w:spacing w:before="0" w:beforeAutospacing="0" w:after="0" w:afterAutospacing="0" w:line="360" w:lineRule="auto"/>
              <w:rPr>
                <w:rFonts w:cs="Calibri"/>
                <w:color w:val="000000"/>
              </w:rPr>
            </w:pPr>
            <w:r>
              <w:rPr>
                <w:rFonts w:cs="Calibri" w:hint="eastAsia"/>
                <w:color w:val="000000"/>
              </w:rPr>
              <w:t>存放基本类型的数据和对象的引用，但是对象本身放在堆中</w:t>
            </w:r>
            <w:r w:rsidR="00D125CC">
              <w:rPr>
                <w:rFonts w:cs="Calibri" w:hint="eastAsia"/>
                <w:color w:val="000000"/>
              </w:rPr>
              <w:t>（new</w:t>
            </w:r>
            <w:r w:rsidR="00D125CC">
              <w:rPr>
                <w:rFonts w:cs="Calibri"/>
                <w:color w:val="000000"/>
              </w:rPr>
              <w:t xml:space="preserve"> </w:t>
            </w:r>
            <w:r w:rsidR="00D125CC">
              <w:rPr>
                <w:rFonts w:cs="Calibri" w:hint="eastAsia"/>
                <w:color w:val="000000"/>
              </w:rPr>
              <w:t>出来的对象）</w:t>
            </w:r>
          </w:p>
        </w:tc>
        <w:tc>
          <w:tcPr>
            <w:tcW w:w="7999" w:type="dxa"/>
          </w:tcPr>
          <w:p w:rsidR="00BA23EE" w:rsidRDefault="00EC67C7" w:rsidP="00A344E8">
            <w:pPr>
              <w:pStyle w:val="a8"/>
              <w:numPr>
                <w:ilvl w:val="0"/>
                <w:numId w:val="3"/>
              </w:numPr>
              <w:spacing w:before="0" w:beforeAutospacing="0" w:after="0" w:afterAutospacing="0" w:line="360" w:lineRule="auto"/>
              <w:rPr>
                <w:rFonts w:cs="Calibri"/>
                <w:color w:val="000000"/>
              </w:rPr>
            </w:pPr>
            <w:r w:rsidRPr="003020EE">
              <w:rPr>
                <w:rFonts w:cs="Calibri"/>
                <w:color w:val="000000"/>
              </w:rPr>
              <w:t>栈位于通用RAM(随机访问存储器)中，栈由编译器自动分配和释放</w:t>
            </w:r>
            <w:r w:rsidR="00A344E8">
              <w:rPr>
                <w:rFonts w:cs="Calibri" w:hint="eastAsia"/>
                <w:color w:val="000000"/>
              </w:rPr>
              <w:t>。</w:t>
            </w:r>
          </w:p>
          <w:p w:rsidR="00584551" w:rsidRDefault="00EA6080" w:rsidP="00584551">
            <w:pPr>
              <w:pStyle w:val="a8"/>
              <w:numPr>
                <w:ilvl w:val="0"/>
                <w:numId w:val="3"/>
              </w:numPr>
              <w:spacing w:before="0" w:beforeAutospacing="0" w:after="0" w:afterAutospacing="0" w:line="360" w:lineRule="auto"/>
              <w:rPr>
                <w:rFonts w:cs="Calibri"/>
                <w:color w:val="000000"/>
              </w:rPr>
            </w:pPr>
            <w:r w:rsidRPr="00EA6080">
              <w:rPr>
                <w:rFonts w:cs="Calibri"/>
                <w:color w:val="000000"/>
              </w:rPr>
              <w:t>栈的优势是存取速度比堆快，仅次于CPU</w:t>
            </w:r>
            <w:r w:rsidR="00584551">
              <w:rPr>
                <w:rFonts w:cs="Calibri"/>
                <w:color w:val="000000"/>
              </w:rPr>
              <w:t>中的寄存器。</w:t>
            </w:r>
          </w:p>
          <w:p w:rsidR="00A344E8" w:rsidRDefault="002260CB" w:rsidP="002260CB">
            <w:pPr>
              <w:pStyle w:val="a8"/>
              <w:numPr>
                <w:ilvl w:val="0"/>
                <w:numId w:val="3"/>
              </w:numPr>
              <w:spacing w:before="0" w:beforeAutospacing="0" w:after="0" w:afterAutospacing="0" w:line="360" w:lineRule="auto"/>
              <w:rPr>
                <w:rFonts w:cs="Calibri"/>
                <w:color w:val="000000"/>
              </w:rPr>
            </w:pPr>
            <w:r>
              <w:rPr>
                <w:rFonts w:cs="Calibri"/>
                <w:color w:val="000000"/>
              </w:rPr>
              <w:t>栈还有一个很大的特点就是栈中的数据可以共享</w:t>
            </w:r>
            <w:r>
              <w:rPr>
                <w:rFonts w:cs="Calibri" w:hint="eastAsia"/>
                <w:color w:val="000000"/>
              </w:rPr>
              <w:t xml:space="preserve"> </w:t>
            </w:r>
          </w:p>
        </w:tc>
      </w:tr>
      <w:tr w:rsidR="00BA23EE" w:rsidTr="00EA6080">
        <w:tc>
          <w:tcPr>
            <w:tcW w:w="1413" w:type="dxa"/>
          </w:tcPr>
          <w:p w:rsidR="00BA23EE" w:rsidRPr="00AC0347" w:rsidRDefault="00AC0347" w:rsidP="0020549F">
            <w:pPr>
              <w:pStyle w:val="a8"/>
              <w:spacing w:before="0" w:beforeAutospacing="0" w:after="0" w:afterAutospacing="0" w:line="360" w:lineRule="auto"/>
              <w:rPr>
                <w:rFonts w:cs="Calibri"/>
                <w:color w:val="000000"/>
              </w:rPr>
            </w:pPr>
            <w:r>
              <w:rPr>
                <w:rFonts w:cs="Calibri" w:hint="eastAsia"/>
                <w:color w:val="000000"/>
              </w:rPr>
              <w:lastRenderedPageBreak/>
              <w:t>堆</w:t>
            </w:r>
          </w:p>
        </w:tc>
        <w:tc>
          <w:tcPr>
            <w:tcW w:w="4536" w:type="dxa"/>
          </w:tcPr>
          <w:p w:rsidR="00BA23EE" w:rsidRDefault="00AC0347" w:rsidP="0020549F">
            <w:pPr>
              <w:pStyle w:val="a8"/>
              <w:spacing w:before="0" w:beforeAutospacing="0" w:after="0" w:afterAutospacing="0" w:line="360" w:lineRule="auto"/>
              <w:rPr>
                <w:rFonts w:cs="Calibri"/>
                <w:color w:val="000000"/>
              </w:rPr>
            </w:pPr>
            <w:r>
              <w:rPr>
                <w:rFonts w:cs="Calibri" w:hint="eastAsia"/>
                <w:color w:val="000000"/>
              </w:rPr>
              <w:t>存放new出来的数据</w:t>
            </w:r>
          </w:p>
        </w:tc>
        <w:tc>
          <w:tcPr>
            <w:tcW w:w="7999" w:type="dxa"/>
          </w:tcPr>
          <w:p w:rsidR="00BA23EE" w:rsidRDefault="000E3C0A" w:rsidP="0020549F">
            <w:pPr>
              <w:pStyle w:val="a8"/>
              <w:spacing w:before="0" w:beforeAutospacing="0" w:after="0" w:afterAutospacing="0" w:line="360" w:lineRule="auto"/>
              <w:rPr>
                <w:rFonts w:cs="Calibri"/>
                <w:color w:val="000000"/>
              </w:rPr>
            </w:pPr>
            <w:r>
              <w:rPr>
                <w:rFonts w:cs="Calibri" w:hint="eastAsia"/>
                <w:color w:val="000000"/>
              </w:rPr>
              <w:t>也位于RAM中</w:t>
            </w:r>
          </w:p>
        </w:tc>
      </w:tr>
      <w:tr w:rsidR="00BA23EE" w:rsidTr="00EA6080">
        <w:tc>
          <w:tcPr>
            <w:tcW w:w="1413" w:type="dxa"/>
          </w:tcPr>
          <w:p w:rsidR="00BA23EE" w:rsidRDefault="001722DF" w:rsidP="0020549F">
            <w:pPr>
              <w:pStyle w:val="a8"/>
              <w:spacing w:before="0" w:beforeAutospacing="0" w:after="0" w:afterAutospacing="0" w:line="360" w:lineRule="auto"/>
              <w:rPr>
                <w:rFonts w:cs="Calibri"/>
                <w:color w:val="000000"/>
              </w:rPr>
            </w:pPr>
            <w:r>
              <w:rPr>
                <w:rFonts w:cs="Calibri" w:hint="eastAsia"/>
                <w:color w:val="000000"/>
              </w:rPr>
              <w:t>静态区</w:t>
            </w:r>
          </w:p>
        </w:tc>
        <w:tc>
          <w:tcPr>
            <w:tcW w:w="4536" w:type="dxa"/>
          </w:tcPr>
          <w:p w:rsidR="00BA23EE" w:rsidRDefault="001722DF" w:rsidP="0020549F">
            <w:pPr>
              <w:pStyle w:val="a8"/>
              <w:spacing w:before="0" w:beforeAutospacing="0" w:after="0" w:afterAutospacing="0" w:line="360" w:lineRule="auto"/>
              <w:rPr>
                <w:rFonts w:cs="Calibri"/>
                <w:color w:val="000000"/>
              </w:rPr>
            </w:pPr>
            <w:r>
              <w:rPr>
                <w:rFonts w:cs="Calibri" w:hint="eastAsia"/>
                <w:color w:val="000000"/>
              </w:rPr>
              <w:t>存放使用</w:t>
            </w:r>
            <w:r w:rsidRPr="00494F4A">
              <w:rPr>
                <w:rFonts w:cs="Calibri" w:hint="eastAsia"/>
                <w:color w:val="FF0000"/>
              </w:rPr>
              <w:t>static</w:t>
            </w:r>
            <w:r>
              <w:rPr>
                <w:rFonts w:cs="Calibri" w:hint="eastAsia"/>
                <w:color w:val="000000"/>
              </w:rPr>
              <w:t>修饰的静态</w:t>
            </w:r>
            <w:r w:rsidR="00243CED">
              <w:rPr>
                <w:rFonts w:cs="Calibri" w:hint="eastAsia"/>
                <w:color w:val="000000"/>
              </w:rPr>
              <w:t>变量</w:t>
            </w:r>
          </w:p>
        </w:tc>
        <w:tc>
          <w:tcPr>
            <w:tcW w:w="7999" w:type="dxa"/>
          </w:tcPr>
          <w:p w:rsidR="00BA23EE" w:rsidRDefault="00BA23EE" w:rsidP="0020549F">
            <w:pPr>
              <w:pStyle w:val="a8"/>
              <w:spacing w:before="0" w:beforeAutospacing="0" w:after="0" w:afterAutospacing="0" w:line="360" w:lineRule="auto"/>
              <w:rPr>
                <w:rFonts w:cs="Calibri"/>
                <w:color w:val="000000"/>
              </w:rPr>
            </w:pPr>
          </w:p>
        </w:tc>
      </w:tr>
      <w:tr w:rsidR="007C4D4C" w:rsidTr="00EA6080">
        <w:tc>
          <w:tcPr>
            <w:tcW w:w="1413" w:type="dxa"/>
          </w:tcPr>
          <w:p w:rsidR="007C4D4C" w:rsidRDefault="007C4D4C" w:rsidP="0020549F">
            <w:pPr>
              <w:pStyle w:val="a8"/>
              <w:spacing w:before="0" w:beforeAutospacing="0" w:after="0" w:afterAutospacing="0" w:line="360" w:lineRule="auto"/>
              <w:rPr>
                <w:rFonts w:cs="Calibri"/>
                <w:color w:val="000000"/>
              </w:rPr>
            </w:pPr>
            <w:r>
              <w:rPr>
                <w:rFonts w:cs="Calibri" w:hint="eastAsia"/>
                <w:color w:val="000000"/>
              </w:rPr>
              <w:t>常量区</w:t>
            </w:r>
          </w:p>
        </w:tc>
        <w:tc>
          <w:tcPr>
            <w:tcW w:w="4536" w:type="dxa"/>
          </w:tcPr>
          <w:p w:rsidR="008B5C39" w:rsidRDefault="008B5C39" w:rsidP="008B5C39">
            <w:pPr>
              <w:pStyle w:val="a8"/>
              <w:numPr>
                <w:ilvl w:val="0"/>
                <w:numId w:val="4"/>
              </w:numPr>
              <w:spacing w:before="0" w:beforeAutospacing="0" w:after="0" w:afterAutospacing="0" w:line="360" w:lineRule="auto"/>
              <w:rPr>
                <w:rFonts w:cs="Calibri"/>
                <w:color w:val="000000"/>
              </w:rPr>
            </w:pPr>
            <w:r w:rsidRPr="008B5C39">
              <w:rPr>
                <w:rFonts w:cs="Calibri"/>
                <w:color w:val="000000"/>
              </w:rPr>
              <w:t>包含基本数据类型如int、long等以</w:t>
            </w:r>
            <w:r w:rsidRPr="00494F4A">
              <w:rPr>
                <w:rFonts w:cs="Calibri"/>
                <w:color w:val="FF0000"/>
              </w:rPr>
              <w:t>final</w:t>
            </w:r>
            <w:r>
              <w:rPr>
                <w:rFonts w:cs="Calibri"/>
                <w:color w:val="000000"/>
              </w:rPr>
              <w:t>声明的常量值</w:t>
            </w:r>
            <w:r>
              <w:rPr>
                <w:rFonts w:cs="Calibri" w:hint="eastAsia"/>
                <w:color w:val="000000"/>
              </w:rPr>
              <w:t>‘</w:t>
            </w:r>
          </w:p>
          <w:p w:rsidR="007C4D4C" w:rsidRDefault="008B5C39" w:rsidP="00F500AB">
            <w:pPr>
              <w:pStyle w:val="a8"/>
              <w:numPr>
                <w:ilvl w:val="0"/>
                <w:numId w:val="4"/>
              </w:numPr>
              <w:spacing w:before="0" w:beforeAutospacing="0" w:after="0" w:afterAutospacing="0" w:line="360" w:lineRule="auto"/>
              <w:rPr>
                <w:rFonts w:cs="Calibri"/>
                <w:color w:val="000000"/>
              </w:rPr>
            </w:pPr>
            <w:r w:rsidRPr="008B5C39">
              <w:rPr>
                <w:rFonts w:cs="Calibri"/>
                <w:color w:val="000000"/>
              </w:rPr>
              <w:t>String字符串</w:t>
            </w:r>
          </w:p>
        </w:tc>
        <w:tc>
          <w:tcPr>
            <w:tcW w:w="7999" w:type="dxa"/>
          </w:tcPr>
          <w:p w:rsidR="007C4D4C" w:rsidRDefault="00F500AB" w:rsidP="0020549F">
            <w:pPr>
              <w:pStyle w:val="a8"/>
              <w:spacing w:before="0" w:beforeAutospacing="0" w:after="0" w:afterAutospacing="0" w:line="360" w:lineRule="auto"/>
              <w:rPr>
                <w:rFonts w:cs="Calibri"/>
                <w:color w:val="000000"/>
              </w:rPr>
            </w:pPr>
            <w:r w:rsidRPr="008B5C39">
              <w:rPr>
                <w:rFonts w:cs="Calibri"/>
                <w:color w:val="000000"/>
              </w:rPr>
              <w:t>特别注意的是对于方法运行期位于栈中的局部变量String常量的值可以通过 String.intern()方法将该值置入到常量池中。</w:t>
            </w:r>
          </w:p>
        </w:tc>
      </w:tr>
    </w:tbl>
    <w:p w:rsidR="007F67FA" w:rsidRDefault="00BF501F" w:rsidP="0020549F">
      <w:pPr>
        <w:pStyle w:val="a8"/>
        <w:shd w:val="clear" w:color="auto" w:fill="FFFFFF"/>
        <w:spacing w:before="0" w:beforeAutospacing="0" w:after="0" w:afterAutospacing="0" w:line="360" w:lineRule="auto"/>
        <w:rPr>
          <w:rFonts w:cs="Calibri"/>
          <w:color w:val="000000"/>
        </w:rPr>
      </w:pPr>
      <w:r>
        <w:rPr>
          <w:rFonts w:cs="Calibri" w:hint="eastAsia"/>
          <w:color w:val="000000"/>
        </w:rPr>
        <w:t>解释1：</w:t>
      </w:r>
    </w:p>
    <w:p w:rsidR="00F03074" w:rsidRDefault="00BF501F" w:rsidP="007F67FA">
      <w:pPr>
        <w:pStyle w:val="a8"/>
        <w:shd w:val="clear" w:color="auto" w:fill="FFFFFF"/>
        <w:spacing w:before="0" w:beforeAutospacing="0" w:after="0" w:afterAutospacing="0" w:line="360" w:lineRule="auto"/>
        <w:ind w:firstLineChars="200" w:firstLine="480"/>
        <w:rPr>
          <w:rFonts w:cs="Calibri"/>
          <w:color w:val="000000"/>
        </w:rPr>
      </w:pPr>
      <w:r w:rsidRPr="00EA6080">
        <w:rPr>
          <w:rFonts w:cs="Calibri"/>
          <w:color w:val="000000"/>
        </w:rPr>
        <w:t>比如定义两个int类型的变量：int a = 3; int b = 3;这里a和b是一个指向int型的引用，指向"3"这个字面值。编译器先处理int a = 3;这句语句的时候，先在栈中创建一个变量为a的引用，然后查找有没字面值为3的地址，如果没有就开辟出一个存储3的地址，然后将a指向这个3对应的地址。接着处理int b = 3;，也是先创建一个变量b的引用，由于栈中已经有字面量3了，于是就把b也指向3对应的这个地址，所以a和b都指向了一个地址。当我们执行 b = 4;的时候，首先还是去栈中查找有没字面量值为4对应的地址，如果没有就开辟个，然后将b指向这个新开辟的地址。如果已经有了就直接将b指向这个地址，此时a还是指向3，但b指向4了，而且他俩不再指向同一个地址了。实际上形参，局部变量都存储在栈中。</w:t>
      </w:r>
    </w:p>
    <w:p w:rsidR="00B56457" w:rsidRDefault="00B56457" w:rsidP="007F67FA">
      <w:pPr>
        <w:pStyle w:val="a8"/>
        <w:shd w:val="clear" w:color="auto" w:fill="FFFFFF"/>
        <w:spacing w:before="0" w:beforeAutospacing="0" w:after="0" w:afterAutospacing="0" w:line="360" w:lineRule="auto"/>
        <w:ind w:firstLineChars="200" w:firstLine="480"/>
        <w:rPr>
          <w:rFonts w:cs="Calibri"/>
          <w:color w:val="000000"/>
        </w:rPr>
      </w:pPr>
    </w:p>
    <w:p w:rsidR="0020549F" w:rsidRPr="00845C28" w:rsidRDefault="00157041" w:rsidP="0020549F">
      <w:pPr>
        <w:pStyle w:val="a8"/>
        <w:shd w:val="clear" w:color="auto" w:fill="FFFFFF"/>
        <w:spacing w:before="0" w:beforeAutospacing="0" w:after="0" w:afterAutospacing="0" w:line="360" w:lineRule="auto"/>
        <w:rPr>
          <w:rFonts w:cs="Arial"/>
          <w:color w:val="FF0000"/>
        </w:rPr>
      </w:pPr>
      <w:r w:rsidRPr="00845C28">
        <w:rPr>
          <w:rFonts w:cs="Arial" w:hint="eastAsia"/>
          <w:color w:val="FF0000"/>
        </w:rPr>
        <w:t>示例网址：</w:t>
      </w:r>
      <w:r w:rsidRPr="00845C28">
        <w:rPr>
          <w:rFonts w:cs="Arial"/>
          <w:color w:val="FF0000"/>
        </w:rPr>
        <w:t>http://blog.csdn.net/xingzhemoluo/article/details/40050025</w:t>
      </w:r>
    </w:p>
    <w:p w:rsidR="001E1B3F" w:rsidRDefault="001E1B3F" w:rsidP="0020549F">
      <w:pPr>
        <w:pStyle w:val="a8"/>
        <w:shd w:val="clear" w:color="auto" w:fill="FFFFFF"/>
        <w:spacing w:before="0" w:beforeAutospacing="0" w:after="0" w:afterAutospacing="0" w:line="360" w:lineRule="auto"/>
        <w:rPr>
          <w:rFonts w:cs="Arial"/>
          <w:color w:val="000000"/>
        </w:rPr>
      </w:pPr>
    </w:p>
    <w:p w:rsidR="007D28E4" w:rsidRDefault="007D28E4" w:rsidP="0020549F">
      <w:pPr>
        <w:pStyle w:val="a8"/>
        <w:shd w:val="clear" w:color="auto" w:fill="FFFFFF"/>
        <w:spacing w:before="0" w:beforeAutospacing="0" w:after="0" w:afterAutospacing="0" w:line="360" w:lineRule="auto"/>
        <w:rPr>
          <w:rFonts w:cs="Arial"/>
          <w:color w:val="000000"/>
        </w:rPr>
      </w:pPr>
    </w:p>
    <w:p w:rsidR="00494F4A" w:rsidRPr="00AE0D81" w:rsidRDefault="00494F4A" w:rsidP="00A52042">
      <w:pPr>
        <w:pStyle w:val="2"/>
        <w:jc w:val="center"/>
        <w:rPr>
          <w:rFonts w:cs="Arial"/>
          <w:color w:val="000000"/>
        </w:rPr>
      </w:pPr>
      <w:r w:rsidRPr="00AE0D81">
        <w:rPr>
          <w:rFonts w:cs="Arial" w:hint="eastAsia"/>
          <w:color w:val="000000"/>
        </w:rPr>
        <w:lastRenderedPageBreak/>
        <w:t>4、</w:t>
      </w:r>
      <w:hyperlink r:id="rId10" w:history="1">
        <w:r w:rsidRPr="00AE0D81">
          <w:rPr>
            <w:rFonts w:cs="Arial"/>
            <w:color w:val="000000"/>
          </w:rPr>
          <w:t>操作系统常用调度算法</w:t>
        </w:r>
      </w:hyperlink>
    </w:p>
    <w:p w:rsidR="00687866" w:rsidRDefault="00810F8E" w:rsidP="00687866">
      <w:pPr>
        <w:pStyle w:val="a8"/>
        <w:shd w:val="clear" w:color="auto" w:fill="FFFFFF"/>
        <w:spacing w:before="0" w:beforeAutospacing="0" w:after="0" w:afterAutospacing="0" w:line="360" w:lineRule="auto"/>
        <w:ind w:firstLineChars="200" w:firstLine="480"/>
        <w:rPr>
          <w:rFonts w:cs="Arial"/>
          <w:color w:val="000000"/>
        </w:rPr>
      </w:pPr>
      <w:r w:rsidRPr="00E83A5A">
        <w:rPr>
          <w:rFonts w:cs="Calibri"/>
          <w:color w:val="000000"/>
        </w:rPr>
        <w:t>在操作系统中存在多种调度算法，其中有的调度算法适用于作业调度，有的调度算法适用于进程调度，有的调度算法两者都适用。下面介绍几种常用的调度算法。</w:t>
      </w:r>
      <w:r w:rsidR="00E224CE">
        <w:rPr>
          <w:rFonts w:cs="Calibri" w:hint="eastAsia"/>
          <w:color w:val="000000"/>
        </w:rPr>
        <w:t>（</w:t>
      </w:r>
      <w:r w:rsidR="00E224CE" w:rsidRPr="0020549F">
        <w:rPr>
          <w:rFonts w:cs="Arial" w:hint="eastAsia"/>
          <w:color w:val="000000"/>
        </w:rPr>
        <w:t>周转时间</w:t>
      </w:r>
      <w:r w:rsidR="00AE3738">
        <w:rPr>
          <w:rFonts w:cs="Arial" w:hint="eastAsia"/>
          <w:color w:val="000000"/>
        </w:rPr>
        <w:t xml:space="preserve"> </w:t>
      </w:r>
      <w:r w:rsidR="00E224CE">
        <w:rPr>
          <w:rFonts w:cs="Calibri"/>
          <w:color w:val="000000"/>
        </w:rPr>
        <w:t>=</w:t>
      </w:r>
      <w:r w:rsidR="00AE3738">
        <w:rPr>
          <w:rFonts w:cs="Calibri"/>
          <w:color w:val="000000"/>
        </w:rPr>
        <w:t xml:space="preserve"> </w:t>
      </w:r>
      <w:r w:rsidR="00E224CE" w:rsidRPr="0020549F">
        <w:rPr>
          <w:rFonts w:cs="Arial" w:hint="eastAsia"/>
          <w:color w:val="000000"/>
        </w:rPr>
        <w:t>程序结束时间</w:t>
      </w:r>
      <w:r w:rsidR="00E224CE">
        <w:rPr>
          <w:rFonts w:cs="Calibri"/>
          <w:color w:val="000000"/>
        </w:rPr>
        <w:t>--</w:t>
      </w:r>
      <w:r w:rsidR="00E224CE" w:rsidRPr="0020549F">
        <w:rPr>
          <w:rFonts w:cs="Arial" w:hint="eastAsia"/>
          <w:color w:val="000000"/>
        </w:rPr>
        <w:t>开始服务时间、带权周转时间</w:t>
      </w:r>
      <w:r w:rsidR="00AE3738">
        <w:rPr>
          <w:rFonts w:cs="Arial" w:hint="eastAsia"/>
          <w:color w:val="000000"/>
        </w:rPr>
        <w:t xml:space="preserve"> </w:t>
      </w:r>
      <w:r w:rsidR="00E224CE">
        <w:rPr>
          <w:rFonts w:cs="Calibri"/>
          <w:color w:val="000000"/>
        </w:rPr>
        <w:t>=</w:t>
      </w:r>
      <w:r w:rsidR="00AE3738">
        <w:rPr>
          <w:rFonts w:cs="Calibri"/>
          <w:color w:val="000000"/>
        </w:rPr>
        <w:t xml:space="preserve"> </w:t>
      </w:r>
      <w:r w:rsidR="00E224CE" w:rsidRPr="0020549F">
        <w:rPr>
          <w:rFonts w:cs="Arial" w:hint="eastAsia"/>
          <w:color w:val="000000"/>
        </w:rPr>
        <w:t>周转时间</w:t>
      </w:r>
      <w:r w:rsidR="00E224CE">
        <w:rPr>
          <w:rFonts w:cs="Calibri"/>
          <w:color w:val="000000"/>
        </w:rPr>
        <w:t>/</w:t>
      </w:r>
      <w:r w:rsidR="00E224CE" w:rsidRPr="0020549F">
        <w:rPr>
          <w:rFonts w:cs="Arial" w:hint="eastAsia"/>
          <w:color w:val="000000"/>
        </w:rPr>
        <w:t>要求服务时间</w:t>
      </w:r>
      <w:r w:rsidR="00E224CE">
        <w:rPr>
          <w:rFonts w:cs="Arial" w:hint="eastAsia"/>
          <w:color w:val="000000"/>
        </w:rPr>
        <w:t>）</w:t>
      </w:r>
    </w:p>
    <w:p w:rsidR="00810F8E" w:rsidRPr="00687866" w:rsidRDefault="00810F8E" w:rsidP="00687866">
      <w:pPr>
        <w:pStyle w:val="a8"/>
        <w:numPr>
          <w:ilvl w:val="0"/>
          <w:numId w:val="21"/>
        </w:numPr>
        <w:shd w:val="clear" w:color="auto" w:fill="FFFFFF"/>
        <w:spacing w:before="0" w:beforeAutospacing="0" w:after="0" w:afterAutospacing="0" w:line="360" w:lineRule="auto"/>
        <w:rPr>
          <w:rFonts w:cs="Calibri"/>
          <w:color w:val="000000"/>
        </w:rPr>
      </w:pPr>
      <w:r w:rsidRPr="00A930AC">
        <w:rPr>
          <w:color w:val="000000"/>
          <w:sz w:val="28"/>
          <w:szCs w:val="28"/>
        </w:rPr>
        <w:t>先来先服务(FCFS)调度算法</w:t>
      </w:r>
    </w:p>
    <w:p w:rsidR="00810F8E" w:rsidRPr="00A930AC" w:rsidRDefault="00810F8E" w:rsidP="00A930AC">
      <w:pPr>
        <w:pStyle w:val="a8"/>
        <w:shd w:val="clear" w:color="auto" w:fill="FFFFFF"/>
        <w:spacing w:before="0" w:beforeAutospacing="0" w:after="0" w:afterAutospacing="0" w:line="360" w:lineRule="auto"/>
        <w:ind w:firstLineChars="200" w:firstLine="480"/>
        <w:rPr>
          <w:rFonts w:cs="Calibri"/>
          <w:color w:val="000000"/>
        </w:rPr>
      </w:pPr>
      <w:r w:rsidRPr="00A930AC">
        <w:rPr>
          <w:rFonts w:cs="Calibri"/>
          <w:color w:val="000000"/>
        </w:rPr>
        <w:t>FCFS调度算法是一种最简单的调度算法，该调度算法</w:t>
      </w:r>
      <w:r w:rsidRPr="00344A12">
        <w:rPr>
          <w:rFonts w:cs="Calibri"/>
          <w:color w:val="FF0000"/>
        </w:rPr>
        <w:t>既可以用于作业调度也可以用于进程调度</w:t>
      </w:r>
      <w:r w:rsidRPr="00A930AC">
        <w:rPr>
          <w:rFonts w:cs="Calibri"/>
          <w:color w:val="000000"/>
        </w:rPr>
        <w:t>。在作业调度中，算法每次从后备作业队列中选择最先进入该队列的一个或几个作业，将它们调入内存，分配必要的资源，创建进程并放入就绪队列。</w:t>
      </w:r>
      <w:r w:rsidRPr="00A930AC">
        <w:rPr>
          <w:rFonts w:cs="Calibri"/>
          <w:color w:val="000000"/>
        </w:rPr>
        <w:br/>
      </w:r>
      <w:r w:rsidR="00EA5B94">
        <w:rPr>
          <w:rFonts w:cs="Calibri" w:hint="eastAsia"/>
          <w:color w:val="000000"/>
        </w:rPr>
        <w:t xml:space="preserve">    </w:t>
      </w:r>
      <w:r w:rsidRPr="00A930AC">
        <w:rPr>
          <w:rFonts w:cs="Calibri"/>
          <w:color w:val="000000"/>
        </w:rPr>
        <w:t>在进程调度中，FCFS调度算法每次从就绪队列中选择最先进入该队列的进程，将处理机分配给它，使之投入运行，直到完成或因某种原因而阻塞时才释放处理机。</w:t>
      </w:r>
      <w:r w:rsidRPr="00A930AC">
        <w:rPr>
          <w:rFonts w:cs="Calibri"/>
          <w:color w:val="000000"/>
        </w:rPr>
        <w:br/>
      </w:r>
      <w:r w:rsidR="00745259">
        <w:rPr>
          <w:rFonts w:cs="Calibri"/>
          <w:color w:val="000000"/>
        </w:rPr>
        <w:t xml:space="preserve">    </w:t>
      </w:r>
      <w:r w:rsidRPr="00A930AC">
        <w:rPr>
          <w:rFonts w:cs="Calibri"/>
          <w:color w:val="000000"/>
        </w:rPr>
        <w:t>下面通过一个实例来说明FCFS调度算法的性能。假设系统中有4个作业，它们的提交时间分别是8、8.4、8.8、9，运行时间依次是2、1、0.5、0.2，系统釆用FCFS调度算法，这组作业的平均等待时间、平均周转时间和平均带权周转时间见表2-3。</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0"/>
        <w:gridCol w:w="930"/>
        <w:gridCol w:w="930"/>
        <w:gridCol w:w="930"/>
        <w:gridCol w:w="930"/>
        <w:gridCol w:w="930"/>
        <w:gridCol w:w="930"/>
        <w:gridCol w:w="1350"/>
      </w:tblGrid>
      <w:tr w:rsidR="00810F8E" w:rsidTr="00810F8E">
        <w:tc>
          <w:tcPr>
            <w:tcW w:w="0" w:type="auto"/>
            <w:gridSpan w:val="8"/>
            <w:tcBorders>
              <w:top w:val="nil"/>
              <w:left w:val="nil"/>
              <w:bottom w:val="nil"/>
              <w:right w:val="nil"/>
            </w:tcBorders>
            <w:tcMar>
              <w:top w:w="45" w:type="dxa"/>
              <w:left w:w="45" w:type="dxa"/>
              <w:bottom w:w="45" w:type="dxa"/>
              <w:right w:w="45" w:type="dxa"/>
            </w:tcMar>
            <w:vAlign w:val="center"/>
            <w:hideMark/>
          </w:tcPr>
          <w:p w:rsidR="00810F8E" w:rsidRDefault="00810F8E">
            <w:pPr>
              <w:jc w:val="center"/>
              <w:rPr>
                <w:rFonts w:ascii="宋体" w:eastAsia="宋体" w:hAnsi="宋体" w:cs="宋体"/>
                <w:sz w:val="24"/>
                <w:szCs w:val="24"/>
              </w:rPr>
            </w:pPr>
            <w:r>
              <w:t>表2-3 FCFS调度算法的性能</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作业号</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提交时间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运行时间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开始时间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等待时间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完成时间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周转时间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带权周转时间</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left"/>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2.6</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5.4</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sidP="00275751">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13.5</w:t>
            </w:r>
          </w:p>
        </w:tc>
      </w:tr>
    </w:tbl>
    <w:p w:rsidR="00687866" w:rsidRDefault="00810F8E" w:rsidP="00687866">
      <w:pPr>
        <w:pStyle w:val="a8"/>
        <w:shd w:val="clear" w:color="auto" w:fill="FEFEF2"/>
        <w:spacing w:before="0" w:beforeAutospacing="0" w:after="0" w:afterAutospacing="0"/>
        <w:rPr>
          <w:rFonts w:cs="Calibri"/>
          <w:color w:val="5B9BD5" w:themeColor="accent1"/>
        </w:rPr>
      </w:pPr>
      <w:r w:rsidRPr="0017557D">
        <w:rPr>
          <w:rFonts w:cs="Calibri"/>
          <w:color w:val="000000"/>
        </w:rPr>
        <w:lastRenderedPageBreak/>
        <w:t>平均等待时间 t = (0+1.6+2.2+2.5)/4=1.575</w:t>
      </w:r>
      <w:r w:rsidRPr="0017557D">
        <w:rPr>
          <w:rFonts w:cs="Calibri"/>
          <w:color w:val="000000"/>
        </w:rPr>
        <w:br/>
        <w:t>平均周转时间 T = (2+2.6+2.7+2.7)/4=2.5</w:t>
      </w:r>
      <w:r w:rsidRPr="0017557D">
        <w:rPr>
          <w:rFonts w:cs="Calibri"/>
          <w:color w:val="000000"/>
        </w:rPr>
        <w:br/>
        <w:t>平均带权周转时间</w:t>
      </w:r>
      <w:r w:rsidR="00F57856" w:rsidRPr="0017557D">
        <w:rPr>
          <w:rFonts w:cs="Calibri"/>
          <w:color w:val="000000"/>
        </w:rPr>
        <w:t xml:space="preserve"> W = (1+2.6+5</w:t>
      </w:r>
      <w:r w:rsidR="00F57856" w:rsidRPr="0017557D">
        <w:rPr>
          <w:rFonts w:cs="Calibri" w:hint="eastAsia"/>
          <w:color w:val="000000"/>
        </w:rPr>
        <w:t>.4+</w:t>
      </w:r>
      <w:r w:rsidRPr="0017557D">
        <w:rPr>
          <w:rFonts w:cs="Calibri"/>
          <w:color w:val="000000"/>
        </w:rPr>
        <w:t>13.5)/4=5.625</w:t>
      </w:r>
      <w:r w:rsidRPr="0017557D">
        <w:rPr>
          <w:rFonts w:cs="Calibri"/>
          <w:color w:val="000000"/>
        </w:rPr>
        <w:br/>
      </w:r>
      <w:r w:rsidRPr="0017557D">
        <w:rPr>
          <w:rFonts w:cs="Calibri"/>
          <w:color w:val="000000"/>
        </w:rPr>
        <w:br/>
      </w:r>
      <w:r w:rsidR="0017557D">
        <w:rPr>
          <w:rFonts w:cs="Calibri"/>
          <w:color w:val="000000"/>
        </w:rPr>
        <w:t xml:space="preserve">    </w:t>
      </w:r>
      <w:r w:rsidRPr="0017557D">
        <w:rPr>
          <w:rFonts w:cs="Calibri"/>
          <w:color w:val="000000"/>
        </w:rPr>
        <w:t>FCFS调度算法属于不可剥夺算法。从表面上看，它对所有作业都是公平的，但若一个长作业先到达系统，就会使后面许多短作业等待很长时间，因此它不能作为分时系统和实时系统的主要调度策略。但它常被结合在其他调度策略中使用。例如，在使用优先级作为调度策略的系统中，往往对多个具有相同优先级的进程按FCFS原则处理。</w:t>
      </w:r>
      <w:r w:rsidRPr="0017557D">
        <w:rPr>
          <w:rFonts w:cs="Calibri"/>
          <w:color w:val="000000"/>
        </w:rPr>
        <w:br/>
      </w:r>
      <w:r w:rsidRPr="0017557D">
        <w:rPr>
          <w:rFonts w:cs="Calibri"/>
          <w:color w:val="000000"/>
        </w:rPr>
        <w:br/>
      </w:r>
      <w:r w:rsidR="0017557D">
        <w:rPr>
          <w:rFonts w:cs="Calibri"/>
          <w:color w:val="000000"/>
        </w:rPr>
        <w:t xml:space="preserve">   </w:t>
      </w:r>
      <w:r w:rsidR="0017557D" w:rsidRPr="00281A58">
        <w:rPr>
          <w:rFonts w:cs="Calibri"/>
          <w:color w:val="5B9BD5" w:themeColor="accent1"/>
        </w:rPr>
        <w:t xml:space="preserve"> </w:t>
      </w:r>
      <w:r w:rsidRPr="00281A58">
        <w:rPr>
          <w:rFonts w:cs="Calibri"/>
          <w:color w:val="5B9BD5" w:themeColor="accent1"/>
        </w:rPr>
        <w:t>FCFS调度算法的特点是算法简单，但效率低；对长作业比较有利，但对短作业不利（相对SJF和高响应比）；有利于CPU繁忙型作业，而不利于I/O繁忙型作业。</w:t>
      </w:r>
    </w:p>
    <w:p w:rsidR="00810F8E" w:rsidRPr="00687866" w:rsidRDefault="00810F8E" w:rsidP="00687866">
      <w:pPr>
        <w:pStyle w:val="a8"/>
        <w:numPr>
          <w:ilvl w:val="0"/>
          <w:numId w:val="21"/>
        </w:numPr>
        <w:shd w:val="clear" w:color="auto" w:fill="FEFEF2"/>
        <w:spacing w:before="0" w:beforeAutospacing="0" w:after="0" w:afterAutospacing="0"/>
        <w:rPr>
          <w:rFonts w:cs="Calibri"/>
          <w:color w:val="5B9BD5" w:themeColor="accent1"/>
        </w:rPr>
      </w:pPr>
      <w:r w:rsidRPr="003F4C38">
        <w:rPr>
          <w:color w:val="000000"/>
          <w:sz w:val="28"/>
          <w:szCs w:val="28"/>
        </w:rPr>
        <w:t>短作业优先(SJF</w:t>
      </w:r>
      <w:r w:rsidR="000A65D8">
        <w:rPr>
          <w:rFonts w:hint="eastAsia"/>
          <w:color w:val="000000"/>
          <w:sz w:val="28"/>
          <w:szCs w:val="28"/>
        </w:rPr>
        <w:t>/SPF</w:t>
      </w:r>
      <w:r w:rsidRPr="003F4C38">
        <w:rPr>
          <w:color w:val="000000"/>
          <w:sz w:val="28"/>
          <w:szCs w:val="28"/>
        </w:rPr>
        <w:t>)调度算法</w:t>
      </w:r>
    </w:p>
    <w:p w:rsidR="00810F8E" w:rsidRDefault="00810F8E" w:rsidP="00035164">
      <w:pPr>
        <w:pStyle w:val="a8"/>
        <w:shd w:val="clear" w:color="auto" w:fill="FEFEF2"/>
        <w:spacing w:before="0" w:beforeAutospacing="0" w:after="240" w:afterAutospacing="0"/>
        <w:ind w:firstLineChars="200" w:firstLine="480"/>
        <w:rPr>
          <w:rFonts w:ascii="Verdana" w:hAnsi="Verdana"/>
          <w:color w:val="000000"/>
          <w:sz w:val="20"/>
          <w:szCs w:val="20"/>
        </w:rPr>
      </w:pPr>
      <w:r w:rsidRPr="00035164">
        <w:rPr>
          <w:rFonts w:cs="Calibri"/>
          <w:color w:val="000000"/>
        </w:rPr>
        <w:t>短作业（进程）优先调度算法是指对短作业（进程）优先调度的算法。短作业优先(SJF)调度算法是从后备队列中选择一个或若干个估计运行时间最短的作业，将它们调入内存运行。而短进程优先(SPF)调度算法，则是从就绪队列中选择一个估计运行时间最短的进程，将处理机分配给它，使之立即执行，直到完成或发生某事件而阻塞时，才释放处理机。</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0"/>
        <w:gridCol w:w="930"/>
        <w:gridCol w:w="930"/>
        <w:gridCol w:w="930"/>
        <w:gridCol w:w="930"/>
        <w:gridCol w:w="930"/>
        <w:gridCol w:w="930"/>
        <w:gridCol w:w="1350"/>
      </w:tblGrid>
      <w:tr w:rsidR="00810F8E" w:rsidTr="00810F8E">
        <w:tc>
          <w:tcPr>
            <w:tcW w:w="0" w:type="auto"/>
            <w:gridSpan w:val="8"/>
            <w:tcBorders>
              <w:top w:val="nil"/>
              <w:left w:val="nil"/>
              <w:bottom w:val="nil"/>
              <w:right w:val="nil"/>
            </w:tcBorders>
            <w:tcMar>
              <w:top w:w="45" w:type="dxa"/>
              <w:left w:w="45" w:type="dxa"/>
              <w:bottom w:w="45" w:type="dxa"/>
              <w:right w:w="45" w:type="dxa"/>
            </w:tcMar>
            <w:vAlign w:val="center"/>
            <w:hideMark/>
          </w:tcPr>
          <w:p w:rsidR="00810F8E" w:rsidRDefault="00810F8E">
            <w:pPr>
              <w:jc w:val="center"/>
              <w:rPr>
                <w:rFonts w:ascii="宋体" w:eastAsia="宋体" w:hAnsi="宋体" w:cs="宋体"/>
                <w:sz w:val="24"/>
                <w:szCs w:val="24"/>
              </w:rPr>
            </w:pPr>
            <w:r>
              <w:t>表2-4 SJF调度算法的性能</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作业号</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提交时间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运行时间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开始时间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等待时间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完成时间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周转时间</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center"/>
              <w:rPr>
                <w:b/>
                <w:bCs/>
              </w:rPr>
            </w:pPr>
            <w:r>
              <w:rPr>
                <w:b/>
                <w:bCs/>
              </w:rPr>
              <w:t>带权周转时间</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pPr>
              <w:jc w:val="left"/>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3.3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3.3</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8.8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3.8</w:t>
            </w:r>
          </w:p>
        </w:tc>
      </w:tr>
      <w:tr w:rsidR="00810F8E" w:rsidTr="00810F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0.2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10.2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10F8E" w:rsidRDefault="00810F8E">
            <w:r>
              <w:t>6</w:t>
            </w:r>
          </w:p>
        </w:tc>
      </w:tr>
    </w:tbl>
    <w:p w:rsidR="00810F8E" w:rsidRPr="00A14F58" w:rsidRDefault="00810F8E" w:rsidP="00A14F58">
      <w:pPr>
        <w:pStyle w:val="a8"/>
        <w:shd w:val="clear" w:color="auto" w:fill="FEFEF2"/>
        <w:spacing w:before="0" w:beforeAutospacing="0" w:after="240" w:afterAutospacing="0"/>
        <w:rPr>
          <w:rFonts w:cs="Calibri"/>
          <w:color w:val="000000"/>
        </w:rPr>
      </w:pPr>
      <w:r w:rsidRPr="00A14F58">
        <w:rPr>
          <w:rFonts w:cs="Calibri"/>
          <w:color w:val="000000"/>
        </w:rPr>
        <w:t>平均等待时间 t = (0+2.3+1.4+1)/4=1.175</w:t>
      </w:r>
      <w:r w:rsidRPr="00A14F58">
        <w:rPr>
          <w:rFonts w:cs="Calibri"/>
          <w:color w:val="000000"/>
        </w:rPr>
        <w:br/>
        <w:t>平均周转时间 T = (2+3.3+1.9+1.2)/4=2.1</w:t>
      </w:r>
      <w:r w:rsidRPr="00A14F58">
        <w:rPr>
          <w:rFonts w:cs="Calibri"/>
          <w:color w:val="000000"/>
        </w:rPr>
        <w:br/>
      </w:r>
      <w:r w:rsidRPr="00A14F58">
        <w:rPr>
          <w:rFonts w:cs="Calibri"/>
          <w:color w:val="000000"/>
        </w:rPr>
        <w:lastRenderedPageBreak/>
        <w:t>平均带权周转时间 W = (1+3.3+3.8+6)/4=3.525</w:t>
      </w:r>
      <w:r w:rsidRPr="00A14F58">
        <w:rPr>
          <w:rFonts w:cs="Calibri"/>
          <w:color w:val="000000"/>
        </w:rPr>
        <w:br/>
      </w:r>
      <w:r w:rsidRPr="00A14F58">
        <w:rPr>
          <w:rFonts w:cs="Calibri"/>
          <w:color w:val="000000"/>
        </w:rPr>
        <w:br/>
        <w:t>SJF调度算法也存在不容忽视的缺点：</w:t>
      </w:r>
    </w:p>
    <w:p w:rsidR="00810F8E" w:rsidRPr="00A14F58" w:rsidRDefault="00810F8E" w:rsidP="00A14F58">
      <w:pPr>
        <w:pStyle w:val="a8"/>
        <w:shd w:val="clear" w:color="auto" w:fill="FEFEF2"/>
        <w:spacing w:before="0" w:beforeAutospacing="0" w:after="240" w:afterAutospacing="0"/>
        <w:ind w:firstLineChars="200" w:firstLine="480"/>
        <w:rPr>
          <w:rFonts w:cs="Calibri"/>
          <w:color w:val="000000"/>
        </w:rPr>
      </w:pPr>
      <w:r w:rsidRPr="00A14F58">
        <w:rPr>
          <w:rFonts w:cs="Calibri"/>
          <w:color w:val="000000"/>
        </w:rPr>
        <w:t>该算法对长作业不利，由表2-3和表2-4可知，SJF调度算法中长作业的周转时间会增加。更严重的是，如果有一长作业进入系统的后备队列，由于调度程序总是优先调度那些 (即使是后进来的）短作业，将导致长作业长期不被调度（“饥饿”现象，注意区分“死锁”。后者是系统环形等待，前者是调度策略问题）。</w:t>
      </w:r>
    </w:p>
    <w:p w:rsidR="00810F8E" w:rsidRPr="00A14F58" w:rsidRDefault="00810F8E" w:rsidP="00A14F58">
      <w:pPr>
        <w:pStyle w:val="a8"/>
        <w:shd w:val="clear" w:color="auto" w:fill="FEFEF2"/>
        <w:spacing w:before="0" w:beforeAutospacing="0" w:after="240" w:afterAutospacing="0"/>
        <w:ind w:firstLineChars="200" w:firstLine="480"/>
        <w:rPr>
          <w:rFonts w:cs="Calibri"/>
          <w:color w:val="000000"/>
        </w:rPr>
      </w:pPr>
      <w:r w:rsidRPr="00A14F58">
        <w:rPr>
          <w:rFonts w:cs="Calibri"/>
          <w:color w:val="000000"/>
        </w:rPr>
        <w:t>该算法完全未考虑作业的紧迫程度，因而不能保证紧迫性作业会被及时处理。</w:t>
      </w:r>
    </w:p>
    <w:p w:rsidR="00F86C22" w:rsidRDefault="00810F8E" w:rsidP="00652034">
      <w:pPr>
        <w:pStyle w:val="a8"/>
        <w:shd w:val="clear" w:color="auto" w:fill="FEFEF2"/>
        <w:spacing w:before="0" w:beforeAutospacing="0" w:after="240" w:afterAutospacing="0"/>
        <w:ind w:firstLineChars="200" w:firstLine="480"/>
        <w:rPr>
          <w:rFonts w:cs="Calibri"/>
          <w:color w:val="000000"/>
        </w:rPr>
      </w:pPr>
      <w:r w:rsidRPr="00A14F58">
        <w:rPr>
          <w:rFonts w:cs="Calibri"/>
          <w:color w:val="000000"/>
        </w:rPr>
        <w:t>由于作业的长短只是根据用户所提供的估计执行时间而定的，而用户又可能会有意或无意地缩短其作业的估计运行时间，致使该算法不一定能真正做到短作业优先调度。</w:t>
      </w:r>
    </w:p>
    <w:p w:rsidR="00687866" w:rsidRDefault="00810F8E" w:rsidP="00687866">
      <w:pPr>
        <w:pStyle w:val="a8"/>
        <w:shd w:val="clear" w:color="auto" w:fill="FEFEF2"/>
        <w:spacing w:before="0" w:beforeAutospacing="0" w:after="240" w:afterAutospacing="0"/>
        <w:ind w:firstLineChars="200" w:firstLine="480"/>
        <w:rPr>
          <w:rFonts w:cs="Calibri"/>
          <w:color w:val="5B9BD5" w:themeColor="accent1"/>
        </w:rPr>
      </w:pPr>
      <w:r w:rsidRPr="00A14F58">
        <w:rPr>
          <w:rFonts w:cs="Calibri"/>
          <w:color w:val="000000"/>
        </w:rPr>
        <w:br/>
      </w:r>
      <w:r w:rsidRPr="00652034">
        <w:rPr>
          <w:rFonts w:cs="Calibri"/>
          <w:color w:val="5B9BD5" w:themeColor="accent1"/>
        </w:rPr>
        <w:t>注意，SJF调度算法的平均等待时间、平均周转时间最少。</w:t>
      </w:r>
    </w:p>
    <w:p w:rsidR="00810F8E" w:rsidRPr="00687866" w:rsidRDefault="00810F8E" w:rsidP="00687866">
      <w:pPr>
        <w:pStyle w:val="a8"/>
        <w:numPr>
          <w:ilvl w:val="0"/>
          <w:numId w:val="21"/>
        </w:numPr>
        <w:shd w:val="clear" w:color="auto" w:fill="FEFEF2"/>
        <w:spacing w:before="0" w:beforeAutospacing="0" w:after="240" w:afterAutospacing="0"/>
        <w:rPr>
          <w:rFonts w:cs="Calibri"/>
          <w:color w:val="000000"/>
        </w:rPr>
      </w:pPr>
      <w:r>
        <w:rPr>
          <w:rFonts w:ascii="Verdana" w:hAnsi="Verdana"/>
          <w:color w:val="000000"/>
        </w:rPr>
        <w:t>优先级调度算法</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t>优先级调度算法又称优先权调度算法，该算法既可以用于作业调度，也可以用于进程调度，该算法中的优先级用于描述作业运行的紧迫程度。</w:t>
      </w:r>
      <w:r w:rsidRPr="006A27AB">
        <w:rPr>
          <w:rFonts w:cs="Calibri"/>
          <w:color w:val="000000"/>
        </w:rPr>
        <w:br/>
      </w:r>
      <w:r w:rsidRPr="006A27AB">
        <w:rPr>
          <w:rFonts w:cs="Calibri"/>
          <w:color w:val="000000"/>
        </w:rPr>
        <w:br/>
        <w:t>在作业调度中，优先级调度算法每次</w:t>
      </w:r>
      <w:r w:rsidRPr="006A27AB">
        <w:rPr>
          <w:rFonts w:cs="Calibri"/>
          <w:color w:val="5B9BD5" w:themeColor="accent1"/>
        </w:rPr>
        <w:t>从后备作业队列中选择优先级最髙的一个或几个作业，将它们调入内存，分配必要的资源</w:t>
      </w:r>
      <w:r w:rsidRPr="006A27AB">
        <w:rPr>
          <w:rFonts w:cs="Calibri"/>
          <w:color w:val="000000"/>
        </w:rPr>
        <w:t>，创建进程并放入就绪队列。在进程调度中，优先级调度算法</w:t>
      </w:r>
      <w:r w:rsidRPr="006A27AB">
        <w:rPr>
          <w:rFonts w:cs="Calibri"/>
          <w:color w:val="5B9BD5" w:themeColor="accent1"/>
        </w:rPr>
        <w:t>每次从就绪队列中选择优先级最高的进程，将处理机分配给它</w:t>
      </w:r>
      <w:r w:rsidRPr="006A27AB">
        <w:rPr>
          <w:rFonts w:cs="Calibri"/>
          <w:color w:val="000000"/>
        </w:rPr>
        <w:t>，使之投入运行。</w:t>
      </w:r>
      <w:r w:rsidRPr="006A27AB">
        <w:rPr>
          <w:rFonts w:cs="Calibri"/>
          <w:color w:val="000000"/>
        </w:rPr>
        <w:br/>
      </w:r>
      <w:r w:rsidRPr="006A27AB">
        <w:rPr>
          <w:rFonts w:cs="Calibri"/>
          <w:color w:val="000000"/>
        </w:rPr>
        <w:br/>
        <w:t>根据新的更高优先级进程能否抢占正在执行的进程，可将该调度算法分为：</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FF0000"/>
        </w:rPr>
        <w:lastRenderedPageBreak/>
        <w:t>非剥夺式优先级调度算法</w:t>
      </w:r>
      <w:r w:rsidRPr="006A27AB">
        <w:rPr>
          <w:rFonts w:cs="Calibri"/>
          <w:color w:val="000000"/>
        </w:rPr>
        <w:t>。当某一个进程正在处理机上运行时，即使有某个更为重要或紧迫的进程进入就绪队列，仍然让正在运行的进程继续运行，直到由于其自身的原因而主动让出处理机时（任务完成或等待事件），才把处理机分配给更为重要或紧迫的进程。</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FF0000"/>
        </w:rPr>
        <w:t>剥夺式优先级调度算法</w:t>
      </w:r>
      <w:r w:rsidRPr="006A27AB">
        <w:rPr>
          <w:rFonts w:cs="Calibri"/>
          <w:color w:val="000000"/>
        </w:rPr>
        <w:t>。当一个进程正在处理机上运行时，若有某个更为重要或紧迫的进程进入就绪队列，则立即暂停正在运行的进程，将处理机分配给更重要或紧迫的进程。</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br/>
        <w:t>而根据进程创建后其优先级是否可以改变，可以将进程优先级分为以下两种：</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t>静态优先级。优先级是在创建进程时确定的，且在进程的整个运行期间保持不变。确定静态优先级的主要依据有进程类型、进程对资源的要求、用户要求。</w:t>
      </w:r>
    </w:p>
    <w:p w:rsidR="00687866" w:rsidRDefault="00810F8E" w:rsidP="00687866">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t>动态优先级。在进程运行过程中，根据进程情况的变化动态调整优先级。动态调整优先级的主要依据为进程占有CPU时间的长短、就绪进程等待CPU时间的长短。</w:t>
      </w:r>
    </w:p>
    <w:p w:rsidR="00810F8E" w:rsidRPr="00687866" w:rsidRDefault="00810F8E" w:rsidP="00687866">
      <w:pPr>
        <w:pStyle w:val="a8"/>
        <w:numPr>
          <w:ilvl w:val="0"/>
          <w:numId w:val="21"/>
        </w:numPr>
        <w:shd w:val="clear" w:color="auto" w:fill="FEFEF2"/>
        <w:spacing w:before="0" w:beforeAutospacing="0" w:after="240" w:afterAutospacing="0"/>
        <w:rPr>
          <w:rFonts w:cs="Calibri"/>
          <w:color w:val="000000"/>
        </w:rPr>
      </w:pPr>
      <w:r>
        <w:rPr>
          <w:rFonts w:ascii="Verdana" w:hAnsi="Verdana"/>
          <w:color w:val="000000"/>
        </w:rPr>
        <w:t>高响应比优先</w:t>
      </w:r>
      <w:r w:rsidR="0054240A">
        <w:rPr>
          <w:rFonts w:ascii="Verdana" w:hAnsi="Verdana" w:hint="eastAsia"/>
          <w:color w:val="000000"/>
        </w:rPr>
        <w:t>（</w:t>
      </w:r>
      <w:r w:rsidR="0054240A">
        <w:rPr>
          <w:rFonts w:ascii="Verdana" w:hAnsi="Verdana" w:hint="eastAsia"/>
          <w:color w:val="000000"/>
        </w:rPr>
        <w:t>HRN</w:t>
      </w:r>
      <w:r w:rsidR="0054240A">
        <w:rPr>
          <w:rFonts w:ascii="Verdana" w:hAnsi="Verdana" w:hint="eastAsia"/>
          <w:color w:val="000000"/>
        </w:rPr>
        <w:t>）</w:t>
      </w:r>
      <w:r>
        <w:rPr>
          <w:rFonts w:ascii="Verdana" w:hAnsi="Verdana"/>
          <w:color w:val="000000"/>
        </w:rPr>
        <w:t>调度算法</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FF0000"/>
        </w:rPr>
        <w:t>高响应比优先调度算法主要用于作业调度</w:t>
      </w:r>
      <w:r w:rsidRPr="006A27AB">
        <w:rPr>
          <w:rFonts w:cs="Calibri"/>
          <w:color w:val="000000"/>
        </w:rPr>
        <w:t>，该算法是对FCFS调度算法和SJF调度算法的一种综合平衡，同时考虑每个作业的等待时间和估计的运行时间。在每次进行作业调度时，先计算后备作业队列中每个作业的响应比，从中选出响应比最高的作业投入运行。</w:t>
      </w:r>
      <w:r w:rsidRPr="006A27AB">
        <w:rPr>
          <w:rFonts w:cs="Calibri"/>
          <w:color w:val="000000"/>
        </w:rPr>
        <w:br/>
      </w:r>
      <w:r w:rsidRPr="006A27AB">
        <w:rPr>
          <w:rFonts w:cs="Calibri"/>
          <w:color w:val="000000"/>
        </w:rPr>
        <w:br/>
        <w:t>响应比的变化规律可描述为：</w:t>
      </w:r>
      <w:r w:rsidR="006A27AB">
        <w:rPr>
          <w:rFonts w:cs="Calibri" w:hint="eastAsia"/>
          <w:color w:val="000000"/>
        </w:rPr>
        <w:t>（等待时间 +</w:t>
      </w:r>
      <w:r w:rsidR="006A27AB">
        <w:rPr>
          <w:rFonts w:cs="Calibri"/>
          <w:color w:val="000000"/>
        </w:rPr>
        <w:t xml:space="preserve"> </w:t>
      </w:r>
      <w:r w:rsidR="006A27AB">
        <w:rPr>
          <w:rFonts w:cs="Calibri" w:hint="eastAsia"/>
          <w:color w:val="000000"/>
        </w:rPr>
        <w:t>运行时间） /</w:t>
      </w:r>
      <w:r w:rsidR="006A27AB">
        <w:rPr>
          <w:rFonts w:cs="Calibri"/>
          <w:color w:val="000000"/>
        </w:rPr>
        <w:t xml:space="preserve"> </w:t>
      </w:r>
      <w:r w:rsidR="006A27AB">
        <w:rPr>
          <w:rFonts w:cs="Calibri" w:hint="eastAsia"/>
          <w:color w:val="000000"/>
        </w:rPr>
        <w:t>运行时间</w:t>
      </w:r>
      <w:r w:rsidRPr="006A27AB">
        <w:rPr>
          <w:rFonts w:cs="Calibri"/>
          <w:color w:val="000000"/>
        </w:rPr>
        <w:br/>
      </w:r>
      <w:r w:rsidRPr="006A27AB">
        <w:rPr>
          <w:rFonts w:cs="Calibri"/>
          <w:color w:val="000000"/>
        </w:rPr>
        <w:br/>
      </w:r>
      <w:r w:rsidRPr="006A27AB">
        <w:rPr>
          <w:rFonts w:cs="Calibri"/>
          <w:color w:val="000000"/>
        </w:rPr>
        <w:br/>
        <w:t>根据公式可知：</w:t>
      </w:r>
    </w:p>
    <w:p w:rsidR="00810F8E" w:rsidRPr="006A27AB" w:rsidRDefault="005E35AD" w:rsidP="006A27AB">
      <w:pPr>
        <w:pStyle w:val="a8"/>
        <w:shd w:val="clear" w:color="auto" w:fill="FEFEF2"/>
        <w:spacing w:before="0" w:beforeAutospacing="0" w:after="240" w:afterAutospacing="0"/>
        <w:ind w:firstLineChars="200" w:firstLine="480"/>
        <w:rPr>
          <w:rFonts w:cs="Calibri"/>
          <w:color w:val="000000"/>
        </w:rPr>
      </w:pPr>
      <w:r>
        <w:rPr>
          <w:rFonts w:cs="Calibri"/>
          <w:color w:val="000000"/>
        </w:rPr>
        <w:t>当作业的等待时间相同时，则要求</w:t>
      </w:r>
      <w:r>
        <w:rPr>
          <w:rFonts w:cs="Calibri" w:hint="eastAsia"/>
          <w:color w:val="000000"/>
        </w:rPr>
        <w:t>运行</w:t>
      </w:r>
      <w:r w:rsidR="00810F8E" w:rsidRPr="006A27AB">
        <w:rPr>
          <w:rFonts w:cs="Calibri"/>
          <w:color w:val="000000"/>
        </w:rPr>
        <w:t>时间越短，其响应比越高，有利于短作业。</w:t>
      </w:r>
    </w:p>
    <w:p w:rsidR="00810F8E" w:rsidRPr="006A27AB" w:rsidRDefault="00810F8E" w:rsidP="006A27AB">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lastRenderedPageBreak/>
        <w:t>当要求服务时间相同时，作业的响应比由其等待时间决定，等待时间越长，其响应比越高，因而它实现的是先来先服务。</w:t>
      </w:r>
    </w:p>
    <w:p w:rsidR="00687866" w:rsidRDefault="00810F8E" w:rsidP="00687866">
      <w:pPr>
        <w:pStyle w:val="a8"/>
        <w:shd w:val="clear" w:color="auto" w:fill="FEFEF2"/>
        <w:spacing w:before="0" w:beforeAutospacing="0" w:after="240" w:afterAutospacing="0"/>
        <w:ind w:firstLineChars="200" w:firstLine="480"/>
        <w:rPr>
          <w:rFonts w:cs="Calibri"/>
          <w:color w:val="000000"/>
        </w:rPr>
      </w:pPr>
      <w:r w:rsidRPr="006A27AB">
        <w:rPr>
          <w:rFonts w:cs="Calibri"/>
          <w:color w:val="000000"/>
        </w:rPr>
        <w:t>对于长作业，作业的响应比可以随等待时间的增加而提高，当其等待时间足够长时，其响应比便可升到很高，从而也可获得处理机。克服了饥饿状态，兼顾了长作业。</w:t>
      </w:r>
    </w:p>
    <w:p w:rsidR="00810F8E" w:rsidRPr="00687866" w:rsidRDefault="00810F8E" w:rsidP="00687866">
      <w:pPr>
        <w:pStyle w:val="a8"/>
        <w:numPr>
          <w:ilvl w:val="0"/>
          <w:numId w:val="21"/>
        </w:numPr>
        <w:shd w:val="clear" w:color="auto" w:fill="FEFEF2"/>
        <w:spacing w:before="0" w:beforeAutospacing="0" w:after="240" w:afterAutospacing="0"/>
        <w:rPr>
          <w:rFonts w:cs="Calibri"/>
          <w:color w:val="000000"/>
        </w:rPr>
      </w:pPr>
      <w:r>
        <w:rPr>
          <w:rFonts w:ascii="Verdana" w:hAnsi="Verdana"/>
          <w:color w:val="000000"/>
        </w:rPr>
        <w:t>时间片轮转调度算法</w:t>
      </w:r>
    </w:p>
    <w:p w:rsidR="00687866" w:rsidRDefault="00810F8E" w:rsidP="00687866">
      <w:pPr>
        <w:pStyle w:val="a8"/>
        <w:shd w:val="clear" w:color="auto" w:fill="FEFEF2"/>
        <w:spacing w:before="0" w:beforeAutospacing="0" w:after="240" w:afterAutospacing="0"/>
        <w:ind w:firstLineChars="200" w:firstLine="480"/>
        <w:rPr>
          <w:rFonts w:cs="Calibri"/>
          <w:color w:val="000000"/>
        </w:rPr>
      </w:pPr>
      <w:r w:rsidRPr="00DF520E">
        <w:rPr>
          <w:rFonts w:cs="Calibri"/>
          <w:color w:val="FF0000"/>
        </w:rPr>
        <w:t>时间片轮转调度算法主要适用于分时系统</w:t>
      </w:r>
      <w:r w:rsidRPr="00DF520E">
        <w:rPr>
          <w:rFonts w:cs="Calibri"/>
          <w:color w:val="000000"/>
        </w:rPr>
        <w:t>。在这种算法中，系统将所有就绪进程按到达时间的先后次序排成一个队列，进程调度程序总是选择就绪队列中第一个进程执行，即先来先服务的原则，但仅能运行一个时间片，如100ms。在使用完一个时间片后，即使进程并未完成其运行，它也必须释放出（被剥夺）处理机给下一个就绪的进程，而被剥夺的进程返回到就绪队列的末尾重新排队，等候再次运行。</w:t>
      </w:r>
      <w:r w:rsidRPr="00DF520E">
        <w:rPr>
          <w:rFonts w:cs="Calibri"/>
          <w:color w:val="000000"/>
        </w:rPr>
        <w:br/>
      </w:r>
      <w:r w:rsidRPr="00DF520E">
        <w:rPr>
          <w:rFonts w:cs="Calibri"/>
          <w:color w:val="000000"/>
        </w:rPr>
        <w:br/>
      </w:r>
      <w:r w:rsidR="002A2E7F">
        <w:rPr>
          <w:rFonts w:cs="Calibri" w:hint="eastAsia"/>
          <w:color w:val="000000"/>
        </w:rPr>
        <w:t xml:space="preserve">    </w:t>
      </w:r>
      <w:r w:rsidRPr="00DF520E">
        <w:rPr>
          <w:rFonts w:cs="Calibri"/>
          <w:color w:val="000000"/>
        </w:rPr>
        <w:t>在时间片轮转调度算法中，时间片的大小对系统性能的影响很大。如果时间片足够大，以至于所有进程都能在一个时间片内执行完毕，则时间片轮转调度算法就退化为先来先服务调度算法。如果时间片很小，那么处理机将在进程间过于频繁切换，使处理机的开销增大，而真正用于运行用户进程的时间将减少。因此时间片的大小应选择适当。</w:t>
      </w:r>
      <w:r w:rsidRPr="00DF520E">
        <w:rPr>
          <w:rFonts w:cs="Calibri"/>
          <w:color w:val="000000"/>
        </w:rPr>
        <w:br/>
      </w:r>
      <w:r w:rsidRPr="00DF520E">
        <w:rPr>
          <w:rFonts w:cs="Calibri"/>
          <w:color w:val="000000"/>
        </w:rPr>
        <w:br/>
      </w:r>
      <w:r w:rsidR="00124FD7">
        <w:rPr>
          <w:rFonts w:cs="Calibri" w:hint="eastAsia"/>
          <w:color w:val="000000"/>
        </w:rPr>
        <w:t xml:space="preserve">    </w:t>
      </w:r>
      <w:r w:rsidRPr="00DF520E">
        <w:rPr>
          <w:rFonts w:cs="Calibri"/>
          <w:color w:val="000000"/>
        </w:rPr>
        <w:t>时间片的长短通常由以下因素确定：系统的响应时间、就绪队列中的进程数目和系统的处理能力。</w:t>
      </w:r>
    </w:p>
    <w:p w:rsidR="00810F8E" w:rsidRPr="00687866" w:rsidRDefault="00810F8E" w:rsidP="00687866">
      <w:pPr>
        <w:pStyle w:val="a8"/>
        <w:numPr>
          <w:ilvl w:val="0"/>
          <w:numId w:val="21"/>
        </w:numPr>
        <w:shd w:val="clear" w:color="auto" w:fill="FEFEF2"/>
        <w:spacing w:before="0" w:beforeAutospacing="0" w:after="240" w:afterAutospacing="0"/>
        <w:rPr>
          <w:rFonts w:cs="Calibri"/>
          <w:color w:val="000000"/>
        </w:rPr>
      </w:pPr>
      <w:r>
        <w:rPr>
          <w:rFonts w:ascii="Verdana" w:hAnsi="Verdana"/>
          <w:color w:val="000000"/>
        </w:rPr>
        <w:t>多级反馈队列调度算法（集合了前几种算法的优点）</w:t>
      </w:r>
    </w:p>
    <w:p w:rsidR="00810F8E" w:rsidRPr="00D73847" w:rsidRDefault="00810F8E" w:rsidP="00532F1C">
      <w:pPr>
        <w:pStyle w:val="a8"/>
        <w:shd w:val="clear" w:color="auto" w:fill="FEFEF2"/>
        <w:spacing w:before="0" w:beforeAutospacing="0" w:after="240" w:afterAutospacing="0"/>
        <w:ind w:firstLineChars="200" w:firstLine="480"/>
        <w:rPr>
          <w:rFonts w:cs="Calibri"/>
          <w:color w:val="000000"/>
        </w:rPr>
      </w:pPr>
      <w:r w:rsidRPr="00D73847">
        <w:rPr>
          <w:rFonts w:cs="Calibri"/>
          <w:color w:val="000000"/>
        </w:rPr>
        <w:t>多级反馈队列调度算法是时间片轮转调度算法和优先级调度算法的综合和发展，如图2-5 所示。通过动态调整进程优先级和时间片大小，多级反馈队列调度算法可以兼顾多方面的系统目标。例如，为提高系统吞吐量和缩短平均周转时间而照顾短进程；为获得较好的I/O设备利用率和缩短响应时间而照顾I/O型进程；同时，也不必事先估计进程的执行时间。</w:t>
      </w:r>
      <w:r w:rsidR="003A1A01">
        <w:rPr>
          <w:rFonts w:cs="Calibri" w:hint="eastAsia"/>
          <w:color w:val="000000"/>
        </w:rPr>
        <w:t>算法思想如下：</w:t>
      </w:r>
    </w:p>
    <w:p w:rsidR="00810F8E" w:rsidRPr="00D73847" w:rsidRDefault="00810F8E" w:rsidP="00810F8E">
      <w:pPr>
        <w:widowControl/>
        <w:numPr>
          <w:ilvl w:val="0"/>
          <w:numId w:val="9"/>
        </w:numPr>
        <w:shd w:val="clear" w:color="auto" w:fill="FEFEF2"/>
        <w:spacing w:after="240"/>
        <w:ind w:left="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应设置</w:t>
      </w:r>
      <w:r w:rsidRPr="00744DCA">
        <w:rPr>
          <w:rFonts w:ascii="宋体" w:eastAsia="宋体" w:hAnsi="宋体" w:cs="Calibri"/>
          <w:color w:val="5B9BD5" w:themeColor="accent1"/>
          <w:kern w:val="0"/>
          <w:sz w:val="24"/>
          <w:szCs w:val="24"/>
        </w:rPr>
        <w:t>多个就绪队列</w:t>
      </w:r>
      <w:r w:rsidRPr="00D73847">
        <w:rPr>
          <w:rFonts w:ascii="宋体" w:eastAsia="宋体" w:hAnsi="宋体" w:cs="Calibri"/>
          <w:color w:val="000000"/>
          <w:kern w:val="0"/>
          <w:sz w:val="24"/>
          <w:szCs w:val="24"/>
        </w:rPr>
        <w:t>，并为各个队列赋予不同的优先级，第1级队列的优先级最高，第2级队列次之，其余队列的优先级逐次降低。</w:t>
      </w:r>
    </w:p>
    <w:p w:rsidR="00810F8E" w:rsidRPr="00D73847" w:rsidRDefault="00810F8E" w:rsidP="00810F8E">
      <w:pPr>
        <w:widowControl/>
        <w:numPr>
          <w:ilvl w:val="0"/>
          <w:numId w:val="9"/>
        </w:numPr>
        <w:shd w:val="clear" w:color="auto" w:fill="FEFEF2"/>
        <w:spacing w:after="240"/>
        <w:ind w:left="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赋予</w:t>
      </w:r>
      <w:r w:rsidRPr="00744DCA">
        <w:rPr>
          <w:rFonts w:ascii="宋体" w:eastAsia="宋体" w:hAnsi="宋体" w:cs="Calibri"/>
          <w:color w:val="5B9BD5" w:themeColor="accent1"/>
          <w:kern w:val="0"/>
          <w:sz w:val="24"/>
          <w:szCs w:val="24"/>
        </w:rPr>
        <w:t>各个队列中进程执行时间片的大小也各不相同</w:t>
      </w:r>
      <w:r w:rsidRPr="00D73847">
        <w:rPr>
          <w:rFonts w:ascii="宋体" w:eastAsia="宋体" w:hAnsi="宋体" w:cs="Calibri"/>
          <w:color w:val="000000"/>
          <w:kern w:val="0"/>
          <w:sz w:val="24"/>
          <w:szCs w:val="24"/>
        </w:rPr>
        <w:t>，在优先级越高的队列中，每个进程的运行时间片就越小。例如，第2级队列的时间片要比第1级队列的时间片长一倍， ……第i+1级队列的时间片要比第i级队列的时间片长一倍。</w:t>
      </w:r>
      <w:r w:rsidR="00744DCA">
        <w:rPr>
          <w:rFonts w:ascii="宋体" w:eastAsia="宋体" w:hAnsi="宋体" w:cs="Calibri" w:hint="eastAsia"/>
          <w:color w:val="000000"/>
          <w:kern w:val="0"/>
          <w:sz w:val="24"/>
          <w:szCs w:val="24"/>
        </w:rPr>
        <w:t>（都是倍数关系）</w:t>
      </w:r>
    </w:p>
    <w:p w:rsidR="00810F8E" w:rsidRPr="00D73847" w:rsidRDefault="00810F8E" w:rsidP="00810F8E">
      <w:pPr>
        <w:widowControl/>
        <w:numPr>
          <w:ilvl w:val="0"/>
          <w:numId w:val="9"/>
        </w:numPr>
        <w:shd w:val="clear" w:color="auto" w:fill="FEFEF2"/>
        <w:spacing w:after="240"/>
        <w:ind w:left="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lastRenderedPageBreak/>
        <w:t>当一个新进程进入内存后，首先将它放入第1级队列的末尾，按FCFS原则排队等待调度。当轮到该进程执行时，如它能在该时间片内完成，便可准备撤离系统；如果它在一个时间片结束时尚未完成，调度程序便将该进程转入第2级队列的末尾，再同样地按FCFS 原则等待调度执行；如果它在第2级队列中运行一个时间片后仍未完成，再以同样的方法放入第3级队列……如此下去，当一个长进程从第1级队列依次降到第 n 级队列后，在第 n 级队列中便釆用时间片轮转的方式运行。</w:t>
      </w:r>
    </w:p>
    <w:p w:rsidR="00174E2C" w:rsidRDefault="00810F8E" w:rsidP="0049733B">
      <w:pPr>
        <w:widowControl/>
        <w:numPr>
          <w:ilvl w:val="0"/>
          <w:numId w:val="9"/>
        </w:numPr>
        <w:shd w:val="clear" w:color="auto" w:fill="FEFEF2"/>
        <w:spacing w:after="240"/>
        <w:ind w:left="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仅当第1级队列为空时，调度程序才调度第2级队列中的进程运行；仅当第</w:t>
      </w:r>
      <w:r w:rsidR="0001143B">
        <w:rPr>
          <w:rFonts w:ascii="宋体" w:eastAsia="宋体" w:hAnsi="宋体" w:cs="Calibri"/>
          <w:color w:val="000000"/>
          <w:kern w:val="0"/>
          <w:sz w:val="24"/>
          <w:szCs w:val="24"/>
        </w:rPr>
        <w:t>1</w:t>
      </w:r>
      <w:r w:rsidR="0001143B">
        <w:rPr>
          <w:rFonts w:ascii="宋体" w:eastAsia="宋体" w:hAnsi="宋体" w:cs="Calibri" w:hint="eastAsia"/>
          <w:color w:val="000000"/>
          <w:kern w:val="0"/>
          <w:sz w:val="24"/>
          <w:szCs w:val="24"/>
        </w:rPr>
        <w:t>至</w:t>
      </w:r>
      <w:r w:rsidRPr="00D73847">
        <w:rPr>
          <w:rFonts w:ascii="宋体" w:eastAsia="宋体" w:hAnsi="宋体" w:cs="Calibri"/>
          <w:color w:val="000000"/>
          <w:kern w:val="0"/>
          <w:sz w:val="24"/>
          <w:szCs w:val="24"/>
        </w:rPr>
        <w:t>(i-1)级队列均为空时，才会调度第i级队列中的进程运行。如果处理机正在执行第i级队列中的某进程时，又有新进程进入优先级较高的队列（第</w:t>
      </w:r>
      <w:r w:rsidR="00DD01D5">
        <w:rPr>
          <w:rFonts w:ascii="宋体" w:eastAsia="宋体" w:hAnsi="宋体" w:cs="Calibri"/>
          <w:color w:val="000000"/>
          <w:kern w:val="0"/>
          <w:sz w:val="24"/>
          <w:szCs w:val="24"/>
        </w:rPr>
        <w:t xml:space="preserve"> 1</w:t>
      </w:r>
      <w:r w:rsidR="00DD01D5">
        <w:rPr>
          <w:rFonts w:ascii="宋体" w:eastAsia="宋体" w:hAnsi="宋体" w:cs="Calibri" w:hint="eastAsia"/>
          <w:color w:val="000000"/>
          <w:kern w:val="0"/>
          <w:sz w:val="24"/>
          <w:szCs w:val="24"/>
        </w:rPr>
        <w:t>至</w:t>
      </w:r>
      <w:r w:rsidRPr="00D73847">
        <w:rPr>
          <w:rFonts w:ascii="宋体" w:eastAsia="宋体" w:hAnsi="宋体" w:cs="Calibri"/>
          <w:color w:val="000000"/>
          <w:kern w:val="0"/>
          <w:sz w:val="24"/>
          <w:szCs w:val="24"/>
        </w:rPr>
        <w:t>(i-1)中的任何一个队列），则此时</w:t>
      </w:r>
      <w:r w:rsidRPr="00266971">
        <w:rPr>
          <w:rFonts w:ascii="宋体" w:eastAsia="宋体" w:hAnsi="宋体" w:cs="Calibri"/>
          <w:color w:val="FF0000"/>
          <w:kern w:val="0"/>
          <w:sz w:val="24"/>
          <w:szCs w:val="24"/>
        </w:rPr>
        <w:t>新进程将抢占</w:t>
      </w:r>
      <w:r w:rsidRPr="00D73847">
        <w:rPr>
          <w:rFonts w:ascii="宋体" w:eastAsia="宋体" w:hAnsi="宋体" w:cs="Calibri"/>
          <w:color w:val="000000"/>
          <w:kern w:val="0"/>
          <w:sz w:val="24"/>
          <w:szCs w:val="24"/>
        </w:rPr>
        <w:t>正在运行进程的处理机，即由调度程序把正在运行的进程放回到第i级队列的末尾，把处理机分配给新到的更高优先级的进程。</w:t>
      </w:r>
    </w:p>
    <w:p w:rsidR="00810F8E" w:rsidRPr="0049733B" w:rsidRDefault="00810F8E" w:rsidP="00174E2C">
      <w:pPr>
        <w:widowControl/>
        <w:shd w:val="clear" w:color="auto" w:fill="FEFEF2"/>
        <w:spacing w:after="240"/>
        <w:jc w:val="left"/>
        <w:rPr>
          <w:rFonts w:ascii="宋体" w:eastAsia="宋体" w:hAnsi="宋体" w:cs="Calibri"/>
          <w:color w:val="000000"/>
          <w:kern w:val="0"/>
          <w:sz w:val="24"/>
          <w:szCs w:val="24"/>
        </w:rPr>
      </w:pPr>
      <w:r w:rsidRPr="0049733B">
        <w:rPr>
          <w:rFonts w:ascii="宋体" w:hAnsi="宋体" w:cs="Calibri"/>
          <w:color w:val="000000"/>
          <w:sz w:val="24"/>
          <w:szCs w:val="24"/>
        </w:rPr>
        <w:br/>
      </w:r>
      <w:r w:rsidRPr="00174E2C">
        <w:rPr>
          <w:rFonts w:ascii="宋体" w:eastAsia="宋体" w:hAnsi="宋体" w:cs="Calibri"/>
          <w:color w:val="000000"/>
          <w:kern w:val="0"/>
          <w:sz w:val="24"/>
          <w:szCs w:val="24"/>
        </w:rPr>
        <w:t>多级反馈队列的优势有：</w:t>
      </w:r>
    </w:p>
    <w:p w:rsidR="00810F8E" w:rsidRPr="00D73847" w:rsidRDefault="00810F8E" w:rsidP="00810F8E">
      <w:pPr>
        <w:widowControl/>
        <w:numPr>
          <w:ilvl w:val="1"/>
          <w:numId w:val="10"/>
        </w:numPr>
        <w:shd w:val="clear" w:color="auto" w:fill="FEFEF2"/>
        <w:wordWrap w:val="0"/>
        <w:spacing w:after="240"/>
        <w:ind w:left="90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终端型作业用户：短作业优先。</w:t>
      </w:r>
    </w:p>
    <w:p w:rsidR="00810F8E" w:rsidRPr="00D73847" w:rsidRDefault="00810F8E" w:rsidP="00810F8E">
      <w:pPr>
        <w:widowControl/>
        <w:numPr>
          <w:ilvl w:val="1"/>
          <w:numId w:val="10"/>
        </w:numPr>
        <w:shd w:val="clear" w:color="auto" w:fill="FEFEF2"/>
        <w:wordWrap w:val="0"/>
        <w:spacing w:after="240"/>
        <w:ind w:left="90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短批处理作业用户：周转时间较短。</w:t>
      </w:r>
    </w:p>
    <w:p w:rsidR="00810F8E" w:rsidRPr="00AC6838" w:rsidRDefault="00810F8E" w:rsidP="00AC6838">
      <w:pPr>
        <w:widowControl/>
        <w:numPr>
          <w:ilvl w:val="1"/>
          <w:numId w:val="10"/>
        </w:numPr>
        <w:shd w:val="clear" w:color="auto" w:fill="FEFEF2"/>
        <w:wordWrap w:val="0"/>
        <w:spacing w:after="240"/>
        <w:ind w:left="900"/>
        <w:jc w:val="left"/>
        <w:rPr>
          <w:rFonts w:ascii="宋体" w:eastAsia="宋体" w:hAnsi="宋体" w:cs="Calibri"/>
          <w:color w:val="000000"/>
          <w:kern w:val="0"/>
          <w:sz w:val="24"/>
          <w:szCs w:val="24"/>
        </w:rPr>
      </w:pPr>
      <w:r w:rsidRPr="00D73847">
        <w:rPr>
          <w:rFonts w:ascii="宋体" w:eastAsia="宋体" w:hAnsi="宋体" w:cs="Calibri"/>
          <w:color w:val="000000"/>
          <w:kern w:val="0"/>
          <w:sz w:val="24"/>
          <w:szCs w:val="24"/>
        </w:rPr>
        <w:t>长批处理作业用户：经过前面几个队列得到部分执行，不会长期得不到处理。</w:t>
      </w:r>
    </w:p>
    <w:p w:rsidR="0020549F" w:rsidRPr="00557703" w:rsidRDefault="00AE0D81" w:rsidP="000B1B84">
      <w:pPr>
        <w:pStyle w:val="2"/>
        <w:jc w:val="center"/>
      </w:pPr>
      <w:r>
        <w:rPr>
          <w:rFonts w:hint="eastAsia"/>
        </w:rPr>
        <w:t>5</w:t>
      </w:r>
      <w:r w:rsidR="0062075D" w:rsidRPr="00557703">
        <w:rPr>
          <w:rFonts w:hint="eastAsia"/>
        </w:rPr>
        <w:t>、</w:t>
      </w:r>
      <w:r w:rsidR="009E2B02">
        <w:rPr>
          <w:rFonts w:hint="eastAsia"/>
        </w:rPr>
        <w:t>进程</w:t>
      </w:r>
      <w:r w:rsidR="00071CB3">
        <w:rPr>
          <w:rFonts w:hint="eastAsia"/>
        </w:rPr>
        <w:t>间</w:t>
      </w:r>
      <w:r w:rsidR="009E2B02">
        <w:rPr>
          <w:rFonts w:hint="eastAsia"/>
        </w:rPr>
        <w:t>通信</w:t>
      </w:r>
      <w:r w:rsidR="002644EB">
        <w:rPr>
          <w:rFonts w:hint="eastAsia"/>
        </w:rPr>
        <w:t>（</w:t>
      </w:r>
      <w:r w:rsidR="002644EB" w:rsidRPr="00824336">
        <w:rPr>
          <w:rFonts w:cs="Arial" w:hint="eastAsia"/>
          <w:color w:val="5B9BD5" w:themeColor="accent1"/>
        </w:rPr>
        <w:t>IPC</w:t>
      </w:r>
      <w:r w:rsidR="002644EB">
        <w:rPr>
          <w:rFonts w:hint="eastAsia"/>
        </w:rPr>
        <w:t>）</w:t>
      </w:r>
      <w:r w:rsidR="009E2B02">
        <w:rPr>
          <w:rFonts w:hint="eastAsia"/>
        </w:rPr>
        <w:t>的</w:t>
      </w:r>
      <w:r w:rsidR="00E7422C" w:rsidRPr="00557703">
        <w:rPr>
          <w:rFonts w:hint="eastAsia"/>
        </w:rPr>
        <w:t>方式</w:t>
      </w:r>
    </w:p>
    <w:tbl>
      <w:tblPr>
        <w:tblStyle w:val="a9"/>
        <w:tblW w:w="0" w:type="auto"/>
        <w:tblLook w:val="04A0" w:firstRow="1" w:lastRow="0" w:firstColumn="1" w:lastColumn="0" w:noHBand="0" w:noVBand="1"/>
      </w:tblPr>
      <w:tblGrid>
        <w:gridCol w:w="1980"/>
        <w:gridCol w:w="11968"/>
      </w:tblGrid>
      <w:tr w:rsidR="002B7FD5" w:rsidTr="00895CE3">
        <w:tc>
          <w:tcPr>
            <w:tcW w:w="1980" w:type="dxa"/>
          </w:tcPr>
          <w:p w:rsidR="002B7FD5" w:rsidRPr="000C0614" w:rsidRDefault="00436F4D" w:rsidP="00071CB3">
            <w:pPr>
              <w:pStyle w:val="a8"/>
              <w:spacing w:before="0" w:beforeAutospacing="0" w:after="0" w:afterAutospacing="0" w:line="360" w:lineRule="auto"/>
              <w:rPr>
                <w:sz w:val="21"/>
                <w:szCs w:val="21"/>
              </w:rPr>
            </w:pPr>
            <w:r w:rsidRPr="000C0614">
              <w:rPr>
                <w:rFonts w:hint="eastAsia"/>
                <w:sz w:val="21"/>
                <w:szCs w:val="21"/>
              </w:rPr>
              <w:t>通信方式</w:t>
            </w:r>
          </w:p>
        </w:tc>
        <w:tc>
          <w:tcPr>
            <w:tcW w:w="11968" w:type="dxa"/>
          </w:tcPr>
          <w:p w:rsidR="002B7FD5" w:rsidRPr="000C0614" w:rsidRDefault="00436F4D" w:rsidP="00071CB3">
            <w:pPr>
              <w:pStyle w:val="a8"/>
              <w:spacing w:before="0" w:beforeAutospacing="0" w:after="0" w:afterAutospacing="0" w:line="360" w:lineRule="auto"/>
              <w:rPr>
                <w:sz w:val="21"/>
                <w:szCs w:val="21"/>
              </w:rPr>
            </w:pPr>
            <w:r w:rsidRPr="000C0614">
              <w:rPr>
                <w:rFonts w:hint="eastAsia"/>
                <w:sz w:val="21"/>
                <w:szCs w:val="21"/>
              </w:rPr>
              <w:t>解释</w:t>
            </w:r>
          </w:p>
        </w:tc>
      </w:tr>
      <w:tr w:rsidR="002B7FD5" w:rsidTr="00895CE3">
        <w:tc>
          <w:tcPr>
            <w:tcW w:w="1980" w:type="dxa"/>
          </w:tcPr>
          <w:p w:rsidR="002B7FD5" w:rsidRPr="007D3C6C" w:rsidRDefault="00895CE3" w:rsidP="00071CB3">
            <w:pPr>
              <w:pStyle w:val="a8"/>
              <w:spacing w:before="0" w:beforeAutospacing="0" w:after="0" w:afterAutospacing="0" w:line="360" w:lineRule="auto"/>
            </w:pPr>
            <w:r w:rsidRPr="007D3C6C">
              <w:rPr>
                <w:rFonts w:hint="eastAsia"/>
                <w:color w:val="FF0000"/>
              </w:rPr>
              <w:t>管道</w:t>
            </w:r>
          </w:p>
        </w:tc>
        <w:tc>
          <w:tcPr>
            <w:tcW w:w="11968" w:type="dxa"/>
          </w:tcPr>
          <w:p w:rsidR="002B7FD5" w:rsidRPr="007D3C6C" w:rsidRDefault="005F37CB" w:rsidP="00BA40BF">
            <w:pPr>
              <w:pStyle w:val="a8"/>
              <w:shd w:val="clear" w:color="auto" w:fill="FFFFFF"/>
              <w:spacing w:before="0" w:beforeAutospacing="0" w:after="0" w:afterAutospacing="0" w:line="360" w:lineRule="auto"/>
              <w:rPr>
                <w:rFonts w:cs="Arial"/>
                <w:color w:val="000000"/>
              </w:rPr>
            </w:pPr>
            <w:r w:rsidRPr="007D3C6C">
              <w:rPr>
                <w:rFonts w:cs="Arial"/>
                <w:color w:val="000000"/>
              </w:rPr>
              <w:t>管道是一种半双工的通信方式，数据只能单向流动，而且只能在具有亲缘关系的进程间使用。进程的亲缘关系通常是指父子进程关系。</w:t>
            </w:r>
          </w:p>
        </w:tc>
      </w:tr>
      <w:tr w:rsidR="002B7FD5" w:rsidTr="00895CE3">
        <w:tc>
          <w:tcPr>
            <w:tcW w:w="1980" w:type="dxa"/>
          </w:tcPr>
          <w:p w:rsidR="002B7FD5" w:rsidRPr="007D3C6C" w:rsidRDefault="006B4301" w:rsidP="00071CB3">
            <w:pPr>
              <w:pStyle w:val="a8"/>
              <w:spacing w:before="0" w:beforeAutospacing="0" w:after="0" w:afterAutospacing="0" w:line="360" w:lineRule="auto"/>
            </w:pPr>
            <w:r w:rsidRPr="007D3C6C">
              <w:rPr>
                <w:rFonts w:hint="eastAsia"/>
                <w:color w:val="FF0000"/>
              </w:rPr>
              <w:lastRenderedPageBreak/>
              <w:t>有名管道</w:t>
            </w:r>
          </w:p>
        </w:tc>
        <w:tc>
          <w:tcPr>
            <w:tcW w:w="11968" w:type="dxa"/>
          </w:tcPr>
          <w:p w:rsidR="002B7FD5" w:rsidRPr="007D3C6C" w:rsidRDefault="006B4301" w:rsidP="00071CB3">
            <w:pPr>
              <w:pStyle w:val="a8"/>
              <w:spacing w:before="0" w:beforeAutospacing="0" w:after="0" w:afterAutospacing="0" w:line="360" w:lineRule="auto"/>
            </w:pPr>
            <w:r w:rsidRPr="007D3C6C">
              <w:rPr>
                <w:rFonts w:cs="Arial"/>
                <w:color w:val="000000"/>
              </w:rPr>
              <w:t>有名管道也是半双工的通信方式，但是它允许无亲缘关系进程间的通信。</w:t>
            </w:r>
          </w:p>
        </w:tc>
      </w:tr>
      <w:tr w:rsidR="002B7FD5" w:rsidTr="00895CE3">
        <w:tc>
          <w:tcPr>
            <w:tcW w:w="1980" w:type="dxa"/>
          </w:tcPr>
          <w:p w:rsidR="002B7FD5" w:rsidRPr="007D3C6C" w:rsidRDefault="004D4D52" w:rsidP="00071CB3">
            <w:pPr>
              <w:pStyle w:val="a8"/>
              <w:spacing w:before="0" w:beforeAutospacing="0" w:after="0" w:afterAutospacing="0" w:line="360" w:lineRule="auto"/>
            </w:pPr>
            <w:r w:rsidRPr="007D3C6C">
              <w:rPr>
                <w:rFonts w:hint="eastAsia"/>
                <w:color w:val="FF0000"/>
              </w:rPr>
              <w:t>信号量</w:t>
            </w:r>
          </w:p>
        </w:tc>
        <w:tc>
          <w:tcPr>
            <w:tcW w:w="11968" w:type="dxa"/>
          </w:tcPr>
          <w:p w:rsidR="002B7FD5" w:rsidRPr="007D3C6C" w:rsidRDefault="00C961D8" w:rsidP="00071CB3">
            <w:pPr>
              <w:pStyle w:val="a8"/>
              <w:spacing w:before="0" w:beforeAutospacing="0" w:after="0" w:afterAutospacing="0" w:line="360" w:lineRule="auto"/>
            </w:pPr>
            <w:r w:rsidRPr="009C172B">
              <w:rPr>
                <w:rFonts w:cs="Arial"/>
                <w:color w:val="5B9BD5" w:themeColor="accent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tc>
      </w:tr>
      <w:tr w:rsidR="002B7FD5" w:rsidTr="00895CE3">
        <w:tc>
          <w:tcPr>
            <w:tcW w:w="1980" w:type="dxa"/>
          </w:tcPr>
          <w:p w:rsidR="002B7FD5" w:rsidRPr="007D3C6C" w:rsidRDefault="0057527D" w:rsidP="00071CB3">
            <w:pPr>
              <w:pStyle w:val="a8"/>
              <w:spacing w:before="0" w:beforeAutospacing="0" w:after="0" w:afterAutospacing="0" w:line="360" w:lineRule="auto"/>
            </w:pPr>
            <w:r w:rsidRPr="007D3C6C">
              <w:rPr>
                <w:rFonts w:hint="eastAsia"/>
              </w:rPr>
              <w:t>消息队列</w:t>
            </w:r>
          </w:p>
        </w:tc>
        <w:tc>
          <w:tcPr>
            <w:tcW w:w="11968" w:type="dxa"/>
          </w:tcPr>
          <w:p w:rsidR="002B7FD5" w:rsidRPr="007D3C6C" w:rsidRDefault="005A2EAE" w:rsidP="00071CB3">
            <w:pPr>
              <w:pStyle w:val="a8"/>
              <w:spacing w:before="0" w:beforeAutospacing="0" w:after="0" w:afterAutospacing="0" w:line="360" w:lineRule="auto"/>
            </w:pPr>
            <w:r w:rsidRPr="007D3C6C">
              <w:rPr>
                <w:rFonts w:cs="Arial"/>
                <w:color w:val="000000"/>
              </w:rPr>
              <w:t>消息队列是由消息的链表，存放在内核中并由消息队列标识符标识。消息队列克服了信</w:t>
            </w:r>
            <w:r w:rsidR="00C530AF" w:rsidRPr="007D3C6C">
              <w:rPr>
                <w:rFonts w:cs="Arial"/>
                <w:color w:val="000000"/>
              </w:rPr>
              <w:t>号传递信息少、管道只能承载无格式字节流以及缓冲区大小受限等缺点</w:t>
            </w:r>
            <w:r w:rsidR="0006417C" w:rsidRPr="007D3C6C">
              <w:rPr>
                <w:rFonts w:cs="Arial" w:hint="eastAsia"/>
                <w:color w:val="000000"/>
              </w:rPr>
              <w:t>。</w:t>
            </w:r>
          </w:p>
        </w:tc>
      </w:tr>
      <w:tr w:rsidR="002B7FD5" w:rsidTr="00895CE3">
        <w:tc>
          <w:tcPr>
            <w:tcW w:w="1980" w:type="dxa"/>
          </w:tcPr>
          <w:p w:rsidR="002B7FD5" w:rsidRPr="007D3C6C" w:rsidRDefault="004C5A37" w:rsidP="00071CB3">
            <w:pPr>
              <w:pStyle w:val="a8"/>
              <w:spacing w:before="0" w:beforeAutospacing="0" w:after="0" w:afterAutospacing="0" w:line="360" w:lineRule="auto"/>
            </w:pPr>
            <w:r w:rsidRPr="007D3C6C">
              <w:rPr>
                <w:rFonts w:hint="eastAsia"/>
              </w:rPr>
              <w:t>信号</w:t>
            </w:r>
          </w:p>
        </w:tc>
        <w:tc>
          <w:tcPr>
            <w:tcW w:w="11968" w:type="dxa"/>
          </w:tcPr>
          <w:p w:rsidR="002B7FD5" w:rsidRPr="007D3C6C" w:rsidRDefault="00BC3B20" w:rsidP="00071CB3">
            <w:pPr>
              <w:pStyle w:val="a8"/>
              <w:spacing w:before="0" w:beforeAutospacing="0" w:after="0" w:afterAutospacing="0" w:line="360" w:lineRule="auto"/>
            </w:pPr>
            <w:r w:rsidRPr="007D3C6C">
              <w:rPr>
                <w:rFonts w:cs="Arial"/>
                <w:color w:val="000000"/>
              </w:rPr>
              <w:t>信号是一种比较复杂的通信方式，用于通知接收进程某个事件已经发生。</w:t>
            </w:r>
          </w:p>
        </w:tc>
      </w:tr>
      <w:tr w:rsidR="002B7FD5" w:rsidTr="00895CE3">
        <w:tc>
          <w:tcPr>
            <w:tcW w:w="1980" w:type="dxa"/>
          </w:tcPr>
          <w:p w:rsidR="002B7FD5" w:rsidRPr="007D3C6C" w:rsidRDefault="006B046E" w:rsidP="00071CB3">
            <w:pPr>
              <w:pStyle w:val="a8"/>
              <w:spacing w:before="0" w:beforeAutospacing="0" w:after="0" w:afterAutospacing="0" w:line="360" w:lineRule="auto"/>
            </w:pPr>
            <w:r w:rsidRPr="007D3C6C">
              <w:rPr>
                <w:rFonts w:hint="eastAsia"/>
                <w:color w:val="FF0000"/>
              </w:rPr>
              <w:t>共享内存</w:t>
            </w:r>
          </w:p>
        </w:tc>
        <w:tc>
          <w:tcPr>
            <w:tcW w:w="11968" w:type="dxa"/>
          </w:tcPr>
          <w:p w:rsidR="002B7FD5" w:rsidRPr="007D3C6C" w:rsidRDefault="00FC3702" w:rsidP="006025AF">
            <w:pPr>
              <w:pStyle w:val="a8"/>
              <w:shd w:val="clear" w:color="auto" w:fill="FFFFFF"/>
              <w:spacing w:before="0" w:beforeAutospacing="0" w:after="0" w:afterAutospacing="0" w:line="360" w:lineRule="auto"/>
              <w:rPr>
                <w:rFonts w:cs="Arial"/>
                <w:color w:val="000000"/>
              </w:rPr>
            </w:pPr>
            <w:r w:rsidRPr="007D3C6C">
              <w:rPr>
                <w:rFonts w:cs="Arial"/>
                <w:color w:val="000000"/>
              </w:rPr>
              <w:t>共享内存就是映射一段能被其他进程所访问的内存，这段共享内存由一个进程创建，但多个进程都可以访问。</w:t>
            </w:r>
            <w:r w:rsidRPr="00824336">
              <w:rPr>
                <w:rFonts w:cs="Arial"/>
                <w:color w:val="5B9BD5" w:themeColor="accent1"/>
              </w:rPr>
              <w:t>共享内存是最快的</w:t>
            </w:r>
            <w:r w:rsidR="002C5B4C" w:rsidRPr="00824336">
              <w:rPr>
                <w:rFonts w:cs="Arial" w:hint="eastAsia"/>
                <w:color w:val="5B9BD5" w:themeColor="accent1"/>
              </w:rPr>
              <w:t>IPC</w:t>
            </w:r>
            <w:r w:rsidRPr="00824336">
              <w:rPr>
                <w:rFonts w:cs="Arial" w:hint="eastAsia"/>
                <w:color w:val="5B9BD5" w:themeColor="accent1"/>
              </w:rPr>
              <w:t>方式</w:t>
            </w:r>
            <w:r w:rsidRPr="007D3C6C">
              <w:rPr>
                <w:rFonts w:cs="Arial" w:hint="eastAsia"/>
                <w:color w:val="000000"/>
              </w:rPr>
              <w:t>，它是针对其他进程间通信方式运行效率低而专门设计的。它往</w:t>
            </w:r>
            <w:r w:rsidR="006025AF" w:rsidRPr="007D3C6C">
              <w:rPr>
                <w:rFonts w:cs="Arial" w:hint="eastAsia"/>
                <w:color w:val="000000"/>
              </w:rPr>
              <w:t>往与其他通信机制，如信号量，配合使用，来实现进程间的同步和通信</w:t>
            </w:r>
            <w:r w:rsidR="004D0104">
              <w:rPr>
                <w:rFonts w:cs="Arial" w:hint="eastAsia"/>
                <w:color w:val="000000"/>
              </w:rPr>
              <w:t>。</w:t>
            </w:r>
          </w:p>
        </w:tc>
      </w:tr>
      <w:tr w:rsidR="002B7FD5" w:rsidTr="00895CE3">
        <w:tc>
          <w:tcPr>
            <w:tcW w:w="1980" w:type="dxa"/>
          </w:tcPr>
          <w:p w:rsidR="002B7FD5" w:rsidRPr="007D3C6C" w:rsidRDefault="006274EB" w:rsidP="00071CB3">
            <w:pPr>
              <w:pStyle w:val="a8"/>
              <w:spacing w:before="0" w:beforeAutospacing="0" w:after="0" w:afterAutospacing="0" w:line="360" w:lineRule="auto"/>
            </w:pPr>
            <w:r w:rsidRPr="007D3C6C">
              <w:rPr>
                <w:rFonts w:hint="eastAsia"/>
                <w:color w:val="FF0000"/>
              </w:rPr>
              <w:t>套接字</w:t>
            </w:r>
          </w:p>
        </w:tc>
        <w:tc>
          <w:tcPr>
            <w:tcW w:w="11968" w:type="dxa"/>
          </w:tcPr>
          <w:p w:rsidR="002B7FD5" w:rsidRPr="007D3C6C" w:rsidRDefault="00CB612B" w:rsidP="003300AD">
            <w:pPr>
              <w:pStyle w:val="a8"/>
              <w:shd w:val="clear" w:color="auto" w:fill="FFFFFF"/>
              <w:spacing w:before="0" w:beforeAutospacing="0" w:after="0" w:afterAutospacing="0" w:line="360" w:lineRule="auto"/>
              <w:rPr>
                <w:rFonts w:cs="Arial"/>
                <w:color w:val="000000"/>
              </w:rPr>
            </w:pPr>
            <w:r w:rsidRPr="007D3C6C">
              <w:rPr>
                <w:rFonts w:cs="Arial"/>
                <w:color w:val="000000"/>
              </w:rPr>
              <w:t>套解</w:t>
            </w:r>
            <w:r w:rsidR="008F569D">
              <w:rPr>
                <w:rFonts w:cs="Arial"/>
                <w:color w:val="000000"/>
              </w:rPr>
              <w:t>字也是一种进程间通信机制，与其他通信机制不同的是，它可用于</w:t>
            </w:r>
            <w:r w:rsidR="008F569D">
              <w:rPr>
                <w:rFonts w:cs="Arial" w:hint="eastAsia"/>
                <w:color w:val="000000"/>
              </w:rPr>
              <w:t>不同级</w:t>
            </w:r>
            <w:r w:rsidRPr="007D3C6C">
              <w:rPr>
                <w:rFonts w:cs="Arial"/>
                <w:color w:val="000000"/>
              </w:rPr>
              <w:t>其间的进程通信。</w:t>
            </w:r>
          </w:p>
        </w:tc>
      </w:tr>
    </w:tbl>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p>
    <w:p w:rsidR="0020549F" w:rsidRPr="00215C79" w:rsidRDefault="001B68BA" w:rsidP="00EB04EB">
      <w:pPr>
        <w:pStyle w:val="2"/>
        <w:jc w:val="center"/>
      </w:pPr>
      <w:r w:rsidRPr="00215C79">
        <w:rPr>
          <w:rFonts w:hint="eastAsia"/>
        </w:rPr>
        <w:t>5、</w:t>
      </w:r>
      <w:r w:rsidR="00C75E2F" w:rsidRPr="00215C79">
        <w:rPr>
          <w:rFonts w:hint="eastAsia"/>
        </w:rPr>
        <w:t>进程</w:t>
      </w:r>
      <w:r w:rsidR="006A237C">
        <w:rPr>
          <w:rFonts w:hint="eastAsia"/>
        </w:rPr>
        <w:t>同步</w:t>
      </w:r>
      <w:r w:rsidR="0020549F" w:rsidRPr="00215C79">
        <w:rPr>
          <w:rFonts w:hint="eastAsia"/>
        </w:rPr>
        <w:t>方式</w:t>
      </w:r>
      <w:r w:rsidR="006A237C">
        <w:rPr>
          <w:rFonts w:hint="eastAsia"/>
        </w:rPr>
        <w:t>的代码</w:t>
      </w:r>
      <w:r w:rsidR="00CB544C">
        <w:rPr>
          <w:rFonts w:hint="eastAsia"/>
        </w:rPr>
        <w:t xml:space="preserve"> </w:t>
      </w:r>
      <w:r w:rsidR="0020549F" w:rsidRPr="00215C79">
        <w:rPr>
          <w:rFonts w:cs="Calibri"/>
        </w:rPr>
        <w:t>(</w:t>
      </w:r>
      <w:r w:rsidR="0020549F" w:rsidRPr="00215C79">
        <w:rPr>
          <w:rFonts w:hint="eastAsia"/>
        </w:rPr>
        <w:t>一定要会写生产者、消费者问题，完全消化理解</w:t>
      </w:r>
      <w:r w:rsidR="0020549F" w:rsidRPr="00215C79">
        <w:rPr>
          <w:rFonts w:cs="Calibri"/>
        </w:rPr>
        <w:t>)</w:t>
      </w:r>
    </w:p>
    <w:p w:rsidR="007167B9" w:rsidRDefault="007167B9" w:rsidP="0020549F">
      <w:pPr>
        <w:pStyle w:val="a8"/>
        <w:shd w:val="clear" w:color="auto" w:fill="FFFFFF"/>
        <w:spacing w:before="0" w:beforeAutospacing="0" w:after="0" w:afterAutospacing="0" w:line="360" w:lineRule="auto"/>
        <w:rPr>
          <w:rFonts w:cs="Arial"/>
          <w:color w:val="000000"/>
        </w:rPr>
      </w:pPr>
      <w:r>
        <w:rPr>
          <w:rFonts w:cs="Arial" w:hint="eastAsia"/>
          <w:color w:val="000000"/>
        </w:rPr>
        <w:t>临界资源：</w:t>
      </w:r>
      <w:r w:rsidR="00785A4D">
        <w:rPr>
          <w:rFonts w:cs="Arial" w:hint="eastAsia"/>
          <w:color w:val="000000"/>
        </w:rPr>
        <w:t>是一种一次只能为一个进程服务的资源</w:t>
      </w:r>
      <w:r w:rsidR="00B35EAA">
        <w:rPr>
          <w:rFonts w:cs="Arial" w:hint="eastAsia"/>
          <w:color w:val="000000"/>
        </w:rPr>
        <w:t>，独占资源</w:t>
      </w:r>
      <w:r w:rsidR="00B42CF2">
        <w:rPr>
          <w:rFonts w:cs="Arial" w:hint="eastAsia"/>
          <w:color w:val="000000"/>
        </w:rPr>
        <w:t>。</w:t>
      </w:r>
      <w:r w:rsidR="00357CDA">
        <w:rPr>
          <w:rFonts w:cs="Arial" w:hint="eastAsia"/>
          <w:color w:val="000000"/>
        </w:rPr>
        <w:t>（</w:t>
      </w:r>
      <w:r w:rsidR="00357CDA" w:rsidRPr="00DB5B71">
        <w:rPr>
          <w:rFonts w:cs="Arial" w:hint="eastAsia"/>
          <w:color w:val="5B9BD5" w:themeColor="accent1"/>
        </w:rPr>
        <w:t>互斥访问、不产生死锁、不能有饥饿进程</w:t>
      </w:r>
      <w:r w:rsidR="00357CDA">
        <w:rPr>
          <w:rFonts w:cs="Arial" w:hint="eastAsia"/>
          <w:color w:val="000000"/>
        </w:rPr>
        <w:t>）</w:t>
      </w:r>
    </w:p>
    <w:p w:rsidR="00C22DAE" w:rsidRDefault="0020549F" w:rsidP="00E43E5F">
      <w:pPr>
        <w:pStyle w:val="a8"/>
        <w:shd w:val="clear" w:color="auto" w:fill="FFFFFF"/>
        <w:spacing w:before="0" w:beforeAutospacing="0" w:after="0" w:afterAutospacing="0" w:line="360" w:lineRule="auto"/>
        <w:ind w:left="3360" w:hangingChars="1400" w:hanging="3360"/>
        <w:rPr>
          <w:rFonts w:cs="Arial"/>
          <w:color w:val="000000"/>
        </w:rPr>
      </w:pPr>
      <w:r w:rsidRPr="0020549F">
        <w:rPr>
          <w:rFonts w:cs="Arial"/>
          <w:color w:val="000000"/>
        </w:rPr>
        <w:t>临界区（</w:t>
      </w:r>
      <w:r w:rsidRPr="0020549F">
        <w:rPr>
          <w:rFonts w:cs="Calibri"/>
          <w:color w:val="000000"/>
        </w:rPr>
        <w:t>CCriticalSection</w:t>
      </w:r>
      <w:r w:rsidR="005A6A34">
        <w:rPr>
          <w:rFonts w:cs="Arial" w:hint="eastAsia"/>
          <w:color w:val="000000"/>
        </w:rPr>
        <w:t>）：</w:t>
      </w:r>
      <w:r w:rsidR="009706CC">
        <w:rPr>
          <w:rFonts w:cs="Arial" w:hint="eastAsia"/>
          <w:color w:val="000000"/>
        </w:rPr>
        <w:t>是进程中访问临界资源的程序段</w:t>
      </w:r>
      <w:r w:rsidR="00C2284B">
        <w:rPr>
          <w:rFonts w:cs="Arial" w:hint="eastAsia"/>
          <w:color w:val="000000"/>
        </w:rPr>
        <w:t>,每个使用该资源的进程都要包含一个临界区</w:t>
      </w:r>
      <w:r w:rsidR="009706CC">
        <w:rPr>
          <w:rFonts w:cs="Arial" w:hint="eastAsia"/>
          <w:color w:val="000000"/>
        </w:rPr>
        <w:t>。</w:t>
      </w:r>
    </w:p>
    <w:p w:rsidR="0020549F" w:rsidRDefault="005A6A34" w:rsidP="00C22DAE">
      <w:pPr>
        <w:pStyle w:val="a8"/>
        <w:shd w:val="clear" w:color="auto" w:fill="FFFFFF"/>
        <w:spacing w:before="0" w:beforeAutospacing="0" w:after="0" w:afterAutospacing="0" w:line="360" w:lineRule="auto"/>
        <w:ind w:leftChars="1000" w:left="2100" w:firstLineChars="500" w:firstLine="1200"/>
        <w:rPr>
          <w:rFonts w:cs="Arial"/>
          <w:color w:val="000000"/>
        </w:rPr>
      </w:pPr>
      <w:r>
        <w:rPr>
          <w:rFonts w:cs="Arial" w:hint="eastAsia"/>
          <w:color w:val="000000"/>
        </w:rPr>
        <w:t>通过对多进程</w:t>
      </w:r>
      <w:r w:rsidR="0020549F" w:rsidRPr="0020549F">
        <w:rPr>
          <w:rFonts w:cs="Arial" w:hint="eastAsia"/>
          <w:color w:val="000000"/>
        </w:rPr>
        <w:t>的串行化来访问公共资源或一段代码，速度快，适合控制数据访问。</w:t>
      </w:r>
    </w:p>
    <w:p w:rsidR="00CF51EF" w:rsidRPr="0020549F" w:rsidRDefault="00CF51EF" w:rsidP="00CF51EF">
      <w:pPr>
        <w:pStyle w:val="a8"/>
        <w:shd w:val="clear" w:color="auto" w:fill="FFFFFF"/>
        <w:spacing w:before="0" w:beforeAutospacing="0" w:after="0" w:afterAutospacing="0" w:line="360" w:lineRule="auto"/>
        <w:rPr>
          <w:rFonts w:cs="Arial"/>
          <w:color w:val="000000"/>
        </w:rPr>
      </w:pPr>
      <w:r>
        <w:rPr>
          <w:rFonts w:cs="Arial" w:hint="eastAsia"/>
          <w:color w:val="000000"/>
        </w:rPr>
        <w:t>进程（线程）同步常用的方法：互斥锁、条件变量、</w:t>
      </w:r>
      <w:r w:rsidRPr="00BD255E">
        <w:rPr>
          <w:rFonts w:cs="Arial" w:hint="eastAsia"/>
          <w:color w:val="FF0000"/>
        </w:rPr>
        <w:t>信号量</w:t>
      </w:r>
      <w:r>
        <w:rPr>
          <w:rFonts w:cs="Arial" w:hint="eastAsia"/>
          <w:color w:val="000000"/>
        </w:rPr>
        <w:t>。</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lastRenderedPageBreak/>
        <w:t>事件（</w:t>
      </w:r>
      <w:r w:rsidRPr="0020549F">
        <w:rPr>
          <w:rFonts w:cs="Calibri"/>
          <w:color w:val="000000"/>
        </w:rPr>
        <w:t>CEvent</w:t>
      </w:r>
      <w:r w:rsidRPr="0020549F">
        <w:rPr>
          <w:rFonts w:cs="Arial" w:hint="eastAsia"/>
          <w:color w:val="000000"/>
        </w:rPr>
        <w:t>）：</w:t>
      </w:r>
      <w:r w:rsidRPr="0020549F">
        <w:rPr>
          <w:rFonts w:cs="Arial"/>
          <w:color w:val="000000"/>
        </w:rPr>
        <w:t>为协调共同对一个共享资源的单独访问而设计的。</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互斥量（</w:t>
      </w:r>
      <w:r w:rsidRPr="0020549F">
        <w:rPr>
          <w:rFonts w:cs="Calibri"/>
          <w:color w:val="000000"/>
        </w:rPr>
        <w:t>CMutex</w:t>
      </w:r>
      <w:r w:rsidRPr="0020549F">
        <w:rPr>
          <w:rFonts w:cs="Arial" w:hint="eastAsia"/>
          <w:color w:val="000000"/>
        </w:rPr>
        <w:t>）：</w:t>
      </w:r>
      <w:r w:rsidRPr="0020549F">
        <w:rPr>
          <w:rFonts w:cs="Arial"/>
          <w:color w:val="000000"/>
        </w:rPr>
        <w:t>为控制一个具有有限数量用户资源而设计。</w:t>
      </w:r>
    </w:p>
    <w:p w:rsidR="0020549F" w:rsidRPr="00BD255E" w:rsidRDefault="0020549F" w:rsidP="0020549F">
      <w:pPr>
        <w:pStyle w:val="a8"/>
        <w:shd w:val="clear" w:color="auto" w:fill="FFFFFF"/>
        <w:spacing w:before="0" w:beforeAutospacing="0" w:after="0" w:afterAutospacing="0" w:line="360" w:lineRule="auto"/>
        <w:rPr>
          <w:rFonts w:cs="Arial"/>
          <w:color w:val="FF0000"/>
        </w:rPr>
      </w:pPr>
      <w:r w:rsidRPr="00BD255E">
        <w:rPr>
          <w:rFonts w:cs="Arial"/>
          <w:color w:val="FF0000"/>
        </w:rPr>
        <w:t>信号量（</w:t>
      </w:r>
      <w:r w:rsidRPr="00BD255E">
        <w:rPr>
          <w:rFonts w:cs="Calibri"/>
          <w:color w:val="FF0000"/>
        </w:rPr>
        <w:t>CSemaphore</w:t>
      </w:r>
      <w:r w:rsidRPr="00BD255E">
        <w:rPr>
          <w:rFonts w:cs="Arial" w:hint="eastAsia"/>
          <w:color w:val="FF0000"/>
        </w:rPr>
        <w:t>）：</w:t>
      </w:r>
      <w:r w:rsidRPr="00BD255E">
        <w:rPr>
          <w:rFonts w:cs="Arial"/>
          <w:color w:val="FF0000"/>
        </w:rPr>
        <w:t>用来通知线程有一些事件已发生，从而启动后继任务的开始。</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生产者、消费者问题</w:t>
      </w:r>
    </w:p>
    <w:p w:rsidR="0020549F" w:rsidRPr="0020549F" w:rsidRDefault="00FF7F6B" w:rsidP="0020549F">
      <w:pPr>
        <w:pStyle w:val="a8"/>
        <w:shd w:val="clear" w:color="auto" w:fill="FFFFFF"/>
        <w:spacing w:before="0" w:beforeAutospacing="0" w:after="0" w:afterAutospacing="0" w:line="360" w:lineRule="auto"/>
        <w:rPr>
          <w:rFonts w:cs="Arial"/>
          <w:color w:val="000000"/>
        </w:rPr>
      </w:pPr>
      <w:r>
        <w:rPr>
          <w:rFonts w:cs="Arial"/>
          <w:color w:val="000000"/>
        </w:rPr>
        <w:t>    </w:t>
      </w:r>
      <w:r w:rsidR="007631FB">
        <w:rPr>
          <w:rFonts w:cs="Arial"/>
          <w:color w:val="000000"/>
        </w:rPr>
        <w:t>Var M</w:t>
      </w:r>
      <w:r w:rsidR="0020549F" w:rsidRPr="0020549F">
        <w:rPr>
          <w:rFonts w:cs="Arial"/>
          <w:color w:val="000000"/>
        </w:rPr>
        <w:t>utex,</w:t>
      </w:r>
      <w:r w:rsidR="007631FB">
        <w:rPr>
          <w:rFonts w:cs="Arial" w:hint="eastAsia"/>
          <w:color w:val="000000"/>
        </w:rPr>
        <w:t>Sin</w:t>
      </w:r>
      <w:r w:rsidR="0020549F" w:rsidRPr="0020549F">
        <w:rPr>
          <w:rFonts w:cs="Arial"/>
          <w:color w:val="000000"/>
        </w:rPr>
        <w:t>,</w:t>
      </w:r>
      <w:r w:rsidR="009E2206">
        <w:rPr>
          <w:rFonts w:cs="Arial" w:hint="eastAsia"/>
          <w:color w:val="000000"/>
        </w:rPr>
        <w:t>Sout</w:t>
      </w:r>
      <w:r w:rsidR="00FE6B56">
        <w:rPr>
          <w:rFonts w:cs="Arial"/>
          <w:color w:val="000000"/>
        </w:rPr>
        <w:t xml:space="preserve"> </w:t>
      </w:r>
      <w:r w:rsidR="009E2206">
        <w:rPr>
          <w:rFonts w:cs="Arial" w:hint="eastAsia"/>
          <w:color w:val="000000"/>
        </w:rPr>
        <w:t>:</w:t>
      </w:r>
      <w:r w:rsidR="00FE6B56">
        <w:rPr>
          <w:rFonts w:cs="Arial"/>
          <w:color w:val="000000"/>
        </w:rPr>
        <w:t xml:space="preserve"> </w:t>
      </w:r>
      <w:r w:rsidR="0020549F" w:rsidRPr="0020549F">
        <w:rPr>
          <w:rFonts w:cs="Arial"/>
          <w:color w:val="000000"/>
        </w:rPr>
        <w:t>semaphore</w:t>
      </w:r>
      <w:r w:rsidR="00FE6B56">
        <w:rPr>
          <w:rFonts w:cs="Arial"/>
          <w:color w:val="000000"/>
        </w:rPr>
        <w:t xml:space="preserve"> </w:t>
      </w:r>
      <w:r w:rsidR="0020549F" w:rsidRPr="0020549F">
        <w:rPr>
          <w:rFonts w:cs="Arial"/>
          <w:color w:val="000000"/>
        </w:rPr>
        <w:t>:</w:t>
      </w:r>
      <w:r w:rsidR="00FE6B56">
        <w:rPr>
          <w:rFonts w:cs="Arial"/>
          <w:color w:val="000000"/>
        </w:rPr>
        <w:t xml:space="preserve"> </w:t>
      </w:r>
      <w:r w:rsidR="0020549F" w:rsidRPr="0020549F">
        <w:rPr>
          <w:rFonts w:cs="Arial"/>
          <w:color w:val="000000"/>
        </w:rPr>
        <w:t>=</w:t>
      </w:r>
      <w:r w:rsidR="00FE6B56">
        <w:rPr>
          <w:rFonts w:cs="Arial"/>
          <w:color w:val="000000"/>
        </w:rPr>
        <w:t xml:space="preserve"> </w:t>
      </w:r>
      <w:r w:rsidR="0020549F" w:rsidRPr="0020549F">
        <w:rPr>
          <w:rFonts w:cs="Arial"/>
          <w:color w:val="000000"/>
        </w:rPr>
        <w:t>1,n,0;  // </w:t>
      </w:r>
      <w:r w:rsidR="0020549F" w:rsidRPr="0020549F">
        <w:rPr>
          <w:rFonts w:cs="Arial" w:hint="eastAsia"/>
          <w:color w:val="000000"/>
        </w:rPr>
        <w:t>定义三个信号量</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7D7033">
        <w:rPr>
          <w:rFonts w:cs="Arial"/>
          <w:color w:val="000000"/>
        </w:rPr>
        <w:t xml:space="preserve">Var  </w:t>
      </w:r>
      <w:r w:rsidRPr="0020549F">
        <w:rPr>
          <w:rFonts w:cs="Arial"/>
          <w:color w:val="000000"/>
        </w:rPr>
        <w:t>in,out</w:t>
      </w:r>
      <w:r w:rsidR="00EA312D">
        <w:rPr>
          <w:rFonts w:cs="Arial"/>
          <w:color w:val="000000"/>
        </w:rPr>
        <w:t xml:space="preserve"> </w:t>
      </w:r>
      <w:r w:rsidRPr="0020549F">
        <w:rPr>
          <w:rFonts w:cs="Arial"/>
          <w:color w:val="000000"/>
        </w:rPr>
        <w:t>:</w:t>
      </w:r>
      <w:r w:rsidR="00EA312D">
        <w:rPr>
          <w:rFonts w:cs="Arial"/>
          <w:color w:val="000000"/>
        </w:rPr>
        <w:t xml:space="preserve"> </w:t>
      </w:r>
      <w:r w:rsidRPr="0020549F">
        <w:rPr>
          <w:rFonts w:cs="Arial"/>
          <w:color w:val="000000"/>
        </w:rPr>
        <w:t>integer</w:t>
      </w:r>
      <w:r w:rsidR="00EA312D">
        <w:rPr>
          <w:rFonts w:cs="Arial"/>
          <w:color w:val="000000"/>
        </w:rPr>
        <w:t xml:space="preserve"> </w:t>
      </w:r>
      <w:r w:rsidRPr="0020549F">
        <w:rPr>
          <w:rFonts w:cs="Arial"/>
          <w:color w:val="000000"/>
        </w:rPr>
        <w:t>:</w:t>
      </w:r>
      <w:r w:rsidR="00EA312D">
        <w:rPr>
          <w:rFonts w:cs="Arial"/>
          <w:color w:val="000000"/>
        </w:rPr>
        <w:t xml:space="preserve"> </w:t>
      </w:r>
      <w:r w:rsidRPr="0020549F">
        <w:rPr>
          <w:rFonts w:cs="Arial"/>
          <w:color w:val="000000"/>
        </w:rPr>
        <w:t>=</w:t>
      </w:r>
      <w:r w:rsidR="00EA312D">
        <w:rPr>
          <w:rFonts w:cs="Arial"/>
          <w:color w:val="000000"/>
        </w:rPr>
        <w:t xml:space="preserve"> </w:t>
      </w:r>
      <w:r w:rsidRPr="0020549F">
        <w:rPr>
          <w:rFonts w:cs="Arial"/>
          <w:color w:val="000000"/>
        </w:rPr>
        <w:t>0,0;</w:t>
      </w:r>
    </w:p>
    <w:p w:rsidR="0020549F" w:rsidRPr="0020549F" w:rsidRDefault="0020549F" w:rsidP="0033148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366B50">
        <w:rPr>
          <w:rFonts w:cs="Arial"/>
          <w:color w:val="000000"/>
        </w:rPr>
        <w:t>Par</w:t>
      </w:r>
      <w:r w:rsidRPr="0020549F">
        <w:rPr>
          <w:rFonts w:cs="Arial"/>
          <w:color w:val="000000"/>
        </w:rPr>
        <w:t>begin</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E408B3">
        <w:rPr>
          <w:rFonts w:cs="Arial"/>
          <w:color w:val="000000"/>
        </w:rPr>
        <w:t>       </w:t>
      </w:r>
      <w:r w:rsidR="00A91F9B">
        <w:rPr>
          <w:rFonts w:cs="Arial"/>
          <w:color w:val="000000"/>
        </w:rPr>
        <w:t>p</w:t>
      </w:r>
      <w:r w:rsidR="003C2EF9">
        <w:rPr>
          <w:rFonts w:cs="Arial"/>
          <w:color w:val="000000"/>
        </w:rPr>
        <w:t>rocess</w:t>
      </w:r>
      <w:r w:rsidR="00F97A58">
        <w:rPr>
          <w:rFonts w:cs="Arial"/>
          <w:color w:val="000000"/>
        </w:rPr>
        <w:t xml:space="preserve"> </w:t>
      </w:r>
      <w:r w:rsidR="00E408B3">
        <w:rPr>
          <w:rFonts w:cs="Arial"/>
          <w:color w:val="000000"/>
        </w:rPr>
        <w:t xml:space="preserve"> </w:t>
      </w:r>
      <w:r w:rsidRPr="0020549F">
        <w:rPr>
          <w:rFonts w:cs="Arial"/>
          <w:color w:val="000000"/>
        </w:rPr>
        <w:t>proceduce</w:t>
      </w:r>
      <w:r w:rsidR="00693EEE">
        <w:rPr>
          <w:rFonts w:cs="Arial"/>
          <w:color w:val="000000"/>
        </w:rPr>
        <w:t>r</w:t>
      </w:r>
      <w:r w:rsidR="00693EEE" w:rsidRPr="0020549F">
        <w:rPr>
          <w:rFonts w:cs="Arial"/>
          <w:color w:val="000000"/>
        </w:rPr>
        <w:t xml:space="preserve"> </w:t>
      </w:r>
      <w:r w:rsidRPr="0020549F">
        <w:rPr>
          <w:rFonts w:cs="Arial"/>
          <w:color w:val="000000"/>
        </w:rPr>
        <w:t>// </w:t>
      </w:r>
      <w:r w:rsidRPr="0020549F">
        <w:rPr>
          <w:rFonts w:cs="Arial" w:hint="eastAsia"/>
          <w:color w:val="000000"/>
        </w:rPr>
        <w:t>生产者</w:t>
      </w:r>
    </w:p>
    <w:p w:rsidR="0020549F" w:rsidRPr="00E1059D" w:rsidRDefault="0020549F" w:rsidP="0020549F">
      <w:pPr>
        <w:pStyle w:val="a8"/>
        <w:shd w:val="clear" w:color="auto" w:fill="FFFFFF"/>
        <w:spacing w:before="0" w:beforeAutospacing="0" w:after="0" w:afterAutospacing="0" w:line="360" w:lineRule="auto"/>
        <w:rPr>
          <w:rFonts w:cs="Arial"/>
          <w:color w:val="5B9BD5" w:themeColor="accent1"/>
        </w:rPr>
      </w:pPr>
      <w:r w:rsidRPr="0020549F">
        <w:rPr>
          <w:rFonts w:cs="Arial"/>
          <w:color w:val="000000"/>
        </w:rPr>
        <w:t>            </w:t>
      </w:r>
      <w:r w:rsidR="00EE1414" w:rsidRPr="00E1059D">
        <w:rPr>
          <w:rFonts w:cs="Arial"/>
          <w:color w:val="5B9BD5" w:themeColor="accent1"/>
        </w:rPr>
        <w:t>b</w:t>
      </w:r>
      <w:r w:rsidR="004B0F02" w:rsidRPr="00E1059D">
        <w:rPr>
          <w:rFonts w:cs="Arial"/>
          <w:color w:val="5B9BD5" w:themeColor="accent1"/>
        </w:rPr>
        <w:t>egin</w:t>
      </w:r>
    </w:p>
    <w:p w:rsidR="004B0F02" w:rsidRDefault="004B0F02" w:rsidP="0020549F">
      <w:pPr>
        <w:pStyle w:val="a8"/>
        <w:shd w:val="clear" w:color="auto" w:fill="FFFFFF"/>
        <w:spacing w:before="0" w:beforeAutospacing="0" w:after="0" w:afterAutospacing="0" w:line="360" w:lineRule="auto"/>
        <w:rPr>
          <w:rFonts w:cs="Arial"/>
          <w:color w:val="000000"/>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While(true)</w:t>
      </w:r>
      <w:r w:rsidR="00F74DD3">
        <w:rPr>
          <w:rFonts w:cs="Arial"/>
          <w:color w:val="000000"/>
        </w:rPr>
        <w:t xml:space="preserve"> do</w:t>
      </w:r>
    </w:p>
    <w:p w:rsidR="00B3575C" w:rsidRPr="00EE1414" w:rsidRDefault="00B3575C" w:rsidP="0020549F">
      <w:pPr>
        <w:pStyle w:val="a8"/>
        <w:shd w:val="clear" w:color="auto" w:fill="FFFFFF"/>
        <w:spacing w:before="0" w:beforeAutospacing="0" w:after="0" w:afterAutospacing="0" w:line="360" w:lineRule="auto"/>
        <w:rPr>
          <w:rFonts w:cs="Arial"/>
          <w:color w:val="FF0000"/>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sidRPr="00EE1414">
        <w:rPr>
          <w:rFonts w:cs="Arial"/>
          <w:color w:val="FF0000"/>
        </w:rPr>
        <w:t>begin</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Pr="0020549F">
        <w:rPr>
          <w:rFonts w:cs="Arial" w:hint="eastAsia"/>
          <w:color w:val="000000"/>
        </w:rPr>
        <w:t>生产一个产品</w:t>
      </w:r>
      <w:r w:rsidR="00D419A2">
        <w:rPr>
          <w:rFonts w:cs="Arial" w:hint="eastAsia"/>
          <w:color w:val="000000"/>
        </w:rPr>
        <w:t>;</w:t>
      </w:r>
    </w:p>
    <w:p w:rsidR="0020549F" w:rsidRPr="0020549F" w:rsidRDefault="00415CD7" w:rsidP="0020549F">
      <w:pPr>
        <w:pStyle w:val="a8"/>
        <w:shd w:val="clear" w:color="auto" w:fill="FFFFFF"/>
        <w:spacing w:before="0" w:beforeAutospacing="0" w:after="0" w:afterAutospacing="0" w:line="360" w:lineRule="auto"/>
        <w:rPr>
          <w:rFonts w:cs="Arial"/>
          <w:color w:val="000000"/>
        </w:rPr>
      </w:pPr>
      <w:r>
        <w:rPr>
          <w:rFonts w:cs="Arial"/>
          <w:color w:val="000000"/>
        </w:rPr>
        <w:t>                    P(Sin)</w:t>
      </w:r>
      <w:r w:rsidR="00994BEF">
        <w:rPr>
          <w:rFonts w:cs="Arial"/>
          <w:color w:val="000000"/>
        </w:rPr>
        <w:t>;</w:t>
      </w:r>
      <w:r w:rsidR="0020549F" w:rsidRPr="0020549F">
        <w:rPr>
          <w:rFonts w:cs="Arial"/>
          <w:color w:val="000000"/>
        </w:rPr>
        <w:t>   </w:t>
      </w:r>
      <w:r w:rsidR="000C5781">
        <w:rPr>
          <w:rFonts w:cs="Arial"/>
          <w:color w:val="000000"/>
        </w:rPr>
        <w:t>//</w:t>
      </w:r>
      <w:r w:rsidR="000C5781">
        <w:rPr>
          <w:rFonts w:cs="Arial" w:hint="eastAsia"/>
          <w:color w:val="000000"/>
        </w:rPr>
        <w:t>先同步后互斥</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DE12E4">
        <w:rPr>
          <w:rFonts w:cs="Arial"/>
          <w:color w:val="000000"/>
        </w:rPr>
        <w:t>               </w:t>
      </w:r>
      <w:r w:rsidR="004F247C">
        <w:rPr>
          <w:rFonts w:cs="Arial" w:hint="eastAsia"/>
          <w:color w:val="000000"/>
        </w:rPr>
        <w:t>P</w:t>
      </w:r>
      <w:r w:rsidR="004F247C">
        <w:rPr>
          <w:rFonts w:cs="Arial"/>
          <w:color w:val="000000"/>
        </w:rPr>
        <w:t>(M</w:t>
      </w:r>
      <w:r w:rsidR="00DE12E4">
        <w:rPr>
          <w:rFonts w:cs="Arial"/>
          <w:color w:val="000000"/>
        </w:rPr>
        <w:t>utex);  //</w:t>
      </w:r>
      <w:r w:rsidRPr="0020549F">
        <w:rPr>
          <w:rFonts w:cs="Arial" w:hint="eastAsia"/>
          <w:color w:val="000000"/>
        </w:rPr>
        <w:t>申请缓冲池的使用权</w:t>
      </w:r>
    </w:p>
    <w:p w:rsidR="0020549F" w:rsidRPr="0020549F" w:rsidRDefault="00775931" w:rsidP="0020549F">
      <w:pPr>
        <w:pStyle w:val="a8"/>
        <w:shd w:val="clear" w:color="auto" w:fill="FFFFFF"/>
        <w:spacing w:before="0" w:beforeAutospacing="0" w:after="0" w:afterAutospacing="0" w:line="360" w:lineRule="auto"/>
        <w:rPr>
          <w:rFonts w:cs="Arial"/>
          <w:color w:val="000000"/>
        </w:rPr>
      </w:pPr>
      <w:r>
        <w:rPr>
          <w:rFonts w:cs="Arial"/>
          <w:color w:val="000000"/>
        </w:rPr>
        <w:t>                    B</w:t>
      </w:r>
      <w:r w:rsidR="0020549F" w:rsidRPr="0020549F">
        <w:rPr>
          <w:rFonts w:cs="Arial"/>
          <w:color w:val="000000"/>
        </w:rPr>
        <w:t>uffer(in):=</w:t>
      </w:r>
      <w:r w:rsidR="006F7700">
        <w:rPr>
          <w:rFonts w:cs="Arial"/>
          <w:color w:val="000000"/>
        </w:rPr>
        <w:t xml:space="preserve"> </w:t>
      </w:r>
      <w:r w:rsidR="0020549F" w:rsidRPr="0020549F">
        <w:rPr>
          <w:rFonts w:cs="Arial"/>
          <w:color w:val="000000"/>
        </w:rPr>
        <w:t>nextp; </w:t>
      </w:r>
      <w:r w:rsidR="00B5298A">
        <w:rPr>
          <w:rFonts w:cs="Arial"/>
          <w:color w:val="000000"/>
        </w:rPr>
        <w:t xml:space="preserve">  </w:t>
      </w:r>
      <w:r w:rsidR="000239B7">
        <w:rPr>
          <w:rFonts w:cs="Arial"/>
          <w:color w:val="000000"/>
        </w:rPr>
        <w:t xml:space="preserve"> </w:t>
      </w:r>
      <w:r w:rsidR="0020549F" w:rsidRPr="0020549F">
        <w:rPr>
          <w:rFonts w:cs="Arial"/>
          <w:color w:val="000000"/>
        </w:rPr>
        <w:t>// </w:t>
      </w:r>
      <w:r w:rsidR="0020549F" w:rsidRPr="0020549F">
        <w:rPr>
          <w:rFonts w:cs="Arial" w:hint="eastAsia"/>
          <w:color w:val="000000"/>
        </w:rPr>
        <w:t>将产品放入缓冲池中</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8F131B" w:rsidRPr="0020549F">
        <w:rPr>
          <w:rFonts w:cs="Arial"/>
          <w:color w:val="000000"/>
        </w:rPr>
        <w:t>I</w:t>
      </w:r>
      <w:r w:rsidRPr="0020549F">
        <w:rPr>
          <w:rFonts w:cs="Arial"/>
          <w:color w:val="000000"/>
        </w:rPr>
        <w:t>n</w:t>
      </w:r>
      <w:r w:rsidR="008F131B">
        <w:rPr>
          <w:rFonts w:cs="Arial"/>
          <w:color w:val="000000"/>
        </w:rPr>
        <w:t xml:space="preserve"> </w:t>
      </w:r>
      <w:r w:rsidRPr="0020549F">
        <w:rPr>
          <w:rFonts w:cs="Arial"/>
          <w:color w:val="000000"/>
        </w:rPr>
        <w:t>:</w:t>
      </w:r>
      <w:r w:rsidR="008F131B">
        <w:rPr>
          <w:rFonts w:cs="Arial"/>
          <w:color w:val="000000"/>
        </w:rPr>
        <w:t xml:space="preserve"> </w:t>
      </w:r>
      <w:r w:rsidRPr="0020549F">
        <w:rPr>
          <w:rFonts w:cs="Arial"/>
          <w:color w:val="000000"/>
        </w:rPr>
        <w:t>=</w:t>
      </w:r>
      <w:r w:rsidR="008F131B">
        <w:rPr>
          <w:rFonts w:cs="Arial"/>
          <w:color w:val="000000"/>
        </w:rPr>
        <w:t xml:space="preserve"> </w:t>
      </w:r>
      <w:r w:rsidRPr="0020549F">
        <w:rPr>
          <w:rFonts w:cs="Arial"/>
          <w:color w:val="000000"/>
        </w:rPr>
        <w:t>(in+1)</w:t>
      </w:r>
      <w:r w:rsidR="008F131B">
        <w:rPr>
          <w:rFonts w:cs="Arial"/>
          <w:color w:val="000000"/>
        </w:rPr>
        <w:t xml:space="preserve"> mod </w:t>
      </w:r>
      <w:r w:rsidRPr="0020549F">
        <w:rPr>
          <w:rFonts w:cs="Arial"/>
          <w:color w:val="000000"/>
        </w:rPr>
        <w:t>n;  // </w:t>
      </w:r>
      <w:r w:rsidRPr="0020549F">
        <w:rPr>
          <w:rFonts w:cs="Arial" w:hint="eastAsia"/>
          <w:color w:val="000000"/>
        </w:rPr>
        <w:t>下一个空缓冲区地址</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0239B7">
        <w:rPr>
          <w:rFonts w:cs="Arial"/>
          <w:color w:val="000000"/>
        </w:rPr>
        <w:t>V</w:t>
      </w:r>
      <w:r w:rsidR="003D0342">
        <w:rPr>
          <w:rFonts w:cs="Arial"/>
          <w:color w:val="000000"/>
        </w:rPr>
        <w:t>(M</w:t>
      </w:r>
      <w:r w:rsidRPr="0020549F">
        <w:rPr>
          <w:rFonts w:cs="Arial"/>
          <w:color w:val="000000"/>
        </w:rPr>
        <w:t>utex);  </w:t>
      </w:r>
      <w:r w:rsidR="000239B7">
        <w:rPr>
          <w:rFonts w:cs="Arial"/>
          <w:color w:val="000000"/>
        </w:rPr>
        <w:t xml:space="preserve">           </w:t>
      </w:r>
      <w:r w:rsidRPr="0020549F">
        <w:rPr>
          <w:rFonts w:cs="Arial"/>
          <w:color w:val="000000"/>
        </w:rPr>
        <w:t>//</w:t>
      </w:r>
      <w:r w:rsidRPr="0020549F">
        <w:rPr>
          <w:rFonts w:cs="Arial" w:hint="eastAsia"/>
          <w:color w:val="000000"/>
        </w:rPr>
        <w:t>释放缓冲池使用权</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lastRenderedPageBreak/>
        <w:t>                    </w:t>
      </w:r>
      <w:r w:rsidR="000239B7">
        <w:rPr>
          <w:rFonts w:cs="Arial"/>
          <w:color w:val="000000"/>
        </w:rPr>
        <w:t>P</w:t>
      </w:r>
      <w:r w:rsidRPr="0020549F">
        <w:rPr>
          <w:rFonts w:cs="Arial"/>
          <w:color w:val="000000"/>
        </w:rPr>
        <w:t>(</w:t>
      </w:r>
      <w:r w:rsidR="00F84680">
        <w:rPr>
          <w:rFonts w:cs="Arial"/>
          <w:color w:val="000000"/>
        </w:rPr>
        <w:t>Sout</w:t>
      </w:r>
      <w:r w:rsidRPr="0020549F">
        <w:rPr>
          <w:rFonts w:cs="Arial"/>
          <w:color w:val="000000"/>
        </w:rPr>
        <w:t>);  </w:t>
      </w:r>
      <w:r w:rsidR="00095B22">
        <w:rPr>
          <w:rFonts w:cs="Arial"/>
          <w:color w:val="000000"/>
        </w:rPr>
        <w:t xml:space="preserve">            </w:t>
      </w:r>
      <w:r w:rsidRPr="0020549F">
        <w:rPr>
          <w:rFonts w:cs="Arial"/>
          <w:color w:val="000000"/>
        </w:rPr>
        <w:t>// </w:t>
      </w:r>
      <w:r w:rsidRPr="0020549F">
        <w:rPr>
          <w:rFonts w:cs="Arial" w:hint="eastAsia"/>
          <w:color w:val="000000"/>
        </w:rPr>
        <w:t>释放一个满缓冲区</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Pr="00EE1414">
        <w:rPr>
          <w:rFonts w:cs="Arial"/>
          <w:color w:val="FF0000"/>
        </w:rPr>
        <w:t> </w:t>
      </w:r>
      <w:r w:rsidR="008E0460" w:rsidRPr="00EE1414">
        <w:rPr>
          <w:rFonts w:cs="Arial"/>
          <w:color w:val="FF0000"/>
        </w:rPr>
        <w:t>e</w:t>
      </w:r>
      <w:r w:rsidR="00551C9D" w:rsidRPr="00EE1414">
        <w:rPr>
          <w:rFonts w:cs="Arial"/>
          <w:color w:val="FF0000"/>
        </w:rPr>
        <w:t>nd;</w:t>
      </w:r>
      <w:r w:rsidRPr="00EE1414">
        <w:rPr>
          <w:rFonts w:cs="Arial"/>
          <w:color w:val="FF0000"/>
        </w:rPr>
        <w:t>  </w:t>
      </w:r>
    </w:p>
    <w:p w:rsidR="0020549F" w:rsidRDefault="0020549F" w:rsidP="0020549F">
      <w:pPr>
        <w:pStyle w:val="a8"/>
        <w:shd w:val="clear" w:color="auto" w:fill="FFFFFF"/>
        <w:spacing w:before="0" w:beforeAutospacing="0" w:after="0" w:afterAutospacing="0" w:line="360" w:lineRule="auto"/>
        <w:rPr>
          <w:rFonts w:cs="Arial"/>
          <w:color w:val="5B9BD5" w:themeColor="accent1"/>
        </w:rPr>
      </w:pPr>
      <w:r w:rsidRPr="0020549F">
        <w:rPr>
          <w:rFonts w:cs="Arial"/>
          <w:color w:val="000000"/>
        </w:rPr>
        <w:t>                </w:t>
      </w:r>
      <w:r w:rsidRPr="00E1059D">
        <w:rPr>
          <w:rFonts w:cs="Arial"/>
          <w:color w:val="5B9BD5" w:themeColor="accent1"/>
        </w:rPr>
        <w:t>end</w:t>
      </w:r>
    </w:p>
    <w:p w:rsidR="00767611" w:rsidRPr="0020549F" w:rsidRDefault="00767611" w:rsidP="0020549F">
      <w:pPr>
        <w:pStyle w:val="a8"/>
        <w:shd w:val="clear" w:color="auto" w:fill="FFFFFF"/>
        <w:spacing w:before="0" w:beforeAutospacing="0" w:after="0" w:afterAutospacing="0" w:line="360" w:lineRule="auto"/>
        <w:rPr>
          <w:rFonts w:cs="Arial"/>
          <w:color w:val="000000"/>
        </w:rPr>
      </w:pPr>
    </w:p>
    <w:p w:rsidR="004D5E38" w:rsidRDefault="004D5E38" w:rsidP="0020549F">
      <w:pPr>
        <w:pStyle w:val="a8"/>
        <w:shd w:val="clear" w:color="auto" w:fill="FFFFFF"/>
        <w:spacing w:before="0" w:beforeAutospacing="0" w:after="0" w:afterAutospacing="0" w:line="360" w:lineRule="auto"/>
        <w:rPr>
          <w:rFonts w:cs="Arial"/>
          <w:color w:val="000000"/>
        </w:rPr>
      </w:pPr>
      <w:r>
        <w:rPr>
          <w:rFonts w:cs="Arial"/>
          <w:color w:val="000000"/>
        </w:rPr>
        <w:t>         process  consumer</w:t>
      </w:r>
      <w:r w:rsidR="00A6533D">
        <w:rPr>
          <w:rFonts w:cs="Arial"/>
          <w:color w:val="000000"/>
        </w:rPr>
        <w:t xml:space="preserve">   //</w:t>
      </w:r>
      <w:r w:rsidR="00A6533D">
        <w:rPr>
          <w:rFonts w:cs="Arial" w:hint="eastAsia"/>
          <w:color w:val="000000"/>
        </w:rPr>
        <w:t>消费者</w:t>
      </w:r>
    </w:p>
    <w:p w:rsidR="0020549F" w:rsidRDefault="0020549F" w:rsidP="004D5E38">
      <w:pPr>
        <w:pStyle w:val="a8"/>
        <w:shd w:val="clear" w:color="auto" w:fill="FFFFFF"/>
        <w:spacing w:before="0" w:beforeAutospacing="0" w:after="0" w:afterAutospacing="0" w:line="360" w:lineRule="auto"/>
        <w:ind w:left="2940" w:firstLineChars="100" w:firstLine="240"/>
        <w:rPr>
          <w:rFonts w:cs="Arial"/>
          <w:color w:val="000000"/>
        </w:rPr>
      </w:pPr>
      <w:r w:rsidRPr="0020549F">
        <w:rPr>
          <w:rFonts w:cs="Arial"/>
          <w:color w:val="000000"/>
        </w:rPr>
        <w:t>begin</w:t>
      </w:r>
    </w:p>
    <w:p w:rsidR="0076451F" w:rsidRPr="0020549F" w:rsidRDefault="00A93337" w:rsidP="004D5E38">
      <w:pPr>
        <w:pStyle w:val="a8"/>
        <w:shd w:val="clear" w:color="auto" w:fill="FFFFFF"/>
        <w:spacing w:before="0" w:beforeAutospacing="0" w:after="0" w:afterAutospacing="0" w:line="360" w:lineRule="auto"/>
        <w:ind w:left="2940" w:firstLineChars="100" w:firstLine="240"/>
        <w:rPr>
          <w:rFonts w:cs="Arial"/>
          <w:color w:val="000000"/>
        </w:rPr>
      </w:pPr>
      <w:r>
        <w:rPr>
          <w:rFonts w:cs="Arial"/>
          <w:color w:val="000000"/>
        </w:rPr>
        <w:t xml:space="preserve">     </w:t>
      </w:r>
      <w:r w:rsidR="0076451F">
        <w:rPr>
          <w:rFonts w:cs="Arial" w:hint="eastAsia"/>
          <w:color w:val="000000"/>
        </w:rPr>
        <w:t>while</w:t>
      </w:r>
      <w:r w:rsidR="0076451F">
        <w:rPr>
          <w:rFonts w:cs="Arial"/>
          <w:color w:val="000000"/>
        </w:rPr>
        <w:t>(</w:t>
      </w:r>
      <w:r w:rsidR="00816056">
        <w:rPr>
          <w:rFonts w:cs="Arial"/>
          <w:color w:val="000000"/>
        </w:rPr>
        <w:t>true</w:t>
      </w:r>
      <w:r w:rsidR="0076451F">
        <w:rPr>
          <w:rFonts w:cs="Arial"/>
          <w:color w:val="000000"/>
        </w:rPr>
        <w:t>) do</w:t>
      </w:r>
    </w:p>
    <w:p w:rsidR="0020549F" w:rsidRPr="0020549F" w:rsidRDefault="00A93337" w:rsidP="0020549F">
      <w:pPr>
        <w:pStyle w:val="a8"/>
        <w:shd w:val="clear" w:color="auto" w:fill="FFFFFF"/>
        <w:spacing w:before="0" w:beforeAutospacing="0" w:after="0" w:afterAutospacing="0" w:line="360" w:lineRule="auto"/>
        <w:rPr>
          <w:rFonts w:cs="Arial"/>
          <w:color w:val="000000"/>
        </w:rPr>
      </w:pPr>
      <w:r>
        <w:rPr>
          <w:rFonts w:cs="Arial"/>
          <w:color w:val="000000"/>
        </w:rPr>
        <w:t>                 </w:t>
      </w:r>
      <w:r w:rsidR="00D6211A">
        <w:rPr>
          <w:rFonts w:cs="Arial"/>
          <w:color w:val="000000"/>
        </w:rPr>
        <w:t>begin</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5C2037">
        <w:rPr>
          <w:rFonts w:cs="Arial"/>
          <w:color w:val="000000"/>
        </w:rPr>
        <w:t>P</w:t>
      </w:r>
      <w:r w:rsidR="001C245F">
        <w:rPr>
          <w:rFonts w:cs="Arial"/>
          <w:color w:val="000000"/>
        </w:rPr>
        <w:t>(Sout</w:t>
      </w:r>
      <w:r w:rsidRPr="0020549F">
        <w:rPr>
          <w:rFonts w:cs="Arial"/>
          <w:color w:val="000000"/>
        </w:rPr>
        <w:t>);</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9C2B37">
        <w:rPr>
          <w:rFonts w:cs="Arial"/>
          <w:color w:val="000000"/>
        </w:rPr>
        <w:t>P(M</w:t>
      </w:r>
      <w:r w:rsidRPr="0020549F">
        <w:rPr>
          <w:rFonts w:cs="Arial"/>
          <w:color w:val="000000"/>
        </w:rPr>
        <w:t>utex);</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482B6B" w:rsidRPr="0020549F">
        <w:rPr>
          <w:rFonts w:cs="Arial"/>
          <w:color w:val="000000"/>
        </w:rPr>
        <w:t>N</w:t>
      </w:r>
      <w:r w:rsidRPr="0020549F">
        <w:rPr>
          <w:rFonts w:cs="Arial"/>
          <w:color w:val="000000"/>
        </w:rPr>
        <w:t>extc</w:t>
      </w:r>
      <w:r w:rsidR="00482B6B">
        <w:rPr>
          <w:rFonts w:cs="Arial"/>
          <w:color w:val="000000"/>
        </w:rPr>
        <w:t xml:space="preserve"> </w:t>
      </w:r>
      <w:r w:rsidRPr="0020549F">
        <w:rPr>
          <w:rFonts w:cs="Arial"/>
          <w:color w:val="000000"/>
        </w:rPr>
        <w:t>:=</w:t>
      </w:r>
      <w:r w:rsidR="00482B6B">
        <w:rPr>
          <w:rFonts w:cs="Arial"/>
          <w:color w:val="000000"/>
        </w:rPr>
        <w:t xml:space="preserve"> B</w:t>
      </w:r>
      <w:r w:rsidRPr="0020549F">
        <w:rPr>
          <w:rFonts w:cs="Arial"/>
          <w:color w:val="000000"/>
        </w:rPr>
        <w:t>uffer(out);</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883D10" w:rsidRPr="0020549F">
        <w:rPr>
          <w:rFonts w:cs="Arial"/>
          <w:color w:val="000000"/>
        </w:rPr>
        <w:t>O</w:t>
      </w:r>
      <w:r w:rsidRPr="0020549F">
        <w:rPr>
          <w:rFonts w:cs="Arial"/>
          <w:color w:val="000000"/>
        </w:rPr>
        <w:t>ut</w:t>
      </w:r>
      <w:r w:rsidR="00883D10">
        <w:rPr>
          <w:rFonts w:cs="Arial"/>
          <w:color w:val="000000"/>
        </w:rPr>
        <w:t xml:space="preserve"> </w:t>
      </w:r>
      <w:r w:rsidRPr="0020549F">
        <w:rPr>
          <w:rFonts w:cs="Arial"/>
          <w:color w:val="000000"/>
        </w:rPr>
        <w:t>:=</w:t>
      </w:r>
      <w:r w:rsidR="00883D10">
        <w:rPr>
          <w:rFonts w:cs="Arial"/>
          <w:color w:val="000000"/>
        </w:rPr>
        <w:t xml:space="preserve"> </w:t>
      </w:r>
      <w:r w:rsidRPr="0020549F">
        <w:rPr>
          <w:rFonts w:cs="Arial"/>
          <w:color w:val="000000"/>
        </w:rPr>
        <w:t>(out+1)</w:t>
      </w:r>
      <w:r w:rsidR="00883D10">
        <w:rPr>
          <w:rFonts w:cs="Arial"/>
          <w:color w:val="000000"/>
        </w:rPr>
        <w:t xml:space="preserve"> mod </w:t>
      </w:r>
      <w:r w:rsidRPr="0020549F">
        <w:rPr>
          <w:rFonts w:cs="Arial"/>
          <w:color w:val="000000"/>
        </w:rPr>
        <w:t>n;</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8E7DCD">
        <w:rPr>
          <w:rFonts w:cs="Arial"/>
          <w:color w:val="000000"/>
        </w:rPr>
        <w:t>V</w:t>
      </w:r>
      <w:r w:rsidRPr="0020549F">
        <w:rPr>
          <w:rFonts w:cs="Arial"/>
          <w:color w:val="000000"/>
        </w:rPr>
        <w:t>(mutex);</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1166D4">
        <w:rPr>
          <w:rFonts w:cs="Arial"/>
          <w:color w:val="000000"/>
        </w:rPr>
        <w:t>V</w:t>
      </w:r>
      <w:r w:rsidRPr="0020549F">
        <w:rPr>
          <w:rFonts w:cs="Arial"/>
          <w:color w:val="000000"/>
        </w:rPr>
        <w:t>(</w:t>
      </w:r>
      <w:r w:rsidR="00E05890">
        <w:rPr>
          <w:rFonts w:cs="Arial"/>
          <w:color w:val="000000"/>
        </w:rPr>
        <w:t>Sin</w:t>
      </w:r>
      <w:r w:rsidRPr="0020549F">
        <w:rPr>
          <w:rFonts w:cs="Arial"/>
          <w:color w:val="000000"/>
        </w:rPr>
        <w:t>);</w:t>
      </w:r>
    </w:p>
    <w:p w:rsidR="00CC6E10"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33771C">
        <w:rPr>
          <w:rFonts w:cs="Arial" w:hint="eastAsia"/>
          <w:color w:val="000000"/>
        </w:rPr>
        <w:t>消费一个数据</w:t>
      </w:r>
      <w:r w:rsidR="00462B02">
        <w:rPr>
          <w:rFonts w:cs="Arial" w:hint="eastAsia"/>
          <w:color w:val="000000"/>
        </w:rPr>
        <w:t>；</w:t>
      </w:r>
    </w:p>
    <w:p w:rsidR="0020549F" w:rsidRPr="0020549F" w:rsidRDefault="006022A1" w:rsidP="0020549F">
      <w:pPr>
        <w:pStyle w:val="a8"/>
        <w:shd w:val="clear" w:color="auto" w:fill="FFFFFF"/>
        <w:spacing w:before="0" w:beforeAutospacing="0" w:after="0" w:afterAutospacing="0" w:line="360" w:lineRule="auto"/>
        <w:rPr>
          <w:rFonts w:cs="Arial"/>
          <w:color w:val="000000"/>
        </w:rPr>
      </w:pPr>
      <w:r>
        <w:rPr>
          <w:rFonts w:cs="Arial"/>
          <w:color w:val="000000"/>
        </w:rPr>
        <w:t>                  </w:t>
      </w:r>
      <w:r w:rsidR="007512C7">
        <w:rPr>
          <w:rFonts w:cs="Arial"/>
          <w:color w:val="000000"/>
        </w:rPr>
        <w:t>end</w:t>
      </w:r>
    </w:p>
    <w:p w:rsidR="0020549F" w:rsidRPr="0020549F" w:rsidRDefault="00A93337" w:rsidP="0020549F">
      <w:pPr>
        <w:pStyle w:val="a8"/>
        <w:shd w:val="clear" w:color="auto" w:fill="FFFFFF"/>
        <w:spacing w:before="0" w:beforeAutospacing="0" w:after="0" w:afterAutospacing="0" w:line="360" w:lineRule="auto"/>
        <w:rPr>
          <w:rFonts w:cs="Arial"/>
          <w:color w:val="000000"/>
        </w:rPr>
      </w:pPr>
      <w:r>
        <w:rPr>
          <w:rFonts w:cs="Arial"/>
          <w:color w:val="000000"/>
        </w:rPr>
        <w:t>               </w:t>
      </w:r>
      <w:r w:rsidR="0020549F" w:rsidRPr="0020549F">
        <w:rPr>
          <w:rFonts w:cs="Arial"/>
          <w:color w:val="000000"/>
        </w:rPr>
        <w:t>end</w:t>
      </w:r>
    </w:p>
    <w:p w:rsidR="00F05444"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lastRenderedPageBreak/>
        <w:t>        parend</w:t>
      </w:r>
    </w:p>
    <w:p w:rsidR="00F05444" w:rsidRDefault="00F05444" w:rsidP="0020549F">
      <w:pPr>
        <w:pStyle w:val="a8"/>
        <w:shd w:val="clear" w:color="auto" w:fill="FFFFFF"/>
        <w:spacing w:before="0" w:beforeAutospacing="0" w:after="0" w:afterAutospacing="0" w:line="360" w:lineRule="auto"/>
        <w:rPr>
          <w:rFonts w:cs="Arial"/>
          <w:color w:val="000000"/>
        </w:rPr>
      </w:pPr>
      <w:r>
        <w:rPr>
          <w:rFonts w:cs="Arial" w:hint="eastAsia"/>
          <w:color w:val="000000"/>
        </w:rPr>
        <w:t>解释：</w:t>
      </w:r>
    </w:p>
    <w:p w:rsidR="004C5A64" w:rsidRDefault="004C5A64" w:rsidP="0020549F">
      <w:pPr>
        <w:pStyle w:val="a8"/>
        <w:shd w:val="clear" w:color="auto" w:fill="FFFFFF"/>
        <w:spacing w:before="0" w:beforeAutospacing="0" w:after="0" w:afterAutospacing="0" w:line="360" w:lineRule="auto"/>
        <w:rPr>
          <w:rFonts w:cs="Arial"/>
          <w:color w:val="000000"/>
        </w:rPr>
      </w:pPr>
      <w:r>
        <w:rPr>
          <w:rFonts w:cs="Arial"/>
          <w:color w:val="000000"/>
        </w:rPr>
        <w:t>Mutex:</w:t>
      </w:r>
      <w:r>
        <w:rPr>
          <w:rFonts w:cs="Arial" w:hint="eastAsia"/>
          <w:color w:val="000000"/>
        </w:rPr>
        <w:t>对缓冲区实现进程之间</w:t>
      </w:r>
      <w:r w:rsidR="006835B2">
        <w:rPr>
          <w:rFonts w:cs="Arial" w:hint="eastAsia"/>
          <w:color w:val="000000"/>
        </w:rPr>
        <w:t>（生产者和消费者）</w:t>
      </w:r>
      <w:r>
        <w:rPr>
          <w:rFonts w:cs="Arial" w:hint="eastAsia"/>
          <w:color w:val="000000"/>
        </w:rPr>
        <w:t>的互斥访问。</w:t>
      </w:r>
    </w:p>
    <w:p w:rsidR="00DC6D8D" w:rsidRDefault="00E43231" w:rsidP="0020549F">
      <w:pPr>
        <w:pStyle w:val="a8"/>
        <w:shd w:val="clear" w:color="auto" w:fill="FFFFFF"/>
        <w:spacing w:before="0" w:beforeAutospacing="0" w:after="0" w:afterAutospacing="0" w:line="360" w:lineRule="auto"/>
        <w:rPr>
          <w:rFonts w:cs="Arial"/>
          <w:color w:val="000000"/>
        </w:rPr>
      </w:pPr>
      <w:r>
        <w:rPr>
          <w:rFonts w:cs="Arial" w:hint="eastAsia"/>
          <w:color w:val="000000"/>
        </w:rPr>
        <w:t>Sin</w:t>
      </w:r>
      <w:r>
        <w:rPr>
          <w:rFonts w:cs="Arial"/>
          <w:color w:val="000000"/>
        </w:rPr>
        <w:t>:</w:t>
      </w:r>
      <w:r w:rsidR="004474DF">
        <w:rPr>
          <w:rFonts w:cs="Arial"/>
          <w:color w:val="000000"/>
        </w:rPr>
        <w:t xml:space="preserve"> </w:t>
      </w:r>
      <w:r w:rsidR="004474DF">
        <w:rPr>
          <w:rFonts w:cs="Arial" w:hint="eastAsia"/>
          <w:color w:val="000000"/>
        </w:rPr>
        <w:t>表示当前缓冲区中空闲的空间大小</w:t>
      </w:r>
      <w:r w:rsidR="000C1F2A">
        <w:rPr>
          <w:rFonts w:cs="Arial" w:hint="eastAsia"/>
          <w:color w:val="000000"/>
        </w:rPr>
        <w:t>，初始值为N</w:t>
      </w:r>
    </w:p>
    <w:p w:rsidR="00E43231" w:rsidRDefault="00E43231" w:rsidP="0020549F">
      <w:pPr>
        <w:pStyle w:val="a8"/>
        <w:shd w:val="clear" w:color="auto" w:fill="FFFFFF"/>
        <w:spacing w:before="0" w:beforeAutospacing="0" w:after="0" w:afterAutospacing="0" w:line="360" w:lineRule="auto"/>
        <w:rPr>
          <w:rFonts w:cs="Arial"/>
          <w:color w:val="000000"/>
        </w:rPr>
      </w:pPr>
      <w:r>
        <w:rPr>
          <w:rFonts w:cs="Arial"/>
          <w:color w:val="000000"/>
        </w:rPr>
        <w:t>Sout:</w:t>
      </w:r>
      <w:r w:rsidR="000C1F2A">
        <w:rPr>
          <w:rFonts w:cs="Arial" w:hint="eastAsia"/>
          <w:color w:val="000000"/>
        </w:rPr>
        <w:t>表示当前缓冲区中数据的个数，初始值为0</w:t>
      </w:r>
    </w:p>
    <w:p w:rsidR="00045FDB" w:rsidRDefault="00F750C3" w:rsidP="0020549F">
      <w:pPr>
        <w:pStyle w:val="a8"/>
        <w:shd w:val="clear" w:color="auto" w:fill="FFFFFF"/>
        <w:spacing w:before="0" w:beforeAutospacing="0" w:after="0" w:afterAutospacing="0" w:line="360" w:lineRule="auto"/>
        <w:rPr>
          <w:rFonts w:cs="Arial"/>
          <w:color w:val="000000"/>
        </w:rPr>
      </w:pPr>
      <w:r>
        <w:rPr>
          <w:rFonts w:cs="Arial" w:hint="eastAsia"/>
          <w:color w:val="000000"/>
        </w:rPr>
        <w:t>in</w:t>
      </w:r>
      <w:r>
        <w:rPr>
          <w:rFonts w:cs="Arial"/>
          <w:color w:val="000000"/>
        </w:rPr>
        <w:t xml:space="preserve"> </w:t>
      </w:r>
      <w:r>
        <w:rPr>
          <w:rFonts w:cs="Arial" w:hint="eastAsia"/>
          <w:color w:val="000000"/>
        </w:rPr>
        <w:t>和</w:t>
      </w:r>
      <w:r>
        <w:rPr>
          <w:rFonts w:cs="Arial"/>
          <w:color w:val="000000"/>
        </w:rPr>
        <w:t xml:space="preserve"> </w:t>
      </w:r>
      <w:r>
        <w:rPr>
          <w:rFonts w:cs="Arial" w:hint="eastAsia"/>
          <w:color w:val="000000"/>
        </w:rPr>
        <w:t>out分别为存入数据和读取数据时使用的数组下标。</w:t>
      </w:r>
    </w:p>
    <w:p w:rsidR="0020549F" w:rsidRDefault="0020549F" w:rsidP="00F63216">
      <w:pPr>
        <w:pStyle w:val="a8"/>
        <w:shd w:val="clear" w:color="auto" w:fill="FFFFFF"/>
        <w:spacing w:before="0" w:beforeAutospacing="0" w:after="0" w:afterAutospacing="0" w:line="360" w:lineRule="auto"/>
        <w:rPr>
          <w:rFonts w:cs="Arial"/>
          <w:color w:val="000000"/>
        </w:rPr>
      </w:pPr>
      <w:r w:rsidRPr="0020549F">
        <w:rPr>
          <w:rFonts w:cs="Arial"/>
          <w:color w:val="000000"/>
        </w:rPr>
        <w:t>信号量：只支持两种操作</w:t>
      </w:r>
      <w:r w:rsidRPr="0020549F">
        <w:rPr>
          <w:rFonts w:cs="Calibri"/>
          <w:color w:val="000000"/>
        </w:rPr>
        <w:t>,</w:t>
      </w:r>
      <w:r w:rsidR="00BC26C6">
        <w:rPr>
          <w:rFonts w:cs="Calibri" w:hint="eastAsia"/>
          <w:color w:val="000000"/>
        </w:rPr>
        <w:t>P</w:t>
      </w:r>
      <w:r w:rsidRPr="0020549F">
        <w:rPr>
          <w:rFonts w:cs="Calibri"/>
          <w:color w:val="000000"/>
        </w:rPr>
        <w:t>()</w:t>
      </w:r>
      <w:r w:rsidRPr="0020549F">
        <w:rPr>
          <w:rFonts w:cs="Arial" w:hint="eastAsia"/>
          <w:color w:val="000000"/>
        </w:rPr>
        <w:t>和</w:t>
      </w:r>
      <w:r w:rsidR="00BC26C6">
        <w:rPr>
          <w:rFonts w:cs="Calibri"/>
          <w:color w:val="000000"/>
        </w:rPr>
        <w:t>V</w:t>
      </w:r>
      <w:r w:rsidRPr="0020549F">
        <w:rPr>
          <w:rFonts w:cs="Calibri"/>
          <w:color w:val="000000"/>
        </w:rPr>
        <w:t>()</w:t>
      </w:r>
      <w:r w:rsidRPr="0020549F">
        <w:rPr>
          <w:rFonts w:cs="Arial" w:hint="eastAsia"/>
          <w:color w:val="000000"/>
        </w:rPr>
        <w:t>，也叫做</w:t>
      </w:r>
      <w:r w:rsidRPr="0020549F">
        <w:rPr>
          <w:rFonts w:cs="Calibri"/>
          <w:color w:val="000000"/>
        </w:rPr>
        <w:t>P</w:t>
      </w:r>
      <w:r w:rsidRPr="0020549F">
        <w:rPr>
          <w:rFonts w:cs="Arial" w:hint="eastAsia"/>
          <w:color w:val="000000"/>
        </w:rPr>
        <w:t>、</w:t>
      </w:r>
      <w:r w:rsidRPr="0020549F">
        <w:rPr>
          <w:rFonts w:cs="Calibri"/>
          <w:color w:val="000000"/>
        </w:rPr>
        <w:t>V</w:t>
      </w:r>
      <w:r w:rsidRPr="0020549F">
        <w:rPr>
          <w:rFonts w:cs="Arial" w:hint="eastAsia"/>
          <w:color w:val="000000"/>
        </w:rPr>
        <w:t>操作，这两个操作是</w:t>
      </w:r>
      <w:r w:rsidRPr="0020549F">
        <w:rPr>
          <w:rFonts w:cs="Arial"/>
          <w:color w:val="000000"/>
        </w:rPr>
        <w:t>原子操作，不会被打断。</w:t>
      </w:r>
    </w:p>
    <w:p w:rsidR="00424E60" w:rsidRDefault="00424E60" w:rsidP="00F63216">
      <w:pPr>
        <w:pStyle w:val="a8"/>
        <w:shd w:val="clear" w:color="auto" w:fill="FFFFFF"/>
        <w:spacing w:before="0" w:beforeAutospacing="0" w:after="0" w:afterAutospacing="0" w:line="360" w:lineRule="auto"/>
        <w:rPr>
          <w:rFonts w:cs="Arial"/>
          <w:color w:val="000000"/>
        </w:rPr>
      </w:pPr>
    </w:p>
    <w:p w:rsidR="00424E60" w:rsidRPr="0020549F" w:rsidRDefault="000E12E5" w:rsidP="00F63216">
      <w:pPr>
        <w:pStyle w:val="a8"/>
        <w:shd w:val="clear" w:color="auto" w:fill="FFFFFF"/>
        <w:spacing w:before="0" w:beforeAutospacing="0" w:after="0" w:afterAutospacing="0" w:line="360" w:lineRule="auto"/>
        <w:rPr>
          <w:rFonts w:cs="Arial"/>
          <w:color w:val="000000"/>
        </w:rPr>
      </w:pPr>
      <w:r>
        <w:rPr>
          <w:rFonts w:cs="Arial" w:hint="eastAsia"/>
          <w:color w:val="000000"/>
        </w:rPr>
        <w:t>还有读者</w:t>
      </w:r>
      <w:r>
        <w:rPr>
          <w:rFonts w:cs="Arial"/>
          <w:color w:val="000000"/>
        </w:rPr>
        <w:t>—</w:t>
      </w:r>
      <w:r>
        <w:rPr>
          <w:rFonts w:cs="Arial" w:hint="eastAsia"/>
          <w:color w:val="000000"/>
        </w:rPr>
        <w:t>写者问题</w:t>
      </w:r>
    </w:p>
    <w:p w:rsidR="0020549F" w:rsidRPr="005C725F" w:rsidRDefault="001A69CA" w:rsidP="00647483">
      <w:pPr>
        <w:pStyle w:val="2"/>
        <w:jc w:val="center"/>
      </w:pPr>
      <w:r w:rsidRPr="005C725F">
        <w:rPr>
          <w:rFonts w:hint="eastAsia"/>
        </w:rPr>
        <w:t>7、</w:t>
      </w:r>
      <w:r w:rsidR="0020549F" w:rsidRPr="005C725F">
        <w:t>线程的实现方式</w:t>
      </w:r>
      <w:r w:rsidR="0020549F" w:rsidRPr="005C725F">
        <w:rPr>
          <w:rFonts w:cs="Calibri"/>
        </w:rPr>
        <w:t>. (</w:t>
      </w:r>
      <w:r w:rsidR="0020549F" w:rsidRPr="005C725F">
        <w:rPr>
          <w:rFonts w:hint="eastAsia"/>
        </w:rPr>
        <w:t>也就是用户线程与内核线程的区别</w:t>
      </w:r>
      <w:r w:rsidR="0020549F" w:rsidRPr="005C725F">
        <w:rPr>
          <w:rFonts w:cs="Calibri"/>
        </w:rPr>
        <w:t>)</w:t>
      </w:r>
    </w:p>
    <w:tbl>
      <w:tblPr>
        <w:tblStyle w:val="a9"/>
        <w:tblW w:w="0" w:type="auto"/>
        <w:tblLook w:val="04A0" w:firstRow="1" w:lastRow="0" w:firstColumn="1" w:lastColumn="0" w:noHBand="0" w:noVBand="1"/>
      </w:tblPr>
      <w:tblGrid>
        <w:gridCol w:w="6974"/>
        <w:gridCol w:w="6974"/>
      </w:tblGrid>
      <w:tr w:rsidR="00E856F7" w:rsidTr="00E856F7">
        <w:tc>
          <w:tcPr>
            <w:tcW w:w="6974" w:type="dxa"/>
          </w:tcPr>
          <w:p w:rsidR="00E856F7" w:rsidRDefault="00E856F7" w:rsidP="0020549F">
            <w:pPr>
              <w:pStyle w:val="a8"/>
              <w:spacing w:before="0" w:beforeAutospacing="0" w:after="0" w:afterAutospacing="0" w:line="360" w:lineRule="auto"/>
              <w:rPr>
                <w:rFonts w:cs="Arial"/>
                <w:color w:val="000000"/>
              </w:rPr>
            </w:pPr>
            <w:r>
              <w:rPr>
                <w:rFonts w:cs="Arial" w:hint="eastAsia"/>
                <w:color w:val="000000"/>
              </w:rPr>
              <w:t>用户线程</w:t>
            </w:r>
          </w:p>
        </w:tc>
        <w:tc>
          <w:tcPr>
            <w:tcW w:w="6974" w:type="dxa"/>
          </w:tcPr>
          <w:p w:rsidR="00E856F7" w:rsidRDefault="00E856F7" w:rsidP="0020549F">
            <w:pPr>
              <w:pStyle w:val="a8"/>
              <w:spacing w:before="0" w:beforeAutospacing="0" w:after="0" w:afterAutospacing="0" w:line="360" w:lineRule="auto"/>
              <w:rPr>
                <w:rFonts w:cs="Arial"/>
                <w:color w:val="000000"/>
              </w:rPr>
            </w:pPr>
            <w:r>
              <w:rPr>
                <w:rFonts w:cs="Arial" w:hint="eastAsia"/>
                <w:color w:val="000000"/>
              </w:rPr>
              <w:t>内核线程</w:t>
            </w:r>
          </w:p>
        </w:tc>
      </w:tr>
      <w:tr w:rsidR="00AB72A6" w:rsidTr="00802BAF">
        <w:tc>
          <w:tcPr>
            <w:tcW w:w="13948" w:type="dxa"/>
            <w:gridSpan w:val="2"/>
          </w:tcPr>
          <w:p w:rsidR="00AB72A6" w:rsidRDefault="00AB72A6" w:rsidP="0020549F">
            <w:pPr>
              <w:pStyle w:val="a8"/>
              <w:spacing w:before="0" w:beforeAutospacing="0" w:after="0" w:afterAutospacing="0" w:line="360" w:lineRule="auto"/>
              <w:rPr>
                <w:rFonts w:cs="Arial"/>
                <w:color w:val="000000"/>
              </w:rPr>
            </w:pPr>
            <w:r>
              <w:rPr>
                <w:rFonts w:cs="Arial" w:hint="eastAsia"/>
                <w:color w:val="000000"/>
              </w:rPr>
              <w:t>定义：</w:t>
            </w:r>
            <w:r w:rsidR="000753B1" w:rsidRPr="0020549F">
              <w:rPr>
                <w:rFonts w:cs="Arial"/>
                <w:color w:val="000000"/>
              </w:rPr>
              <w:t>根据操作系统内核是否对线程可感知，可以把线程分为内核线程和用户线程。</w:t>
            </w:r>
          </w:p>
        </w:tc>
      </w:tr>
      <w:tr w:rsidR="00E856F7" w:rsidTr="00E856F7">
        <w:tc>
          <w:tcPr>
            <w:tcW w:w="6974" w:type="dxa"/>
          </w:tcPr>
          <w:p w:rsidR="00E856F7" w:rsidRDefault="00BF2F97" w:rsidP="00F646C5">
            <w:pPr>
              <w:pStyle w:val="a8"/>
              <w:spacing w:before="0" w:beforeAutospacing="0" w:after="0" w:afterAutospacing="0" w:line="360" w:lineRule="auto"/>
              <w:ind w:firstLineChars="200" w:firstLine="480"/>
              <w:rPr>
                <w:rFonts w:cs="Arial"/>
                <w:color w:val="000000"/>
              </w:rPr>
            </w:pPr>
            <w:r w:rsidRPr="0020549F">
              <w:rPr>
                <w:rFonts w:cs="Arial"/>
                <w:color w:val="000000"/>
              </w:rPr>
              <w:t>用户线程指不需要内核支持而在用户程序中实现的线程，其不依赖于操作系统核心，用户进程利用线程库提供创建、同步、调度和管理线程的函数来控制用户线程。</w:t>
            </w:r>
          </w:p>
        </w:tc>
        <w:tc>
          <w:tcPr>
            <w:tcW w:w="6974" w:type="dxa"/>
          </w:tcPr>
          <w:p w:rsidR="00E856F7" w:rsidRPr="00ED0DB7" w:rsidRDefault="00ED0DB7" w:rsidP="00ED6011">
            <w:pPr>
              <w:pStyle w:val="a8"/>
              <w:shd w:val="clear" w:color="auto" w:fill="FFFFFF"/>
              <w:spacing w:before="0" w:beforeAutospacing="0" w:after="0" w:afterAutospacing="0" w:line="360" w:lineRule="auto"/>
              <w:ind w:firstLineChars="200" w:firstLine="480"/>
              <w:rPr>
                <w:rFonts w:cs="Arial"/>
                <w:color w:val="000000"/>
              </w:rPr>
            </w:pPr>
            <w:r w:rsidRPr="0020549F">
              <w:rPr>
                <w:rFonts w:cs="Arial"/>
                <w:color w:val="000000"/>
              </w:rPr>
              <w:t>内核线程建立和销毁都是由操作系统负责、通过系统调用完成的，操作系统在调度时，参考各进程内的线程运行情况做出调度决定，</w:t>
            </w:r>
            <w:r w:rsidRPr="00154690">
              <w:rPr>
                <w:rFonts w:cs="Arial"/>
                <w:color w:val="5B9BD5" w:themeColor="accent1"/>
              </w:rPr>
              <w:t>如果一个进程中没有就绪态的线程，那么这个进程也不会被调度占用</w:t>
            </w:r>
            <w:r w:rsidRPr="00154690">
              <w:rPr>
                <w:rFonts w:cs="Calibri"/>
                <w:color w:val="5B9BD5" w:themeColor="accent1"/>
              </w:rPr>
              <w:t>CPU</w:t>
            </w:r>
            <w:r w:rsidRPr="00154690">
              <w:rPr>
                <w:rFonts w:cs="Arial" w:hint="eastAsia"/>
                <w:color w:val="5B9BD5" w:themeColor="accent1"/>
              </w:rPr>
              <w:t>。</w:t>
            </w:r>
          </w:p>
        </w:tc>
      </w:tr>
      <w:tr w:rsidR="00E856F7" w:rsidTr="00E856F7">
        <w:tc>
          <w:tcPr>
            <w:tcW w:w="6974" w:type="dxa"/>
          </w:tcPr>
          <w:p w:rsidR="005E6B86" w:rsidRDefault="000C294F" w:rsidP="005E6B86">
            <w:pPr>
              <w:pStyle w:val="a8"/>
              <w:spacing w:before="0" w:beforeAutospacing="0" w:after="0" w:afterAutospacing="0" w:line="360" w:lineRule="auto"/>
              <w:rPr>
                <w:rFonts w:cs="Arial"/>
                <w:color w:val="000000"/>
              </w:rPr>
            </w:pPr>
            <w:r w:rsidRPr="0020549F">
              <w:rPr>
                <w:rFonts w:cs="Arial" w:hint="eastAsia"/>
                <w:color w:val="000000"/>
              </w:rPr>
              <w:lastRenderedPageBreak/>
              <w:t>一个线程阻塞将使得整个进程（包括它的所有线程）阻塞。</w:t>
            </w:r>
          </w:p>
          <w:p w:rsidR="00E856F7" w:rsidRDefault="005E6B86" w:rsidP="005E6B86">
            <w:pPr>
              <w:pStyle w:val="a8"/>
              <w:spacing w:before="0" w:beforeAutospacing="0" w:after="0" w:afterAutospacing="0" w:line="360" w:lineRule="auto"/>
              <w:rPr>
                <w:rFonts w:cs="Arial"/>
                <w:color w:val="000000"/>
              </w:rPr>
            </w:pPr>
            <w:r>
              <w:rPr>
                <w:rFonts w:cs="Arial" w:hint="eastAsia"/>
                <w:color w:val="000000"/>
              </w:rPr>
              <w:t>原因：</w:t>
            </w:r>
            <w:r w:rsidRPr="00172FEC">
              <w:rPr>
                <w:rFonts w:cs="Arial" w:hint="eastAsia"/>
                <w:color w:val="FF0000"/>
              </w:rPr>
              <w:t>操作系统内核不知道多线程的存在，</w:t>
            </w:r>
            <w:r w:rsidR="004512B3" w:rsidRPr="00172FEC">
              <w:rPr>
                <w:rFonts w:cs="Arial" w:hint="eastAsia"/>
                <w:color w:val="FF0000"/>
              </w:rPr>
              <w:t>内核的管理和控制仍然是以进程为基本</w:t>
            </w:r>
            <w:r w:rsidR="003B2401" w:rsidRPr="00172FEC">
              <w:rPr>
                <w:rFonts w:cs="Arial" w:hint="eastAsia"/>
                <w:color w:val="FF0000"/>
              </w:rPr>
              <w:t>单位（处理器时间片分配或调度）</w:t>
            </w:r>
            <w:r w:rsidR="00894916" w:rsidRPr="00172FEC">
              <w:rPr>
                <w:rFonts w:cs="Arial" w:hint="eastAsia"/>
                <w:color w:val="FF0000"/>
              </w:rPr>
              <w:t>。</w:t>
            </w:r>
          </w:p>
        </w:tc>
        <w:tc>
          <w:tcPr>
            <w:tcW w:w="6974" w:type="dxa"/>
          </w:tcPr>
          <w:p w:rsidR="00E856F7" w:rsidRDefault="008003BA" w:rsidP="0020549F">
            <w:pPr>
              <w:pStyle w:val="a8"/>
              <w:spacing w:before="0" w:beforeAutospacing="0" w:after="0" w:afterAutospacing="0" w:line="360" w:lineRule="auto"/>
              <w:rPr>
                <w:rFonts w:cs="Arial"/>
                <w:color w:val="000000"/>
              </w:rPr>
            </w:pPr>
            <w:r>
              <w:rPr>
                <w:rFonts w:cs="Arial" w:hint="eastAsia"/>
                <w:color w:val="000000"/>
              </w:rPr>
              <w:t>当一个线程执行了一个系统调度后被阻塞起来，同一个进程中的其他线程仍可能会被系统调度投入运行。</w:t>
            </w:r>
          </w:p>
          <w:p w:rsidR="008003BA" w:rsidRDefault="008003BA" w:rsidP="0020549F">
            <w:pPr>
              <w:pStyle w:val="a8"/>
              <w:spacing w:before="0" w:beforeAutospacing="0" w:after="0" w:afterAutospacing="0" w:line="360" w:lineRule="auto"/>
              <w:rPr>
                <w:rFonts w:cs="Arial"/>
                <w:color w:val="000000"/>
              </w:rPr>
            </w:pPr>
            <w:r w:rsidRPr="00434A9A">
              <w:rPr>
                <w:rFonts w:cs="Arial" w:hint="eastAsia"/>
                <w:color w:val="FF0000"/>
              </w:rPr>
              <w:t>原因：内核级线程对系统可见，所以是以线程为基本调度单位。</w:t>
            </w:r>
          </w:p>
        </w:tc>
      </w:tr>
      <w:tr w:rsidR="00883137" w:rsidTr="00E856F7">
        <w:tc>
          <w:tcPr>
            <w:tcW w:w="6974" w:type="dxa"/>
          </w:tcPr>
          <w:p w:rsidR="00883137" w:rsidRDefault="00883137" w:rsidP="0020549F">
            <w:pPr>
              <w:pStyle w:val="a8"/>
              <w:spacing w:before="0" w:beforeAutospacing="0" w:after="0" w:afterAutospacing="0" w:line="360" w:lineRule="auto"/>
              <w:rPr>
                <w:rFonts w:cs="Arial"/>
                <w:color w:val="000000"/>
              </w:rPr>
            </w:pPr>
            <w:r>
              <w:rPr>
                <w:rFonts w:cs="Arial" w:hint="eastAsia"/>
                <w:color w:val="000000"/>
              </w:rPr>
              <w:t>优点：</w:t>
            </w:r>
          </w:p>
          <w:p w:rsidR="00883137" w:rsidRPr="0020549F" w:rsidRDefault="00883137" w:rsidP="004A2238">
            <w:pPr>
              <w:pStyle w:val="a8"/>
              <w:shd w:val="clear" w:color="auto" w:fill="FFFFFF"/>
              <w:spacing w:before="0" w:beforeAutospacing="0" w:after="0" w:afterAutospacing="0" w:line="360" w:lineRule="auto"/>
              <w:rPr>
                <w:rFonts w:cs="Arial"/>
                <w:color w:val="000000"/>
              </w:rPr>
            </w:pPr>
            <w:r w:rsidRPr="0020549F">
              <w:rPr>
                <w:rFonts w:cs="Arial"/>
                <w:color w:val="000000"/>
              </w:rPr>
              <w:t>（</w:t>
            </w:r>
            <w:r w:rsidRPr="0020549F">
              <w:rPr>
                <w:rFonts w:cs="Calibri"/>
                <w:color w:val="000000"/>
              </w:rPr>
              <w:t>1</w:t>
            </w:r>
            <w:r w:rsidRPr="0020549F">
              <w:rPr>
                <w:rFonts w:cs="Arial" w:hint="eastAsia"/>
                <w:color w:val="000000"/>
              </w:rPr>
              <w:t>）可以在不支持线程的操作系统中实现。</w:t>
            </w:r>
          </w:p>
          <w:p w:rsidR="00883137" w:rsidRPr="0020549F" w:rsidRDefault="00883137" w:rsidP="004A2238">
            <w:pPr>
              <w:pStyle w:val="a8"/>
              <w:shd w:val="clear" w:color="auto" w:fill="FFFFFF"/>
              <w:spacing w:before="0" w:beforeAutospacing="0" w:after="0" w:afterAutospacing="0" w:line="360" w:lineRule="auto"/>
              <w:rPr>
                <w:rFonts w:cs="Arial"/>
                <w:color w:val="000000"/>
              </w:rPr>
            </w:pPr>
            <w:r w:rsidRPr="0020549F">
              <w:rPr>
                <w:rFonts w:cs="Arial"/>
                <w:color w:val="000000"/>
              </w:rPr>
              <w:t>（</w:t>
            </w:r>
            <w:r w:rsidRPr="0020549F">
              <w:rPr>
                <w:rFonts w:cs="Calibri"/>
                <w:color w:val="000000"/>
              </w:rPr>
              <w:t>2</w:t>
            </w:r>
            <w:r w:rsidRPr="0020549F">
              <w:rPr>
                <w:rFonts w:cs="Arial" w:hint="eastAsia"/>
                <w:color w:val="000000"/>
              </w:rPr>
              <w:t>）创建和销毁线程、线程切换代价等线程管理的代价比内核线程少得多。</w:t>
            </w:r>
          </w:p>
          <w:p w:rsidR="00883137" w:rsidRPr="0020549F" w:rsidRDefault="00883137" w:rsidP="004A2238">
            <w:pPr>
              <w:pStyle w:val="a8"/>
              <w:shd w:val="clear" w:color="auto" w:fill="FFFFFF"/>
              <w:spacing w:before="0" w:beforeAutospacing="0" w:after="0" w:afterAutospacing="0" w:line="360" w:lineRule="auto"/>
              <w:rPr>
                <w:rFonts w:cs="Arial"/>
                <w:color w:val="000000"/>
              </w:rPr>
            </w:pPr>
            <w:r w:rsidRPr="0020549F">
              <w:rPr>
                <w:rFonts w:cs="Arial"/>
                <w:color w:val="000000"/>
              </w:rPr>
              <w:t>（</w:t>
            </w:r>
            <w:r w:rsidRPr="0020549F">
              <w:rPr>
                <w:rFonts w:cs="Calibri"/>
                <w:color w:val="000000"/>
              </w:rPr>
              <w:t>3</w:t>
            </w:r>
            <w:r w:rsidRPr="0020549F">
              <w:rPr>
                <w:rFonts w:cs="Arial" w:hint="eastAsia"/>
                <w:color w:val="000000"/>
              </w:rPr>
              <w:t>）允许每个进程定制自己的调度</w:t>
            </w:r>
            <w:r w:rsidR="00A52DA7" w:rsidRPr="00291C29">
              <w:rPr>
                <w:rFonts w:cs="Arial" w:hint="eastAsia"/>
                <w:bCs/>
              </w:rPr>
              <w:t>算法</w:t>
            </w:r>
            <w:r w:rsidRPr="0020549F">
              <w:rPr>
                <w:rFonts w:cs="Arial" w:hint="eastAsia"/>
                <w:color w:val="000000"/>
              </w:rPr>
              <w:t>，线程管理比较灵活。</w:t>
            </w:r>
          </w:p>
          <w:p w:rsidR="00883137" w:rsidRDefault="00883137" w:rsidP="00580E29">
            <w:pPr>
              <w:pStyle w:val="a8"/>
              <w:shd w:val="clear" w:color="auto" w:fill="FFFFFF"/>
              <w:spacing w:before="0" w:beforeAutospacing="0" w:after="0" w:afterAutospacing="0" w:line="360" w:lineRule="auto"/>
              <w:rPr>
                <w:rFonts w:cs="Arial"/>
                <w:color w:val="000000"/>
              </w:rPr>
            </w:pPr>
            <w:r w:rsidRPr="0020549F">
              <w:rPr>
                <w:rFonts w:cs="Arial"/>
                <w:color w:val="000000"/>
              </w:rPr>
              <w:t>（</w:t>
            </w:r>
            <w:r w:rsidRPr="0020549F">
              <w:rPr>
                <w:rFonts w:cs="Calibri"/>
                <w:color w:val="000000"/>
              </w:rPr>
              <w:t>4</w:t>
            </w:r>
            <w:r w:rsidRPr="0020549F">
              <w:rPr>
                <w:rFonts w:cs="Arial" w:hint="eastAsia"/>
                <w:color w:val="000000"/>
              </w:rPr>
              <w:t>）线程能够利用的表空间和堆栈空间比内核级线程多。</w:t>
            </w:r>
          </w:p>
        </w:tc>
        <w:tc>
          <w:tcPr>
            <w:tcW w:w="6974" w:type="dxa"/>
            <w:vMerge w:val="restart"/>
          </w:tcPr>
          <w:p w:rsidR="00F96C58" w:rsidRDefault="00F96C58" w:rsidP="00F96C58">
            <w:pPr>
              <w:pStyle w:val="a8"/>
              <w:spacing w:before="0" w:beforeAutospacing="0" w:after="0" w:afterAutospacing="0" w:line="360" w:lineRule="auto"/>
              <w:jc w:val="center"/>
              <w:rPr>
                <w:rFonts w:cs="Arial"/>
                <w:color w:val="000000"/>
              </w:rPr>
            </w:pPr>
          </w:p>
          <w:p w:rsidR="00F96C58" w:rsidRDefault="00F96C58" w:rsidP="00F96C58">
            <w:pPr>
              <w:pStyle w:val="a8"/>
              <w:spacing w:before="0" w:beforeAutospacing="0" w:after="0" w:afterAutospacing="0" w:line="360" w:lineRule="auto"/>
              <w:jc w:val="center"/>
              <w:rPr>
                <w:rFonts w:cs="Arial"/>
                <w:color w:val="000000"/>
              </w:rPr>
            </w:pPr>
          </w:p>
          <w:p w:rsidR="00F96C58" w:rsidRDefault="00F96C58" w:rsidP="00F96C58">
            <w:pPr>
              <w:pStyle w:val="a8"/>
              <w:spacing w:before="0" w:beforeAutospacing="0" w:after="0" w:afterAutospacing="0" w:line="360" w:lineRule="auto"/>
              <w:jc w:val="center"/>
              <w:rPr>
                <w:rFonts w:cs="Arial"/>
                <w:color w:val="000000"/>
              </w:rPr>
            </w:pPr>
          </w:p>
          <w:p w:rsidR="00F96C58" w:rsidRDefault="00F96C58" w:rsidP="00F96C58">
            <w:pPr>
              <w:pStyle w:val="a8"/>
              <w:spacing w:before="0" w:beforeAutospacing="0" w:after="0" w:afterAutospacing="0" w:line="360" w:lineRule="auto"/>
              <w:jc w:val="center"/>
              <w:rPr>
                <w:rFonts w:cs="Arial"/>
                <w:color w:val="000000"/>
              </w:rPr>
            </w:pPr>
          </w:p>
          <w:p w:rsidR="00F96C58" w:rsidRDefault="00F96C58" w:rsidP="00F96C58">
            <w:pPr>
              <w:pStyle w:val="a8"/>
              <w:spacing w:before="0" w:beforeAutospacing="0" w:after="0" w:afterAutospacing="0" w:line="360" w:lineRule="auto"/>
              <w:jc w:val="center"/>
              <w:rPr>
                <w:rFonts w:cs="Arial"/>
                <w:color w:val="000000"/>
              </w:rPr>
            </w:pPr>
          </w:p>
          <w:p w:rsidR="00883137" w:rsidRDefault="00883137" w:rsidP="00F96C58">
            <w:pPr>
              <w:pStyle w:val="a8"/>
              <w:spacing w:before="0" w:beforeAutospacing="0" w:after="0" w:afterAutospacing="0" w:line="360" w:lineRule="auto"/>
              <w:ind w:firstLineChars="600" w:firstLine="1440"/>
              <w:rPr>
                <w:rFonts w:cs="Arial"/>
                <w:color w:val="000000"/>
              </w:rPr>
            </w:pPr>
            <w:r w:rsidRPr="0020549F">
              <w:rPr>
                <w:rFonts w:cs="Arial"/>
                <w:color w:val="000000"/>
              </w:rPr>
              <w:t>内核线程的优缺点刚好跟用户线程相反。</w:t>
            </w:r>
          </w:p>
        </w:tc>
      </w:tr>
      <w:tr w:rsidR="00883137" w:rsidTr="00E856F7">
        <w:tc>
          <w:tcPr>
            <w:tcW w:w="6974" w:type="dxa"/>
          </w:tcPr>
          <w:p w:rsidR="00883137" w:rsidRDefault="00883137" w:rsidP="0020549F">
            <w:pPr>
              <w:pStyle w:val="a8"/>
              <w:spacing w:before="0" w:beforeAutospacing="0" w:after="0" w:afterAutospacing="0" w:line="360" w:lineRule="auto"/>
              <w:rPr>
                <w:rFonts w:cs="Arial"/>
                <w:color w:val="000000"/>
              </w:rPr>
            </w:pPr>
            <w:r>
              <w:rPr>
                <w:rFonts w:cs="Arial" w:hint="eastAsia"/>
                <w:color w:val="000000"/>
              </w:rPr>
              <w:t>缺点：</w:t>
            </w:r>
          </w:p>
          <w:p w:rsidR="00633785" w:rsidRDefault="00FF1051" w:rsidP="00FF1051">
            <w:pPr>
              <w:pStyle w:val="a8"/>
              <w:shd w:val="clear" w:color="auto" w:fill="FFFFFF"/>
              <w:spacing w:before="0" w:beforeAutospacing="0" w:after="0" w:afterAutospacing="0" w:line="360" w:lineRule="auto"/>
              <w:rPr>
                <w:rFonts w:cs="Arial"/>
                <w:color w:val="000000"/>
              </w:rPr>
            </w:pPr>
            <w:r>
              <w:rPr>
                <w:rFonts w:cs="Arial" w:hint="eastAsia"/>
                <w:color w:val="000000"/>
              </w:rPr>
              <w:t>1、</w:t>
            </w:r>
            <w:r w:rsidR="00633785">
              <w:rPr>
                <w:rFonts w:cs="Arial" w:hint="eastAsia"/>
                <w:color w:val="000000"/>
              </w:rPr>
              <w:t>同一进程中</w:t>
            </w:r>
            <w:r w:rsidR="002A7C8E">
              <w:rPr>
                <w:rFonts w:cs="Arial" w:hint="eastAsia"/>
                <w:color w:val="000000"/>
              </w:rPr>
              <w:t>在同一时刻只有</w:t>
            </w:r>
            <w:r w:rsidR="00633785">
              <w:rPr>
                <w:rFonts w:cs="Arial" w:hint="eastAsia"/>
                <w:color w:val="000000"/>
              </w:rPr>
              <w:t>有一个线程在运行；</w:t>
            </w:r>
          </w:p>
          <w:p w:rsidR="00883137" w:rsidRPr="00B14190" w:rsidRDefault="00C35EE4" w:rsidP="005F3916">
            <w:pPr>
              <w:pStyle w:val="a8"/>
              <w:shd w:val="clear" w:color="auto" w:fill="FFFFFF"/>
              <w:spacing w:before="0" w:beforeAutospacing="0" w:after="0" w:afterAutospacing="0" w:line="360" w:lineRule="auto"/>
              <w:rPr>
                <w:rFonts w:cs="Arial"/>
                <w:color w:val="000000"/>
              </w:rPr>
            </w:pPr>
            <w:r>
              <w:rPr>
                <w:rFonts w:cs="Arial" w:hint="eastAsia"/>
                <w:color w:val="000000"/>
              </w:rPr>
              <w:t>2、</w:t>
            </w:r>
            <w:r w:rsidR="00C81388">
              <w:rPr>
                <w:rFonts w:cs="Arial" w:hint="eastAsia"/>
                <w:color w:val="000000"/>
              </w:rPr>
              <w:t>在一个进程中，</w:t>
            </w:r>
            <w:r w:rsidR="00883137" w:rsidRPr="0020549F">
              <w:rPr>
                <w:rFonts w:cs="Arial" w:hint="eastAsia"/>
                <w:color w:val="000000"/>
              </w:rPr>
              <w:t>如果有一个线程使用了系统调用而阻塞，那么整个进程都会被挂起。</w:t>
            </w:r>
          </w:p>
        </w:tc>
        <w:tc>
          <w:tcPr>
            <w:tcW w:w="6974" w:type="dxa"/>
            <w:vMerge/>
          </w:tcPr>
          <w:p w:rsidR="00883137" w:rsidRDefault="00883137" w:rsidP="0020549F">
            <w:pPr>
              <w:pStyle w:val="a8"/>
              <w:spacing w:before="0" w:beforeAutospacing="0" w:after="0" w:afterAutospacing="0" w:line="360" w:lineRule="auto"/>
              <w:rPr>
                <w:rFonts w:cs="Arial"/>
                <w:color w:val="000000"/>
              </w:rPr>
            </w:pPr>
          </w:p>
        </w:tc>
      </w:tr>
    </w:tbl>
    <w:p w:rsid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实际上，操作系统可以使用混合的方式来实现线程。</w:t>
      </w:r>
    </w:p>
    <w:p w:rsidR="00A62D0B" w:rsidRPr="0020549F" w:rsidRDefault="00A62D0B" w:rsidP="0020549F">
      <w:pPr>
        <w:pStyle w:val="a8"/>
        <w:shd w:val="clear" w:color="auto" w:fill="FFFFFF"/>
        <w:spacing w:before="0" w:beforeAutospacing="0" w:after="0" w:afterAutospacing="0" w:line="360" w:lineRule="auto"/>
        <w:rPr>
          <w:rFonts w:cs="Arial" w:hint="eastAsia"/>
          <w:color w:val="000000"/>
        </w:rPr>
      </w:pPr>
    </w:p>
    <w:p w:rsidR="0020549F" w:rsidRPr="006E7886" w:rsidRDefault="00BD4D19" w:rsidP="0089771F">
      <w:pPr>
        <w:pStyle w:val="2"/>
        <w:jc w:val="center"/>
      </w:pPr>
      <w:r w:rsidRPr="006E7886">
        <w:rPr>
          <w:rFonts w:hint="eastAsia"/>
        </w:rPr>
        <w:lastRenderedPageBreak/>
        <w:t>8、</w:t>
      </w:r>
      <w:r w:rsidR="009939F5" w:rsidRPr="006E7886">
        <w:rPr>
          <w:rFonts w:hint="eastAsia"/>
        </w:rPr>
        <w:t>Java</w:t>
      </w:r>
      <w:r w:rsidR="0020549F" w:rsidRPr="006E7886">
        <w:rPr>
          <w:rFonts w:hint="eastAsia"/>
        </w:rPr>
        <w:t>实现线程的方式有三种</w:t>
      </w:r>
      <w:r w:rsidR="006013A9">
        <w:rPr>
          <w:rFonts w:hint="eastAsia"/>
        </w:rPr>
        <w:t>方式</w:t>
      </w:r>
    </w:p>
    <w:p w:rsidR="00BF699B" w:rsidRPr="00CB70C2" w:rsidRDefault="00BF699B" w:rsidP="00BF699B">
      <w:pPr>
        <w:pStyle w:val="aa"/>
        <w:numPr>
          <w:ilvl w:val="0"/>
          <w:numId w:val="11"/>
        </w:numPr>
        <w:ind w:firstLineChars="0"/>
        <w:rPr>
          <w:rFonts w:ascii="Arial" w:hAnsi="Arial" w:cs="Arial"/>
          <w:color w:val="333333"/>
          <w:sz w:val="24"/>
          <w:szCs w:val="24"/>
          <w:shd w:val="clear" w:color="auto" w:fill="FFFFFF"/>
        </w:rPr>
      </w:pPr>
      <w:r w:rsidRPr="00CB70C2">
        <w:rPr>
          <w:rFonts w:ascii="Arial" w:hAnsi="Arial" w:cs="Arial"/>
          <w:sz w:val="24"/>
          <w:szCs w:val="24"/>
          <w:shd w:val="clear" w:color="auto" w:fill="FFFFFF"/>
        </w:rPr>
        <w:t>继承</w:t>
      </w:r>
      <w:r w:rsidRPr="00CB70C2">
        <w:rPr>
          <w:rFonts w:ascii="Arial" w:hAnsi="Arial" w:cs="Arial"/>
          <w:sz w:val="24"/>
          <w:szCs w:val="24"/>
          <w:shd w:val="clear" w:color="auto" w:fill="FFFFFF"/>
        </w:rPr>
        <w:t>Thread</w:t>
      </w:r>
      <w:r w:rsidRPr="00CB70C2">
        <w:rPr>
          <w:rFonts w:ascii="Arial" w:hAnsi="Arial" w:cs="Arial"/>
          <w:sz w:val="24"/>
          <w:szCs w:val="24"/>
          <w:shd w:val="clear" w:color="auto" w:fill="FFFFFF"/>
        </w:rPr>
        <w:t>类</w:t>
      </w:r>
    </w:p>
    <w:p w:rsidR="00BF699B" w:rsidRDefault="00BF699B" w:rsidP="00BF699B">
      <w:pPr>
        <w:rPr>
          <w:rFonts w:ascii="Arial" w:hAnsi="Arial" w:cs="Arial"/>
          <w:caps/>
          <w:color w:val="333333"/>
          <w:szCs w:val="21"/>
          <w:shd w:val="clear" w:color="auto" w:fill="FFFFFF"/>
        </w:rPr>
      </w:pPr>
      <w:r>
        <w:rPr>
          <w:noProof/>
        </w:rPr>
        <w:drawing>
          <wp:inline distT="0" distB="0" distL="0" distR="0" wp14:anchorId="3EB2F8BE" wp14:editId="72FD781F">
            <wp:extent cx="8863330" cy="3152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3152775"/>
                    </a:xfrm>
                    <a:prstGeom prst="rect">
                      <a:avLst/>
                    </a:prstGeom>
                  </pic:spPr>
                </pic:pic>
              </a:graphicData>
            </a:graphic>
          </wp:inline>
        </w:drawing>
      </w:r>
    </w:p>
    <w:p w:rsidR="00A62D0B" w:rsidRDefault="00A62D0B" w:rsidP="00BF699B">
      <w:pPr>
        <w:rPr>
          <w:rFonts w:ascii="Arial" w:hAnsi="Arial" w:cs="Arial"/>
          <w:caps/>
          <w:color w:val="333333"/>
          <w:szCs w:val="21"/>
          <w:shd w:val="clear" w:color="auto" w:fill="FFFFFF"/>
        </w:rPr>
      </w:pPr>
    </w:p>
    <w:p w:rsidR="00A62D0B" w:rsidRDefault="00A62D0B" w:rsidP="00BF699B">
      <w:pPr>
        <w:rPr>
          <w:rFonts w:ascii="Arial" w:hAnsi="Arial" w:cs="Arial"/>
          <w:caps/>
          <w:color w:val="333333"/>
          <w:szCs w:val="21"/>
          <w:shd w:val="clear" w:color="auto" w:fill="FFFFFF"/>
        </w:rPr>
      </w:pPr>
    </w:p>
    <w:p w:rsidR="00A62D0B" w:rsidRDefault="00A62D0B" w:rsidP="00BF699B">
      <w:pPr>
        <w:rPr>
          <w:rFonts w:ascii="Arial" w:hAnsi="Arial" w:cs="Arial"/>
          <w:caps/>
          <w:color w:val="333333"/>
          <w:szCs w:val="21"/>
          <w:shd w:val="clear" w:color="auto" w:fill="FFFFFF"/>
        </w:rPr>
      </w:pPr>
    </w:p>
    <w:p w:rsidR="00A62D0B" w:rsidRDefault="00A62D0B" w:rsidP="00BF699B">
      <w:pPr>
        <w:rPr>
          <w:rFonts w:ascii="Arial" w:hAnsi="Arial" w:cs="Arial"/>
          <w:caps/>
          <w:color w:val="333333"/>
          <w:szCs w:val="21"/>
          <w:shd w:val="clear" w:color="auto" w:fill="FFFFFF"/>
        </w:rPr>
      </w:pPr>
    </w:p>
    <w:p w:rsidR="00A62D0B" w:rsidRPr="000D4F68" w:rsidRDefault="00A62D0B" w:rsidP="00BF699B">
      <w:pPr>
        <w:rPr>
          <w:rFonts w:ascii="Arial" w:hAnsi="Arial" w:cs="Arial" w:hint="eastAsia"/>
          <w:caps/>
          <w:color w:val="333333"/>
          <w:szCs w:val="21"/>
          <w:shd w:val="clear" w:color="auto" w:fill="FFFFFF"/>
        </w:rPr>
      </w:pPr>
      <w:bookmarkStart w:id="0" w:name="_GoBack"/>
      <w:bookmarkEnd w:id="0"/>
    </w:p>
    <w:p w:rsidR="00BF699B" w:rsidRPr="007937CC" w:rsidRDefault="00BF699B" w:rsidP="00BF699B">
      <w:pPr>
        <w:pStyle w:val="aa"/>
        <w:numPr>
          <w:ilvl w:val="0"/>
          <w:numId w:val="11"/>
        </w:numPr>
        <w:ind w:firstLineChars="0"/>
        <w:rPr>
          <w:rFonts w:ascii="Arial" w:hAnsi="Arial" w:cs="Arial"/>
          <w:color w:val="333333"/>
          <w:sz w:val="24"/>
          <w:szCs w:val="24"/>
          <w:shd w:val="clear" w:color="auto" w:fill="FFFFFF"/>
        </w:rPr>
      </w:pPr>
      <w:r w:rsidRPr="007937CC">
        <w:rPr>
          <w:rFonts w:ascii="Arial" w:hAnsi="Arial" w:cs="Arial"/>
          <w:sz w:val="24"/>
          <w:szCs w:val="24"/>
          <w:shd w:val="clear" w:color="auto" w:fill="FFFFFF"/>
        </w:rPr>
        <w:lastRenderedPageBreak/>
        <w:t>实现</w:t>
      </w:r>
      <w:r w:rsidRPr="007937CC">
        <w:rPr>
          <w:rFonts w:ascii="Arial" w:hAnsi="Arial" w:cs="Arial"/>
          <w:sz w:val="24"/>
          <w:szCs w:val="24"/>
          <w:shd w:val="clear" w:color="auto" w:fill="FFFFFF"/>
        </w:rPr>
        <w:t>Runnable</w:t>
      </w:r>
      <w:r w:rsidRPr="007937CC">
        <w:rPr>
          <w:rFonts w:ascii="Arial" w:hAnsi="Arial" w:cs="Arial"/>
          <w:sz w:val="24"/>
          <w:szCs w:val="24"/>
          <w:shd w:val="clear" w:color="auto" w:fill="FFFFFF"/>
        </w:rPr>
        <w:t>接口</w:t>
      </w:r>
    </w:p>
    <w:p w:rsidR="00BF699B" w:rsidRPr="00520DF8" w:rsidRDefault="00BF699B" w:rsidP="00BF699B">
      <w:pPr>
        <w:rPr>
          <w:rFonts w:ascii="Arial" w:hAnsi="Arial" w:cs="Arial"/>
          <w:szCs w:val="21"/>
          <w:shd w:val="clear" w:color="auto" w:fill="FFFFFF"/>
        </w:rPr>
      </w:pPr>
      <w:r>
        <w:rPr>
          <w:noProof/>
        </w:rPr>
        <w:drawing>
          <wp:inline distT="0" distB="0" distL="0" distR="0" wp14:anchorId="00F63B12" wp14:editId="0144D41F">
            <wp:extent cx="8861425"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89364" cy="4576860"/>
                    </a:xfrm>
                    <a:prstGeom prst="rect">
                      <a:avLst/>
                    </a:prstGeom>
                  </pic:spPr>
                </pic:pic>
              </a:graphicData>
            </a:graphic>
          </wp:inline>
        </w:drawing>
      </w:r>
    </w:p>
    <w:p w:rsidR="00BF699B" w:rsidRPr="00C30F12" w:rsidRDefault="00F723C9" w:rsidP="00EE3730">
      <w:pPr>
        <w:pStyle w:val="aa"/>
        <w:numPr>
          <w:ilvl w:val="0"/>
          <w:numId w:val="11"/>
        </w:numPr>
        <w:ind w:firstLineChars="0"/>
        <w:rPr>
          <w:rFonts w:ascii="Arial" w:hAnsi="Arial" w:cs="Arial"/>
          <w:color w:val="333333"/>
          <w:sz w:val="24"/>
          <w:szCs w:val="24"/>
          <w:shd w:val="clear" w:color="auto" w:fill="FFFFFF"/>
        </w:rPr>
      </w:pPr>
      <w:r w:rsidRPr="00C30F12">
        <w:rPr>
          <w:rFonts w:cs="Arial"/>
          <w:color w:val="000000"/>
          <w:sz w:val="24"/>
          <w:szCs w:val="24"/>
        </w:rPr>
        <w:lastRenderedPageBreak/>
        <w:t>实现</w:t>
      </w:r>
      <w:r w:rsidRPr="00C30F12">
        <w:rPr>
          <w:rFonts w:cs="Calibri"/>
          <w:color w:val="000000"/>
          <w:sz w:val="24"/>
          <w:szCs w:val="24"/>
        </w:rPr>
        <w:t>Callable</w:t>
      </w:r>
      <w:r w:rsidRPr="00C30F12">
        <w:rPr>
          <w:rFonts w:cs="Arial" w:hint="eastAsia"/>
          <w:color w:val="000000"/>
          <w:sz w:val="24"/>
          <w:szCs w:val="24"/>
        </w:rPr>
        <w:t>接口，重写</w:t>
      </w:r>
      <w:r w:rsidRPr="00C30F12">
        <w:rPr>
          <w:rFonts w:cs="Calibri"/>
          <w:color w:val="000000"/>
          <w:sz w:val="24"/>
          <w:szCs w:val="24"/>
        </w:rPr>
        <w:t>call</w:t>
      </w:r>
      <w:r w:rsidRPr="00C30F12">
        <w:rPr>
          <w:rFonts w:cs="Calibri" w:hint="eastAsia"/>
          <w:color w:val="000000"/>
          <w:sz w:val="24"/>
          <w:szCs w:val="24"/>
        </w:rPr>
        <w:t>函数</w:t>
      </w:r>
    </w:p>
    <w:p w:rsid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Callable</w:t>
      </w:r>
      <w:r w:rsidRPr="0020549F">
        <w:rPr>
          <w:rFonts w:cs="Arial" w:hint="eastAsia"/>
          <w:color w:val="000000"/>
        </w:rPr>
        <w:t>是类似于</w:t>
      </w:r>
      <w:r w:rsidRPr="0020549F">
        <w:rPr>
          <w:rFonts w:cs="Calibri"/>
          <w:color w:val="000000"/>
        </w:rPr>
        <w:t>Runnable</w:t>
      </w:r>
      <w:r w:rsidRPr="0020549F">
        <w:rPr>
          <w:rFonts w:cs="Arial" w:hint="eastAsia"/>
          <w:color w:val="000000"/>
        </w:rPr>
        <w:t>的接口，实现</w:t>
      </w:r>
      <w:r w:rsidRPr="0020549F">
        <w:rPr>
          <w:rFonts w:cs="Calibri"/>
          <w:color w:val="000000"/>
        </w:rPr>
        <w:t>Callable</w:t>
      </w:r>
      <w:r w:rsidRPr="0020549F">
        <w:rPr>
          <w:rFonts w:cs="Arial" w:hint="eastAsia"/>
          <w:color w:val="000000"/>
        </w:rPr>
        <w:t>接口的类和实现</w:t>
      </w:r>
      <w:r w:rsidRPr="0020549F">
        <w:rPr>
          <w:rFonts w:cs="Calibri"/>
          <w:color w:val="000000"/>
        </w:rPr>
        <w:t>Runnable</w:t>
      </w:r>
      <w:r w:rsidRPr="0020549F">
        <w:rPr>
          <w:rFonts w:cs="Arial" w:hint="eastAsia"/>
          <w:color w:val="000000"/>
        </w:rPr>
        <w:t>的类都是可被其它线程执行的任务。 </w:t>
      </w:r>
    </w:p>
    <w:p w:rsidR="00A52DDE" w:rsidRPr="0020549F" w:rsidRDefault="00A52DDE" w:rsidP="0020549F">
      <w:pPr>
        <w:pStyle w:val="a8"/>
        <w:shd w:val="clear" w:color="auto" w:fill="FFFFFF"/>
        <w:spacing w:before="0" w:beforeAutospacing="0" w:after="0" w:afterAutospacing="0" w:line="360" w:lineRule="auto"/>
        <w:rPr>
          <w:rFonts w:cs="Arial"/>
          <w:color w:val="000000"/>
        </w:rPr>
      </w:pPr>
    </w:p>
    <w:p w:rsidR="0020549F" w:rsidRDefault="0020549F" w:rsidP="0020549F">
      <w:pPr>
        <w:pStyle w:val="a8"/>
        <w:shd w:val="clear" w:color="auto" w:fill="FFFFFF"/>
        <w:spacing w:before="0" w:beforeAutospacing="0" w:after="0" w:afterAutospacing="0" w:line="360" w:lineRule="auto"/>
        <w:rPr>
          <w:rFonts w:cs="Calibri"/>
          <w:color w:val="000000"/>
        </w:rPr>
      </w:pPr>
      <w:r w:rsidRPr="0020549F">
        <w:rPr>
          <w:rFonts w:cs="Arial"/>
          <w:color w:val="000000"/>
        </w:rPr>
        <w:t>Callable</w:t>
      </w:r>
      <w:r w:rsidRPr="0020549F">
        <w:rPr>
          <w:rFonts w:cs="Arial" w:hint="eastAsia"/>
          <w:color w:val="000000"/>
        </w:rPr>
        <w:t>和</w:t>
      </w:r>
      <w:r w:rsidRPr="0020549F">
        <w:rPr>
          <w:rFonts w:cs="Calibri"/>
          <w:color w:val="000000"/>
        </w:rPr>
        <w:t>Runnable</w:t>
      </w:r>
      <w:r w:rsidR="009F03B4">
        <w:rPr>
          <w:rFonts w:cs="Arial" w:hint="eastAsia"/>
          <w:color w:val="000000"/>
        </w:rPr>
        <w:t>的不同</w:t>
      </w:r>
      <w:r w:rsidRPr="0020549F">
        <w:rPr>
          <w:rFonts w:cs="Calibri"/>
          <w:color w:val="000000"/>
        </w:rPr>
        <w:t>:</w:t>
      </w:r>
    </w:p>
    <w:tbl>
      <w:tblPr>
        <w:tblStyle w:val="a9"/>
        <w:tblW w:w="0" w:type="auto"/>
        <w:tblLook w:val="04A0" w:firstRow="1" w:lastRow="0" w:firstColumn="1" w:lastColumn="0" w:noHBand="0" w:noVBand="1"/>
      </w:tblPr>
      <w:tblGrid>
        <w:gridCol w:w="9918"/>
        <w:gridCol w:w="4030"/>
      </w:tblGrid>
      <w:tr w:rsidR="006142BA" w:rsidTr="002A497E">
        <w:tc>
          <w:tcPr>
            <w:tcW w:w="9918" w:type="dxa"/>
          </w:tcPr>
          <w:p w:rsidR="006142BA" w:rsidRDefault="00375149" w:rsidP="007B643D">
            <w:pPr>
              <w:pStyle w:val="a8"/>
              <w:spacing w:before="0" w:beforeAutospacing="0" w:after="0" w:afterAutospacing="0" w:line="360" w:lineRule="auto"/>
              <w:jc w:val="center"/>
              <w:rPr>
                <w:rFonts w:cs="Arial"/>
                <w:color w:val="000000"/>
              </w:rPr>
            </w:pPr>
            <w:r>
              <w:rPr>
                <w:rFonts w:cs="Arial" w:hint="eastAsia"/>
                <w:color w:val="000000"/>
              </w:rPr>
              <w:t>Callable接口</w:t>
            </w:r>
          </w:p>
        </w:tc>
        <w:tc>
          <w:tcPr>
            <w:tcW w:w="4030" w:type="dxa"/>
          </w:tcPr>
          <w:p w:rsidR="006142BA" w:rsidRDefault="00375149" w:rsidP="007B643D">
            <w:pPr>
              <w:pStyle w:val="a8"/>
              <w:spacing w:before="0" w:beforeAutospacing="0" w:after="0" w:afterAutospacing="0" w:line="360" w:lineRule="auto"/>
              <w:jc w:val="center"/>
              <w:rPr>
                <w:rFonts w:cs="Arial"/>
                <w:color w:val="000000"/>
              </w:rPr>
            </w:pPr>
            <w:r>
              <w:rPr>
                <w:rFonts w:cs="Arial" w:hint="eastAsia"/>
                <w:color w:val="000000"/>
              </w:rPr>
              <w:t>Runnable接口</w:t>
            </w:r>
          </w:p>
        </w:tc>
      </w:tr>
      <w:tr w:rsidR="006142BA" w:rsidTr="002A497E">
        <w:tc>
          <w:tcPr>
            <w:tcW w:w="9918" w:type="dxa"/>
          </w:tcPr>
          <w:p w:rsidR="006142BA" w:rsidRDefault="00D46250" w:rsidP="0020549F">
            <w:pPr>
              <w:pStyle w:val="a8"/>
              <w:spacing w:before="0" w:beforeAutospacing="0" w:after="0" w:afterAutospacing="0" w:line="360" w:lineRule="auto"/>
              <w:rPr>
                <w:rFonts w:cs="Arial"/>
                <w:color w:val="000000"/>
              </w:rPr>
            </w:pPr>
            <w:r w:rsidRPr="0020549F">
              <w:rPr>
                <w:rFonts w:cs="Arial" w:hint="eastAsia"/>
                <w:color w:val="000000"/>
              </w:rPr>
              <w:t>方法是</w:t>
            </w:r>
            <w:r w:rsidRPr="0020549F">
              <w:rPr>
                <w:rFonts w:cs="Calibri"/>
                <w:color w:val="000000"/>
              </w:rPr>
              <w:t>call()</w:t>
            </w:r>
          </w:p>
        </w:tc>
        <w:tc>
          <w:tcPr>
            <w:tcW w:w="4030" w:type="dxa"/>
          </w:tcPr>
          <w:p w:rsidR="006142BA" w:rsidRDefault="00D46250" w:rsidP="0020549F">
            <w:pPr>
              <w:pStyle w:val="a8"/>
              <w:spacing w:before="0" w:beforeAutospacing="0" w:after="0" w:afterAutospacing="0" w:line="360" w:lineRule="auto"/>
              <w:rPr>
                <w:rFonts w:cs="Arial"/>
                <w:color w:val="000000"/>
              </w:rPr>
            </w:pPr>
            <w:r w:rsidRPr="0020549F">
              <w:rPr>
                <w:rFonts w:cs="Arial" w:hint="eastAsia"/>
                <w:color w:val="000000"/>
              </w:rPr>
              <w:t>方法是</w:t>
            </w:r>
            <w:r w:rsidRPr="0020549F">
              <w:rPr>
                <w:rFonts w:cs="Calibri"/>
                <w:color w:val="000000"/>
              </w:rPr>
              <w:t>run()</w:t>
            </w:r>
          </w:p>
        </w:tc>
      </w:tr>
      <w:tr w:rsidR="006142BA" w:rsidTr="002A497E">
        <w:tc>
          <w:tcPr>
            <w:tcW w:w="9918" w:type="dxa"/>
          </w:tcPr>
          <w:p w:rsidR="006142BA" w:rsidRDefault="00D46250" w:rsidP="0020549F">
            <w:pPr>
              <w:pStyle w:val="a8"/>
              <w:spacing w:before="0" w:beforeAutospacing="0" w:after="0" w:afterAutospacing="0" w:line="360" w:lineRule="auto"/>
              <w:rPr>
                <w:rFonts w:cs="Arial"/>
                <w:color w:val="000000"/>
              </w:rPr>
            </w:pPr>
            <w:r>
              <w:rPr>
                <w:rFonts w:cs="Arial" w:hint="eastAsia"/>
                <w:color w:val="000000"/>
              </w:rPr>
              <w:t>任务执行后有</w:t>
            </w:r>
            <w:r w:rsidRPr="0020549F">
              <w:rPr>
                <w:rFonts w:cs="Arial" w:hint="eastAsia"/>
                <w:color w:val="000000"/>
              </w:rPr>
              <w:t>返回值</w:t>
            </w:r>
          </w:p>
        </w:tc>
        <w:tc>
          <w:tcPr>
            <w:tcW w:w="4030" w:type="dxa"/>
          </w:tcPr>
          <w:p w:rsidR="006142BA" w:rsidRDefault="00EE7E24" w:rsidP="00EE7E24">
            <w:pPr>
              <w:pStyle w:val="a8"/>
              <w:shd w:val="clear" w:color="auto" w:fill="FFFFFF"/>
              <w:spacing w:before="0" w:beforeAutospacing="0" w:after="0" w:afterAutospacing="0" w:line="360" w:lineRule="auto"/>
              <w:rPr>
                <w:rFonts w:cs="Arial"/>
                <w:color w:val="000000"/>
              </w:rPr>
            </w:pPr>
            <w:r>
              <w:rPr>
                <w:rFonts w:cs="Arial" w:hint="eastAsia"/>
                <w:color w:val="000000"/>
              </w:rPr>
              <w:t>任务执行后</w:t>
            </w:r>
            <w:r w:rsidR="0071378E">
              <w:rPr>
                <w:rFonts w:cs="Arial" w:hint="eastAsia"/>
                <w:color w:val="000000"/>
              </w:rPr>
              <w:t>不能返回值</w:t>
            </w:r>
          </w:p>
        </w:tc>
      </w:tr>
      <w:tr w:rsidR="006142BA" w:rsidTr="002A497E">
        <w:tc>
          <w:tcPr>
            <w:tcW w:w="9918" w:type="dxa"/>
          </w:tcPr>
          <w:p w:rsidR="006142BA" w:rsidRDefault="0087279A" w:rsidP="0020549F">
            <w:pPr>
              <w:pStyle w:val="a8"/>
              <w:spacing w:before="0" w:beforeAutospacing="0" w:after="0" w:afterAutospacing="0" w:line="360" w:lineRule="auto"/>
              <w:rPr>
                <w:rFonts w:cs="Arial"/>
                <w:color w:val="000000"/>
              </w:rPr>
            </w:pPr>
            <w:r w:rsidRPr="0020549F">
              <w:rPr>
                <w:rFonts w:cs="Calibri"/>
                <w:color w:val="000000"/>
              </w:rPr>
              <w:t>call()</w:t>
            </w:r>
            <w:r w:rsidRPr="0020549F">
              <w:rPr>
                <w:rFonts w:cs="Arial" w:hint="eastAsia"/>
                <w:color w:val="000000"/>
              </w:rPr>
              <w:t>方法可抛出异常</w:t>
            </w:r>
          </w:p>
        </w:tc>
        <w:tc>
          <w:tcPr>
            <w:tcW w:w="4030" w:type="dxa"/>
          </w:tcPr>
          <w:p w:rsidR="006142BA" w:rsidRDefault="0087279A" w:rsidP="0020549F">
            <w:pPr>
              <w:pStyle w:val="a8"/>
              <w:spacing w:before="0" w:beforeAutospacing="0" w:after="0" w:afterAutospacing="0" w:line="360" w:lineRule="auto"/>
              <w:rPr>
                <w:rFonts w:cs="Arial"/>
                <w:color w:val="000000"/>
              </w:rPr>
            </w:pPr>
            <w:r w:rsidRPr="0020549F">
              <w:rPr>
                <w:rFonts w:cs="Calibri"/>
                <w:color w:val="000000"/>
              </w:rPr>
              <w:t>run()</w:t>
            </w:r>
            <w:r w:rsidRPr="0020549F">
              <w:rPr>
                <w:rFonts w:cs="Arial" w:hint="eastAsia"/>
                <w:color w:val="000000"/>
              </w:rPr>
              <w:t>方法是不能抛出异常的</w:t>
            </w:r>
          </w:p>
        </w:tc>
      </w:tr>
      <w:tr w:rsidR="006142BA" w:rsidTr="002A497E">
        <w:tc>
          <w:tcPr>
            <w:tcW w:w="9918" w:type="dxa"/>
          </w:tcPr>
          <w:p w:rsidR="006142BA" w:rsidRPr="008E7D31" w:rsidRDefault="008E7D31" w:rsidP="002A497E">
            <w:pPr>
              <w:pStyle w:val="a8"/>
              <w:shd w:val="clear" w:color="auto" w:fill="FFFFFF"/>
              <w:spacing w:before="0" w:beforeAutospacing="0" w:after="0" w:afterAutospacing="0" w:line="360" w:lineRule="auto"/>
              <w:rPr>
                <w:rFonts w:cs="Arial"/>
                <w:color w:val="000000"/>
              </w:rPr>
            </w:pPr>
            <w:r w:rsidRPr="0020549F">
              <w:rPr>
                <w:rFonts w:cs="Arial"/>
                <w:color w:val="000000"/>
              </w:rPr>
              <w:t>运行</w:t>
            </w:r>
            <w:r w:rsidRPr="0020549F">
              <w:rPr>
                <w:rFonts w:cs="Calibri"/>
                <w:color w:val="000000"/>
              </w:rPr>
              <w:t>Callable</w:t>
            </w:r>
            <w:r w:rsidRPr="0020549F">
              <w:rPr>
                <w:rFonts w:cs="Arial" w:hint="eastAsia"/>
                <w:color w:val="000000"/>
              </w:rPr>
              <w:t>任务可拿到一个</w:t>
            </w:r>
            <w:r w:rsidRPr="0020549F">
              <w:rPr>
                <w:rFonts w:cs="Calibri"/>
                <w:color w:val="000000"/>
              </w:rPr>
              <w:t>Future</w:t>
            </w:r>
            <w:r w:rsidRPr="0020549F">
              <w:rPr>
                <w:rFonts w:cs="Arial" w:hint="eastAsia"/>
                <w:color w:val="000000"/>
              </w:rPr>
              <w:t>对象，</w:t>
            </w:r>
            <w:r w:rsidRPr="0020549F">
              <w:rPr>
                <w:rFonts w:cs="Calibri"/>
                <w:color w:val="000000"/>
              </w:rPr>
              <w:t>Future</w:t>
            </w:r>
            <w:r w:rsidRPr="00227537">
              <w:rPr>
                <w:rFonts w:cs="Arial" w:hint="eastAsia"/>
                <w:color w:val="FF0000"/>
              </w:rPr>
              <w:t>表示异步计算的结果</w:t>
            </w:r>
            <w:r w:rsidRPr="0020549F">
              <w:rPr>
                <w:rFonts w:cs="Arial" w:hint="eastAsia"/>
                <w:color w:val="000000"/>
              </w:rPr>
              <w:t>。它提供了检查计算是否完成的方法</w:t>
            </w:r>
            <w:r w:rsidRPr="0020549F">
              <w:rPr>
                <w:rFonts w:cs="Calibri"/>
                <w:color w:val="000000"/>
              </w:rPr>
              <w:t>,</w:t>
            </w:r>
            <w:r w:rsidRPr="0020549F">
              <w:rPr>
                <w:rFonts w:cs="Arial" w:hint="eastAsia"/>
                <w:color w:val="000000"/>
              </w:rPr>
              <w:t>以等待计算的完成</w:t>
            </w:r>
            <w:r w:rsidRPr="0020549F">
              <w:rPr>
                <w:rFonts w:cs="Calibri"/>
                <w:color w:val="000000"/>
              </w:rPr>
              <w:t>,</w:t>
            </w:r>
            <w:r w:rsidRPr="0020549F">
              <w:rPr>
                <w:rFonts w:cs="Arial" w:hint="eastAsia"/>
                <w:color w:val="000000"/>
              </w:rPr>
              <w:t>并检索计算的结果</w:t>
            </w:r>
            <w:r w:rsidRPr="0020549F">
              <w:rPr>
                <w:rFonts w:cs="Calibri"/>
                <w:color w:val="000000"/>
              </w:rPr>
              <w:t>.</w:t>
            </w:r>
            <w:r w:rsidRPr="0020549F">
              <w:rPr>
                <w:rFonts w:cs="Arial" w:hint="eastAsia"/>
                <w:color w:val="000000"/>
              </w:rPr>
              <w:t>通过</w:t>
            </w:r>
            <w:r w:rsidRPr="0020549F">
              <w:rPr>
                <w:rFonts w:cs="Calibri"/>
                <w:color w:val="000000"/>
              </w:rPr>
              <w:t>Future</w:t>
            </w:r>
            <w:r w:rsidRPr="0020549F">
              <w:rPr>
                <w:rFonts w:cs="Arial" w:hint="eastAsia"/>
                <w:color w:val="000000"/>
              </w:rPr>
              <w:t>对象可了解任务执行情况</w:t>
            </w:r>
            <w:r w:rsidRPr="0020549F">
              <w:rPr>
                <w:rFonts w:cs="Calibri"/>
                <w:color w:val="000000"/>
              </w:rPr>
              <w:t>,</w:t>
            </w:r>
            <w:r w:rsidRPr="0020549F">
              <w:rPr>
                <w:rFonts w:cs="Arial" w:hint="eastAsia"/>
                <w:color w:val="000000"/>
              </w:rPr>
              <w:t>可取消任务的执行</w:t>
            </w:r>
            <w:r w:rsidRPr="0020549F">
              <w:rPr>
                <w:rFonts w:cs="Calibri"/>
                <w:color w:val="000000"/>
              </w:rPr>
              <w:t>,</w:t>
            </w:r>
            <w:r w:rsidRPr="0020549F">
              <w:rPr>
                <w:rFonts w:cs="Arial" w:hint="eastAsia"/>
                <w:color w:val="000000"/>
              </w:rPr>
              <w:t>还可获取任务执行的结果</w:t>
            </w:r>
            <w:r w:rsidR="004F60AB">
              <w:rPr>
                <w:rFonts w:cs="Arial" w:hint="eastAsia"/>
                <w:color w:val="000000"/>
              </w:rPr>
              <w:t>。</w:t>
            </w:r>
          </w:p>
        </w:tc>
        <w:tc>
          <w:tcPr>
            <w:tcW w:w="4030" w:type="dxa"/>
          </w:tcPr>
          <w:p w:rsidR="006142BA" w:rsidRDefault="006142BA" w:rsidP="0020549F">
            <w:pPr>
              <w:pStyle w:val="a8"/>
              <w:spacing w:before="0" w:beforeAutospacing="0" w:after="0" w:afterAutospacing="0" w:line="360" w:lineRule="auto"/>
              <w:rPr>
                <w:rFonts w:cs="Arial"/>
                <w:color w:val="000000"/>
              </w:rPr>
            </w:pPr>
          </w:p>
        </w:tc>
      </w:tr>
    </w:tbl>
    <w:p w:rsidR="00227537" w:rsidRPr="0020549F" w:rsidRDefault="00227537" w:rsidP="0020549F">
      <w:pPr>
        <w:pStyle w:val="a8"/>
        <w:shd w:val="clear" w:color="auto" w:fill="FFFFFF"/>
        <w:spacing w:before="0" w:beforeAutospacing="0" w:after="0" w:afterAutospacing="0" w:line="360" w:lineRule="auto"/>
        <w:rPr>
          <w:rFonts w:cs="Arial"/>
          <w:color w:val="000000"/>
        </w:rPr>
      </w:pPr>
    </w:p>
    <w:p w:rsidR="0020549F" w:rsidRPr="00EB45D6" w:rsidRDefault="00227537" w:rsidP="00D04186">
      <w:pPr>
        <w:pStyle w:val="2"/>
        <w:jc w:val="center"/>
      </w:pPr>
      <w:r w:rsidRPr="00EB45D6">
        <w:rPr>
          <w:rFonts w:hint="eastAsia"/>
        </w:rPr>
        <w:t>9</w:t>
      </w:r>
      <w:r w:rsidR="00C544CF">
        <w:rPr>
          <w:rFonts w:hint="eastAsia"/>
        </w:rPr>
        <w:t>、</w:t>
      </w:r>
      <w:r w:rsidR="0020549F" w:rsidRPr="00EB45D6">
        <w:rPr>
          <w:rFonts w:hint="eastAsia"/>
        </w:rPr>
        <w:t>用户态和核心态的区别。</w:t>
      </w:r>
    </w:p>
    <w:p w:rsidR="00036867" w:rsidRDefault="005F63B8" w:rsidP="004C1FD4">
      <w:pPr>
        <w:pStyle w:val="a8"/>
        <w:shd w:val="clear" w:color="auto" w:fill="FFFFFF"/>
        <w:spacing w:before="0" w:beforeAutospacing="0" w:after="0" w:afterAutospacing="0" w:line="360" w:lineRule="auto"/>
        <w:ind w:firstLineChars="200" w:firstLine="480"/>
        <w:rPr>
          <w:rFonts w:cs="Arial"/>
          <w:color w:val="000000"/>
        </w:rPr>
      </w:pPr>
      <w:r>
        <w:rPr>
          <w:rFonts w:cs="Arial" w:hint="eastAsia"/>
          <w:color w:val="000000"/>
        </w:rPr>
        <w:t>核心</w:t>
      </w:r>
      <w:r w:rsidR="002413C4">
        <w:rPr>
          <w:rFonts w:cs="Arial" w:hint="eastAsia"/>
          <w:color w:val="000000"/>
        </w:rPr>
        <w:t>态：</w:t>
      </w:r>
      <w:r w:rsidR="00621A01" w:rsidRPr="006A6470">
        <w:rPr>
          <w:rFonts w:cs="Arial"/>
          <w:color w:val="FF0000"/>
        </w:rPr>
        <w:t>当一个任务（进程）执行系统调用而</w:t>
      </w:r>
      <w:r w:rsidR="00621A01" w:rsidRPr="006A6470">
        <w:rPr>
          <w:rFonts w:cs="Arial" w:hint="eastAsia"/>
          <w:color w:val="FF0000"/>
        </w:rPr>
        <w:t>进入</w:t>
      </w:r>
      <w:r w:rsidR="0020549F" w:rsidRPr="006A6470">
        <w:rPr>
          <w:rFonts w:cs="Arial"/>
          <w:color w:val="FF0000"/>
        </w:rPr>
        <w:t>内核代码中执行时，我们就称进程处于内核运行态（或简称为内核态）</w:t>
      </w:r>
      <w:r w:rsidR="0020549F" w:rsidRPr="0020549F">
        <w:rPr>
          <w:rFonts w:cs="Arial"/>
          <w:color w:val="000000"/>
        </w:rPr>
        <w:t>。此时处理器处于特权级最高的（</w:t>
      </w:r>
      <w:r w:rsidR="0020549F" w:rsidRPr="0020549F">
        <w:rPr>
          <w:rFonts w:cs="Calibri"/>
          <w:color w:val="000000"/>
        </w:rPr>
        <w:t>0</w:t>
      </w:r>
      <w:r w:rsidR="0020549F" w:rsidRPr="0020549F">
        <w:rPr>
          <w:rFonts w:cs="Arial" w:hint="eastAsia"/>
          <w:color w:val="000000"/>
        </w:rPr>
        <w:t>级）内核代码中执行。当进程处于内核态时，执行的内核代码会使用当前进程的</w:t>
      </w:r>
      <w:r w:rsidR="0020549F" w:rsidRPr="003625F5">
        <w:rPr>
          <w:rFonts w:cs="Arial" w:hint="eastAsia"/>
          <w:color w:val="FF0000"/>
        </w:rPr>
        <w:t>内核栈</w:t>
      </w:r>
      <w:r w:rsidR="0020549F" w:rsidRPr="0020549F">
        <w:rPr>
          <w:rFonts w:cs="Arial" w:hint="eastAsia"/>
          <w:color w:val="000000"/>
        </w:rPr>
        <w:t>。每个进程都有自己的内核栈。</w:t>
      </w:r>
    </w:p>
    <w:p w:rsidR="0020549F" w:rsidRDefault="003A18F9" w:rsidP="005F63B8">
      <w:pPr>
        <w:pStyle w:val="a8"/>
        <w:shd w:val="clear" w:color="auto" w:fill="FFFFFF"/>
        <w:spacing w:before="0" w:beforeAutospacing="0" w:after="0" w:afterAutospacing="0" w:line="360" w:lineRule="auto"/>
        <w:ind w:firstLineChars="200" w:firstLine="480"/>
        <w:rPr>
          <w:rFonts w:cs="Arial"/>
          <w:color w:val="000000"/>
        </w:rPr>
      </w:pPr>
      <w:r>
        <w:rPr>
          <w:rFonts w:cs="Arial" w:hint="eastAsia"/>
          <w:color w:val="000000"/>
        </w:rPr>
        <w:lastRenderedPageBreak/>
        <w:t>用户态：</w:t>
      </w:r>
      <w:r w:rsidR="0020549F" w:rsidRPr="003D5645">
        <w:rPr>
          <w:rFonts w:cs="Arial" w:hint="eastAsia"/>
          <w:color w:val="FF0000"/>
        </w:rPr>
        <w:t>当进程在执行用户自己的代码时，则称其处于用户运行态（用户态）</w:t>
      </w:r>
      <w:r w:rsidR="0020549F" w:rsidRPr="0020549F">
        <w:rPr>
          <w:rFonts w:cs="Arial" w:hint="eastAsia"/>
          <w:color w:val="000000"/>
        </w:rPr>
        <w:t>。即此时处理器在特权级最低的（</w:t>
      </w:r>
      <w:r w:rsidR="0020549F" w:rsidRPr="0020549F">
        <w:rPr>
          <w:rFonts w:cs="Calibri"/>
          <w:color w:val="000000"/>
        </w:rPr>
        <w:t>3</w:t>
      </w:r>
      <w:r w:rsidR="0020549F" w:rsidRPr="0020549F">
        <w:rPr>
          <w:rFonts w:cs="Arial" w:hint="eastAsia"/>
          <w:color w:val="000000"/>
        </w:rPr>
        <w:t>级）用户代码中运行。当正在执行用户程序而突然被中断程序中断时，此时用户程序也可以象征性地称为处于进程的内核态。因为中断处理程序将使用当前进程的内核栈。这与处于内核态的进程的状态有些类似。</w:t>
      </w:r>
    </w:p>
    <w:p w:rsidR="00050A14" w:rsidRPr="0020549F" w:rsidRDefault="00050A14" w:rsidP="005F63B8">
      <w:pPr>
        <w:pStyle w:val="a8"/>
        <w:shd w:val="clear" w:color="auto" w:fill="FFFFFF"/>
        <w:spacing w:before="0" w:beforeAutospacing="0" w:after="0" w:afterAutospacing="0" w:line="360" w:lineRule="auto"/>
        <w:ind w:firstLineChars="200" w:firstLine="480"/>
        <w:rPr>
          <w:rFonts w:cs="Arial"/>
          <w:color w:val="000000"/>
        </w:rPr>
      </w:pP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用户态切换到内核态的3</w:t>
      </w:r>
      <w:r w:rsidRPr="0020549F">
        <w:rPr>
          <w:rFonts w:cs="Arial" w:hint="eastAsia"/>
          <w:color w:val="000000"/>
        </w:rPr>
        <w:t>种方式</w:t>
      </w:r>
      <w:r w:rsidRPr="0020549F">
        <w:rPr>
          <w:rFonts w:cs="Arial"/>
          <w:color w:val="000000"/>
        </w:rPr>
        <w:t>：系统调用、异常、外围设备中断。</w:t>
      </w:r>
    </w:p>
    <w:p w:rsidR="0020549F" w:rsidRPr="00885BD9" w:rsidRDefault="00A932C6" w:rsidP="0075435C">
      <w:pPr>
        <w:pStyle w:val="2"/>
        <w:jc w:val="center"/>
      </w:pPr>
      <w:r w:rsidRPr="00885BD9">
        <w:rPr>
          <w:rFonts w:hint="eastAsia"/>
        </w:rPr>
        <w:t>1</w:t>
      </w:r>
      <w:r w:rsidR="00342051" w:rsidRPr="00885BD9">
        <w:rPr>
          <w:rFonts w:hint="eastAsia"/>
        </w:rPr>
        <w:t>0</w:t>
      </w:r>
      <w:r w:rsidRPr="00885BD9">
        <w:rPr>
          <w:rFonts w:hint="eastAsia"/>
        </w:rPr>
        <w:t>、</w:t>
      </w:r>
      <w:r w:rsidR="0020549F" w:rsidRPr="00885BD9">
        <w:rPr>
          <w:rFonts w:hint="eastAsia"/>
        </w:rPr>
        <w:t>用户栈和内核栈</w:t>
      </w:r>
      <w:r w:rsidR="007477F4">
        <w:rPr>
          <w:rFonts w:hint="eastAsia"/>
        </w:rPr>
        <w:t>的概念以及</w:t>
      </w:r>
      <w:r w:rsidR="00EB044A">
        <w:rPr>
          <w:rFonts w:hint="eastAsia"/>
        </w:rPr>
        <w:t>区别</w:t>
      </w:r>
    </w:p>
    <w:p w:rsidR="0020549F" w:rsidRPr="0020549F" w:rsidRDefault="001A5B9B" w:rsidP="00B932BF">
      <w:pPr>
        <w:pStyle w:val="a8"/>
        <w:numPr>
          <w:ilvl w:val="0"/>
          <w:numId w:val="11"/>
        </w:numPr>
        <w:shd w:val="clear" w:color="auto" w:fill="FFFFFF"/>
        <w:spacing w:before="0" w:beforeAutospacing="0" w:after="0" w:afterAutospacing="0" w:line="360" w:lineRule="auto"/>
        <w:rPr>
          <w:rFonts w:cs="Arial"/>
          <w:color w:val="000000"/>
        </w:rPr>
      </w:pPr>
      <w:r w:rsidRPr="0066237E">
        <w:rPr>
          <w:rFonts w:cs="Arial"/>
          <w:b/>
          <w:color w:val="000000"/>
        </w:rPr>
        <w:t>内核栈和用户栈</w:t>
      </w:r>
      <w:r w:rsidRPr="0066237E">
        <w:rPr>
          <w:rFonts w:cs="Arial" w:hint="eastAsia"/>
          <w:b/>
          <w:color w:val="000000"/>
        </w:rPr>
        <w:t>的概念</w:t>
      </w:r>
      <w:r w:rsidR="0020549F" w:rsidRPr="0020549F">
        <w:rPr>
          <w:rFonts w:cs="Arial"/>
          <w:color w:val="000000"/>
        </w:rPr>
        <w:t>：</w:t>
      </w:r>
    </w:p>
    <w:p w:rsidR="0020549F" w:rsidRPr="0020549F" w:rsidRDefault="0020549F" w:rsidP="00B605A2">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intel</w:t>
      </w:r>
      <w:r w:rsidRPr="0020549F">
        <w:rPr>
          <w:rFonts w:cs="Arial" w:hint="eastAsia"/>
          <w:color w:val="000000"/>
        </w:rPr>
        <w:t>的</w:t>
      </w:r>
      <w:r w:rsidRPr="0020549F">
        <w:rPr>
          <w:rFonts w:cs="Calibri"/>
          <w:color w:val="000000"/>
        </w:rPr>
        <w:t>cpu</w:t>
      </w:r>
      <w:r w:rsidRPr="0020549F">
        <w:rPr>
          <w:rFonts w:cs="Arial" w:hint="eastAsia"/>
          <w:color w:val="000000"/>
        </w:rPr>
        <w:t>分为四个运行级别</w:t>
      </w:r>
      <w:r w:rsidRPr="0020549F">
        <w:rPr>
          <w:rFonts w:cs="Calibri"/>
          <w:color w:val="000000"/>
        </w:rPr>
        <w:t>ring0~ring3</w:t>
      </w:r>
      <w:r w:rsidRPr="0020549F">
        <w:rPr>
          <w:rFonts w:cs="Arial" w:hint="eastAsia"/>
          <w:color w:val="000000"/>
        </w:rPr>
        <w:t>，内核创建进程，创建进程的同时创建进程控制块，创建进程自己的堆栈。一个进程有两个堆栈，用户栈和系统栈。</w:t>
      </w:r>
      <w:r w:rsidRPr="00041D17">
        <w:rPr>
          <w:rFonts w:cs="Arial" w:hint="eastAsia"/>
          <w:color w:val="FF0000"/>
        </w:rPr>
        <w:t>用户堆栈的空间指向用户地址空间，内核堆栈的空间指向内核地址空间</w:t>
      </w:r>
      <w:r w:rsidRPr="0020549F">
        <w:rPr>
          <w:rFonts w:cs="Arial" w:hint="eastAsia"/>
          <w:color w:val="000000"/>
        </w:rPr>
        <w:t>。</w:t>
      </w:r>
    </w:p>
    <w:p w:rsidR="0020549F" w:rsidRDefault="0020549F" w:rsidP="00B605A2">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有个</w:t>
      </w:r>
      <w:r w:rsidRPr="0020549F">
        <w:rPr>
          <w:rFonts w:cs="Calibri"/>
          <w:color w:val="000000"/>
        </w:rPr>
        <w:t>CPU</w:t>
      </w:r>
      <w:r w:rsidRPr="0020549F">
        <w:rPr>
          <w:rFonts w:cs="Arial" w:hint="eastAsia"/>
          <w:color w:val="000000"/>
        </w:rPr>
        <w:t>堆栈指针寄存器，进程运行的状态有用户态和内核态，当进程运行在用户态时。</w:t>
      </w:r>
      <w:r w:rsidRPr="0020549F">
        <w:rPr>
          <w:rFonts w:cs="Calibri"/>
          <w:color w:val="000000"/>
        </w:rPr>
        <w:t>CPU</w:t>
      </w:r>
      <w:r w:rsidRPr="0020549F">
        <w:rPr>
          <w:rFonts w:cs="Arial" w:hint="eastAsia"/>
          <w:color w:val="000000"/>
        </w:rPr>
        <w:t>堆栈指针寄存器指向的是用户堆栈地址，使用的是用户堆栈；当进程运行在内核态时，</w:t>
      </w:r>
      <w:r w:rsidRPr="0020549F">
        <w:rPr>
          <w:rFonts w:cs="Calibri"/>
          <w:color w:val="000000"/>
        </w:rPr>
        <w:t>CPU</w:t>
      </w:r>
      <w:r w:rsidRPr="0020549F">
        <w:rPr>
          <w:rFonts w:cs="Arial" w:hint="eastAsia"/>
          <w:color w:val="000000"/>
        </w:rPr>
        <w:t>堆栈指针寄存器指向的是内核堆栈地址，使用的是内核堆栈。</w:t>
      </w:r>
    </w:p>
    <w:p w:rsidR="00C23401" w:rsidRPr="0020549F" w:rsidRDefault="00C23401" w:rsidP="00B605A2">
      <w:pPr>
        <w:pStyle w:val="a8"/>
        <w:shd w:val="clear" w:color="auto" w:fill="FFFFFF"/>
        <w:spacing w:before="0" w:beforeAutospacing="0" w:after="0" w:afterAutospacing="0" w:line="360" w:lineRule="auto"/>
        <w:ind w:firstLineChars="300" w:firstLine="720"/>
        <w:rPr>
          <w:rFonts w:cs="Arial"/>
          <w:color w:val="000000"/>
        </w:rPr>
      </w:pPr>
    </w:p>
    <w:p w:rsidR="0020549F" w:rsidRPr="0066237E" w:rsidRDefault="0020549F" w:rsidP="00B932BF">
      <w:pPr>
        <w:pStyle w:val="a8"/>
        <w:numPr>
          <w:ilvl w:val="0"/>
          <w:numId w:val="11"/>
        </w:numPr>
        <w:shd w:val="clear" w:color="auto" w:fill="FFFFFF"/>
        <w:spacing w:before="0" w:beforeAutospacing="0" w:after="0" w:afterAutospacing="0" w:line="360" w:lineRule="auto"/>
        <w:rPr>
          <w:rFonts w:cs="Arial"/>
          <w:b/>
          <w:color w:val="000000"/>
        </w:rPr>
      </w:pPr>
      <w:r w:rsidRPr="0066237E">
        <w:rPr>
          <w:rFonts w:cs="Arial"/>
          <w:b/>
          <w:color w:val="000000"/>
        </w:rPr>
        <w:t>堆栈切换</w:t>
      </w:r>
    </w:p>
    <w:p w:rsidR="0020549F" w:rsidRPr="0020549F" w:rsidRDefault="0020549F" w:rsidP="000C4973">
      <w:pPr>
        <w:pStyle w:val="a8"/>
        <w:shd w:val="clear" w:color="auto" w:fill="FFFFFF"/>
        <w:spacing w:before="0" w:beforeAutospacing="0" w:after="0" w:afterAutospacing="0" w:line="360" w:lineRule="auto"/>
        <w:ind w:firstLineChars="150" w:firstLine="360"/>
        <w:rPr>
          <w:rFonts w:cs="Arial"/>
          <w:color w:val="000000"/>
        </w:rPr>
      </w:pPr>
      <w:r w:rsidRPr="0020549F">
        <w:rPr>
          <w:rFonts w:cs="Arial"/>
          <w:color w:val="000000"/>
        </w:rPr>
        <w:t>当系统因为系统调用（软中断）或硬件中断，</w:t>
      </w:r>
      <w:r w:rsidRPr="0020549F">
        <w:rPr>
          <w:rFonts w:cs="Calibri"/>
          <w:color w:val="000000"/>
        </w:rPr>
        <w:t>CPU</w:t>
      </w:r>
      <w:r w:rsidRPr="0020549F">
        <w:rPr>
          <w:rFonts w:cs="Arial" w:hint="eastAsia"/>
          <w:color w:val="000000"/>
        </w:rPr>
        <w:t>切换到特权工作模式，进程陷入内核态，进程使用的栈也要从用户栈转向系统栈。</w:t>
      </w:r>
      <w:r w:rsidRPr="0020549F">
        <w:rPr>
          <w:rFonts w:cs="Arial"/>
          <w:color w:val="000000"/>
        </w:rPr>
        <w:t>从用户态到内核态要两步骤，首先是将用户堆栈地址保存到内核堆栈中，然后将</w:t>
      </w:r>
      <w:r w:rsidRPr="0020549F">
        <w:rPr>
          <w:rFonts w:cs="Calibri"/>
          <w:color w:val="000000"/>
        </w:rPr>
        <w:t>CPU</w:t>
      </w:r>
      <w:r w:rsidRPr="0020549F">
        <w:rPr>
          <w:rFonts w:cs="Arial" w:hint="eastAsia"/>
          <w:color w:val="000000"/>
        </w:rPr>
        <w:t>堆栈指针寄存器指向内核堆栈。</w:t>
      </w:r>
    </w:p>
    <w:p w:rsid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当由内核态转向用户态，步骤首先是将内核堆栈中得用户堆栈地址恢复到</w:t>
      </w:r>
      <w:r w:rsidRPr="0020549F">
        <w:rPr>
          <w:rFonts w:cs="Calibri"/>
          <w:color w:val="000000"/>
        </w:rPr>
        <w:t>CPU</w:t>
      </w:r>
      <w:r w:rsidRPr="0020549F">
        <w:rPr>
          <w:rFonts w:cs="Arial" w:hint="eastAsia"/>
          <w:color w:val="000000"/>
        </w:rPr>
        <w:t>堆栈指针寄存器中。</w:t>
      </w:r>
    </w:p>
    <w:p w:rsidR="00687862" w:rsidRPr="0020549F" w:rsidRDefault="00687862" w:rsidP="0020549F">
      <w:pPr>
        <w:pStyle w:val="a8"/>
        <w:shd w:val="clear" w:color="auto" w:fill="FFFFFF"/>
        <w:spacing w:before="0" w:beforeAutospacing="0" w:after="0" w:afterAutospacing="0" w:line="360" w:lineRule="auto"/>
        <w:rPr>
          <w:rFonts w:cs="Arial"/>
          <w:color w:val="000000"/>
        </w:rPr>
      </w:pPr>
    </w:p>
    <w:p w:rsidR="0020549F" w:rsidRPr="0066237E" w:rsidRDefault="0020549F" w:rsidP="00D82F7A">
      <w:pPr>
        <w:pStyle w:val="a8"/>
        <w:numPr>
          <w:ilvl w:val="0"/>
          <w:numId w:val="11"/>
        </w:numPr>
        <w:shd w:val="clear" w:color="auto" w:fill="FFFFFF"/>
        <w:spacing w:before="0" w:beforeAutospacing="0" w:after="0" w:afterAutospacing="0" w:line="360" w:lineRule="auto"/>
        <w:rPr>
          <w:rFonts w:cs="Arial"/>
          <w:b/>
          <w:color w:val="000000"/>
        </w:rPr>
      </w:pPr>
      <w:r w:rsidRPr="0066237E">
        <w:rPr>
          <w:rFonts w:cs="Arial"/>
          <w:b/>
          <w:color w:val="000000"/>
        </w:rPr>
        <w:t>内核栈和用户栈区别</w:t>
      </w:r>
    </w:p>
    <w:p w:rsidR="00964337" w:rsidRPr="00603228" w:rsidRDefault="00550DF0" w:rsidP="008F6AFD">
      <w:pPr>
        <w:pStyle w:val="a8"/>
        <w:numPr>
          <w:ilvl w:val="0"/>
          <w:numId w:val="12"/>
        </w:numPr>
        <w:shd w:val="clear" w:color="auto" w:fill="FFFFFF"/>
        <w:spacing w:before="0" w:beforeAutospacing="0" w:after="0" w:afterAutospacing="0" w:line="360" w:lineRule="auto"/>
        <w:rPr>
          <w:rFonts w:cs="Arial"/>
          <w:b/>
          <w:color w:val="000000"/>
        </w:rPr>
      </w:pPr>
      <w:r w:rsidRPr="00603228">
        <w:rPr>
          <w:rFonts w:cs="Arial" w:hint="eastAsia"/>
          <w:b/>
          <w:color w:val="000000"/>
        </w:rPr>
        <w:t>使用的状态不同：</w:t>
      </w:r>
    </w:p>
    <w:p w:rsidR="0020549F" w:rsidRPr="0020549F" w:rsidRDefault="008F6AFD" w:rsidP="00964337">
      <w:pPr>
        <w:pStyle w:val="a8"/>
        <w:shd w:val="clear" w:color="auto" w:fill="FFFFFF"/>
        <w:spacing w:before="0" w:beforeAutospacing="0" w:after="0" w:afterAutospacing="0" w:line="360" w:lineRule="auto"/>
        <w:ind w:left="360"/>
        <w:rPr>
          <w:rFonts w:cs="Arial"/>
          <w:color w:val="000000"/>
        </w:rPr>
      </w:pPr>
      <w:r>
        <w:rPr>
          <w:rFonts w:cs="Arial" w:hint="eastAsia"/>
          <w:color w:val="000000"/>
        </w:rPr>
        <w:t xml:space="preserve"> </w:t>
      </w:r>
      <w:r w:rsidR="003D15AB">
        <w:rPr>
          <w:rFonts w:cs="Arial" w:hint="eastAsia"/>
          <w:color w:val="000000"/>
        </w:rPr>
        <w:t>内核</w:t>
      </w:r>
      <w:r w:rsidR="0020549F" w:rsidRPr="0020549F">
        <w:rPr>
          <w:rFonts w:cs="Arial" w:hint="eastAsia"/>
          <w:color w:val="000000"/>
        </w:rPr>
        <w:t>栈是系统运行在内核态的时候使用的栈，用户栈是系统运行在用户态时候使用的栈。</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当进程由于中断进入内核态时，系统会把一些用户态的数据信息保存到内核栈中，当返回到用户态时，取出内核栈中得信息恢复出来，返回到程序原来执行的地方。用户栈就是进程在用户空间时创建的栈，比如一般的函数调用，将会用到用户栈。</w:t>
      </w:r>
    </w:p>
    <w:p w:rsidR="00C53F63" w:rsidRPr="00603228" w:rsidRDefault="00603228" w:rsidP="00603228">
      <w:pPr>
        <w:pStyle w:val="a8"/>
        <w:shd w:val="clear" w:color="auto" w:fill="FFFFFF"/>
        <w:spacing w:before="0" w:beforeAutospacing="0" w:after="0" w:afterAutospacing="0" w:line="360" w:lineRule="auto"/>
        <w:rPr>
          <w:rFonts w:cs="Arial"/>
          <w:b/>
          <w:color w:val="FF0000"/>
        </w:rPr>
      </w:pPr>
      <w:r>
        <w:rPr>
          <w:rFonts w:cs="Arial" w:hint="eastAsia"/>
          <w:b/>
          <w:color w:val="000000"/>
        </w:rPr>
        <w:t>2、</w:t>
      </w:r>
      <w:r w:rsidR="00C53F63" w:rsidRPr="00603228">
        <w:rPr>
          <w:rFonts w:cs="Arial" w:hint="eastAsia"/>
          <w:b/>
          <w:color w:val="000000"/>
        </w:rPr>
        <w:t>保存内容不同：</w:t>
      </w:r>
    </w:p>
    <w:p w:rsidR="00DA6BB4" w:rsidRDefault="0020549F" w:rsidP="00C671C7">
      <w:pPr>
        <w:pStyle w:val="a8"/>
        <w:shd w:val="clear" w:color="auto" w:fill="FFFFFF"/>
        <w:spacing w:before="0" w:beforeAutospacing="0" w:after="0" w:afterAutospacing="0" w:line="360" w:lineRule="auto"/>
        <w:ind w:firstLineChars="200" w:firstLine="480"/>
        <w:rPr>
          <w:rFonts w:cs="Arial"/>
          <w:color w:val="FF0000"/>
        </w:rPr>
      </w:pPr>
      <w:r w:rsidRPr="0020549F">
        <w:rPr>
          <w:rFonts w:cs="Arial" w:hint="eastAsia"/>
          <w:color w:val="000000"/>
        </w:rPr>
        <w:t>内核栈是属于操作系统空间的一块固定区域，可以用于</w:t>
      </w:r>
      <w:r w:rsidRPr="00D842E8">
        <w:rPr>
          <w:rFonts w:cs="Arial" w:hint="eastAsia"/>
          <w:color w:val="FF0000"/>
        </w:rPr>
        <w:t>保存中断现场、保存操作系统子程序间相互调用的参数、返回值等。</w:t>
      </w:r>
    </w:p>
    <w:p w:rsidR="0020549F" w:rsidRPr="0020549F" w:rsidRDefault="0020549F" w:rsidP="001F6168">
      <w:pPr>
        <w:pStyle w:val="a8"/>
        <w:shd w:val="clear" w:color="auto" w:fill="FFFFFF"/>
        <w:spacing w:before="0" w:beforeAutospacing="0" w:after="0" w:afterAutospacing="0" w:line="360" w:lineRule="auto"/>
        <w:rPr>
          <w:rFonts w:cs="Arial"/>
          <w:color w:val="000000"/>
        </w:rPr>
      </w:pPr>
      <w:r w:rsidRPr="0020549F">
        <w:rPr>
          <w:rFonts w:cs="Arial" w:hint="eastAsia"/>
          <w:color w:val="000000"/>
        </w:rPr>
        <w:t>用户栈是属于用户进程空间的一块区域，用户保存用户进程子程序间的相互调用的参数、返回值等。</w:t>
      </w:r>
    </w:p>
    <w:p w:rsidR="008D4DFF" w:rsidRDefault="008D4DFF" w:rsidP="0020549F">
      <w:pPr>
        <w:pStyle w:val="a8"/>
        <w:shd w:val="clear" w:color="auto" w:fill="FFFFFF"/>
        <w:spacing w:before="0" w:beforeAutospacing="0" w:after="0" w:afterAutospacing="0" w:line="360" w:lineRule="auto"/>
        <w:rPr>
          <w:rFonts w:cs="Arial"/>
          <w:color w:val="000000"/>
        </w:rPr>
      </w:pPr>
    </w:p>
    <w:p w:rsidR="0020549F" w:rsidRPr="0020549F" w:rsidRDefault="0020549F" w:rsidP="00A23D83">
      <w:pPr>
        <w:pStyle w:val="a8"/>
        <w:numPr>
          <w:ilvl w:val="0"/>
          <w:numId w:val="11"/>
        </w:numPr>
        <w:shd w:val="clear" w:color="auto" w:fill="FFFFFF"/>
        <w:spacing w:before="0" w:beforeAutospacing="0" w:after="0" w:afterAutospacing="0" w:line="360" w:lineRule="auto"/>
        <w:rPr>
          <w:rFonts w:cs="Arial"/>
          <w:color w:val="000000"/>
        </w:rPr>
      </w:pPr>
      <w:r w:rsidRPr="0020549F">
        <w:rPr>
          <w:rFonts w:cs="Arial"/>
          <w:color w:val="000000"/>
        </w:rPr>
        <w:t>为何要设置两个不同的栈</w:t>
      </w:r>
      <w:r w:rsidRPr="0020549F">
        <w:rPr>
          <w:rFonts w:cs="Calibri"/>
          <w:color w:val="000000"/>
        </w:rPr>
        <w:t>?</w:t>
      </w:r>
    </w:p>
    <w:p w:rsidR="0020549F" w:rsidRPr="0020549F" w:rsidRDefault="00A23D83" w:rsidP="0020549F">
      <w:pPr>
        <w:pStyle w:val="a8"/>
        <w:shd w:val="clear" w:color="auto" w:fill="FFFFFF"/>
        <w:spacing w:before="0" w:beforeAutospacing="0" w:after="0" w:afterAutospacing="0" w:line="360" w:lineRule="auto"/>
        <w:rPr>
          <w:rFonts w:cs="Arial"/>
          <w:color w:val="000000"/>
        </w:rPr>
      </w:pPr>
      <w:r>
        <w:rPr>
          <w:rFonts w:cs="Arial" w:hint="eastAsia"/>
          <w:color w:val="000000"/>
        </w:rPr>
        <w:t>1、</w:t>
      </w:r>
      <w:r w:rsidR="0020549F" w:rsidRPr="0020549F">
        <w:rPr>
          <w:rFonts w:cs="Arial"/>
          <w:color w:val="000000"/>
        </w:rPr>
        <w:t>共享原因：内核的代码和数据是为所有的进程共享的，如果不为每一个进程设置对应的内核栈，那么就不能实现不同的进程执行不同的代码。</w:t>
      </w:r>
    </w:p>
    <w:p w:rsidR="0020549F" w:rsidRPr="0020549F" w:rsidRDefault="00C64F15" w:rsidP="0020549F">
      <w:pPr>
        <w:pStyle w:val="a8"/>
        <w:shd w:val="clear" w:color="auto" w:fill="FFFFFF"/>
        <w:spacing w:before="0" w:beforeAutospacing="0" w:after="0" w:afterAutospacing="0" w:line="360" w:lineRule="auto"/>
        <w:rPr>
          <w:rFonts w:cs="Arial"/>
          <w:color w:val="000000"/>
        </w:rPr>
      </w:pPr>
      <w:r>
        <w:rPr>
          <w:rFonts w:cs="Arial" w:hint="eastAsia"/>
          <w:color w:val="000000"/>
        </w:rPr>
        <w:t>2、</w:t>
      </w:r>
      <w:r w:rsidR="0020549F" w:rsidRPr="0020549F">
        <w:rPr>
          <w:rFonts w:cs="Arial"/>
          <w:color w:val="000000"/>
        </w:rPr>
        <w:t>安全原因：如果只有一个栈，那么用户就可以修改栈内容来突破内核安全保护。</w:t>
      </w:r>
    </w:p>
    <w:p w:rsidR="003C5AC1" w:rsidRDefault="002F6163" w:rsidP="009F3C82">
      <w:pPr>
        <w:pStyle w:val="2"/>
        <w:jc w:val="center"/>
      </w:pPr>
      <w:r w:rsidRPr="004B046B">
        <w:rPr>
          <w:rFonts w:hint="eastAsia"/>
        </w:rPr>
        <w:lastRenderedPageBreak/>
        <w:t>11、</w:t>
      </w:r>
      <w:r w:rsidR="0020549F" w:rsidRPr="004B046B">
        <w:rPr>
          <w:rFonts w:hint="eastAsia"/>
        </w:rPr>
        <w:t>死锁的概念，导致死锁的原因</w:t>
      </w:r>
    </w:p>
    <w:p w:rsidR="0020549F" w:rsidRPr="003C5AC1" w:rsidRDefault="00FE574D" w:rsidP="00F6686F">
      <w:pPr>
        <w:pStyle w:val="a8"/>
        <w:shd w:val="clear" w:color="auto" w:fill="FFFFFF"/>
        <w:spacing w:before="0" w:beforeAutospacing="0" w:after="0" w:afterAutospacing="0" w:line="360" w:lineRule="auto"/>
        <w:ind w:left="1680" w:hangingChars="700" w:hanging="1680"/>
        <w:rPr>
          <w:rFonts w:cs="Arial"/>
          <w:b/>
          <w:color w:val="000000"/>
          <w:sz w:val="32"/>
          <w:szCs w:val="32"/>
        </w:rPr>
      </w:pPr>
      <w:r>
        <w:rPr>
          <w:rFonts w:cs="Arial" w:hint="eastAsia"/>
          <w:color w:val="000000"/>
        </w:rPr>
        <w:t>（1）、</w:t>
      </w:r>
      <w:r w:rsidR="0020549F" w:rsidRPr="0020549F">
        <w:rPr>
          <w:rFonts w:cs="Arial"/>
          <w:color w:val="000000"/>
        </w:rPr>
        <w:t>死锁</w:t>
      </w:r>
      <w:r w:rsidR="0020549F" w:rsidRPr="0020549F">
        <w:rPr>
          <w:rFonts w:cs="Calibri"/>
          <w:color w:val="000000"/>
        </w:rPr>
        <w:t>: </w:t>
      </w:r>
      <w:r w:rsidR="0020549F" w:rsidRPr="0020549F">
        <w:rPr>
          <w:rFonts w:cs="Arial" w:hint="eastAsia"/>
          <w:color w:val="000000"/>
        </w:rPr>
        <w:t>是指两个或两个以上的进程在执行过程中</w:t>
      </w:r>
      <w:r w:rsidR="0020549F" w:rsidRPr="0020549F">
        <w:rPr>
          <w:rFonts w:cs="Calibri"/>
          <w:color w:val="000000"/>
        </w:rPr>
        <w:t>,</w:t>
      </w:r>
      <w:r w:rsidR="0020549F" w:rsidRPr="0020549F">
        <w:rPr>
          <w:rFonts w:cs="Arial" w:hint="eastAsia"/>
          <w:color w:val="000000"/>
        </w:rPr>
        <w:t>因争夺资源而造成的一种</w:t>
      </w:r>
      <w:r w:rsidR="0020549F" w:rsidRPr="00880F83">
        <w:rPr>
          <w:rFonts w:cs="Arial" w:hint="eastAsia"/>
          <w:color w:val="FF0000"/>
        </w:rPr>
        <w:t>互相等待</w:t>
      </w:r>
      <w:r w:rsidR="0020549F" w:rsidRPr="0020549F">
        <w:rPr>
          <w:rFonts w:cs="Arial" w:hint="eastAsia"/>
          <w:color w:val="000000"/>
        </w:rPr>
        <w:t>的现象</w:t>
      </w:r>
      <w:r w:rsidR="0020549F" w:rsidRPr="0020549F">
        <w:rPr>
          <w:rFonts w:cs="Calibri"/>
          <w:color w:val="000000"/>
        </w:rPr>
        <w:t>,</w:t>
      </w:r>
      <w:r w:rsidR="0020549F" w:rsidRPr="0020549F">
        <w:rPr>
          <w:rFonts w:cs="Arial" w:hint="eastAsia"/>
          <w:color w:val="000000"/>
        </w:rPr>
        <w:t>若无外力作用</w:t>
      </w:r>
      <w:r w:rsidR="0020549F" w:rsidRPr="0020549F">
        <w:rPr>
          <w:rFonts w:cs="Calibri"/>
          <w:color w:val="000000"/>
        </w:rPr>
        <w:t>,</w:t>
      </w:r>
      <w:r w:rsidR="0020549F" w:rsidRPr="0020549F">
        <w:rPr>
          <w:rFonts w:cs="Arial" w:hint="eastAsia"/>
          <w:color w:val="000000"/>
        </w:rPr>
        <w:t>它们都将无法推进下去</w:t>
      </w:r>
      <w:r w:rsidR="001F18CD">
        <w:rPr>
          <w:rFonts w:cs="Arial" w:hint="eastAsia"/>
          <w:color w:val="000000"/>
        </w:rPr>
        <w:t>陷入无休止的等待</w:t>
      </w:r>
      <w:r w:rsidR="00B37B3D">
        <w:rPr>
          <w:rFonts w:cs="Calibri" w:hint="eastAsia"/>
          <w:color w:val="000000"/>
        </w:rPr>
        <w:t>。</w:t>
      </w:r>
      <w:r w:rsidR="0020549F" w:rsidRPr="0020549F">
        <w:rPr>
          <w:rFonts w:cs="Arial" w:hint="eastAsia"/>
          <w:color w:val="000000"/>
        </w:rPr>
        <w:t>此时称系统处于死锁状态或系统产生了死锁</w:t>
      </w:r>
      <w:r w:rsidR="0020549F" w:rsidRPr="0020549F">
        <w:rPr>
          <w:rFonts w:cs="Calibri"/>
          <w:color w:val="000000"/>
        </w:rPr>
        <w:t>,</w:t>
      </w:r>
      <w:r w:rsidR="0020549F" w:rsidRPr="0020549F">
        <w:rPr>
          <w:rFonts w:cs="Arial" w:hint="eastAsia"/>
          <w:color w:val="000000"/>
        </w:rPr>
        <w:t>这些永远在互相等待的进程称为死锁进程</w:t>
      </w:r>
      <w:r w:rsidR="00B80BCF">
        <w:rPr>
          <w:rFonts w:cs="Calibri" w:hint="eastAsia"/>
          <w:color w:val="000000"/>
        </w:rPr>
        <w:t>。</w:t>
      </w:r>
    </w:p>
    <w:p w:rsidR="0020549F" w:rsidRPr="0020549F" w:rsidRDefault="00132DD9" w:rsidP="0020549F">
      <w:pPr>
        <w:pStyle w:val="a8"/>
        <w:shd w:val="clear" w:color="auto" w:fill="FFFFFF"/>
        <w:spacing w:before="0" w:beforeAutospacing="0" w:after="0" w:afterAutospacing="0" w:line="360" w:lineRule="auto"/>
        <w:rPr>
          <w:rFonts w:cs="Arial"/>
          <w:color w:val="000000"/>
        </w:rPr>
      </w:pPr>
      <w:r>
        <w:rPr>
          <w:rFonts w:cs="Arial" w:hint="eastAsia"/>
          <w:color w:val="000000"/>
        </w:rPr>
        <w:t>（2）、</w:t>
      </w:r>
      <w:r w:rsidR="0020549F" w:rsidRPr="0020549F">
        <w:rPr>
          <w:rFonts w:cs="Arial"/>
          <w:color w:val="000000"/>
        </w:rPr>
        <w:t>原因</w:t>
      </w:r>
      <w:r w:rsidR="002400C9">
        <w:rPr>
          <w:rFonts w:cs="Arial" w:hint="eastAsia"/>
          <w:color w:val="000000"/>
        </w:rPr>
        <w:t>:</w:t>
      </w:r>
      <w:r w:rsidR="0086189D">
        <w:rPr>
          <w:rFonts w:cs="Arial"/>
          <w:color w:val="000000"/>
        </w:rPr>
        <w:t xml:space="preserve"> </w:t>
      </w:r>
      <w:r w:rsidR="00250768">
        <w:rPr>
          <w:rFonts w:cs="Arial"/>
          <w:color w:val="000000"/>
        </w:rPr>
        <w:t>1</w:t>
      </w:r>
      <w:r w:rsidR="00250768">
        <w:rPr>
          <w:rFonts w:cs="Arial" w:hint="eastAsia"/>
          <w:color w:val="000000"/>
        </w:rPr>
        <w:t>、</w:t>
      </w:r>
      <w:r w:rsidR="00E36D82">
        <w:rPr>
          <w:rFonts w:cs="Arial" w:hint="eastAsia"/>
          <w:color w:val="000000"/>
        </w:rPr>
        <w:t>进程对系统资源的使用存在竞争关系。2、</w:t>
      </w:r>
      <w:r w:rsidR="00197498">
        <w:rPr>
          <w:rFonts w:cs="Arial" w:hint="eastAsia"/>
          <w:color w:val="000000"/>
        </w:rPr>
        <w:t>系统资源不足。3</w:t>
      </w:r>
      <w:r w:rsidR="00DC0EDF">
        <w:rPr>
          <w:rFonts w:cs="Arial" w:hint="eastAsia"/>
          <w:color w:val="000000"/>
        </w:rPr>
        <w:t>、</w:t>
      </w:r>
      <w:r w:rsidR="00C91F42">
        <w:rPr>
          <w:rFonts w:cs="Arial" w:hint="eastAsia"/>
          <w:color w:val="000000"/>
        </w:rPr>
        <w:t xml:space="preserve">进程运行推进的顺序不合适。 </w:t>
      </w:r>
      <w:r w:rsidR="00197498">
        <w:rPr>
          <w:rFonts w:cs="Arial" w:hint="eastAsia"/>
          <w:color w:val="000000"/>
        </w:rPr>
        <w:t>4</w:t>
      </w:r>
      <w:r w:rsidR="00C91F42">
        <w:rPr>
          <w:rFonts w:cs="Arial" w:hint="eastAsia"/>
          <w:color w:val="000000"/>
        </w:rPr>
        <w:t>、</w:t>
      </w:r>
      <w:r w:rsidR="002970DF">
        <w:rPr>
          <w:rFonts w:cs="Arial" w:hint="eastAsia"/>
          <w:color w:val="000000"/>
        </w:rPr>
        <w:t>资源分配不当。</w:t>
      </w:r>
    </w:p>
    <w:p w:rsidR="0020549F" w:rsidRPr="0020549F" w:rsidRDefault="00852077" w:rsidP="0020549F">
      <w:pPr>
        <w:pStyle w:val="a8"/>
        <w:shd w:val="clear" w:color="auto" w:fill="FFFFFF"/>
        <w:spacing w:before="0" w:beforeAutospacing="0" w:after="0" w:afterAutospacing="0" w:line="360" w:lineRule="auto"/>
        <w:rPr>
          <w:rFonts w:cs="Arial"/>
          <w:color w:val="000000"/>
        </w:rPr>
      </w:pPr>
      <w:r>
        <w:rPr>
          <w:rFonts w:cs="Arial" w:hint="eastAsia"/>
          <w:color w:val="000000"/>
        </w:rPr>
        <w:t>（3）、</w:t>
      </w:r>
      <w:r w:rsidR="0020549F" w:rsidRPr="0020549F">
        <w:rPr>
          <w:rFonts w:cs="Arial"/>
          <w:color w:val="000000"/>
        </w:rPr>
        <w:t>产生死锁的四个</w:t>
      </w:r>
      <w:r w:rsidR="0020549F" w:rsidRPr="00E813DF">
        <w:rPr>
          <w:rFonts w:cs="Arial"/>
          <w:color w:val="FF0000"/>
        </w:rPr>
        <w:t>必要条件</w:t>
      </w:r>
      <w:r w:rsidR="00E813DF">
        <w:rPr>
          <w:rFonts w:cs="Arial" w:hint="eastAsia"/>
          <w:color w:val="000000"/>
        </w:rPr>
        <w:t>（切记：不是充分条件）</w:t>
      </w:r>
      <w:r w:rsidR="0020549F" w:rsidRPr="0020549F">
        <w:rPr>
          <w:rFonts w:cs="Arial"/>
          <w:color w:val="000000"/>
        </w:rPr>
        <w:t>：</w:t>
      </w:r>
    </w:p>
    <w:p w:rsidR="0020549F" w:rsidRPr="0020549F" w:rsidRDefault="0020549F" w:rsidP="00B0462C">
      <w:pPr>
        <w:pStyle w:val="a8"/>
        <w:numPr>
          <w:ilvl w:val="0"/>
          <w:numId w:val="11"/>
        </w:numPr>
        <w:shd w:val="clear" w:color="auto" w:fill="FFFFFF"/>
        <w:spacing w:before="0" w:beforeAutospacing="0" w:after="0" w:afterAutospacing="0" w:line="360" w:lineRule="auto"/>
        <w:rPr>
          <w:rFonts w:cs="Arial"/>
          <w:color w:val="000000"/>
        </w:rPr>
      </w:pPr>
      <w:r w:rsidRPr="0020549F">
        <w:rPr>
          <w:rFonts w:cs="Arial" w:hint="eastAsia"/>
          <w:color w:val="000000"/>
        </w:rPr>
        <w:t>互斥条件：</w:t>
      </w:r>
      <w:r w:rsidR="00D71686">
        <w:rPr>
          <w:rFonts w:cs="Arial" w:hint="eastAsia"/>
          <w:color w:val="000000"/>
        </w:rPr>
        <w:t xml:space="preserve">      </w:t>
      </w:r>
      <w:r w:rsidRPr="0020549F">
        <w:rPr>
          <w:rFonts w:cs="Arial" w:hint="eastAsia"/>
          <w:color w:val="000000"/>
        </w:rPr>
        <w:t>一个资源每次只能被一个进程使用。</w:t>
      </w:r>
    </w:p>
    <w:p w:rsidR="0020549F" w:rsidRPr="0020549F" w:rsidRDefault="0020549F" w:rsidP="005F3D2C">
      <w:pPr>
        <w:pStyle w:val="a8"/>
        <w:numPr>
          <w:ilvl w:val="0"/>
          <w:numId w:val="11"/>
        </w:numPr>
        <w:shd w:val="clear" w:color="auto" w:fill="FFFFFF"/>
        <w:spacing w:before="0" w:beforeAutospacing="0" w:after="0" w:afterAutospacing="0" w:line="360" w:lineRule="auto"/>
        <w:rPr>
          <w:rFonts w:cs="Arial"/>
          <w:color w:val="000000"/>
        </w:rPr>
      </w:pPr>
      <w:r w:rsidRPr="0020549F">
        <w:rPr>
          <w:rFonts w:cs="Arial" w:hint="eastAsia"/>
          <w:color w:val="000000"/>
        </w:rPr>
        <w:t>请求与保持条件：一个进程因请求资源而阻塞时，对已获得的资源保持不放。</w:t>
      </w:r>
    </w:p>
    <w:p w:rsidR="0020549F" w:rsidRPr="0020549F" w:rsidRDefault="0020549F" w:rsidP="005F3D2C">
      <w:pPr>
        <w:pStyle w:val="a8"/>
        <w:numPr>
          <w:ilvl w:val="0"/>
          <w:numId w:val="11"/>
        </w:numPr>
        <w:shd w:val="clear" w:color="auto" w:fill="FFFFFF"/>
        <w:spacing w:before="0" w:beforeAutospacing="0" w:after="0" w:afterAutospacing="0" w:line="360" w:lineRule="auto"/>
        <w:rPr>
          <w:rFonts w:cs="Arial"/>
          <w:color w:val="000000"/>
        </w:rPr>
      </w:pPr>
      <w:r w:rsidRPr="0020549F">
        <w:rPr>
          <w:rFonts w:cs="Arial" w:hint="eastAsia"/>
          <w:color w:val="000000"/>
        </w:rPr>
        <w:t>不剥夺条件</w:t>
      </w:r>
      <w:r w:rsidRPr="0020549F">
        <w:rPr>
          <w:rFonts w:cs="Calibri"/>
          <w:color w:val="000000"/>
        </w:rPr>
        <w:t>:</w:t>
      </w:r>
      <w:r w:rsidR="00D71686">
        <w:rPr>
          <w:rFonts w:cs="Calibri"/>
          <w:color w:val="000000"/>
        </w:rPr>
        <w:t xml:space="preserve">     </w:t>
      </w:r>
      <w:r w:rsidRPr="0020549F">
        <w:rPr>
          <w:rFonts w:cs="Arial" w:hint="eastAsia"/>
          <w:color w:val="000000"/>
        </w:rPr>
        <w:t>进程已获得的资源，在末使用完之前，不能强行剥夺。</w:t>
      </w:r>
    </w:p>
    <w:p w:rsidR="0020549F" w:rsidRPr="0020549F" w:rsidRDefault="00314755" w:rsidP="005F3D2C">
      <w:pPr>
        <w:pStyle w:val="a8"/>
        <w:numPr>
          <w:ilvl w:val="0"/>
          <w:numId w:val="11"/>
        </w:numPr>
        <w:shd w:val="clear" w:color="auto" w:fill="FFFFFF"/>
        <w:spacing w:before="0" w:beforeAutospacing="0" w:after="0" w:afterAutospacing="0" w:line="360" w:lineRule="auto"/>
        <w:rPr>
          <w:rFonts w:cs="Arial"/>
          <w:color w:val="000000"/>
        </w:rPr>
      </w:pPr>
      <w:r>
        <w:rPr>
          <w:rFonts w:cs="Arial" w:hint="eastAsia"/>
          <w:color w:val="000000"/>
        </w:rPr>
        <w:t>环路</w:t>
      </w:r>
      <w:r w:rsidR="0020549F" w:rsidRPr="0020549F">
        <w:rPr>
          <w:rFonts w:cs="Arial" w:hint="eastAsia"/>
          <w:color w:val="000000"/>
        </w:rPr>
        <w:t>条件</w:t>
      </w:r>
      <w:r w:rsidR="0020549F" w:rsidRPr="0020549F">
        <w:rPr>
          <w:rFonts w:cs="Calibri"/>
          <w:color w:val="000000"/>
        </w:rPr>
        <w:t>:</w:t>
      </w:r>
      <w:r w:rsidR="00D71686">
        <w:rPr>
          <w:rFonts w:cs="Calibri"/>
          <w:color w:val="000000"/>
        </w:rPr>
        <w:t xml:space="preserve">       </w:t>
      </w:r>
      <w:r w:rsidR="0020549F" w:rsidRPr="0020549F">
        <w:rPr>
          <w:rFonts w:cs="Arial" w:hint="eastAsia"/>
          <w:color w:val="000000"/>
        </w:rPr>
        <w:t>若干进程之间形成一种头尾相接的循环等待资源关系。</w:t>
      </w:r>
    </w:p>
    <w:p w:rsidR="003F2F8D" w:rsidRDefault="0020549F" w:rsidP="00E60348">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这四个条件是死锁的必要条件，只要系统发生死锁，这些条件必然成立，而只要上述条件之一不满足，就不会发生死锁。</w:t>
      </w:r>
    </w:p>
    <w:p w:rsidR="0020549F" w:rsidRDefault="00807A0A" w:rsidP="001B2CB1">
      <w:pPr>
        <w:pStyle w:val="a8"/>
        <w:numPr>
          <w:ilvl w:val="0"/>
          <w:numId w:val="14"/>
        </w:numPr>
        <w:shd w:val="clear" w:color="auto" w:fill="FFFFFF"/>
        <w:spacing w:before="0" w:beforeAutospacing="0" w:after="0" w:afterAutospacing="0" w:line="360" w:lineRule="auto"/>
        <w:rPr>
          <w:rFonts w:cs="Arial"/>
          <w:color w:val="000000"/>
        </w:rPr>
      </w:pPr>
      <w:r>
        <w:rPr>
          <w:rFonts w:cs="Arial" w:hint="eastAsia"/>
          <w:color w:val="000000"/>
        </w:rPr>
        <w:t>处理死锁的三</w:t>
      </w:r>
      <w:r w:rsidR="001A1A62">
        <w:rPr>
          <w:rFonts w:cs="Arial" w:hint="eastAsia"/>
          <w:color w:val="000000"/>
        </w:rPr>
        <w:t>个方式</w:t>
      </w:r>
    </w:p>
    <w:p w:rsidR="00D11277" w:rsidRPr="0020549F" w:rsidRDefault="00347006" w:rsidP="001B2CB1">
      <w:pPr>
        <w:pStyle w:val="a8"/>
        <w:numPr>
          <w:ilvl w:val="0"/>
          <w:numId w:val="16"/>
        </w:numPr>
        <w:shd w:val="clear" w:color="auto" w:fill="FFFFFF"/>
        <w:spacing w:before="0" w:beforeAutospacing="0" w:after="0" w:afterAutospacing="0" w:line="360" w:lineRule="auto"/>
        <w:rPr>
          <w:rFonts w:cs="Arial"/>
          <w:color w:val="000000"/>
        </w:rPr>
      </w:pPr>
      <w:r w:rsidRPr="0020549F">
        <w:rPr>
          <w:rFonts w:cs="Arial" w:hint="eastAsia"/>
          <w:color w:val="000000"/>
        </w:rPr>
        <w:t>通过破除死锁四个必要条件之一，来防止死锁产生。</w:t>
      </w:r>
      <w:r w:rsidRPr="0020549F">
        <w:rPr>
          <w:rFonts w:cs="Arial"/>
          <w:color w:val="000000"/>
        </w:rPr>
        <w:t>（</w:t>
      </w:r>
      <w:r w:rsidR="00570A35">
        <w:rPr>
          <w:rFonts w:cs="Arial" w:hint="eastAsia"/>
          <w:color w:val="000000"/>
        </w:rPr>
        <w:t>事前</w:t>
      </w:r>
      <w:r w:rsidR="00570A35">
        <w:rPr>
          <w:rFonts w:cs="Arial"/>
          <w:color w:val="000000"/>
        </w:rPr>
        <w:t>—</w:t>
      </w:r>
      <w:r w:rsidR="00570A35">
        <w:rPr>
          <w:rFonts w:cs="Arial" w:hint="eastAsia"/>
          <w:color w:val="000000"/>
        </w:rPr>
        <w:t>&gt;</w:t>
      </w:r>
      <w:r w:rsidRPr="0020549F">
        <w:rPr>
          <w:rFonts w:cs="Arial"/>
          <w:color w:val="000000"/>
        </w:rPr>
        <w:t>预防策略）</w:t>
      </w:r>
    </w:p>
    <w:p w:rsidR="00347006" w:rsidRDefault="00347006" w:rsidP="001B2CB1">
      <w:pPr>
        <w:pStyle w:val="a8"/>
        <w:numPr>
          <w:ilvl w:val="0"/>
          <w:numId w:val="16"/>
        </w:numPr>
        <w:shd w:val="clear" w:color="auto" w:fill="FFFFFF"/>
        <w:spacing w:before="0" w:beforeAutospacing="0" w:after="0" w:afterAutospacing="0" w:line="360" w:lineRule="auto"/>
        <w:rPr>
          <w:rFonts w:cs="Arial"/>
          <w:color w:val="000000"/>
        </w:rPr>
      </w:pPr>
      <w:r w:rsidRPr="0020549F">
        <w:rPr>
          <w:rFonts w:cs="Arial" w:hint="eastAsia"/>
          <w:color w:val="000000"/>
        </w:rPr>
        <w:t>仔细地对资源进行动态分配，以避免死锁。</w:t>
      </w:r>
      <w:r w:rsidR="003670BF">
        <w:rPr>
          <w:rFonts w:cs="Arial" w:hint="eastAsia"/>
          <w:color w:val="000000"/>
        </w:rPr>
        <w:t xml:space="preserve">     </w:t>
      </w:r>
      <w:r w:rsidR="003670BF">
        <w:rPr>
          <w:rFonts w:cs="Arial"/>
          <w:color w:val="000000"/>
        </w:rPr>
        <w:t xml:space="preserve">   </w:t>
      </w:r>
      <w:r w:rsidRPr="0020549F">
        <w:rPr>
          <w:rFonts w:cs="Arial"/>
          <w:color w:val="000000"/>
        </w:rPr>
        <w:t>（</w:t>
      </w:r>
      <w:r w:rsidR="006B78FA">
        <w:rPr>
          <w:rFonts w:cs="Arial" w:hint="eastAsia"/>
          <w:color w:val="000000"/>
        </w:rPr>
        <w:t>事中</w:t>
      </w:r>
      <w:r w:rsidR="006B78FA">
        <w:rPr>
          <w:rFonts w:cs="Arial"/>
          <w:color w:val="000000"/>
        </w:rPr>
        <w:t>—</w:t>
      </w:r>
      <w:r w:rsidR="006B78FA">
        <w:rPr>
          <w:rFonts w:cs="Arial" w:hint="eastAsia"/>
          <w:color w:val="000000"/>
        </w:rPr>
        <w:t>&gt;</w:t>
      </w:r>
      <w:r w:rsidRPr="0020549F">
        <w:rPr>
          <w:rFonts w:cs="Arial"/>
          <w:color w:val="000000"/>
        </w:rPr>
        <w:t>避免策略）</w:t>
      </w:r>
    </w:p>
    <w:p w:rsidR="0020549F" w:rsidRPr="0020549F" w:rsidRDefault="00347006" w:rsidP="001B2CB1">
      <w:pPr>
        <w:pStyle w:val="a8"/>
        <w:numPr>
          <w:ilvl w:val="0"/>
          <w:numId w:val="16"/>
        </w:numPr>
        <w:shd w:val="clear" w:color="auto" w:fill="FFFFFF"/>
        <w:spacing w:before="0" w:beforeAutospacing="0" w:after="0" w:afterAutospacing="0" w:line="360" w:lineRule="auto"/>
        <w:rPr>
          <w:rFonts w:cs="Arial"/>
          <w:color w:val="000000"/>
        </w:rPr>
      </w:pPr>
      <w:r w:rsidRPr="0020549F">
        <w:rPr>
          <w:rFonts w:cs="Arial" w:hint="eastAsia"/>
          <w:color w:val="000000"/>
        </w:rPr>
        <w:t>检测死锁并且恢复。</w:t>
      </w:r>
      <w:r w:rsidR="003670BF">
        <w:rPr>
          <w:rFonts w:cs="Arial" w:hint="eastAsia"/>
          <w:color w:val="000000"/>
        </w:rPr>
        <w:t xml:space="preserve">                            </w:t>
      </w:r>
      <w:r w:rsidRPr="0020549F">
        <w:rPr>
          <w:rFonts w:cs="Arial"/>
          <w:color w:val="000000"/>
        </w:rPr>
        <w:t>（</w:t>
      </w:r>
      <w:r w:rsidR="00CE0043">
        <w:rPr>
          <w:rFonts w:cs="Arial" w:hint="eastAsia"/>
          <w:color w:val="000000"/>
        </w:rPr>
        <w:t>事后</w:t>
      </w:r>
      <w:r w:rsidR="00CE0043">
        <w:rPr>
          <w:rFonts w:cs="Arial"/>
          <w:color w:val="000000"/>
        </w:rPr>
        <w:t>—</w:t>
      </w:r>
      <w:r w:rsidR="00CE0043">
        <w:rPr>
          <w:rFonts w:cs="Arial" w:hint="eastAsia"/>
          <w:color w:val="000000"/>
        </w:rPr>
        <w:t>&gt;</w:t>
      </w:r>
      <w:r w:rsidRPr="0020549F">
        <w:rPr>
          <w:rFonts w:cs="Arial"/>
          <w:color w:val="000000"/>
        </w:rPr>
        <w:t>检测与解除策略）</w:t>
      </w:r>
    </w:p>
    <w:p w:rsidR="00067185" w:rsidRDefault="00067185" w:rsidP="0020549F">
      <w:pPr>
        <w:pStyle w:val="a8"/>
        <w:shd w:val="clear" w:color="auto" w:fill="FFFFFF"/>
        <w:spacing w:before="0" w:beforeAutospacing="0" w:after="0" w:afterAutospacing="0" w:line="360" w:lineRule="auto"/>
        <w:rPr>
          <w:rFonts w:cs="Arial"/>
          <w:color w:val="000000"/>
        </w:rPr>
      </w:pPr>
    </w:p>
    <w:p w:rsidR="0020549F" w:rsidRPr="00064458" w:rsidRDefault="0020549F" w:rsidP="00904668">
      <w:pPr>
        <w:pStyle w:val="2"/>
        <w:jc w:val="center"/>
      </w:pPr>
      <w:r w:rsidRPr="00064458">
        <w:lastRenderedPageBreak/>
        <w:t>12. </w:t>
      </w:r>
      <w:r w:rsidR="00064458">
        <w:rPr>
          <w:rFonts w:hint="eastAsia"/>
        </w:rPr>
        <w:t>预防死锁的方法</w:t>
      </w:r>
    </w:p>
    <w:p w:rsidR="00832BA3" w:rsidRDefault="0007290C" w:rsidP="00131AC3">
      <w:pPr>
        <w:pStyle w:val="a8"/>
        <w:shd w:val="clear" w:color="auto" w:fill="FFFFFF"/>
        <w:spacing w:before="0" w:beforeAutospacing="0" w:after="0" w:afterAutospacing="0" w:line="360" w:lineRule="auto"/>
        <w:ind w:firstLineChars="250" w:firstLine="600"/>
        <w:rPr>
          <w:rFonts w:cs="Arial"/>
          <w:color w:val="000000"/>
        </w:rPr>
      </w:pPr>
      <w:r w:rsidRPr="005913FD">
        <w:rPr>
          <w:rFonts w:cs="Arial"/>
          <w:color w:val="5B9BD5" w:themeColor="accent1"/>
        </w:rPr>
        <w:t>通过破除死锁四个必要条件之一，来预防死锁产生</w:t>
      </w:r>
      <w:r w:rsidRPr="005913FD">
        <w:rPr>
          <w:rFonts w:cs="Arial" w:hint="eastAsia"/>
          <w:color w:val="5B9BD5" w:themeColor="accent1"/>
        </w:rPr>
        <w:t>。</w:t>
      </w:r>
      <w:r w:rsidR="00832BA3">
        <w:rPr>
          <w:rFonts w:cs="Arial"/>
          <w:color w:val="000000"/>
        </w:rPr>
        <w:t>有两种方法</w:t>
      </w:r>
      <w:r w:rsidR="00832BA3">
        <w:rPr>
          <w:rFonts w:cs="Arial" w:hint="eastAsia"/>
          <w:color w:val="000000"/>
        </w:rPr>
        <w:t>：</w:t>
      </w:r>
    </w:p>
    <w:p w:rsidR="004D6F06" w:rsidRDefault="00832BA3" w:rsidP="004D6F06">
      <w:pPr>
        <w:pStyle w:val="a8"/>
        <w:shd w:val="clear" w:color="auto" w:fill="FFFFFF"/>
        <w:spacing w:before="0" w:beforeAutospacing="0" w:after="0" w:afterAutospacing="0" w:line="360" w:lineRule="auto"/>
        <w:ind w:firstLineChars="250" w:firstLine="600"/>
        <w:rPr>
          <w:rFonts w:cs="Arial"/>
          <w:color w:val="000000"/>
        </w:rPr>
      </w:pPr>
      <w:r>
        <w:rPr>
          <w:rFonts w:cs="Arial" w:hint="eastAsia"/>
          <w:color w:val="000000"/>
        </w:rPr>
        <w:t>方法</w:t>
      </w:r>
      <w:r>
        <w:rPr>
          <w:rFonts w:cs="Arial"/>
          <w:color w:val="000000"/>
        </w:rPr>
        <w:t>一</w:t>
      </w:r>
      <w:r>
        <w:rPr>
          <w:rFonts w:cs="Arial" w:hint="eastAsia"/>
          <w:color w:val="000000"/>
        </w:rPr>
        <w:t>：</w:t>
      </w:r>
      <w:r w:rsidR="0020549F" w:rsidRPr="0020549F">
        <w:rPr>
          <w:rFonts w:cs="Arial"/>
          <w:color w:val="000000"/>
        </w:rPr>
        <w:t>当其申请的资源得不到满足时，也必须放弃其原先占有的资源；</w:t>
      </w:r>
      <w:r w:rsidR="004526BA">
        <w:rPr>
          <w:rFonts w:cs="Arial" w:hint="eastAsia"/>
          <w:color w:val="000000"/>
        </w:rPr>
        <w:t>（破坏了请求和保持）</w:t>
      </w:r>
    </w:p>
    <w:p w:rsidR="0020549F" w:rsidRPr="0020549F" w:rsidRDefault="0020549F" w:rsidP="004D6F06">
      <w:pPr>
        <w:pStyle w:val="a8"/>
        <w:shd w:val="clear" w:color="auto" w:fill="FFFFFF"/>
        <w:spacing w:before="0" w:beforeAutospacing="0" w:after="0" w:afterAutospacing="0" w:line="360" w:lineRule="auto"/>
        <w:ind w:firstLineChars="250" w:firstLine="600"/>
        <w:rPr>
          <w:rFonts w:cs="Arial"/>
          <w:color w:val="000000"/>
        </w:rPr>
      </w:pPr>
      <w:r w:rsidRPr="0020549F">
        <w:rPr>
          <w:rFonts w:cs="Arial"/>
          <w:color w:val="000000"/>
        </w:rPr>
        <w:t>方法</w:t>
      </w:r>
      <w:r w:rsidR="00112830">
        <w:rPr>
          <w:rFonts w:cs="Arial" w:hint="eastAsia"/>
          <w:color w:val="000000"/>
        </w:rPr>
        <w:t>二：</w:t>
      </w:r>
      <w:r w:rsidRPr="0020549F">
        <w:rPr>
          <w:rFonts w:cs="Arial"/>
          <w:color w:val="000000"/>
        </w:rPr>
        <w:t>只适用于申请资源的进程优先级比占有该资源的进程优先级高时，如果一个进程申请的资源被其它进程占用，而申请进程的优先级较高，那么它可以强迫占有资源的进程放弃。</w:t>
      </w:r>
      <w:r w:rsidR="00B6306F">
        <w:rPr>
          <w:rFonts w:cs="Arial" w:hint="eastAsia"/>
          <w:color w:val="000000"/>
        </w:rPr>
        <w:t>（破坏了不可剥夺）</w:t>
      </w:r>
    </w:p>
    <w:p w:rsidR="00511D63" w:rsidRDefault="00511D63" w:rsidP="0020549F">
      <w:pPr>
        <w:pStyle w:val="a8"/>
        <w:shd w:val="clear" w:color="auto" w:fill="FFFFFF"/>
        <w:spacing w:before="0" w:beforeAutospacing="0" w:after="0" w:afterAutospacing="0" w:line="360" w:lineRule="auto"/>
        <w:rPr>
          <w:rFonts w:cs="Arial"/>
          <w:color w:val="000000"/>
        </w:rPr>
      </w:pPr>
    </w:p>
    <w:p w:rsidR="00A26022" w:rsidRDefault="00B34598" w:rsidP="00BB5DAE">
      <w:pPr>
        <w:pStyle w:val="2"/>
        <w:jc w:val="center"/>
      </w:pPr>
      <w:r w:rsidRPr="00CF00A1">
        <w:rPr>
          <w:rFonts w:hint="eastAsia"/>
        </w:rPr>
        <w:t>13、</w:t>
      </w:r>
      <w:r w:rsidR="00E1523F">
        <w:rPr>
          <w:rFonts w:hint="eastAsia"/>
        </w:rPr>
        <w:t>避免死锁的方法</w:t>
      </w:r>
    </w:p>
    <w:p w:rsidR="00935598" w:rsidRPr="00657AF7" w:rsidRDefault="007425FB" w:rsidP="00583A82">
      <w:pPr>
        <w:pStyle w:val="a8"/>
        <w:shd w:val="clear" w:color="auto" w:fill="FFFFFF"/>
        <w:spacing w:before="0" w:beforeAutospacing="0" w:after="0" w:afterAutospacing="0" w:line="360" w:lineRule="auto"/>
        <w:ind w:firstLineChars="200" w:firstLine="480"/>
        <w:rPr>
          <w:rFonts w:cs="Arial"/>
          <w:color w:val="000000"/>
        </w:rPr>
      </w:pPr>
      <w:r w:rsidRPr="00F36F1C">
        <w:rPr>
          <w:rFonts w:cs="Arial" w:hint="eastAsia"/>
          <w:color w:val="000000"/>
        </w:rPr>
        <w:t>概述：</w:t>
      </w:r>
      <w:r w:rsidR="00935598" w:rsidRPr="00657AF7">
        <w:rPr>
          <w:rFonts w:cs="Arial"/>
          <w:color w:val="000000"/>
        </w:rPr>
        <w:t>避免是指进程在每次申请资源时判断这些操作是否安全，例如，使用银行家算法。死锁避免算法的执行会增加系统的开销。</w:t>
      </w:r>
    </w:p>
    <w:p w:rsidR="004151D0" w:rsidRPr="00FF07E9" w:rsidRDefault="00850333" w:rsidP="00F22F27">
      <w:pPr>
        <w:pStyle w:val="a8"/>
        <w:shd w:val="clear" w:color="auto" w:fill="FFFFFF"/>
        <w:spacing w:before="0" w:beforeAutospacing="0" w:after="0" w:afterAutospacing="0" w:line="360" w:lineRule="auto"/>
        <w:ind w:firstLineChars="250" w:firstLine="600"/>
        <w:rPr>
          <w:rFonts w:cs="Arial"/>
          <w:color w:val="FF0000"/>
        </w:rPr>
      </w:pPr>
      <w:r>
        <w:rPr>
          <w:rFonts w:cs="Arial"/>
          <w:color w:val="000000"/>
        </w:rPr>
        <w:t>所谓银行家算法，是指在分配资源之前先</w:t>
      </w:r>
      <w:r>
        <w:rPr>
          <w:rFonts w:cs="Arial" w:hint="eastAsia"/>
          <w:color w:val="000000"/>
        </w:rPr>
        <w:t>试探性分配</w:t>
      </w:r>
      <w:r w:rsidR="004151D0" w:rsidRPr="00583A82">
        <w:rPr>
          <w:rFonts w:cs="Arial"/>
          <w:color w:val="000000"/>
        </w:rPr>
        <w:t>，</w:t>
      </w:r>
      <w:r w:rsidR="00AF7E47">
        <w:rPr>
          <w:rFonts w:cs="Arial" w:hint="eastAsia"/>
          <w:color w:val="000000"/>
        </w:rPr>
        <w:t>然后判断是否会</w:t>
      </w:r>
      <w:r w:rsidR="004151D0" w:rsidRPr="00583A82">
        <w:rPr>
          <w:rFonts w:cs="Arial"/>
          <w:color w:val="000000"/>
        </w:rPr>
        <w:t>导致系统死锁</w:t>
      </w:r>
      <w:r w:rsidR="00F22F27">
        <w:rPr>
          <w:rFonts w:cs="Arial" w:hint="eastAsia"/>
          <w:color w:val="FF0000"/>
        </w:rPr>
        <w:t>：</w:t>
      </w:r>
      <w:r w:rsidR="004151D0" w:rsidRPr="00FF07E9">
        <w:rPr>
          <w:b/>
          <w:bCs/>
          <w:color w:val="FF0000"/>
        </w:rPr>
        <w:t>如果会死锁，则不分配，否则就分配</w:t>
      </w:r>
      <w:r w:rsidR="00A410C1">
        <w:rPr>
          <w:rFonts w:hint="eastAsia"/>
          <w:b/>
          <w:bCs/>
          <w:color w:val="FF0000"/>
        </w:rPr>
        <w:t>。</w:t>
      </w:r>
    </w:p>
    <w:p w:rsidR="00D547E2" w:rsidRDefault="00D547E2" w:rsidP="00583A82">
      <w:pPr>
        <w:pStyle w:val="a8"/>
        <w:shd w:val="clear" w:color="auto" w:fill="FFFFFF"/>
        <w:spacing w:before="0" w:beforeAutospacing="0" w:after="0" w:afterAutospacing="0" w:line="360" w:lineRule="auto"/>
        <w:ind w:firstLineChars="250" w:firstLine="602"/>
        <w:rPr>
          <w:b/>
          <w:bCs/>
          <w:color w:val="FF0000"/>
        </w:rPr>
      </w:pPr>
    </w:p>
    <w:p w:rsidR="004151D0" w:rsidRPr="00FF07E9" w:rsidRDefault="004151D0" w:rsidP="00583A82">
      <w:pPr>
        <w:pStyle w:val="a8"/>
        <w:shd w:val="clear" w:color="auto" w:fill="FFFFFF"/>
        <w:spacing w:before="0" w:beforeAutospacing="0" w:after="0" w:afterAutospacing="0" w:line="360" w:lineRule="auto"/>
        <w:ind w:firstLineChars="250" w:firstLine="602"/>
        <w:rPr>
          <w:rFonts w:cs="Arial"/>
          <w:color w:val="FF0000"/>
        </w:rPr>
      </w:pPr>
      <w:r w:rsidRPr="00FF07E9">
        <w:rPr>
          <w:b/>
          <w:bCs/>
          <w:color w:val="FF0000"/>
        </w:rPr>
        <w:t>按照银行家算法的思想，当进程请求资源时，系统将按如下原则分配系统资源：</w:t>
      </w:r>
    </w:p>
    <w:p w:rsidR="002F570D" w:rsidRDefault="004151D0" w:rsidP="002F570D">
      <w:pPr>
        <w:pStyle w:val="a8"/>
        <w:shd w:val="clear" w:color="auto" w:fill="FFFFFF"/>
        <w:spacing w:before="0" w:beforeAutospacing="0" w:after="0" w:afterAutospacing="0" w:line="360" w:lineRule="auto"/>
        <w:ind w:firstLineChars="250" w:firstLine="600"/>
        <w:rPr>
          <w:rFonts w:cs="Arial"/>
          <w:color w:val="000000"/>
        </w:rPr>
      </w:pPr>
      <w:r w:rsidRPr="00583A82">
        <w:rPr>
          <w:rFonts w:cs="Arial"/>
          <w:color w:val="000000"/>
        </w:rPr>
        <w:t xml:space="preserve">(1) </w:t>
      </w:r>
      <w:r w:rsidR="00E5218B">
        <w:rPr>
          <w:rFonts w:cs="Arial"/>
          <w:color w:val="000000"/>
        </w:rPr>
        <w:t>进程可以分期请求资源，</w:t>
      </w:r>
      <w:r w:rsidR="00E5218B" w:rsidRPr="00583A82">
        <w:rPr>
          <w:rFonts w:cs="Arial"/>
          <w:color w:val="000000"/>
        </w:rPr>
        <w:t>请求的总数</w:t>
      </w:r>
      <w:r w:rsidR="00E5218B">
        <w:rPr>
          <w:rFonts w:cs="Arial" w:hint="eastAsia"/>
          <w:color w:val="000000"/>
        </w:rPr>
        <w:t>量</w:t>
      </w:r>
      <w:r w:rsidR="00E5218B" w:rsidRPr="00583A82">
        <w:rPr>
          <w:rFonts w:cs="Arial"/>
          <w:color w:val="000000"/>
        </w:rPr>
        <w:t>不能超过最大需求量</w:t>
      </w:r>
      <w:r w:rsidR="008266F7">
        <w:rPr>
          <w:rFonts w:cs="Arial" w:hint="eastAsia"/>
          <w:color w:val="000000"/>
        </w:rPr>
        <w:t>。</w:t>
      </w:r>
    </w:p>
    <w:p w:rsidR="004151D0" w:rsidRPr="00583A82" w:rsidRDefault="004151D0" w:rsidP="002F570D">
      <w:pPr>
        <w:pStyle w:val="a8"/>
        <w:shd w:val="clear" w:color="auto" w:fill="FFFFFF"/>
        <w:spacing w:before="0" w:beforeAutospacing="0" w:after="0" w:afterAutospacing="0" w:line="360" w:lineRule="auto"/>
        <w:ind w:firstLineChars="250" w:firstLine="600"/>
        <w:rPr>
          <w:rFonts w:cs="Arial"/>
          <w:color w:val="000000"/>
        </w:rPr>
      </w:pPr>
      <w:r w:rsidRPr="00583A82">
        <w:rPr>
          <w:rFonts w:cs="Arial"/>
          <w:color w:val="000000"/>
        </w:rPr>
        <w:t>(2)</w:t>
      </w:r>
      <w:r w:rsidR="003A43E4">
        <w:rPr>
          <w:rFonts w:cs="Arial"/>
          <w:color w:val="000000"/>
        </w:rPr>
        <w:t xml:space="preserve"> </w:t>
      </w:r>
      <w:r w:rsidR="003A43E4" w:rsidRPr="00583A82">
        <w:rPr>
          <w:rFonts w:cs="Arial"/>
          <w:color w:val="000000"/>
        </w:rPr>
        <w:t>进程</w:t>
      </w:r>
      <w:r w:rsidR="00E5458D">
        <w:rPr>
          <w:rFonts w:cs="Arial" w:hint="eastAsia"/>
          <w:color w:val="000000"/>
        </w:rPr>
        <w:t>本次</w:t>
      </w:r>
      <w:r w:rsidR="00E5458D">
        <w:rPr>
          <w:rFonts w:cs="Arial"/>
          <w:color w:val="000000"/>
        </w:rPr>
        <w:t>对资源的</w:t>
      </w:r>
      <w:r w:rsidR="00E5458D">
        <w:rPr>
          <w:rFonts w:cs="Arial" w:hint="eastAsia"/>
          <w:color w:val="000000"/>
        </w:rPr>
        <w:t>请求</w:t>
      </w:r>
      <w:r w:rsidR="003A43E4" w:rsidRPr="00583A82">
        <w:rPr>
          <w:rFonts w:cs="Arial"/>
          <w:color w:val="000000"/>
        </w:rPr>
        <w:t>量不超过系统中的资源数时</w:t>
      </w:r>
      <w:r w:rsidR="00D7372B">
        <w:rPr>
          <w:rFonts w:cs="Arial" w:hint="eastAsia"/>
          <w:color w:val="000000"/>
        </w:rPr>
        <w:t>：</w:t>
      </w:r>
      <w:r w:rsidR="002D5CD8">
        <w:rPr>
          <w:rFonts w:cs="Arial"/>
          <w:color w:val="000000"/>
        </w:rPr>
        <w:t>可以接纳该进程</w:t>
      </w:r>
      <w:r w:rsidR="002D5CD8">
        <w:rPr>
          <w:rFonts w:cs="Arial" w:hint="eastAsia"/>
          <w:color w:val="000000"/>
        </w:rPr>
        <w:t>；</w:t>
      </w:r>
      <w:r w:rsidR="004E2D4F">
        <w:rPr>
          <w:rFonts w:cs="Arial"/>
          <w:color w:val="000000"/>
        </w:rPr>
        <w:t>当系统现有的资源不能满足进程</w:t>
      </w:r>
      <w:r w:rsidR="004E2D4F">
        <w:rPr>
          <w:rFonts w:cs="Arial" w:hint="eastAsia"/>
          <w:color w:val="000000"/>
        </w:rPr>
        <w:t>本次</w:t>
      </w:r>
      <w:r w:rsidRPr="00583A82">
        <w:rPr>
          <w:rFonts w:cs="Arial"/>
          <w:color w:val="000000"/>
        </w:rPr>
        <w:t>需资源数时，对进程的请求可以推迟分配</w:t>
      </w:r>
      <w:r w:rsidR="00ED139E">
        <w:rPr>
          <w:rFonts w:cs="Arial" w:hint="eastAsia"/>
          <w:color w:val="000000"/>
        </w:rPr>
        <w:t>。</w:t>
      </w:r>
    </w:p>
    <w:p w:rsidR="00867157" w:rsidRDefault="00867157" w:rsidP="00616CCD">
      <w:pPr>
        <w:pStyle w:val="a8"/>
        <w:shd w:val="clear" w:color="auto" w:fill="FFFFFF"/>
        <w:spacing w:before="0" w:beforeAutospacing="0" w:after="0" w:afterAutospacing="0" w:line="360" w:lineRule="auto"/>
        <w:ind w:firstLineChars="250" w:firstLine="600"/>
        <w:rPr>
          <w:rFonts w:cs="Arial"/>
          <w:color w:val="000000"/>
        </w:rPr>
      </w:pPr>
      <w:r>
        <w:rPr>
          <w:rFonts w:cs="Arial"/>
          <w:color w:val="000000"/>
        </w:rPr>
        <w:lastRenderedPageBreak/>
        <w:t>(</w:t>
      </w:r>
      <w:r>
        <w:rPr>
          <w:rFonts w:cs="Arial" w:hint="eastAsia"/>
          <w:color w:val="000000"/>
        </w:rPr>
        <w:t>3</w:t>
      </w:r>
      <w:r w:rsidR="004151D0" w:rsidRPr="00583A82">
        <w:rPr>
          <w:rFonts w:cs="Arial"/>
          <w:color w:val="000000"/>
        </w:rPr>
        <w:t>) 当系统现有的资源能满足进程尚需资源数时，</w:t>
      </w:r>
      <w:r w:rsidR="00B81D60">
        <w:rPr>
          <w:rFonts w:cs="Arial" w:hint="eastAsia"/>
          <w:color w:val="000000"/>
        </w:rPr>
        <w:t>先试探性把资源分配给此进程；</w:t>
      </w:r>
    </w:p>
    <w:p w:rsidR="008E4737" w:rsidRDefault="00867157" w:rsidP="00867157">
      <w:pPr>
        <w:pStyle w:val="a8"/>
        <w:shd w:val="clear" w:color="auto" w:fill="FFFFFF"/>
        <w:spacing w:before="0" w:beforeAutospacing="0" w:after="0" w:afterAutospacing="0" w:line="360" w:lineRule="auto"/>
        <w:ind w:firstLineChars="200" w:firstLine="480"/>
        <w:rPr>
          <w:rFonts w:cs="Arial"/>
          <w:color w:val="000000"/>
        </w:rPr>
      </w:pPr>
      <w:r>
        <w:rPr>
          <w:rFonts w:cs="Arial" w:hint="eastAsia"/>
          <w:color w:val="000000"/>
        </w:rPr>
        <w:t>（4）</w:t>
      </w:r>
      <w:r w:rsidR="00567536">
        <w:rPr>
          <w:rFonts w:cs="Arial" w:hint="eastAsia"/>
          <w:color w:val="000000"/>
        </w:rPr>
        <w:t>调用安全算法safe</w:t>
      </w:r>
      <w:r w:rsidR="00567536">
        <w:rPr>
          <w:rFonts w:cs="Arial"/>
          <w:color w:val="000000"/>
        </w:rPr>
        <w:t>()</w:t>
      </w:r>
      <w:r w:rsidR="00604644">
        <w:rPr>
          <w:rFonts w:cs="Arial"/>
          <w:color w:val="000000"/>
        </w:rPr>
        <w:t>,</w:t>
      </w:r>
      <w:hyperlink r:id="rId13" w:tgtFrame="_blank" w:tooltip="软件测试知识库" w:history="1">
        <w:r w:rsidR="004151D0" w:rsidRPr="00583A82">
          <w:rPr>
            <w:color w:val="000000"/>
          </w:rPr>
          <w:t>测试</w:t>
        </w:r>
      </w:hyperlink>
      <w:r w:rsidR="004151D0" w:rsidRPr="00583A82">
        <w:rPr>
          <w:rFonts w:cs="Arial"/>
          <w:color w:val="000000"/>
        </w:rPr>
        <w:t>系统</w:t>
      </w:r>
      <w:r w:rsidR="00604644">
        <w:rPr>
          <w:rFonts w:cs="Arial" w:hint="eastAsia"/>
          <w:color w:val="000000"/>
        </w:rPr>
        <w:t>是否安全。</w:t>
      </w:r>
      <w:r w:rsidR="00467ED4">
        <w:rPr>
          <w:rFonts w:cs="Arial" w:hint="eastAsia"/>
          <w:color w:val="000000"/>
        </w:rPr>
        <w:t>如果返回true，表明安全，可以正式分配；如果返回false，表明不安全，要推迟分配。</w:t>
      </w:r>
    </w:p>
    <w:p w:rsidR="000A4720" w:rsidRDefault="000A4720" w:rsidP="00616CCD">
      <w:pPr>
        <w:pStyle w:val="a8"/>
        <w:shd w:val="clear" w:color="auto" w:fill="FFFFFF"/>
        <w:spacing w:before="0" w:beforeAutospacing="0" w:after="0" w:afterAutospacing="0" w:line="360" w:lineRule="auto"/>
        <w:ind w:firstLineChars="250" w:firstLine="600"/>
        <w:rPr>
          <w:rFonts w:cs="Arial"/>
          <w:color w:val="000000"/>
        </w:rPr>
      </w:pPr>
    </w:p>
    <w:p w:rsidR="000A4720" w:rsidRPr="004F3FED" w:rsidRDefault="000A4720" w:rsidP="00D809BF">
      <w:pPr>
        <w:pStyle w:val="2"/>
        <w:jc w:val="center"/>
      </w:pPr>
      <w:r w:rsidRPr="004F3FED">
        <w:rPr>
          <w:rFonts w:hint="eastAsia"/>
        </w:rPr>
        <w:t>14、死锁检测和解除</w:t>
      </w:r>
    </w:p>
    <w:p w:rsidR="008C5031" w:rsidRDefault="008C5031" w:rsidP="008C5031">
      <w:pPr>
        <w:pStyle w:val="a8"/>
        <w:shd w:val="clear" w:color="auto" w:fill="FFFFFF"/>
        <w:spacing w:before="0" w:beforeAutospacing="0" w:after="150" w:afterAutospacing="0" w:line="420" w:lineRule="atLeast"/>
        <w:ind w:firstLineChars="100" w:firstLine="240"/>
        <w:rPr>
          <w:rFonts w:ascii="Arial" w:hAnsi="Arial" w:cs="Arial"/>
          <w:color w:val="333333"/>
        </w:rPr>
      </w:pPr>
      <w:r>
        <w:rPr>
          <w:rFonts w:ascii="Arial" w:hAnsi="Arial" w:cs="Arial"/>
          <w:color w:val="333333"/>
        </w:rPr>
        <w:t>死锁检测：死锁预防和避免都是事前措施，而死锁的检测则是判断系统是否处于死锁状态，如果是，则执行死锁解除策略。</w:t>
      </w:r>
    </w:p>
    <w:p w:rsidR="00476652" w:rsidRDefault="00476652" w:rsidP="008C5031">
      <w:pPr>
        <w:pStyle w:val="a8"/>
        <w:shd w:val="clear" w:color="auto" w:fill="FFFFFF"/>
        <w:spacing w:before="0" w:beforeAutospacing="0" w:after="150" w:afterAutospacing="0" w:line="420" w:lineRule="atLeast"/>
        <w:ind w:firstLineChars="100" w:firstLine="240"/>
        <w:rPr>
          <w:rFonts w:ascii="Arial" w:hAnsi="Arial" w:cs="Arial"/>
          <w:color w:val="333333"/>
        </w:rPr>
      </w:pPr>
      <w:r>
        <w:rPr>
          <w:rFonts w:ascii="Arial" w:hAnsi="Arial" w:cs="Arial"/>
          <w:color w:val="333333"/>
        </w:rPr>
        <w:tab/>
      </w:r>
      <w:r>
        <w:rPr>
          <w:rFonts w:ascii="Arial" w:hAnsi="Arial" w:cs="Arial"/>
          <w:color w:val="333333"/>
        </w:rPr>
        <w:tab/>
      </w:r>
      <w:r>
        <w:rPr>
          <w:rFonts w:ascii="Arial" w:hAnsi="Arial" w:cs="Arial"/>
          <w:color w:val="333333"/>
        </w:rPr>
        <w:tab/>
        <w:t xml:space="preserve">  </w:t>
      </w:r>
      <w:r>
        <w:rPr>
          <w:rFonts w:ascii="Arial" w:hAnsi="Arial" w:cs="Arial" w:hint="eastAsia"/>
          <w:color w:val="333333"/>
        </w:rPr>
        <w:t>化简系统</w:t>
      </w:r>
      <w:r>
        <w:rPr>
          <w:rFonts w:ascii="Arial" w:hAnsi="Arial" w:cs="Arial" w:hint="eastAsia"/>
          <w:color w:val="333333"/>
        </w:rPr>
        <w:t>S</w:t>
      </w:r>
      <w:r>
        <w:rPr>
          <w:rFonts w:ascii="Arial" w:hAnsi="Arial" w:cs="Arial" w:hint="eastAsia"/>
          <w:color w:val="333333"/>
        </w:rPr>
        <w:t>的资源分配图</w:t>
      </w:r>
      <w:r w:rsidR="00737701">
        <w:rPr>
          <w:rFonts w:ascii="Arial" w:hAnsi="Arial" w:cs="Arial" w:hint="eastAsia"/>
          <w:color w:val="333333"/>
        </w:rPr>
        <w:t>。</w:t>
      </w:r>
    </w:p>
    <w:p w:rsidR="008C5031" w:rsidRDefault="008C5031" w:rsidP="008C5031">
      <w:pPr>
        <w:pStyle w:val="a8"/>
        <w:shd w:val="clear" w:color="auto" w:fill="FFFFFF"/>
        <w:spacing w:before="0" w:beforeAutospacing="0" w:after="150" w:afterAutospacing="0" w:line="420" w:lineRule="atLeast"/>
        <w:ind w:firstLineChars="100" w:firstLine="240"/>
        <w:rPr>
          <w:rFonts w:ascii="Arial" w:hAnsi="Arial" w:cs="Arial"/>
          <w:color w:val="333333"/>
        </w:rPr>
      </w:pPr>
      <w:r>
        <w:rPr>
          <w:rFonts w:ascii="Arial" w:hAnsi="Arial" w:cs="Arial"/>
          <w:color w:val="333333"/>
        </w:rPr>
        <w:t>死锁解除：这是与死锁检测结合使用的，</w:t>
      </w:r>
      <w:r w:rsidRPr="000B3FAE">
        <w:rPr>
          <w:rFonts w:ascii="Arial" w:hAnsi="Arial" w:cs="Arial"/>
          <w:color w:val="FF0000"/>
        </w:rPr>
        <w:t>它使用的方式就是剥夺。即将某进程所拥有的资源强行收回，分配给其他的进程。</w:t>
      </w:r>
    </w:p>
    <w:p w:rsidR="000A4720" w:rsidRDefault="00DA7B92" w:rsidP="00DA7B92">
      <w:pPr>
        <w:pStyle w:val="a8"/>
        <w:numPr>
          <w:ilvl w:val="0"/>
          <w:numId w:val="17"/>
        </w:numPr>
        <w:shd w:val="clear" w:color="auto" w:fill="FFFFFF"/>
        <w:spacing w:before="0" w:beforeAutospacing="0" w:after="0" w:afterAutospacing="0" w:line="360" w:lineRule="auto"/>
        <w:rPr>
          <w:rFonts w:cs="Arial"/>
          <w:color w:val="000000"/>
        </w:rPr>
      </w:pPr>
      <w:r>
        <w:rPr>
          <w:rFonts w:cs="Arial" w:hint="eastAsia"/>
          <w:color w:val="000000"/>
        </w:rPr>
        <w:t>撤销进程法：</w:t>
      </w:r>
      <w:r w:rsidR="001B3059">
        <w:rPr>
          <w:rFonts w:cs="Arial" w:hint="eastAsia"/>
          <w:color w:val="000000"/>
        </w:rPr>
        <w:t>撤销部分死锁的进程，用释放出来的资源来救活其他死锁的进程。</w:t>
      </w:r>
    </w:p>
    <w:p w:rsidR="00DA7B92" w:rsidRPr="008C5031" w:rsidRDefault="00DA7B92" w:rsidP="00DA7B92">
      <w:pPr>
        <w:pStyle w:val="a8"/>
        <w:numPr>
          <w:ilvl w:val="0"/>
          <w:numId w:val="17"/>
        </w:numPr>
        <w:shd w:val="clear" w:color="auto" w:fill="FFFFFF"/>
        <w:spacing w:before="0" w:beforeAutospacing="0" w:after="0" w:afterAutospacing="0" w:line="360" w:lineRule="auto"/>
        <w:rPr>
          <w:rFonts w:cs="Arial"/>
          <w:color w:val="000000"/>
        </w:rPr>
      </w:pPr>
      <w:r>
        <w:rPr>
          <w:rFonts w:cs="Arial" w:hint="eastAsia"/>
          <w:color w:val="000000"/>
        </w:rPr>
        <w:t>资源剥夺法：</w:t>
      </w:r>
      <w:r w:rsidR="00215FEF">
        <w:rPr>
          <w:rFonts w:cs="Arial" w:hint="eastAsia"/>
          <w:color w:val="000000"/>
        </w:rPr>
        <w:t>将一个阻塞进程挂起后，剥夺该进程所占有的所有资源，并保存它在挂起点前的状态（为恢复做准备）。</w:t>
      </w:r>
    </w:p>
    <w:p w:rsidR="004F3FED" w:rsidRDefault="004F3FED" w:rsidP="000A4720">
      <w:pPr>
        <w:pStyle w:val="a8"/>
        <w:shd w:val="clear" w:color="auto" w:fill="FFFFFF"/>
        <w:spacing w:before="0" w:beforeAutospacing="0" w:after="0" w:afterAutospacing="0" w:line="360" w:lineRule="auto"/>
        <w:rPr>
          <w:rFonts w:cs="Arial"/>
          <w:color w:val="000000"/>
        </w:rPr>
      </w:pPr>
    </w:p>
    <w:p w:rsidR="0020549F" w:rsidRPr="004624B3" w:rsidRDefault="0020549F" w:rsidP="000B2D2E">
      <w:pPr>
        <w:pStyle w:val="2"/>
        <w:jc w:val="center"/>
      </w:pPr>
      <w:r w:rsidRPr="004624B3">
        <w:t>1</w:t>
      </w:r>
      <w:r w:rsidR="0008135B" w:rsidRPr="004624B3">
        <w:rPr>
          <w:rFonts w:hint="eastAsia"/>
        </w:rPr>
        <w:t>5、</w:t>
      </w:r>
      <w:r w:rsidRPr="004624B3">
        <w:t>Windows</w:t>
      </w:r>
      <w:r w:rsidRPr="004624B3">
        <w:rPr>
          <w:rFonts w:hint="eastAsia"/>
        </w:rPr>
        <w:t>内存管理的方式</w:t>
      </w:r>
      <w:r w:rsidRPr="004624B3">
        <w:rPr>
          <w:rFonts w:cs="Calibri"/>
        </w:rPr>
        <w:t>(</w:t>
      </w:r>
      <w:r w:rsidRPr="004624B3">
        <w:rPr>
          <w:rFonts w:hint="eastAsia"/>
        </w:rPr>
        <w:t>块式、页式、段式、段页式</w:t>
      </w:r>
      <w:r w:rsidR="00705136" w:rsidRPr="004624B3">
        <w:rPr>
          <w:rFonts w:cs="Calibri"/>
        </w:rPr>
        <w:t>)</w:t>
      </w:r>
    </w:p>
    <w:p w:rsidR="009E61AB" w:rsidRDefault="0080379B" w:rsidP="00581D69">
      <w:pPr>
        <w:pStyle w:val="a8"/>
        <w:shd w:val="clear" w:color="auto" w:fill="FFFFFF"/>
        <w:spacing w:before="0" w:beforeAutospacing="0" w:after="0" w:afterAutospacing="0" w:line="360" w:lineRule="auto"/>
        <w:ind w:firstLineChars="200" w:firstLine="480"/>
        <w:rPr>
          <w:rFonts w:cs="Arial"/>
          <w:color w:val="000000"/>
        </w:rPr>
      </w:pPr>
      <w:r>
        <w:rPr>
          <w:rFonts w:cs="Arial"/>
          <w:color w:val="000000"/>
        </w:rPr>
        <w:t>内存管理是操作系统中的重要部分</w:t>
      </w:r>
      <w:r>
        <w:rPr>
          <w:rFonts w:cs="Arial" w:hint="eastAsia"/>
          <w:color w:val="000000"/>
        </w:rPr>
        <w:t>（</w:t>
      </w:r>
      <w:r w:rsidR="0020549F" w:rsidRPr="0020549F">
        <w:rPr>
          <w:rFonts w:cs="Arial"/>
          <w:color w:val="000000"/>
        </w:rPr>
        <w:t>两三句话恐怕谁也说不清楚吧</w:t>
      </w:r>
      <w:r>
        <w:rPr>
          <w:rFonts w:cs="Arial" w:hint="eastAsia"/>
          <w:color w:val="000000"/>
        </w:rPr>
        <w:t>）</w:t>
      </w:r>
      <w:r w:rsidR="0020549F" w:rsidRPr="0020549F">
        <w:rPr>
          <w:rFonts w:cs="Arial"/>
          <w:color w:val="000000"/>
        </w:rPr>
        <w:t> </w:t>
      </w:r>
    </w:p>
    <w:p w:rsidR="00D10B69" w:rsidRDefault="00F45D87" w:rsidP="00872DA0">
      <w:pPr>
        <w:pStyle w:val="a8"/>
        <w:numPr>
          <w:ilvl w:val="0"/>
          <w:numId w:val="18"/>
        </w:numPr>
        <w:shd w:val="clear" w:color="auto" w:fill="FFFFFF"/>
        <w:spacing w:before="0" w:beforeAutospacing="0" w:after="0" w:afterAutospacing="0" w:line="360" w:lineRule="auto"/>
        <w:rPr>
          <w:rFonts w:cs="Arial"/>
          <w:color w:val="000000"/>
        </w:rPr>
      </w:pPr>
      <w:r w:rsidRPr="00982D73">
        <w:rPr>
          <w:rFonts w:cs="Arial" w:hint="eastAsia"/>
          <w:b/>
          <w:color w:val="000000"/>
          <w:sz w:val="28"/>
          <w:szCs w:val="28"/>
        </w:rPr>
        <w:lastRenderedPageBreak/>
        <w:t>概述：</w:t>
      </w:r>
      <w:r w:rsidR="0020549F" w:rsidRPr="0020549F">
        <w:rPr>
          <w:rFonts w:cs="Arial"/>
          <w:color w:val="000000"/>
        </w:rPr>
        <w:t>当程序运行时需要从内存中读出这段程序的代码。代码的位置必须在物理内存中才能被运行，由于现在的操作系统中有非常多的程序运行着，内存中不能够完全放下，所以引出了虚拟内存的概念。</w:t>
      </w:r>
    </w:p>
    <w:p w:rsidR="008B6319" w:rsidRDefault="00DB515D" w:rsidP="00581D69">
      <w:pPr>
        <w:pStyle w:val="a8"/>
        <w:shd w:val="clear" w:color="auto" w:fill="FFFFFF"/>
        <w:spacing w:before="0" w:beforeAutospacing="0" w:after="0" w:afterAutospacing="0" w:line="360" w:lineRule="auto"/>
        <w:ind w:firstLineChars="200" w:firstLine="480"/>
        <w:rPr>
          <w:rFonts w:cs="Arial"/>
          <w:color w:val="000000"/>
        </w:rPr>
      </w:pPr>
      <w:r>
        <w:rPr>
          <w:rFonts w:cs="Arial" w:hint="eastAsia"/>
          <w:color w:val="000000"/>
        </w:rPr>
        <w:t>（1）、</w:t>
      </w:r>
      <w:r w:rsidR="00893F3D">
        <w:rPr>
          <w:rFonts w:cs="Arial"/>
          <w:color w:val="000000"/>
        </w:rPr>
        <w:t>把</w:t>
      </w:r>
      <w:r w:rsidR="00893F3D">
        <w:rPr>
          <w:rFonts w:cs="Arial" w:hint="eastAsia"/>
          <w:color w:val="000000"/>
        </w:rPr>
        <w:t>那</w:t>
      </w:r>
      <w:r w:rsidR="0020549F" w:rsidRPr="0020549F">
        <w:rPr>
          <w:rFonts w:cs="Arial"/>
          <w:color w:val="000000"/>
        </w:rPr>
        <w:t>些不常用的程序片断就放入虚拟内存，当需要用到它的时候在</w:t>
      </w:r>
      <w:r w:rsidR="0020549F" w:rsidRPr="0020549F">
        <w:rPr>
          <w:rFonts w:cs="Calibri"/>
          <w:color w:val="000000"/>
        </w:rPr>
        <w:t>load</w:t>
      </w:r>
      <w:r w:rsidR="0020549F" w:rsidRPr="0020549F">
        <w:rPr>
          <w:rFonts w:cs="Arial" w:hint="eastAsia"/>
          <w:color w:val="000000"/>
        </w:rPr>
        <w:t>入主存（物理内存）中。这个就是内存管理所要做的事。</w:t>
      </w:r>
    </w:p>
    <w:p w:rsidR="00AD6249" w:rsidRDefault="008B6319" w:rsidP="00581D69">
      <w:pPr>
        <w:pStyle w:val="a8"/>
        <w:shd w:val="clear" w:color="auto" w:fill="FFFFFF"/>
        <w:spacing w:before="0" w:beforeAutospacing="0" w:after="0" w:afterAutospacing="0" w:line="360" w:lineRule="auto"/>
        <w:ind w:firstLineChars="200" w:firstLine="480"/>
        <w:rPr>
          <w:rFonts w:cs="Arial"/>
          <w:color w:val="000000"/>
        </w:rPr>
      </w:pPr>
      <w:r>
        <w:rPr>
          <w:rFonts w:cs="Arial" w:hint="eastAsia"/>
          <w:color w:val="000000"/>
        </w:rPr>
        <w:t>（2）、</w:t>
      </w:r>
      <w:r w:rsidR="0020549F" w:rsidRPr="0020549F">
        <w:rPr>
          <w:rFonts w:cs="Arial" w:hint="eastAsia"/>
          <w:color w:val="000000"/>
        </w:rPr>
        <w:t>内存管理还有另外一件事需要做：计算程序片段在主存中的物理位置，以便</w:t>
      </w:r>
      <w:r w:rsidR="0020549F" w:rsidRPr="0020549F">
        <w:rPr>
          <w:rFonts w:cs="Calibri"/>
          <w:color w:val="000000"/>
        </w:rPr>
        <w:t>CPU</w:t>
      </w:r>
      <w:r w:rsidR="0020549F" w:rsidRPr="0020549F">
        <w:rPr>
          <w:rFonts w:cs="Arial" w:hint="eastAsia"/>
          <w:color w:val="000000"/>
        </w:rPr>
        <w:t>调度。</w:t>
      </w:r>
    </w:p>
    <w:p w:rsidR="00872DA0" w:rsidRDefault="00872DA0" w:rsidP="00581D69">
      <w:pPr>
        <w:pStyle w:val="a8"/>
        <w:shd w:val="clear" w:color="auto" w:fill="FFFFFF"/>
        <w:spacing w:before="0" w:beforeAutospacing="0" w:after="0" w:afterAutospacing="0" w:line="360" w:lineRule="auto"/>
        <w:ind w:firstLineChars="200" w:firstLine="480"/>
        <w:rPr>
          <w:rFonts w:cs="Arial"/>
          <w:color w:val="000000"/>
        </w:rPr>
      </w:pPr>
    </w:p>
    <w:p w:rsidR="0020549F" w:rsidRPr="00CA1E24" w:rsidRDefault="0020549F" w:rsidP="00716A2D">
      <w:pPr>
        <w:pStyle w:val="a8"/>
        <w:shd w:val="clear" w:color="auto" w:fill="FFFFFF"/>
        <w:spacing w:before="0" w:beforeAutospacing="0" w:after="0" w:afterAutospacing="0" w:line="360" w:lineRule="auto"/>
        <w:rPr>
          <w:rFonts w:cs="Arial"/>
          <w:b/>
          <w:color w:val="FF0000"/>
          <w:sz w:val="28"/>
          <w:szCs w:val="28"/>
        </w:rPr>
      </w:pPr>
      <w:r w:rsidRPr="00CA1E24">
        <w:rPr>
          <w:rFonts w:cs="Arial" w:hint="eastAsia"/>
          <w:b/>
          <w:color w:val="FF0000"/>
          <w:sz w:val="28"/>
          <w:szCs w:val="28"/>
        </w:rPr>
        <w:t>现在常用段页式管理</w:t>
      </w:r>
    </w:p>
    <w:p w:rsidR="00F46892" w:rsidRDefault="008C36F8" w:rsidP="0020549F">
      <w:pPr>
        <w:pStyle w:val="a8"/>
        <w:shd w:val="clear" w:color="auto" w:fill="FFFFFF"/>
        <w:spacing w:before="0" w:beforeAutospacing="0" w:after="0" w:afterAutospacing="0" w:line="360" w:lineRule="auto"/>
        <w:rPr>
          <w:rFonts w:cs="Arial"/>
          <w:color w:val="000000"/>
        </w:rPr>
      </w:pPr>
      <w:r>
        <w:rPr>
          <w:rFonts w:cs="Arial" w:hint="eastAsia"/>
          <w:color w:val="000000"/>
        </w:rPr>
        <w:t>（1）、</w:t>
      </w:r>
      <w:r w:rsidR="00F46892">
        <w:rPr>
          <w:rFonts w:cs="Arial"/>
          <w:color w:val="000000"/>
        </w:rPr>
        <w:t>块式管理</w:t>
      </w:r>
      <w:r w:rsidR="00896327">
        <w:rPr>
          <w:rFonts w:cs="Arial" w:hint="eastAsia"/>
          <w:color w:val="000000"/>
        </w:rPr>
        <w:t>（连续空间）</w:t>
      </w:r>
    </w:p>
    <w:p w:rsidR="0020549F" w:rsidRPr="0020549F" w:rsidRDefault="0020549F" w:rsidP="00F46892">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把主存分为一大块、一大块的，当所需的程序片断不在主存时就分配一块主存空间，把程序片断</w:t>
      </w:r>
      <w:r w:rsidRPr="0020549F">
        <w:rPr>
          <w:rFonts w:cs="Calibri"/>
          <w:color w:val="000000"/>
        </w:rPr>
        <w:t>load</w:t>
      </w:r>
      <w:r w:rsidRPr="0020549F">
        <w:rPr>
          <w:rFonts w:cs="Arial" w:hint="eastAsia"/>
          <w:color w:val="000000"/>
        </w:rPr>
        <w:t>入主存，就算所需的程序片度只有几个字节也只能把这一块分配给它。这样会造成很大的浪费，平均浪费了</w:t>
      </w:r>
      <w:r w:rsidRPr="0020549F">
        <w:rPr>
          <w:rFonts w:cs="Calibri"/>
          <w:color w:val="000000"/>
        </w:rPr>
        <w:t>50</w:t>
      </w:r>
      <w:r w:rsidRPr="0020549F">
        <w:rPr>
          <w:rFonts w:cs="Arial" w:hint="eastAsia"/>
          <w:color w:val="000000"/>
        </w:rPr>
        <w:t>％的内存空间，但是易于管理。</w:t>
      </w:r>
      <w:r w:rsidR="0089372E" w:rsidRPr="00064DB8">
        <w:rPr>
          <w:rFonts w:cs="Arial" w:hint="eastAsia"/>
          <w:color w:val="FF0000"/>
        </w:rPr>
        <w:t>（内碎片）</w:t>
      </w:r>
    </w:p>
    <w:p w:rsidR="008A677F" w:rsidRDefault="001E04B8" w:rsidP="0020549F">
      <w:pPr>
        <w:pStyle w:val="a8"/>
        <w:shd w:val="clear" w:color="auto" w:fill="FFFFFF"/>
        <w:spacing w:before="0" w:beforeAutospacing="0" w:after="0" w:afterAutospacing="0" w:line="360" w:lineRule="auto"/>
        <w:rPr>
          <w:rFonts w:cs="Arial"/>
          <w:color w:val="000000"/>
        </w:rPr>
      </w:pPr>
      <w:r>
        <w:rPr>
          <w:rFonts w:cs="Arial" w:hint="eastAsia"/>
          <w:color w:val="000000"/>
        </w:rPr>
        <w:t xml:space="preserve">      为了避免内碎片的浪费，可以采用动态分块的方式：产生</w:t>
      </w:r>
      <w:r w:rsidRPr="008A2487">
        <w:rPr>
          <w:rFonts w:cs="Arial" w:hint="eastAsia"/>
          <w:color w:val="FF0000"/>
        </w:rPr>
        <w:t>外碎片</w:t>
      </w:r>
      <w:r>
        <w:rPr>
          <w:rFonts w:cs="Arial" w:hint="eastAsia"/>
          <w:color w:val="000000"/>
        </w:rPr>
        <w:t>。</w:t>
      </w:r>
    </w:p>
    <w:p w:rsidR="00ED4B19" w:rsidRDefault="00ED4B19" w:rsidP="0020549F">
      <w:pPr>
        <w:pStyle w:val="a8"/>
        <w:shd w:val="clear" w:color="auto" w:fill="FFFFFF"/>
        <w:spacing w:before="0" w:beforeAutospacing="0" w:after="0" w:afterAutospacing="0" w:line="360" w:lineRule="auto"/>
        <w:rPr>
          <w:rFonts w:cs="Arial"/>
          <w:color w:val="000000"/>
        </w:rPr>
      </w:pPr>
    </w:p>
    <w:p w:rsidR="009165FF" w:rsidRPr="00A47BB1" w:rsidRDefault="008A677F" w:rsidP="0020549F">
      <w:pPr>
        <w:pStyle w:val="a8"/>
        <w:shd w:val="clear" w:color="auto" w:fill="FFFFFF"/>
        <w:spacing w:before="0" w:beforeAutospacing="0" w:after="0" w:afterAutospacing="0" w:line="360" w:lineRule="auto"/>
        <w:rPr>
          <w:rFonts w:cs="Arial"/>
          <w:color w:val="000000" w:themeColor="text1"/>
        </w:rPr>
      </w:pPr>
      <w:r>
        <w:rPr>
          <w:rFonts w:cs="Arial" w:hint="eastAsia"/>
          <w:color w:val="000000"/>
        </w:rPr>
        <w:t>（2）、</w:t>
      </w:r>
      <w:r w:rsidR="0020549F" w:rsidRPr="0020549F">
        <w:rPr>
          <w:rFonts w:cs="Arial"/>
          <w:color w:val="000000"/>
        </w:rPr>
        <w:t>页式管理</w:t>
      </w:r>
      <w:r w:rsidR="00227BBC">
        <w:rPr>
          <w:rFonts w:cs="Arial" w:hint="eastAsia"/>
          <w:color w:val="000000"/>
        </w:rPr>
        <w:t>（离散空间）</w:t>
      </w:r>
      <w:r w:rsidR="0020549F" w:rsidRPr="0020549F">
        <w:rPr>
          <w:rFonts w:cs="Arial"/>
          <w:color w:val="000000"/>
        </w:rPr>
        <w:t>：把主存分为一页一页的，每一页的空间要比一块一块的空间小很多，显然这种方法的空间利用率要比块式管理高很多。</w:t>
      </w:r>
      <w:r w:rsidR="00224D62" w:rsidRPr="008A2487">
        <w:rPr>
          <w:rFonts w:cs="Arial" w:hint="eastAsia"/>
          <w:color w:val="FF0000"/>
        </w:rPr>
        <w:t>（内碎片）</w:t>
      </w:r>
      <w:r w:rsidR="009165FF">
        <w:rPr>
          <w:rFonts w:cs="Arial" w:hint="eastAsia"/>
          <w:color w:val="FF0000"/>
        </w:rPr>
        <w:t xml:space="preserve">    </w:t>
      </w:r>
      <w:r w:rsidR="009165FF" w:rsidRPr="00A47BB1">
        <w:rPr>
          <w:rFonts w:cs="Arial" w:hint="eastAsia"/>
          <w:color w:val="000000" w:themeColor="text1"/>
        </w:rPr>
        <w:t>《页号，页内偏移》</w:t>
      </w:r>
    </w:p>
    <w:p w:rsidR="00237FDE" w:rsidRPr="0020549F" w:rsidRDefault="00237FDE" w:rsidP="0020549F">
      <w:pPr>
        <w:pStyle w:val="a8"/>
        <w:shd w:val="clear" w:color="auto" w:fill="FFFFFF"/>
        <w:spacing w:before="0" w:beforeAutospacing="0" w:after="0" w:afterAutospacing="0" w:line="360" w:lineRule="auto"/>
        <w:rPr>
          <w:rFonts w:cs="Arial"/>
          <w:color w:val="000000"/>
        </w:rPr>
      </w:pPr>
    </w:p>
    <w:p w:rsidR="00665A13" w:rsidRDefault="003D5545" w:rsidP="0020549F">
      <w:pPr>
        <w:pStyle w:val="a8"/>
        <w:shd w:val="clear" w:color="auto" w:fill="FFFFFF"/>
        <w:spacing w:before="0" w:beforeAutospacing="0" w:after="0" w:afterAutospacing="0" w:line="360" w:lineRule="auto"/>
        <w:rPr>
          <w:rFonts w:cs="Arial"/>
          <w:color w:val="000000"/>
        </w:rPr>
      </w:pPr>
      <w:r>
        <w:rPr>
          <w:rFonts w:cs="Arial" w:hint="eastAsia"/>
          <w:color w:val="000000"/>
        </w:rPr>
        <w:t>（</w:t>
      </w:r>
      <w:r w:rsidR="000569AD">
        <w:rPr>
          <w:rFonts w:cs="Arial" w:hint="eastAsia"/>
          <w:color w:val="000000"/>
        </w:rPr>
        <w:t>3</w:t>
      </w:r>
      <w:r>
        <w:rPr>
          <w:rFonts w:cs="Arial" w:hint="eastAsia"/>
          <w:color w:val="000000"/>
        </w:rPr>
        <w:t>）、</w:t>
      </w:r>
      <w:r w:rsidR="006815B7">
        <w:rPr>
          <w:rFonts w:cs="Arial" w:hint="eastAsia"/>
          <w:color w:val="000000"/>
        </w:rPr>
        <w:t>分</w:t>
      </w:r>
      <w:r w:rsidR="00665A13">
        <w:rPr>
          <w:rFonts w:cs="Arial"/>
          <w:color w:val="000000"/>
        </w:rPr>
        <w:t>段式管理</w:t>
      </w:r>
      <w:r w:rsidR="00B249EE">
        <w:rPr>
          <w:rFonts w:cs="Arial" w:hint="eastAsia"/>
          <w:color w:val="000000"/>
        </w:rPr>
        <w:t>（</w:t>
      </w:r>
      <w:r w:rsidR="00A161A0">
        <w:rPr>
          <w:rFonts w:cs="Arial" w:hint="eastAsia"/>
          <w:color w:val="000000"/>
        </w:rPr>
        <w:t>段间</w:t>
      </w:r>
      <w:r w:rsidR="00B249EE">
        <w:rPr>
          <w:rFonts w:cs="Arial" w:hint="eastAsia"/>
          <w:color w:val="000000"/>
        </w:rPr>
        <w:t>离散空间</w:t>
      </w:r>
      <w:r w:rsidR="00A161A0">
        <w:rPr>
          <w:rFonts w:cs="Arial" w:hint="eastAsia"/>
          <w:color w:val="000000"/>
        </w:rPr>
        <w:t>，段内是连续的</w:t>
      </w:r>
      <w:r w:rsidR="00B249EE">
        <w:rPr>
          <w:rFonts w:cs="Arial" w:hint="eastAsia"/>
          <w:color w:val="000000"/>
        </w:rPr>
        <w:t>）</w:t>
      </w:r>
      <w:r w:rsidR="006C2867">
        <w:rPr>
          <w:rFonts w:cs="Arial" w:hint="eastAsia"/>
          <w:color w:val="000000"/>
        </w:rPr>
        <w:t>：</w:t>
      </w:r>
      <w:r w:rsidR="00D34257">
        <w:rPr>
          <w:rFonts w:cs="Arial" w:hint="eastAsia"/>
          <w:color w:val="000000"/>
        </w:rPr>
        <w:t>（</w:t>
      </w:r>
      <w:r w:rsidR="006C2867" w:rsidRPr="003B76CD">
        <w:rPr>
          <w:rFonts w:cs="Arial" w:hint="eastAsia"/>
          <w:color w:val="FF0000"/>
        </w:rPr>
        <w:t>外碎片</w:t>
      </w:r>
      <w:r w:rsidR="008D6A1A">
        <w:rPr>
          <w:rFonts w:cs="Arial" w:hint="eastAsia"/>
          <w:color w:val="FF0000"/>
        </w:rPr>
        <w:t>。可以通过浮动来解决</w:t>
      </w:r>
      <w:r w:rsidR="005121BF">
        <w:rPr>
          <w:rFonts w:cs="Arial"/>
          <w:color w:val="FF0000"/>
        </w:rPr>
        <w:t>）</w:t>
      </w:r>
    </w:p>
    <w:p w:rsidR="00406323" w:rsidRDefault="004E61EC" w:rsidP="006815B7">
      <w:pPr>
        <w:pStyle w:val="a8"/>
        <w:shd w:val="clear" w:color="auto" w:fill="FFFFFF"/>
        <w:spacing w:before="0" w:beforeAutospacing="0" w:after="0" w:afterAutospacing="0" w:line="360" w:lineRule="auto"/>
        <w:ind w:firstLineChars="300" w:firstLine="720"/>
        <w:rPr>
          <w:rFonts w:cs="Arial"/>
          <w:color w:val="000000"/>
        </w:rPr>
      </w:pPr>
      <w:r>
        <w:rPr>
          <w:rFonts w:cs="Arial" w:hint="eastAsia"/>
          <w:color w:val="000000"/>
        </w:rPr>
        <w:lastRenderedPageBreak/>
        <w:t>段：指的是一组逻辑信息，如主程序、过程、函数或数组等。</w:t>
      </w:r>
      <w:r w:rsidR="003C691F">
        <w:rPr>
          <w:rFonts w:cs="Arial" w:hint="eastAsia"/>
          <w:color w:val="000000"/>
        </w:rPr>
        <w:t>每个进程按照其地址空间的内在逻辑关系划分为若干段，每个段赋予一个段名。段的长度可以是任意的，有逻辑信息的大小来决定。</w:t>
      </w:r>
      <w:r w:rsidR="00597A61">
        <w:rPr>
          <w:rFonts w:cs="Arial" w:hint="eastAsia"/>
          <w:color w:val="000000"/>
        </w:rPr>
        <w:t xml:space="preserve">  </w:t>
      </w:r>
      <w:r w:rsidR="00D84E28">
        <w:rPr>
          <w:rFonts w:cs="Arial"/>
          <w:color w:val="000000"/>
        </w:rPr>
        <w:t xml:space="preserve">  </w:t>
      </w:r>
      <w:r w:rsidR="00597A61">
        <w:rPr>
          <w:rFonts w:cs="Arial" w:hint="eastAsia"/>
          <w:color w:val="000000"/>
        </w:rPr>
        <w:t>《段号，段内</w:t>
      </w:r>
      <w:r w:rsidR="00E73B58">
        <w:rPr>
          <w:rFonts w:cs="Arial" w:hint="eastAsia"/>
          <w:color w:val="000000"/>
        </w:rPr>
        <w:t>偏移</w:t>
      </w:r>
      <w:r w:rsidR="00597A61">
        <w:rPr>
          <w:rFonts w:cs="Arial" w:hint="eastAsia"/>
          <w:color w:val="000000"/>
        </w:rPr>
        <w:t>》</w:t>
      </w:r>
    </w:p>
    <w:p w:rsidR="002756E4" w:rsidRDefault="005950E9" w:rsidP="0020549F">
      <w:pPr>
        <w:pStyle w:val="a8"/>
        <w:shd w:val="clear" w:color="auto" w:fill="FFFFFF"/>
        <w:spacing w:before="0" w:beforeAutospacing="0" w:after="0" w:afterAutospacing="0" w:line="360" w:lineRule="auto"/>
        <w:rPr>
          <w:rFonts w:cs="Arial"/>
          <w:color w:val="000000"/>
        </w:rPr>
      </w:pPr>
      <w:r>
        <w:rPr>
          <w:rFonts w:cs="Arial" w:hint="eastAsia"/>
          <w:color w:val="000000"/>
        </w:rPr>
        <w:t xml:space="preserve">      </w:t>
      </w:r>
      <w:r w:rsidR="00463B2F">
        <w:rPr>
          <w:rFonts w:cs="Arial" w:hint="eastAsia"/>
          <w:color w:val="000000"/>
        </w:rPr>
        <w:t>一个进程的地址空间可以包含以下不同的段：</w:t>
      </w:r>
      <w:r w:rsidR="0093366F">
        <w:rPr>
          <w:rFonts w:cs="Arial" w:hint="eastAsia"/>
          <w:color w:val="000000"/>
        </w:rPr>
        <w:t>代码段、</w:t>
      </w:r>
      <w:r w:rsidR="00C93A17">
        <w:rPr>
          <w:rFonts w:cs="Arial" w:hint="eastAsia"/>
          <w:color w:val="000000"/>
        </w:rPr>
        <w:t>数据段、堆栈段、内存共享段</w:t>
      </w:r>
      <w:r w:rsidR="00711AA6">
        <w:rPr>
          <w:rFonts w:cs="Arial" w:hint="eastAsia"/>
          <w:color w:val="000000"/>
        </w:rPr>
        <w:t>。</w:t>
      </w:r>
    </w:p>
    <w:p w:rsidR="0020549F" w:rsidRDefault="00033089" w:rsidP="0020549F">
      <w:pPr>
        <w:pStyle w:val="a8"/>
        <w:shd w:val="clear" w:color="auto" w:fill="FFFFFF"/>
        <w:spacing w:before="0" w:beforeAutospacing="0" w:after="0" w:afterAutospacing="0" w:line="360" w:lineRule="auto"/>
        <w:rPr>
          <w:rFonts w:cs="Arial"/>
          <w:color w:val="000000"/>
        </w:rPr>
      </w:pPr>
      <w:r>
        <w:rPr>
          <w:rFonts w:cs="Arial" w:hint="eastAsia"/>
          <w:color w:val="000000"/>
        </w:rPr>
        <w:t>（3）、</w:t>
      </w:r>
      <w:r w:rsidR="0020549F" w:rsidRPr="0020549F">
        <w:rPr>
          <w:rFonts w:cs="Arial"/>
          <w:color w:val="000000"/>
        </w:rPr>
        <w:t>段页式管理：结合了段式管理和页式管理的优点。将程序分成若干段，每个段分成若干页。</w:t>
      </w:r>
    </w:p>
    <w:p w:rsidR="00EE243A" w:rsidRDefault="00D45F2A" w:rsidP="00DC43B4">
      <w:pPr>
        <w:pStyle w:val="a8"/>
        <w:numPr>
          <w:ilvl w:val="0"/>
          <w:numId w:val="18"/>
        </w:numPr>
        <w:shd w:val="clear" w:color="auto" w:fill="FFFFFF"/>
        <w:spacing w:before="0" w:beforeAutospacing="0" w:after="0" w:afterAutospacing="0" w:line="360" w:lineRule="auto"/>
        <w:rPr>
          <w:rFonts w:cs="Arial"/>
          <w:color w:val="000000"/>
        </w:rPr>
      </w:pPr>
      <w:r>
        <w:rPr>
          <w:rFonts w:cs="Arial" w:hint="eastAsia"/>
          <w:color w:val="000000"/>
        </w:rPr>
        <w:t>内存上仍然采用分页式，分成大小相等的帧，使用位示图记录内存的使用情况。</w:t>
      </w:r>
    </w:p>
    <w:p w:rsidR="00DC43B4" w:rsidRDefault="004B7AF2" w:rsidP="00DC43B4">
      <w:pPr>
        <w:pStyle w:val="a8"/>
        <w:numPr>
          <w:ilvl w:val="0"/>
          <w:numId w:val="18"/>
        </w:numPr>
        <w:shd w:val="clear" w:color="auto" w:fill="FFFFFF"/>
        <w:spacing w:before="0" w:beforeAutospacing="0" w:after="0" w:afterAutospacing="0" w:line="360" w:lineRule="auto"/>
        <w:rPr>
          <w:rFonts w:cs="Arial"/>
          <w:color w:val="000000"/>
        </w:rPr>
      </w:pPr>
      <w:r>
        <w:rPr>
          <w:rFonts w:cs="Arial" w:hint="eastAsia"/>
          <w:color w:val="000000"/>
        </w:rPr>
        <w:t>段表：一个进程有一张。</w:t>
      </w:r>
    </w:p>
    <w:p w:rsidR="004B7AF2" w:rsidRDefault="004B7AF2" w:rsidP="00DC43B4">
      <w:pPr>
        <w:pStyle w:val="a8"/>
        <w:numPr>
          <w:ilvl w:val="0"/>
          <w:numId w:val="18"/>
        </w:numPr>
        <w:shd w:val="clear" w:color="auto" w:fill="FFFFFF"/>
        <w:spacing w:before="0" w:beforeAutospacing="0" w:after="0" w:afterAutospacing="0" w:line="360" w:lineRule="auto"/>
        <w:rPr>
          <w:rFonts w:cs="Arial"/>
          <w:color w:val="000000"/>
        </w:rPr>
      </w:pPr>
      <w:r>
        <w:rPr>
          <w:rFonts w:cs="Arial" w:hint="eastAsia"/>
          <w:color w:val="000000"/>
        </w:rPr>
        <w:t>段内页表：</w:t>
      </w:r>
      <w:r w:rsidR="00946E6D">
        <w:rPr>
          <w:rFonts w:cs="Arial" w:hint="eastAsia"/>
          <w:color w:val="000000"/>
        </w:rPr>
        <w:t>一个进程中的每一个段对应一张页表，记录每个段分为了几页，每页分到内存中的哪几帧中。</w:t>
      </w:r>
    </w:p>
    <w:p w:rsidR="00DC43B4" w:rsidRDefault="00DC43B4" w:rsidP="0020549F">
      <w:pPr>
        <w:pStyle w:val="a8"/>
        <w:shd w:val="clear" w:color="auto" w:fill="FFFFFF"/>
        <w:spacing w:before="0" w:beforeAutospacing="0" w:after="0" w:afterAutospacing="0" w:line="360" w:lineRule="auto"/>
        <w:rPr>
          <w:rFonts w:cs="Arial"/>
          <w:color w:val="000000"/>
        </w:rPr>
      </w:pPr>
      <w:r>
        <w:rPr>
          <w:rFonts w:cs="Arial" w:hint="eastAsia"/>
          <w:color w:val="000000"/>
        </w:rPr>
        <w:t xml:space="preserve">      </w:t>
      </w:r>
      <w:r w:rsidR="00FB2BA2">
        <w:rPr>
          <w:rFonts w:cs="Arial" w:hint="eastAsia"/>
          <w:color w:val="000000"/>
        </w:rPr>
        <w:t>《段号，页号，页内偏移》</w:t>
      </w:r>
    </w:p>
    <w:p w:rsidR="006F2255" w:rsidRPr="006F2255" w:rsidRDefault="006F2255" w:rsidP="0020549F">
      <w:pPr>
        <w:pStyle w:val="a8"/>
        <w:shd w:val="clear" w:color="auto" w:fill="FFFFFF"/>
        <w:spacing w:before="0" w:beforeAutospacing="0" w:after="0" w:afterAutospacing="0" w:line="360" w:lineRule="auto"/>
        <w:rPr>
          <w:rFonts w:cs="Arial"/>
          <w:color w:val="000000"/>
        </w:rPr>
      </w:pP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3366FF"/>
        </w:rPr>
        <w:t>二维逻辑地址：段号+</w:t>
      </w:r>
      <w:r w:rsidRPr="0020549F">
        <w:rPr>
          <w:rFonts w:cs="Arial" w:hint="eastAsia"/>
          <w:color w:val="3366FF"/>
        </w:rPr>
        <w:t>段内地址</w:t>
      </w:r>
      <w:r w:rsidRPr="0020549F">
        <w:rPr>
          <w:rFonts w:cs="Arial"/>
          <w:color w:val="3366FF"/>
        </w:rPr>
        <w:br/>
        <w:t>分页与分段的主要区别：</w:t>
      </w:r>
      <w:r w:rsidRPr="0020549F">
        <w:rPr>
          <w:rFonts w:cs="Arial"/>
          <w:color w:val="3366FF"/>
        </w:rPr>
        <w:br/>
        <w:t>1</w:t>
      </w:r>
      <w:r w:rsidRPr="0020549F">
        <w:rPr>
          <w:rFonts w:cs="Arial" w:hint="eastAsia"/>
          <w:color w:val="3366FF"/>
        </w:rPr>
        <w:t>）、段是信息的逻辑单位，它是根据用户的需要划分的，因此段对用户是可见的；页是信息的物理单位，是为了管理主存的方便而划分的，对用户是透明的。</w:t>
      </w:r>
      <w:r w:rsidRPr="0020549F">
        <w:rPr>
          <w:rFonts w:cs="Arial"/>
          <w:color w:val="3366FF"/>
        </w:rPr>
        <w:br/>
        <w:t>2</w:t>
      </w:r>
      <w:r w:rsidRPr="0020549F">
        <w:rPr>
          <w:rFonts w:cs="Arial" w:hint="eastAsia"/>
          <w:color w:val="3366FF"/>
        </w:rPr>
        <w:t>）、页的大小固定不变，由系统决定。段的大小是不固定的，它由其完成的功能决定。</w:t>
      </w:r>
      <w:r w:rsidRPr="0020549F">
        <w:rPr>
          <w:rFonts w:cs="Arial"/>
          <w:color w:val="3366FF"/>
        </w:rPr>
        <w:br/>
        <w:t>3</w:t>
      </w:r>
      <w:r w:rsidRPr="0020549F">
        <w:rPr>
          <w:rFonts w:cs="Arial" w:hint="eastAsia"/>
          <w:color w:val="3366FF"/>
        </w:rPr>
        <w:t>）、段式向用户提供的是二维地址空间，页式向用户提供的是一维地址空间，其页号和页内偏移是机器硬件的功能。</w:t>
      </w:r>
      <w:r w:rsidRPr="0020549F">
        <w:rPr>
          <w:rFonts w:cs="Arial"/>
          <w:color w:val="3366FF"/>
        </w:rPr>
        <w:br/>
        <w:t>4</w:t>
      </w:r>
      <w:r w:rsidRPr="0020549F">
        <w:rPr>
          <w:rFonts w:cs="Arial" w:hint="eastAsia"/>
          <w:color w:val="3366FF"/>
        </w:rPr>
        <w:t>）、由于段是信息的逻辑单位，因此便于存贮保护和信息的共享，页的保护和共享受到限制。</w:t>
      </w:r>
    </w:p>
    <w:p w:rsidR="005A4193" w:rsidRDefault="005A4193" w:rsidP="0020549F">
      <w:pPr>
        <w:pStyle w:val="a8"/>
        <w:shd w:val="clear" w:color="auto" w:fill="FFFFFF"/>
        <w:spacing w:before="0" w:beforeAutospacing="0" w:after="0" w:afterAutospacing="0" w:line="360" w:lineRule="auto"/>
        <w:rPr>
          <w:rFonts w:cs="Arial"/>
          <w:color w:val="3366FF"/>
        </w:rPr>
      </w:pP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3366FF"/>
        </w:rPr>
        <w:lastRenderedPageBreak/>
        <w:t>分页与分段存储管理系统虽然在很多地方相似，但从概念上讲，两者是完全不同的，它们之间的区别如下：</w:t>
      </w:r>
      <w:r w:rsidRPr="0020549F">
        <w:rPr>
          <w:rFonts w:cs="Arial"/>
          <w:color w:val="3366FF"/>
        </w:rPr>
        <w:br/>
        <w:t>  </w:t>
      </w:r>
      <w:r w:rsidRPr="0020549F">
        <w:rPr>
          <w:rFonts w:cs="微软雅黑" w:hint="eastAsia"/>
          <w:color w:val="3366FF"/>
        </w:rPr>
        <w:t>①</w:t>
      </w:r>
      <w:r w:rsidRPr="0020549F">
        <w:rPr>
          <w:rFonts w:cs="Arial"/>
          <w:color w:val="3366FF"/>
        </w:rPr>
        <w:t>页是信息的物理单位。分页的目的是实现离散分配，减少外部碎片，提高内存利用率。段是信息的逻辑单位。每一段在逻辑上是一组相对完整的信息集合。</w:t>
      </w:r>
      <w:r w:rsidRPr="0020549F">
        <w:rPr>
          <w:rFonts w:cs="Arial"/>
          <w:color w:val="3366FF"/>
        </w:rPr>
        <w:br/>
        <w:t>  </w:t>
      </w:r>
      <w:r w:rsidRPr="0020549F">
        <w:rPr>
          <w:rFonts w:cs="微软雅黑" w:hint="eastAsia"/>
          <w:color w:val="3366FF"/>
        </w:rPr>
        <w:t>②</w:t>
      </w:r>
      <w:r w:rsidRPr="0020549F">
        <w:rPr>
          <w:rFonts w:cs="Arial"/>
          <w:color w:val="3366FF"/>
        </w:rPr>
        <w:t>分页式存储管理的作业地址空间是一维的，而分段式存储管理的作业地址空间是二维的。</w:t>
      </w:r>
      <w:r w:rsidRPr="0020549F">
        <w:rPr>
          <w:rFonts w:cs="Arial"/>
          <w:color w:val="3366FF"/>
        </w:rPr>
        <w:br/>
        <w:t>  </w:t>
      </w:r>
      <w:r w:rsidRPr="0020549F">
        <w:rPr>
          <w:rFonts w:cs="微软雅黑" w:hint="eastAsia"/>
          <w:color w:val="3366FF"/>
        </w:rPr>
        <w:t>③</w:t>
      </w:r>
      <w:r w:rsidRPr="0020549F">
        <w:rPr>
          <w:rFonts w:cs="Arial"/>
          <w:color w:val="3366FF"/>
        </w:rPr>
        <w:t>页的大小固定且由系统确定，是等长的。而段的长度不定。</w:t>
      </w:r>
      <w:r w:rsidRPr="0020549F">
        <w:rPr>
          <w:rFonts w:cs="Arial"/>
          <w:color w:val="3366FF"/>
        </w:rPr>
        <w:br/>
        <w:t>  </w:t>
      </w:r>
      <w:r w:rsidRPr="0020549F">
        <w:rPr>
          <w:rFonts w:cs="微软雅黑" w:hint="eastAsia"/>
          <w:color w:val="3366FF"/>
        </w:rPr>
        <w:t>④</w:t>
      </w:r>
      <w:r w:rsidRPr="0020549F">
        <w:rPr>
          <w:rFonts w:cs="Arial"/>
          <w:color w:val="3366FF"/>
        </w:rPr>
        <w:t>分页的优点体现在内存空间的管理上，而分段的优点体现在地址空间的管理上。</w:t>
      </w:r>
    </w:p>
    <w:p w:rsidR="00A33F27"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p>
    <w:p w:rsidR="0020549F" w:rsidRPr="00B8542A" w:rsidRDefault="005A4193" w:rsidP="00DF6062">
      <w:pPr>
        <w:pStyle w:val="2"/>
        <w:jc w:val="center"/>
      </w:pPr>
      <w:r w:rsidRPr="00B8542A">
        <w:t>1</w:t>
      </w:r>
      <w:r w:rsidRPr="00B8542A">
        <w:rPr>
          <w:rFonts w:hint="eastAsia"/>
        </w:rPr>
        <w:t>6、</w:t>
      </w:r>
      <w:r w:rsidR="007A61E8">
        <w:rPr>
          <w:rFonts w:hint="eastAsia"/>
        </w:rPr>
        <w:t>内存连续分配方式采用的几种算法及各自优劣</w:t>
      </w:r>
    </w:p>
    <w:p w:rsidR="003E59ED" w:rsidRDefault="0020549F" w:rsidP="003E59ED">
      <w:pPr>
        <w:pStyle w:val="a8"/>
        <w:numPr>
          <w:ilvl w:val="0"/>
          <w:numId w:val="19"/>
        </w:numPr>
        <w:shd w:val="clear" w:color="auto" w:fill="FFFFFF"/>
        <w:spacing w:before="0" w:beforeAutospacing="0" w:after="0" w:afterAutospacing="0" w:line="360" w:lineRule="auto"/>
        <w:rPr>
          <w:rFonts w:cs="Arial"/>
          <w:color w:val="000000"/>
        </w:rPr>
      </w:pPr>
      <w:r w:rsidRPr="0020549F">
        <w:rPr>
          <w:rFonts w:cs="Arial" w:hint="eastAsia"/>
          <w:color w:val="000000"/>
        </w:rPr>
        <w:t>单一连续分配</w:t>
      </w:r>
      <w:r w:rsidR="007672D8">
        <w:rPr>
          <w:rFonts w:cs="Calibri" w:hint="eastAsia"/>
          <w:color w:val="000000"/>
        </w:rPr>
        <w:t>：</w:t>
      </w:r>
      <w:r w:rsidRPr="0020549F">
        <w:rPr>
          <w:rFonts w:cs="Arial"/>
          <w:color w:val="000000"/>
        </w:rPr>
        <w:t>是一种最简单的存储管理方式，其优点是软件处理简单，最大缺点是存储器不能充分利用。多用于单用户微机操作系统中。</w:t>
      </w:r>
    </w:p>
    <w:p w:rsidR="007763E0" w:rsidRPr="007763E0" w:rsidRDefault="0020549F" w:rsidP="00FF1103">
      <w:pPr>
        <w:pStyle w:val="a8"/>
        <w:numPr>
          <w:ilvl w:val="0"/>
          <w:numId w:val="19"/>
        </w:numPr>
        <w:shd w:val="clear" w:color="auto" w:fill="FFFFFF"/>
        <w:spacing w:before="0" w:beforeAutospacing="0" w:after="0" w:afterAutospacing="0" w:line="360" w:lineRule="auto"/>
        <w:rPr>
          <w:rFonts w:cs="Arial"/>
          <w:color w:val="000000"/>
        </w:rPr>
      </w:pPr>
      <w:r w:rsidRPr="0020549F">
        <w:rPr>
          <w:rFonts w:cs="Arial" w:hint="eastAsia"/>
          <w:color w:val="000000"/>
        </w:rPr>
        <w:t>分区分配</w:t>
      </w:r>
      <w:r w:rsidR="00594693">
        <w:rPr>
          <w:rFonts w:cs="Calibri" w:hint="eastAsia"/>
          <w:color w:val="000000"/>
        </w:rPr>
        <w:t>：</w:t>
      </w:r>
      <w:r w:rsidRPr="0020549F">
        <w:rPr>
          <w:rFonts w:cs="Arial"/>
          <w:color w:val="000000"/>
        </w:rPr>
        <w:t>是多道程序环境下各种存储管理方式中最简单的一种。它将内存划分成若干个分区，在每个分区中按照连续分配方式分配给一个作业。</w:t>
      </w:r>
      <w:r w:rsidRPr="00FF1103">
        <w:rPr>
          <w:rFonts w:cs="Arial"/>
          <w:color w:val="000000"/>
        </w:rPr>
        <w:t>分区</w:t>
      </w:r>
      <w:r w:rsidR="005562DE">
        <w:rPr>
          <w:rFonts w:cs="Arial" w:hint="eastAsia"/>
          <w:color w:val="000000"/>
        </w:rPr>
        <w:t>有如下两种</w:t>
      </w:r>
      <w:r w:rsidRPr="00FF1103">
        <w:rPr>
          <w:rFonts w:cs="Arial"/>
          <w:color w:val="000000"/>
        </w:rPr>
        <w:t>形式</w:t>
      </w:r>
      <w:r w:rsidRPr="00FF1103">
        <w:rPr>
          <w:rFonts w:cs="Calibri"/>
          <w:color w:val="000000"/>
        </w:rPr>
        <w:t>: </w:t>
      </w:r>
    </w:p>
    <w:p w:rsidR="00C1747A" w:rsidRDefault="007763E0" w:rsidP="007763E0">
      <w:pPr>
        <w:pStyle w:val="a8"/>
        <w:shd w:val="clear" w:color="auto" w:fill="FFFFFF"/>
        <w:spacing w:before="0" w:beforeAutospacing="0" w:after="0" w:afterAutospacing="0" w:line="360" w:lineRule="auto"/>
        <w:ind w:left="420"/>
        <w:rPr>
          <w:rFonts w:cs="Arial"/>
          <w:color w:val="000000"/>
        </w:rPr>
      </w:pPr>
      <w:r w:rsidRPr="00BC7633">
        <w:rPr>
          <w:rFonts w:cs="Arial" w:hint="eastAsia"/>
          <w:b/>
          <w:color w:val="000000"/>
        </w:rPr>
        <w:t>（1）、</w:t>
      </w:r>
      <w:r w:rsidR="0020549F" w:rsidRPr="00BC7633">
        <w:rPr>
          <w:rFonts w:cs="Arial" w:hint="eastAsia"/>
          <w:b/>
          <w:color w:val="000000"/>
        </w:rPr>
        <w:t>固定分区分配：</w:t>
      </w:r>
      <w:r w:rsidR="0020549F" w:rsidRPr="00FF1103">
        <w:rPr>
          <w:rFonts w:cs="Arial"/>
          <w:color w:val="000000"/>
        </w:rPr>
        <w:t>指内存在处理作业前已被划分成若干个大小不等的分区，存储管理程序根据每个作业步的最大存储量分配一个足够大的分区给它。当找不到一个足够大的分区时，则通知作业调度挑选另一作业，这种方式分配和回收内存简单，但内存利用不充分，会产生</w:t>
      </w:r>
      <w:r w:rsidR="0020549F" w:rsidRPr="00FF1103">
        <w:rPr>
          <w:rFonts w:cs="Calibri"/>
          <w:color w:val="000000"/>
        </w:rPr>
        <w:t>“</w:t>
      </w:r>
      <w:r w:rsidR="0020549F" w:rsidRPr="00FF1103">
        <w:rPr>
          <w:rFonts w:cs="Arial" w:hint="eastAsia"/>
          <w:color w:val="000000"/>
        </w:rPr>
        <w:t>碎片</w:t>
      </w:r>
      <w:r w:rsidR="0020549F" w:rsidRPr="00FF1103">
        <w:rPr>
          <w:rFonts w:cs="Calibri"/>
          <w:color w:val="000000"/>
        </w:rPr>
        <w:t>”</w:t>
      </w:r>
      <w:r w:rsidR="0020549F" w:rsidRPr="00FF1103">
        <w:rPr>
          <w:rFonts w:cs="Arial" w:hint="eastAsia"/>
          <w:color w:val="000000"/>
        </w:rPr>
        <w:t>空间。</w:t>
      </w:r>
    </w:p>
    <w:p w:rsidR="00502C7F" w:rsidRDefault="00C1747A" w:rsidP="007763E0">
      <w:pPr>
        <w:pStyle w:val="a8"/>
        <w:shd w:val="clear" w:color="auto" w:fill="FFFFFF"/>
        <w:spacing w:before="0" w:beforeAutospacing="0" w:after="0" w:afterAutospacing="0" w:line="360" w:lineRule="auto"/>
        <w:ind w:left="420"/>
        <w:rPr>
          <w:rFonts w:cs="Arial"/>
          <w:color w:val="000000"/>
        </w:rPr>
      </w:pPr>
      <w:r w:rsidRPr="000069B5">
        <w:rPr>
          <w:rFonts w:cs="Arial" w:hint="eastAsia"/>
          <w:b/>
          <w:color w:val="000000"/>
        </w:rPr>
        <w:lastRenderedPageBreak/>
        <w:t>（2）、</w:t>
      </w:r>
      <w:r w:rsidR="0020549F" w:rsidRPr="000069B5">
        <w:rPr>
          <w:rFonts w:cs="Arial" w:hint="eastAsia"/>
          <w:b/>
          <w:color w:val="000000"/>
        </w:rPr>
        <w:t>可变分区分配</w:t>
      </w:r>
      <w:r w:rsidR="0020549F" w:rsidRPr="00FF1103">
        <w:rPr>
          <w:rFonts w:cs="Arial" w:hint="eastAsia"/>
          <w:color w:val="000000"/>
        </w:rPr>
        <w:t>：</w:t>
      </w:r>
      <w:r w:rsidR="0020549F" w:rsidRPr="00FF1103">
        <w:rPr>
          <w:rFonts w:cs="Arial"/>
          <w:color w:val="000000"/>
        </w:rPr>
        <w:t>指内存事先并未被分区，只有当作业进入内存时，才根据作业的大小建立分区。其特点是分区的个数和大小都是可变的，但</w:t>
      </w:r>
      <w:r w:rsidR="0020549F" w:rsidRPr="00B07B7B">
        <w:rPr>
          <w:rFonts w:cs="Arial"/>
          <w:color w:val="FF0000"/>
        </w:rPr>
        <w:t>需要建立分配区表和空白区表</w:t>
      </w:r>
      <w:r w:rsidR="0020549F" w:rsidRPr="00FF1103">
        <w:rPr>
          <w:rFonts w:cs="Arial"/>
          <w:color w:val="000000"/>
        </w:rPr>
        <w:t>，且表的长度是不固定的。</w:t>
      </w:r>
    </w:p>
    <w:p w:rsidR="00556C1E" w:rsidRDefault="00556C1E" w:rsidP="00556C1E">
      <w:pPr>
        <w:pStyle w:val="a8"/>
        <w:shd w:val="clear" w:color="auto" w:fill="FFFFFF"/>
        <w:spacing w:before="0" w:beforeAutospacing="0" w:after="0" w:afterAutospacing="0" w:line="360" w:lineRule="auto"/>
        <w:ind w:left="420"/>
        <w:rPr>
          <w:rFonts w:cs="Arial"/>
          <w:color w:val="000000"/>
        </w:rPr>
      </w:pPr>
    </w:p>
    <w:p w:rsidR="00515BAA" w:rsidRDefault="0020549F" w:rsidP="00FF1103">
      <w:pPr>
        <w:pStyle w:val="a8"/>
        <w:numPr>
          <w:ilvl w:val="0"/>
          <w:numId w:val="19"/>
        </w:numPr>
        <w:shd w:val="clear" w:color="auto" w:fill="FFFFFF"/>
        <w:spacing w:before="0" w:beforeAutospacing="0" w:after="0" w:afterAutospacing="0" w:line="360" w:lineRule="auto"/>
        <w:rPr>
          <w:rFonts w:cs="Arial"/>
          <w:color w:val="000000"/>
        </w:rPr>
      </w:pPr>
      <w:r w:rsidRPr="00FF1103">
        <w:rPr>
          <w:rFonts w:cs="Arial" w:hint="eastAsia"/>
          <w:color w:val="000000"/>
        </w:rPr>
        <w:t>可重定位分区分配</w:t>
      </w:r>
      <w:r w:rsidR="00502C7F">
        <w:rPr>
          <w:rFonts w:cs="Calibri" w:hint="eastAsia"/>
          <w:color w:val="000000"/>
        </w:rPr>
        <w:t>：</w:t>
      </w:r>
      <w:r w:rsidRPr="00FF1103">
        <w:rPr>
          <w:rFonts w:cs="Arial" w:hint="eastAsia"/>
          <w:color w:val="000000"/>
        </w:rPr>
        <w:t>为使各分区中的用户程序能移到内存的一端，使</w:t>
      </w:r>
      <w:r w:rsidR="001F6F29">
        <w:rPr>
          <w:rFonts w:cs="Arial" w:hint="eastAsia"/>
          <w:color w:val="000000"/>
        </w:rPr>
        <w:t>外</w:t>
      </w:r>
      <w:r w:rsidRPr="00FF1103">
        <w:rPr>
          <w:rFonts w:cs="Arial" w:hint="eastAsia"/>
          <w:color w:val="000000"/>
        </w:rPr>
        <w:t>碎片集中于另一端成为一个大</w:t>
      </w:r>
      <w:r w:rsidR="00A72A7D">
        <w:rPr>
          <w:rFonts w:cs="Arial" w:hint="eastAsia"/>
          <w:color w:val="000000"/>
        </w:rPr>
        <w:t>的空闲分区。</w:t>
      </w:r>
    </w:p>
    <w:p w:rsidR="008205DF" w:rsidRDefault="0014385F" w:rsidP="0014385F">
      <w:pPr>
        <w:pStyle w:val="a8"/>
        <w:shd w:val="clear" w:color="auto" w:fill="FFFFFF"/>
        <w:spacing w:before="0" w:beforeAutospacing="0" w:after="0" w:afterAutospacing="0" w:line="360" w:lineRule="auto"/>
        <w:ind w:left="420"/>
        <w:rPr>
          <w:rFonts w:cs="Arial"/>
          <w:color w:val="000000"/>
        </w:rPr>
      </w:pPr>
      <w:r>
        <w:rPr>
          <w:rFonts w:cs="Arial" w:hint="eastAsia"/>
          <w:color w:val="000000"/>
        </w:rPr>
        <w:t>动态重地位技术是允许进程在内存中浮动的。当内存中出现一些外碎片后，可以将各个进程进行“搬家”，让他们移动到内存的一端，使所有的外部碎片移动到另一端，这样就可以使若干个零星的碎片合并成一个大的空闲区了，这一过程也称为进程浮动。</w:t>
      </w:r>
    </w:p>
    <w:p w:rsidR="0020549F" w:rsidRPr="003E6413" w:rsidRDefault="0020549F" w:rsidP="00A72A7D">
      <w:pPr>
        <w:pStyle w:val="a8"/>
        <w:shd w:val="clear" w:color="auto" w:fill="FFFFFF"/>
        <w:spacing w:before="0" w:beforeAutospacing="0" w:after="0" w:afterAutospacing="0" w:line="360" w:lineRule="auto"/>
        <w:ind w:left="420"/>
        <w:rPr>
          <w:rFonts w:cs="Arial"/>
          <w:color w:val="5B9BD5" w:themeColor="accent1"/>
        </w:rPr>
      </w:pPr>
      <w:r w:rsidRPr="003E6413">
        <w:rPr>
          <w:rFonts w:cs="Arial" w:hint="eastAsia"/>
          <w:color w:val="5B9BD5" w:themeColor="accent1"/>
        </w:rPr>
        <w:t>这种分配方法的优点是清除碎片，更大程度地利用内存空间，但必须硬件的支持，且要花费时间</w:t>
      </w:r>
      <w:r w:rsidR="003F0E3E">
        <w:rPr>
          <w:rFonts w:cs="Arial" w:hint="eastAsia"/>
          <w:color w:val="5B9BD5" w:themeColor="accent1"/>
        </w:rPr>
        <w:t>和加大系统开销</w:t>
      </w:r>
      <w:r w:rsidRPr="003E6413">
        <w:rPr>
          <w:rFonts w:cs="Arial" w:hint="eastAsia"/>
          <w:color w:val="5B9BD5" w:themeColor="accent1"/>
        </w:rPr>
        <w:t>。</w:t>
      </w:r>
    </w:p>
    <w:p w:rsid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p>
    <w:p w:rsidR="00BE3BE3" w:rsidRPr="00E5498D" w:rsidRDefault="00BE3BE3" w:rsidP="00F71B53">
      <w:pPr>
        <w:pStyle w:val="2"/>
        <w:jc w:val="center"/>
      </w:pPr>
      <w:r w:rsidRPr="00E5498D">
        <w:rPr>
          <w:rFonts w:hint="eastAsia"/>
        </w:rPr>
        <w:t>17、虚拟存储器</w:t>
      </w:r>
    </w:p>
    <w:p w:rsidR="0020549F" w:rsidRPr="0020549F" w:rsidRDefault="00D94BC4" w:rsidP="0020549F">
      <w:pPr>
        <w:pStyle w:val="a8"/>
        <w:shd w:val="clear" w:color="auto" w:fill="FFFFFF"/>
        <w:spacing w:before="0" w:beforeAutospacing="0" w:after="0" w:afterAutospacing="0" w:line="360" w:lineRule="auto"/>
        <w:rPr>
          <w:rFonts w:cs="Arial"/>
          <w:color w:val="000000"/>
        </w:rPr>
      </w:pPr>
      <w:r>
        <w:rPr>
          <w:rFonts w:cs="Arial" w:hint="eastAsia"/>
          <w:color w:val="000000"/>
        </w:rPr>
        <w:t>（1）、</w:t>
      </w:r>
      <w:r w:rsidR="0020549F" w:rsidRPr="0020549F">
        <w:rPr>
          <w:rFonts w:cs="Arial"/>
          <w:color w:val="000000"/>
        </w:rPr>
        <w:t>管理方式 </w:t>
      </w:r>
    </w:p>
    <w:p w:rsidR="0020549F" w:rsidRPr="0020549F" w:rsidRDefault="0020549F" w:rsidP="00194DAF">
      <w:pPr>
        <w:pStyle w:val="a8"/>
        <w:numPr>
          <w:ilvl w:val="0"/>
          <w:numId w:val="20"/>
        </w:numPr>
        <w:shd w:val="clear" w:color="auto" w:fill="FFFFFF"/>
        <w:spacing w:before="0" w:beforeAutospacing="0" w:after="0" w:afterAutospacing="0" w:line="360" w:lineRule="auto"/>
        <w:rPr>
          <w:rFonts w:cs="Arial"/>
          <w:color w:val="000000"/>
        </w:rPr>
      </w:pPr>
      <w:r w:rsidRPr="0020549F">
        <w:rPr>
          <w:rFonts w:cs="Arial" w:hint="eastAsia"/>
          <w:color w:val="000000"/>
        </w:rPr>
        <w:t>请求式分页存储管理 </w:t>
      </w:r>
    </w:p>
    <w:p w:rsidR="0020549F" w:rsidRPr="0020549F" w:rsidRDefault="0020549F" w:rsidP="00194DAF">
      <w:pPr>
        <w:pStyle w:val="a8"/>
        <w:shd w:val="clear" w:color="auto" w:fill="FFFFFF"/>
        <w:spacing w:before="0" w:beforeAutospacing="0" w:after="0" w:afterAutospacing="0" w:line="360" w:lineRule="auto"/>
        <w:ind w:firstLineChars="200" w:firstLine="480"/>
        <w:rPr>
          <w:rFonts w:cs="Arial"/>
          <w:color w:val="000000"/>
        </w:rPr>
      </w:pPr>
      <w:r w:rsidRPr="0020549F">
        <w:rPr>
          <w:rFonts w:cs="Arial"/>
          <w:color w:val="000000"/>
        </w:rPr>
        <w:t>在进程开始运行之前</w:t>
      </w:r>
      <w:r w:rsidRPr="0020549F">
        <w:rPr>
          <w:rFonts w:cs="Calibri"/>
          <w:color w:val="000000"/>
        </w:rPr>
        <w:t>,</w:t>
      </w:r>
      <w:r w:rsidRPr="0020549F">
        <w:rPr>
          <w:rFonts w:cs="Arial" w:hint="eastAsia"/>
          <w:color w:val="000000"/>
        </w:rPr>
        <w:t>不是装入全部页面</w:t>
      </w:r>
      <w:r w:rsidRPr="0020549F">
        <w:rPr>
          <w:rFonts w:cs="Calibri"/>
          <w:color w:val="000000"/>
        </w:rPr>
        <w:t>,</w:t>
      </w:r>
      <w:r w:rsidRPr="0020549F">
        <w:rPr>
          <w:rFonts w:cs="Arial" w:hint="eastAsia"/>
          <w:color w:val="000000"/>
        </w:rPr>
        <w:t>而是装入一个或零个页面</w:t>
      </w:r>
      <w:r w:rsidRPr="0020549F">
        <w:rPr>
          <w:rFonts w:cs="Calibri"/>
          <w:color w:val="000000"/>
        </w:rPr>
        <w:t>,</w:t>
      </w:r>
      <w:r w:rsidRPr="0020549F">
        <w:rPr>
          <w:rFonts w:cs="Arial" w:hint="eastAsia"/>
          <w:color w:val="000000"/>
        </w:rPr>
        <w:t>之后根据进程运行的需要</w:t>
      </w:r>
      <w:r w:rsidRPr="0020549F">
        <w:rPr>
          <w:rFonts w:cs="Calibri"/>
          <w:color w:val="000000"/>
        </w:rPr>
        <w:t>,</w:t>
      </w:r>
      <w:r w:rsidRPr="0020549F">
        <w:rPr>
          <w:rFonts w:cs="Arial" w:hint="eastAsia"/>
          <w:color w:val="000000"/>
        </w:rPr>
        <w:t>动态装入其他页面</w:t>
      </w:r>
      <w:r w:rsidRPr="0020549F">
        <w:rPr>
          <w:rFonts w:cs="Calibri"/>
          <w:color w:val="000000"/>
        </w:rPr>
        <w:t>;</w:t>
      </w:r>
      <w:r w:rsidRPr="0020549F">
        <w:rPr>
          <w:rFonts w:cs="Arial" w:hint="eastAsia"/>
          <w:color w:val="000000"/>
        </w:rPr>
        <w:t>当内存空间已满</w:t>
      </w:r>
      <w:r w:rsidRPr="0020549F">
        <w:rPr>
          <w:rFonts w:cs="Calibri"/>
          <w:color w:val="000000"/>
        </w:rPr>
        <w:t>,</w:t>
      </w:r>
      <w:r w:rsidRPr="0020549F">
        <w:rPr>
          <w:rFonts w:cs="Arial" w:hint="eastAsia"/>
          <w:color w:val="000000"/>
        </w:rPr>
        <w:t>而又需要装入新的页面时</w:t>
      </w:r>
      <w:r w:rsidRPr="0020549F">
        <w:rPr>
          <w:rFonts w:cs="Calibri"/>
          <w:color w:val="000000"/>
        </w:rPr>
        <w:t>,</w:t>
      </w:r>
      <w:r w:rsidRPr="0020549F">
        <w:rPr>
          <w:rFonts w:cs="Arial" w:hint="eastAsia"/>
          <w:color w:val="000000"/>
        </w:rPr>
        <w:t>则根据某种算法淘汰某个页面</w:t>
      </w:r>
      <w:r w:rsidRPr="0020549F">
        <w:rPr>
          <w:rFonts w:cs="Calibri"/>
          <w:color w:val="000000"/>
        </w:rPr>
        <w:t>,</w:t>
      </w:r>
      <w:r w:rsidRPr="0020549F">
        <w:rPr>
          <w:rFonts w:cs="Arial" w:hint="eastAsia"/>
          <w:color w:val="000000"/>
        </w:rPr>
        <w:t>以便装入新的页面 </w:t>
      </w:r>
    </w:p>
    <w:p w:rsidR="0020549F" w:rsidRPr="0020549F" w:rsidRDefault="0020549F" w:rsidP="0046403D">
      <w:pPr>
        <w:pStyle w:val="a8"/>
        <w:numPr>
          <w:ilvl w:val="0"/>
          <w:numId w:val="19"/>
        </w:numPr>
        <w:shd w:val="clear" w:color="auto" w:fill="FFFFFF"/>
        <w:spacing w:before="0" w:beforeAutospacing="0" w:after="0" w:afterAutospacing="0" w:line="360" w:lineRule="auto"/>
        <w:rPr>
          <w:rFonts w:cs="Arial"/>
          <w:color w:val="000000"/>
        </w:rPr>
      </w:pPr>
      <w:r w:rsidRPr="0020549F">
        <w:rPr>
          <w:rFonts w:cs="Arial" w:hint="eastAsia"/>
          <w:color w:val="000000"/>
        </w:rPr>
        <w:t>请求式分段存储管理 </w:t>
      </w:r>
    </w:p>
    <w:p w:rsidR="0020549F" w:rsidRPr="0020549F" w:rsidRDefault="0020549F" w:rsidP="003F6938">
      <w:pPr>
        <w:pStyle w:val="a8"/>
        <w:shd w:val="clear" w:color="auto" w:fill="FFFFFF"/>
        <w:spacing w:before="0" w:beforeAutospacing="0" w:after="0" w:afterAutospacing="0" w:line="360" w:lineRule="auto"/>
        <w:ind w:firstLineChars="200" w:firstLine="480"/>
        <w:rPr>
          <w:rFonts w:cs="Arial"/>
          <w:color w:val="000000"/>
        </w:rPr>
      </w:pPr>
      <w:r w:rsidRPr="0020549F">
        <w:rPr>
          <w:rFonts w:cs="Arial"/>
          <w:color w:val="000000"/>
        </w:rPr>
        <w:lastRenderedPageBreak/>
        <w:t>为了能实现虚拟存储</w:t>
      </w:r>
      <w:r w:rsidRPr="0020549F">
        <w:rPr>
          <w:rFonts w:cs="Calibri"/>
          <w:color w:val="000000"/>
        </w:rPr>
        <w:t>,</w:t>
      </w:r>
      <w:r w:rsidRPr="0020549F">
        <w:rPr>
          <w:rFonts w:cs="Arial" w:hint="eastAsia"/>
          <w:color w:val="000000"/>
        </w:rPr>
        <w:t>段式逻辑地址空间中的程序段在运行时并不全部装入内存</w:t>
      </w:r>
      <w:r w:rsidRPr="0020549F">
        <w:rPr>
          <w:rFonts w:cs="Calibri"/>
          <w:color w:val="000000"/>
        </w:rPr>
        <w:t>,</w:t>
      </w:r>
      <w:r w:rsidRPr="0020549F">
        <w:rPr>
          <w:rFonts w:cs="Arial" w:hint="eastAsia"/>
          <w:color w:val="000000"/>
        </w:rPr>
        <w:t>而是如同请求式分页存储管理</w:t>
      </w:r>
      <w:r w:rsidRPr="0020549F">
        <w:rPr>
          <w:rFonts w:cs="Calibri"/>
          <w:color w:val="000000"/>
        </w:rPr>
        <w:t>,</w:t>
      </w:r>
      <w:r w:rsidRPr="0020549F">
        <w:rPr>
          <w:rFonts w:cs="Arial" w:hint="eastAsia"/>
          <w:color w:val="000000"/>
        </w:rPr>
        <w:t>首先调入一个或若干个程序段运行</w:t>
      </w:r>
      <w:r w:rsidRPr="0020549F">
        <w:rPr>
          <w:rFonts w:cs="Calibri"/>
          <w:color w:val="000000"/>
        </w:rPr>
        <w:t>,</w:t>
      </w:r>
      <w:r w:rsidRPr="0020549F">
        <w:rPr>
          <w:rFonts w:cs="Arial" w:hint="eastAsia"/>
          <w:color w:val="000000"/>
        </w:rPr>
        <w:t>在运行过程中调用到哪段时</w:t>
      </w:r>
      <w:r w:rsidRPr="0020549F">
        <w:rPr>
          <w:rFonts w:cs="Calibri"/>
          <w:color w:val="000000"/>
        </w:rPr>
        <w:t>,</w:t>
      </w:r>
      <w:r w:rsidRPr="0020549F">
        <w:rPr>
          <w:rFonts w:cs="Arial" w:hint="eastAsia"/>
          <w:color w:val="000000"/>
        </w:rPr>
        <w:t>就根据该段长度在内存分配一个连续的分区给它使用</w:t>
      </w:r>
      <w:r w:rsidRPr="0020549F">
        <w:rPr>
          <w:rFonts w:cs="Calibri"/>
          <w:color w:val="000000"/>
        </w:rPr>
        <w:t>.</w:t>
      </w:r>
      <w:r w:rsidRPr="0020549F">
        <w:rPr>
          <w:rFonts w:cs="Arial" w:hint="eastAsia"/>
          <w:color w:val="000000"/>
        </w:rPr>
        <w:t>若内存中没有足够大的空闲分区</w:t>
      </w:r>
      <w:r w:rsidRPr="0020549F">
        <w:rPr>
          <w:rFonts w:cs="Calibri"/>
          <w:color w:val="000000"/>
        </w:rPr>
        <w:t>,</w:t>
      </w:r>
      <w:r w:rsidRPr="0020549F">
        <w:rPr>
          <w:rFonts w:cs="Arial" w:hint="eastAsia"/>
          <w:color w:val="000000"/>
        </w:rPr>
        <w:t>则考虑进行段的紧凑或将某段或某些段淘汰出去</w:t>
      </w:r>
      <w:r w:rsidRPr="0020549F">
        <w:rPr>
          <w:rFonts w:cs="Calibri"/>
          <w:color w:val="000000"/>
        </w:rPr>
        <w:t>,</w:t>
      </w:r>
      <w:r w:rsidRPr="0020549F">
        <w:rPr>
          <w:rFonts w:cs="Arial" w:hint="eastAsia"/>
          <w:color w:val="000000"/>
        </w:rPr>
        <w:t>这种存储管理技术称为请求式分段存储管理</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p>
    <w:p w:rsidR="0020549F" w:rsidRPr="00836507" w:rsidRDefault="005C0CEF" w:rsidP="000740FC">
      <w:pPr>
        <w:pStyle w:val="2"/>
        <w:jc w:val="center"/>
      </w:pPr>
      <w:r w:rsidRPr="00836507">
        <w:rPr>
          <w:rFonts w:hint="eastAsia"/>
        </w:rPr>
        <w:t>18</w:t>
      </w:r>
      <w:r w:rsidR="00CE104C">
        <w:t>.</w:t>
      </w:r>
      <w:r w:rsidR="0020549F" w:rsidRPr="00836507">
        <w:t>页面置换算法，会算所需换页数</w:t>
      </w:r>
    </w:p>
    <w:p w:rsidR="0020549F" w:rsidRPr="0020549F" w:rsidRDefault="0020549F" w:rsidP="0020549F">
      <w:pPr>
        <w:pStyle w:val="a8"/>
        <w:shd w:val="clear" w:color="auto" w:fill="FFFFFF"/>
        <w:spacing w:before="0" w:beforeAutospacing="0" w:after="0" w:afterAutospacing="0" w:line="360" w:lineRule="auto"/>
        <w:rPr>
          <w:rFonts w:cs="Arial"/>
          <w:color w:val="000000"/>
        </w:rPr>
      </w:pPr>
      <w:r w:rsidRPr="0020549F">
        <w:rPr>
          <w:rFonts w:cs="Arial"/>
          <w:color w:val="000000"/>
        </w:rPr>
        <w:t> </w:t>
      </w:r>
      <w:r w:rsidR="00245D7B">
        <w:rPr>
          <w:rFonts w:cs="Arial"/>
          <w:color w:val="000000"/>
        </w:rPr>
        <w:t xml:space="preserve">  </w:t>
      </w:r>
      <w:r w:rsidRPr="0020549F">
        <w:rPr>
          <w:rFonts w:cs="Arial"/>
          <w:color w:val="000000"/>
        </w:rPr>
        <w:t>地址映射过程中，若在页面中发现所要访问的页面不再内存中，则产生缺页中断。当发生缺页中断时操作系统必须在内存选择一个页面将其移出内存，以便为即将调入的页面让出空间。而用来选择淘汰哪一页的规则叫做页面置换算法。常见的置换算法有：</w:t>
      </w:r>
    </w:p>
    <w:p w:rsidR="0020549F" w:rsidRPr="0020549F" w:rsidRDefault="005F7D3A" w:rsidP="0020549F">
      <w:pPr>
        <w:pStyle w:val="a8"/>
        <w:shd w:val="clear" w:color="auto" w:fill="FFFFFF"/>
        <w:spacing w:before="0" w:beforeAutospacing="0" w:after="0" w:afterAutospacing="0" w:line="360" w:lineRule="auto"/>
        <w:rPr>
          <w:rFonts w:cs="Arial"/>
          <w:color w:val="000000"/>
        </w:rPr>
      </w:pPr>
      <w:r>
        <w:rPr>
          <w:rFonts w:cs="Arial" w:hint="eastAsia"/>
          <w:color w:val="000000"/>
        </w:rPr>
        <w:t>（</w:t>
      </w:r>
      <w:r w:rsidR="0020549F" w:rsidRPr="0020549F">
        <w:rPr>
          <w:rFonts w:cs="Arial"/>
          <w:color w:val="000000"/>
        </w:rPr>
        <w:t>1</w:t>
      </w:r>
      <w:r w:rsidR="0020549F" w:rsidRPr="0020549F">
        <w:rPr>
          <w:rFonts w:cs="Arial" w:hint="eastAsia"/>
          <w:color w:val="000000"/>
        </w:rPr>
        <w:t>）最佳置换算法（</w:t>
      </w:r>
      <w:r w:rsidR="0020549F" w:rsidRPr="0020549F">
        <w:rPr>
          <w:rFonts w:cs="Calibri"/>
          <w:color w:val="000000"/>
        </w:rPr>
        <w:t>OPT</w:t>
      </w:r>
      <w:r w:rsidR="0020549F" w:rsidRPr="0020549F">
        <w:rPr>
          <w:rFonts w:cs="Arial" w:hint="eastAsia"/>
          <w:color w:val="000000"/>
        </w:rPr>
        <w:t>）（理想置换算法）</w:t>
      </w:r>
    </w:p>
    <w:p w:rsidR="0020549F" w:rsidRDefault="0020549F" w:rsidP="001C7175">
      <w:pPr>
        <w:pStyle w:val="a8"/>
        <w:shd w:val="clear" w:color="auto" w:fill="FFFFFF"/>
        <w:spacing w:before="0" w:beforeAutospacing="0" w:after="0" w:afterAutospacing="0" w:line="360" w:lineRule="auto"/>
        <w:ind w:firstLineChars="200" w:firstLine="480"/>
        <w:rPr>
          <w:rFonts w:cs="Arial"/>
          <w:color w:val="000000"/>
        </w:rPr>
      </w:pPr>
      <w:r w:rsidRPr="0020549F">
        <w:rPr>
          <w:rFonts w:cs="Arial"/>
          <w:color w:val="000000"/>
        </w:rPr>
        <w:t>这是一种理想情况下的页面置换算法，但实际上是不可能实现的。该算法的基本思想是：</w:t>
      </w:r>
      <w:r w:rsidR="00EE34FE">
        <w:rPr>
          <w:rFonts w:cs="Arial" w:hint="eastAsia"/>
          <w:color w:val="000000"/>
        </w:rPr>
        <w:t>每次选择的淘汰页面总是不再使用额，或者最长时间不再使用的页面，尽量避免刚调出去的页面又要调入。</w:t>
      </w:r>
      <w:r w:rsidRPr="0020549F">
        <w:rPr>
          <w:rFonts w:cs="Arial" w:hint="eastAsia"/>
          <w:color w:val="000000"/>
        </w:rPr>
        <w:t>虽然这个算法不可能实现，但是最佳页面置换算法可以用于对可实现算法的性能进行衡量比较。</w:t>
      </w:r>
    </w:p>
    <w:p w:rsidR="00F36152" w:rsidRPr="0020549F" w:rsidRDefault="00F36152" w:rsidP="001C7175">
      <w:pPr>
        <w:pStyle w:val="a8"/>
        <w:shd w:val="clear" w:color="auto" w:fill="FFFFFF"/>
        <w:spacing w:before="0" w:beforeAutospacing="0" w:after="0" w:afterAutospacing="0" w:line="360" w:lineRule="auto"/>
        <w:ind w:firstLineChars="200" w:firstLine="480"/>
        <w:rPr>
          <w:rFonts w:cs="Arial"/>
          <w:color w:val="000000"/>
        </w:rPr>
      </w:pPr>
    </w:p>
    <w:p w:rsidR="0020549F" w:rsidRPr="0020549F" w:rsidRDefault="00AC6803" w:rsidP="0020549F">
      <w:pPr>
        <w:pStyle w:val="a8"/>
        <w:shd w:val="clear" w:color="auto" w:fill="FFFFFF"/>
        <w:spacing w:before="0" w:beforeAutospacing="0" w:after="0" w:afterAutospacing="0" w:line="360" w:lineRule="auto"/>
        <w:rPr>
          <w:rFonts w:cs="Arial"/>
          <w:color w:val="000000"/>
        </w:rPr>
      </w:pPr>
      <w:r>
        <w:rPr>
          <w:rFonts w:cs="Arial" w:hint="eastAsia"/>
          <w:color w:val="000000"/>
        </w:rPr>
        <w:t>（2）、</w:t>
      </w:r>
      <w:r w:rsidR="0020549F" w:rsidRPr="0020549F">
        <w:rPr>
          <w:rFonts w:cs="Arial" w:hint="eastAsia"/>
          <w:color w:val="000000"/>
        </w:rPr>
        <w:t>先进先出置换算法（</w:t>
      </w:r>
      <w:r w:rsidR="0020549F" w:rsidRPr="0020549F">
        <w:rPr>
          <w:rFonts w:cs="Calibri"/>
          <w:color w:val="000000"/>
        </w:rPr>
        <w:t>FIFO</w:t>
      </w:r>
      <w:r w:rsidR="0020549F" w:rsidRPr="0020549F">
        <w:rPr>
          <w:rFonts w:cs="Arial" w:hint="eastAsia"/>
          <w:color w:val="000000"/>
        </w:rPr>
        <w:t>）</w:t>
      </w:r>
    </w:p>
    <w:p w:rsidR="000114F1" w:rsidRDefault="0020549F" w:rsidP="003D6942">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最简单的页面置换算法是先入先出（</w:t>
      </w:r>
      <w:r w:rsidRPr="0020549F">
        <w:rPr>
          <w:rFonts w:cs="Calibri"/>
          <w:color w:val="000000"/>
        </w:rPr>
        <w:t>FIFO</w:t>
      </w:r>
      <w:r w:rsidRPr="0020549F">
        <w:rPr>
          <w:rFonts w:cs="Arial" w:hint="eastAsia"/>
          <w:color w:val="000000"/>
        </w:rPr>
        <w:t>）法。这种算法的实质是，总是选择在主存中</w:t>
      </w:r>
      <w:r w:rsidRPr="008039CD">
        <w:rPr>
          <w:rFonts w:cs="Arial" w:hint="eastAsia"/>
          <w:color w:val="FF0000"/>
        </w:rPr>
        <w:t>停留时间最长</w:t>
      </w:r>
      <w:r w:rsidRPr="0020549F">
        <w:rPr>
          <w:rFonts w:cs="Arial" w:hint="eastAsia"/>
          <w:color w:val="000000"/>
        </w:rPr>
        <w:t>（即最老）的一页置换，即先进入内存的页，先退出内存。</w:t>
      </w:r>
    </w:p>
    <w:p w:rsidR="00CF6928" w:rsidRPr="00CF6928" w:rsidRDefault="008039CD" w:rsidP="000B07E0">
      <w:pPr>
        <w:pStyle w:val="a8"/>
        <w:shd w:val="clear" w:color="auto" w:fill="FFFFFF"/>
        <w:spacing w:before="0" w:beforeAutospacing="0" w:after="0" w:afterAutospacing="0" w:line="360" w:lineRule="auto"/>
        <w:ind w:firstLineChars="300" w:firstLine="720"/>
        <w:rPr>
          <w:rFonts w:cs="Arial"/>
          <w:color w:val="000000"/>
        </w:rPr>
      </w:pPr>
      <w:r>
        <w:rPr>
          <w:rFonts w:cs="Arial" w:hint="eastAsia"/>
          <w:color w:val="000000"/>
        </w:rPr>
        <w:lastRenderedPageBreak/>
        <w:t>这种算法的效率并不高，原因是</w:t>
      </w:r>
      <w:r w:rsidR="008E13DA">
        <w:rPr>
          <w:rFonts w:cs="Arial" w:hint="eastAsia"/>
          <w:color w:val="000000"/>
        </w:rPr>
        <w:t>在内存中驻留时间长</w:t>
      </w:r>
      <w:r w:rsidR="007770E6">
        <w:rPr>
          <w:rFonts w:cs="Arial" w:hint="eastAsia"/>
          <w:color w:val="000000"/>
        </w:rPr>
        <w:t>的页不一定是最近不使用的页。</w:t>
      </w:r>
      <w:r w:rsidR="00AA6CF2">
        <w:rPr>
          <w:rFonts w:cs="Arial" w:hint="eastAsia"/>
          <w:color w:val="000000"/>
        </w:rPr>
        <w:t>反而</w:t>
      </w:r>
      <w:r w:rsidR="0020549F" w:rsidRPr="0020549F">
        <w:rPr>
          <w:rFonts w:cs="Arial"/>
          <w:color w:val="000000"/>
        </w:rPr>
        <w:t>那些常被访问的页，往往在主存中也停留得最久，结果它们因变“老”而不得不被置换出去。</w:t>
      </w:r>
    </w:p>
    <w:p w:rsidR="000B07E0" w:rsidRDefault="0020549F" w:rsidP="000B07E0">
      <w:pPr>
        <w:pStyle w:val="a8"/>
        <w:shd w:val="clear" w:color="auto" w:fill="FFFFFF"/>
        <w:spacing w:before="0" w:beforeAutospacing="0" w:after="0" w:afterAutospacing="0" w:line="360" w:lineRule="auto"/>
        <w:ind w:firstLineChars="300" w:firstLine="720"/>
        <w:rPr>
          <w:rFonts w:cs="Arial"/>
          <w:color w:val="000000"/>
        </w:rPr>
      </w:pPr>
      <w:r w:rsidRPr="0020549F">
        <w:rPr>
          <w:rFonts w:cs="Arial"/>
          <w:color w:val="000000"/>
        </w:rPr>
        <w:t>FIFO</w:t>
      </w:r>
      <w:r w:rsidRPr="0020549F">
        <w:rPr>
          <w:rFonts w:cs="Arial" w:hint="eastAsia"/>
          <w:color w:val="000000"/>
        </w:rPr>
        <w:t>的另一个缺点是，它有一种异常现象，即在增加存储块的情况下，反而使缺页中断率增加了。</w:t>
      </w:r>
    </w:p>
    <w:p w:rsidR="000B07E0" w:rsidRDefault="000B07E0" w:rsidP="0020549F">
      <w:pPr>
        <w:pStyle w:val="a8"/>
        <w:shd w:val="clear" w:color="auto" w:fill="FFFFFF"/>
        <w:spacing w:before="0" w:beforeAutospacing="0" w:after="0" w:afterAutospacing="0" w:line="360" w:lineRule="auto"/>
        <w:rPr>
          <w:rFonts w:cs="Arial"/>
          <w:color w:val="000000"/>
        </w:rPr>
      </w:pPr>
    </w:p>
    <w:p w:rsidR="0020549F" w:rsidRPr="009F259F" w:rsidRDefault="00806A6B" w:rsidP="0020549F">
      <w:pPr>
        <w:pStyle w:val="a8"/>
        <w:shd w:val="clear" w:color="auto" w:fill="FFFFFF"/>
        <w:spacing w:before="0" w:beforeAutospacing="0" w:after="0" w:afterAutospacing="0" w:line="360" w:lineRule="auto"/>
        <w:rPr>
          <w:rFonts w:cs="Arial"/>
          <w:color w:val="FF0000"/>
        </w:rPr>
      </w:pPr>
      <w:r>
        <w:rPr>
          <w:rFonts w:cs="Arial" w:hint="eastAsia"/>
          <w:color w:val="000000"/>
        </w:rPr>
        <w:t>（3）、</w:t>
      </w:r>
      <w:r w:rsidR="0020549F" w:rsidRPr="0020549F">
        <w:rPr>
          <w:rFonts w:cs="Arial" w:hint="eastAsia"/>
          <w:color w:val="000000"/>
        </w:rPr>
        <w:t>最近最久未使用（</w:t>
      </w:r>
      <w:r w:rsidR="0020549F" w:rsidRPr="0020549F">
        <w:rPr>
          <w:rFonts w:cs="Calibri"/>
          <w:color w:val="000000"/>
        </w:rPr>
        <w:t>LRU</w:t>
      </w:r>
      <w:r w:rsidR="0020549F" w:rsidRPr="0020549F">
        <w:rPr>
          <w:rFonts w:cs="Arial" w:hint="eastAsia"/>
          <w:color w:val="000000"/>
        </w:rPr>
        <w:t>）算法</w:t>
      </w:r>
      <w:r w:rsidR="00C175CB">
        <w:rPr>
          <w:rFonts w:cs="Arial" w:hint="eastAsia"/>
          <w:color w:val="000000"/>
        </w:rPr>
        <w:t>：</w:t>
      </w:r>
      <w:r w:rsidR="00C175CB" w:rsidRPr="009F259F">
        <w:rPr>
          <w:rFonts w:cs="Arial" w:hint="eastAsia"/>
          <w:color w:val="FF0000"/>
        </w:rPr>
        <w:t>强调时间</w:t>
      </w:r>
    </w:p>
    <w:p w:rsidR="00D17AE1" w:rsidRDefault="0020549F" w:rsidP="00C11C76">
      <w:pPr>
        <w:pStyle w:val="a8"/>
        <w:shd w:val="clear" w:color="auto" w:fill="FFFFFF"/>
        <w:spacing w:before="0" w:beforeAutospacing="0" w:after="0" w:afterAutospacing="0" w:line="360" w:lineRule="auto"/>
        <w:ind w:firstLineChars="200" w:firstLine="480"/>
        <w:rPr>
          <w:rFonts w:cs="Arial"/>
          <w:color w:val="000000"/>
        </w:rPr>
      </w:pPr>
      <w:r w:rsidRPr="0020549F">
        <w:rPr>
          <w:rFonts w:cs="Arial"/>
          <w:color w:val="000000"/>
        </w:rPr>
        <w:t>FIFO</w:t>
      </w:r>
      <w:r w:rsidRPr="0020549F">
        <w:rPr>
          <w:rFonts w:cs="Arial" w:hint="eastAsia"/>
          <w:color w:val="000000"/>
        </w:rPr>
        <w:t>算法和</w:t>
      </w:r>
      <w:r w:rsidRPr="0020549F">
        <w:rPr>
          <w:rFonts w:cs="Calibri"/>
          <w:color w:val="000000"/>
        </w:rPr>
        <w:t>OPT</w:t>
      </w:r>
      <w:r w:rsidRPr="0020549F">
        <w:rPr>
          <w:rFonts w:cs="Arial" w:hint="eastAsia"/>
          <w:color w:val="000000"/>
        </w:rPr>
        <w:t>算法之间的主要差别是，</w:t>
      </w:r>
      <w:r w:rsidRPr="0020549F">
        <w:rPr>
          <w:rFonts w:cs="Calibri"/>
          <w:color w:val="000000"/>
        </w:rPr>
        <w:t>FIFO</w:t>
      </w:r>
      <w:r w:rsidRPr="0020549F">
        <w:rPr>
          <w:rFonts w:cs="Arial" w:hint="eastAsia"/>
          <w:color w:val="000000"/>
        </w:rPr>
        <w:t>算法利用页面进入内存后的时间长短作为置换依据，而</w:t>
      </w:r>
      <w:r w:rsidRPr="0020549F">
        <w:rPr>
          <w:rFonts w:cs="Calibri"/>
          <w:color w:val="000000"/>
        </w:rPr>
        <w:t>OPT</w:t>
      </w:r>
      <w:r w:rsidR="002650DB">
        <w:rPr>
          <w:rFonts w:cs="Arial" w:hint="eastAsia"/>
          <w:color w:val="000000"/>
        </w:rPr>
        <w:t>算法的依据是</w:t>
      </w:r>
      <w:r w:rsidRPr="0020549F">
        <w:rPr>
          <w:rFonts w:cs="Arial" w:hint="eastAsia"/>
          <w:color w:val="000000"/>
        </w:rPr>
        <w:t>页面</w:t>
      </w:r>
      <w:r w:rsidR="002650DB">
        <w:rPr>
          <w:rFonts w:cs="Arial" w:hint="eastAsia"/>
          <w:color w:val="000000"/>
        </w:rPr>
        <w:t>没有被访问</w:t>
      </w:r>
      <w:r w:rsidR="003E19CF">
        <w:rPr>
          <w:rFonts w:cs="Arial" w:hint="eastAsia"/>
          <w:color w:val="000000"/>
        </w:rPr>
        <w:t>的时间</w:t>
      </w:r>
      <w:r w:rsidRPr="0020549F">
        <w:rPr>
          <w:rFonts w:cs="Arial" w:hint="eastAsia"/>
          <w:color w:val="000000"/>
        </w:rPr>
        <w:t>。它的实质是，当需要置换一页时，选择在最近一段时间里最久没有使用过的页面予以置换。这种算法就称为最久未使用算法（</w:t>
      </w:r>
      <w:r w:rsidRPr="0020549F">
        <w:rPr>
          <w:rFonts w:cs="Calibri"/>
          <w:color w:val="000000"/>
        </w:rPr>
        <w:t>Least Recently Used</w:t>
      </w:r>
      <w:r w:rsidRPr="0020549F">
        <w:rPr>
          <w:rFonts w:cs="Arial" w:hint="eastAsia"/>
          <w:color w:val="000000"/>
        </w:rPr>
        <w:t>，</w:t>
      </w:r>
      <w:r w:rsidRPr="0020549F">
        <w:rPr>
          <w:rFonts w:cs="Calibri"/>
          <w:color w:val="000000"/>
        </w:rPr>
        <w:t>LRU</w:t>
      </w:r>
      <w:r w:rsidRPr="0020549F">
        <w:rPr>
          <w:rFonts w:cs="Arial" w:hint="eastAsia"/>
          <w:color w:val="000000"/>
        </w:rPr>
        <w:t>）。</w:t>
      </w:r>
      <w:r w:rsidRPr="0020549F">
        <w:rPr>
          <w:rFonts w:cs="Arial"/>
          <w:color w:val="000000"/>
        </w:rPr>
        <w:t>LRU</w:t>
      </w:r>
      <w:r w:rsidRPr="0020549F">
        <w:rPr>
          <w:rFonts w:cs="Arial" w:hint="eastAsia"/>
          <w:color w:val="000000"/>
        </w:rPr>
        <w:t>算</w:t>
      </w:r>
      <w:r w:rsidR="00C11C76">
        <w:rPr>
          <w:rFonts w:cs="Arial" w:hint="eastAsia"/>
          <w:color w:val="000000"/>
        </w:rPr>
        <w:t>法是经常采用的页面置换算法，并被认为是相当好的。</w:t>
      </w:r>
    </w:p>
    <w:p w:rsidR="0001398D" w:rsidRDefault="0001398D" w:rsidP="00C11C76">
      <w:pPr>
        <w:pStyle w:val="a8"/>
        <w:shd w:val="clear" w:color="auto" w:fill="FFFFFF"/>
        <w:spacing w:before="0" w:beforeAutospacing="0" w:after="0" w:afterAutospacing="0" w:line="360" w:lineRule="auto"/>
        <w:ind w:firstLineChars="200" w:firstLine="480"/>
        <w:rPr>
          <w:rFonts w:cs="Arial"/>
          <w:color w:val="000000"/>
        </w:rPr>
      </w:pPr>
    </w:p>
    <w:p w:rsidR="0020549F" w:rsidRPr="0020549F" w:rsidRDefault="009717F1" w:rsidP="0020549F">
      <w:pPr>
        <w:pStyle w:val="a8"/>
        <w:shd w:val="clear" w:color="auto" w:fill="FFFFFF"/>
        <w:spacing w:before="0" w:beforeAutospacing="0" w:after="0" w:afterAutospacing="0" w:line="360" w:lineRule="auto"/>
        <w:rPr>
          <w:rFonts w:cs="Arial"/>
          <w:color w:val="000000"/>
        </w:rPr>
      </w:pPr>
      <w:r>
        <w:rPr>
          <w:rFonts w:cs="Arial" w:hint="eastAsia"/>
          <w:color w:val="000000"/>
        </w:rPr>
        <w:t>（</w:t>
      </w:r>
      <w:r w:rsidR="0020549F" w:rsidRPr="0020549F">
        <w:rPr>
          <w:rFonts w:cs="Arial"/>
          <w:color w:val="000000"/>
        </w:rPr>
        <w:t>4</w:t>
      </w:r>
      <w:r w:rsidR="0020549F" w:rsidRPr="0020549F">
        <w:rPr>
          <w:rFonts w:cs="Arial" w:hint="eastAsia"/>
          <w:color w:val="000000"/>
        </w:rPr>
        <w:t>）</w:t>
      </w:r>
      <w:r w:rsidR="0020549F" w:rsidRPr="0020549F">
        <w:rPr>
          <w:rFonts w:cs="Calibri"/>
          <w:color w:val="000000"/>
        </w:rPr>
        <w:t>Clock</w:t>
      </w:r>
      <w:r w:rsidR="0020549F" w:rsidRPr="0020549F">
        <w:rPr>
          <w:rFonts w:cs="Arial" w:hint="eastAsia"/>
          <w:color w:val="000000"/>
        </w:rPr>
        <w:t>置换算法（</w:t>
      </w:r>
      <w:r w:rsidR="0020549F" w:rsidRPr="0020549F">
        <w:rPr>
          <w:rFonts w:cs="Calibri"/>
          <w:color w:val="000000"/>
        </w:rPr>
        <w:t>LRU</w:t>
      </w:r>
      <w:r w:rsidR="0020549F" w:rsidRPr="0020549F">
        <w:rPr>
          <w:rFonts w:cs="Arial" w:hint="eastAsia"/>
          <w:color w:val="000000"/>
        </w:rPr>
        <w:t>算法的近似实现）</w:t>
      </w:r>
    </w:p>
    <w:p w:rsidR="00DA4131" w:rsidRDefault="00747060" w:rsidP="00476EBD">
      <w:pPr>
        <w:pStyle w:val="a8"/>
        <w:shd w:val="clear" w:color="auto" w:fill="FFFFFF"/>
        <w:spacing w:before="0" w:beforeAutospacing="0" w:after="0" w:afterAutospacing="0" w:line="360" w:lineRule="auto"/>
        <w:rPr>
          <w:rFonts w:cs="Arial"/>
          <w:color w:val="FF0000"/>
        </w:rPr>
      </w:pPr>
      <w:r>
        <w:rPr>
          <w:rFonts w:cs="Arial" w:hint="eastAsia"/>
          <w:color w:val="000000"/>
        </w:rPr>
        <w:t>（</w:t>
      </w:r>
      <w:r w:rsidR="0020549F" w:rsidRPr="0020549F">
        <w:rPr>
          <w:rFonts w:cs="Arial"/>
          <w:color w:val="000000"/>
        </w:rPr>
        <w:t>5</w:t>
      </w:r>
      <w:r w:rsidR="0020549F" w:rsidRPr="0020549F">
        <w:rPr>
          <w:rFonts w:cs="Arial" w:hint="eastAsia"/>
          <w:color w:val="000000"/>
        </w:rPr>
        <w:t>）最少使用（</w:t>
      </w:r>
      <w:r w:rsidR="0020549F" w:rsidRPr="0020549F">
        <w:rPr>
          <w:rFonts w:cs="Calibri"/>
          <w:color w:val="000000"/>
        </w:rPr>
        <w:t>LFU</w:t>
      </w:r>
      <w:r w:rsidR="0020549F" w:rsidRPr="0020549F">
        <w:rPr>
          <w:rFonts w:cs="Arial" w:hint="eastAsia"/>
          <w:color w:val="000000"/>
        </w:rPr>
        <w:t>）置换算法</w:t>
      </w:r>
      <w:r w:rsidR="00566D43">
        <w:rPr>
          <w:rFonts w:cs="Arial" w:hint="eastAsia"/>
          <w:color w:val="000000"/>
        </w:rPr>
        <w:t>：</w:t>
      </w:r>
      <w:r w:rsidR="00566D43" w:rsidRPr="00776F07">
        <w:rPr>
          <w:rFonts w:cs="Arial" w:hint="eastAsia"/>
          <w:color w:val="FF0000"/>
        </w:rPr>
        <w:t>强调次数</w:t>
      </w:r>
    </w:p>
    <w:p w:rsidR="00476EBD" w:rsidRPr="00476EBD" w:rsidRDefault="00476EBD" w:rsidP="00476EBD">
      <w:pPr>
        <w:pStyle w:val="a8"/>
        <w:shd w:val="clear" w:color="auto" w:fill="FFFFFF"/>
        <w:spacing w:before="0" w:beforeAutospacing="0" w:after="0" w:afterAutospacing="0" w:line="360" w:lineRule="auto"/>
        <w:rPr>
          <w:rFonts w:cs="Arial"/>
          <w:color w:val="FF0000"/>
        </w:rPr>
      </w:pPr>
    </w:p>
    <w:p w:rsidR="00B54465" w:rsidRPr="00CC74EF" w:rsidRDefault="00EE0302" w:rsidP="00CC74EF">
      <w:pPr>
        <w:pStyle w:val="a8"/>
        <w:shd w:val="clear" w:color="auto" w:fill="FFFFFF"/>
        <w:spacing w:before="150" w:beforeAutospacing="0" w:after="150" w:afterAutospacing="0" w:line="360" w:lineRule="auto"/>
        <w:rPr>
          <w:color w:val="000000"/>
          <w:sz w:val="21"/>
          <w:szCs w:val="21"/>
        </w:rPr>
      </w:pPr>
      <w:r w:rsidRPr="0020549F">
        <w:rPr>
          <w:color w:val="000000"/>
          <w:sz w:val="21"/>
          <w:szCs w:val="21"/>
        </w:rPr>
        <w:t>2. 什么是线程安全？ 如果多线程的程序运行结果是可预期的，而且与单线程的程序运行结果一样，那么说明是“线程安全”的。</w:t>
      </w:r>
    </w:p>
    <w:sectPr w:rsidR="00B54465" w:rsidRPr="00CC74EF" w:rsidSect="00A9702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892" w:rsidRDefault="005E3892" w:rsidP="00EE0302">
      <w:r>
        <w:separator/>
      </w:r>
    </w:p>
  </w:endnote>
  <w:endnote w:type="continuationSeparator" w:id="0">
    <w:p w:rsidR="005E3892" w:rsidRDefault="005E3892" w:rsidP="00EE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892" w:rsidRDefault="005E3892" w:rsidP="00EE0302">
      <w:r>
        <w:separator/>
      </w:r>
    </w:p>
  </w:footnote>
  <w:footnote w:type="continuationSeparator" w:id="0">
    <w:p w:rsidR="005E3892" w:rsidRDefault="005E3892" w:rsidP="00EE0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5CB"/>
    <w:multiLevelType w:val="hybridMultilevel"/>
    <w:tmpl w:val="FDCAE0D0"/>
    <w:lvl w:ilvl="0" w:tplc="65B0A9B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83437C"/>
    <w:multiLevelType w:val="hybridMultilevel"/>
    <w:tmpl w:val="253E0A96"/>
    <w:lvl w:ilvl="0" w:tplc="1438E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F0A5C"/>
    <w:multiLevelType w:val="hybridMultilevel"/>
    <w:tmpl w:val="755229AA"/>
    <w:lvl w:ilvl="0" w:tplc="E65AADB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B4A73"/>
    <w:multiLevelType w:val="hybridMultilevel"/>
    <w:tmpl w:val="BC6E6C90"/>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15:restartNumberingAfterBreak="0">
    <w:nsid w:val="20081C35"/>
    <w:multiLevelType w:val="hybridMultilevel"/>
    <w:tmpl w:val="342A80AE"/>
    <w:lvl w:ilvl="0" w:tplc="65B0A9B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AE0612"/>
    <w:multiLevelType w:val="hybridMultilevel"/>
    <w:tmpl w:val="2B7EE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374818"/>
    <w:multiLevelType w:val="hybridMultilevel"/>
    <w:tmpl w:val="06C64FFE"/>
    <w:lvl w:ilvl="0" w:tplc="CCF68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CA6F5D"/>
    <w:multiLevelType w:val="hybridMultilevel"/>
    <w:tmpl w:val="17AC94F2"/>
    <w:lvl w:ilvl="0" w:tplc="741E4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0A544C"/>
    <w:multiLevelType w:val="multilevel"/>
    <w:tmpl w:val="4B6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56CC4"/>
    <w:multiLevelType w:val="hybridMultilevel"/>
    <w:tmpl w:val="E7483F2A"/>
    <w:lvl w:ilvl="0" w:tplc="FBAA4F5C">
      <w:start w:val="1"/>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902AF3"/>
    <w:multiLevelType w:val="multilevel"/>
    <w:tmpl w:val="F4E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9720C"/>
    <w:multiLevelType w:val="hybridMultilevel"/>
    <w:tmpl w:val="76AC1576"/>
    <w:lvl w:ilvl="0" w:tplc="4C6AF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0F53BF"/>
    <w:multiLevelType w:val="hybridMultilevel"/>
    <w:tmpl w:val="0EF064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0A50A00"/>
    <w:multiLevelType w:val="multilevel"/>
    <w:tmpl w:val="A11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752D9"/>
    <w:multiLevelType w:val="hybridMultilevel"/>
    <w:tmpl w:val="B574C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B626C0"/>
    <w:multiLevelType w:val="hybridMultilevel"/>
    <w:tmpl w:val="B404AE6A"/>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6" w15:restartNumberingAfterBreak="0">
    <w:nsid w:val="6ABE54D5"/>
    <w:multiLevelType w:val="hybridMultilevel"/>
    <w:tmpl w:val="663A2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172046"/>
    <w:multiLevelType w:val="hybridMultilevel"/>
    <w:tmpl w:val="C6CC29B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6CBA5FEC"/>
    <w:multiLevelType w:val="multilevel"/>
    <w:tmpl w:val="58A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22ABF"/>
    <w:multiLevelType w:val="multilevel"/>
    <w:tmpl w:val="47B4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01A6A"/>
    <w:multiLevelType w:val="hybridMultilevel"/>
    <w:tmpl w:val="7F66DA60"/>
    <w:lvl w:ilvl="0" w:tplc="4D6A7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B11A7"/>
    <w:multiLevelType w:val="multilevel"/>
    <w:tmpl w:val="1316B8BC"/>
    <w:lvl w:ilvl="0">
      <w:start w:val="1"/>
      <w:numFmt w:val="decimal"/>
      <w:lvlText w:val="%1."/>
      <w:lvlJc w:val="left"/>
      <w:pPr>
        <w:tabs>
          <w:tab w:val="num" w:pos="720"/>
        </w:tabs>
        <w:ind w:left="720" w:hanging="360"/>
      </w:pPr>
    </w:lvl>
    <w:lvl w:ilvl="1">
      <w:start w:val="1"/>
      <w:numFmt w:val="decimal"/>
      <w:lvlText w:val="（%2）"/>
      <w:lvlJc w:val="left"/>
      <w:pPr>
        <w:ind w:left="1800" w:hanging="720"/>
      </w:pPr>
      <w:rPr>
        <w:rFonts w:cs="Calibri"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206C4"/>
    <w:multiLevelType w:val="hybridMultilevel"/>
    <w:tmpl w:val="741CB212"/>
    <w:lvl w:ilvl="0" w:tplc="65B0A9B4">
      <w:start w:val="1"/>
      <w:numFmt w:val="bullet"/>
      <w:lvlText w:val=""/>
      <w:lvlJc w:val="left"/>
      <w:pPr>
        <w:ind w:left="982" w:hanging="420"/>
      </w:pPr>
      <w:rPr>
        <w:rFonts w:ascii="Wingdings" w:hAnsi="Wingdings" w:hint="default"/>
        <w:color w:val="000000" w:themeColor="text1"/>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num w:numId="1">
    <w:abstractNumId w:val="14"/>
  </w:num>
  <w:num w:numId="2">
    <w:abstractNumId w:val="9"/>
  </w:num>
  <w:num w:numId="3">
    <w:abstractNumId w:val="6"/>
  </w:num>
  <w:num w:numId="4">
    <w:abstractNumId w:val="20"/>
  </w:num>
  <w:num w:numId="5">
    <w:abstractNumId w:val="18"/>
  </w:num>
  <w:num w:numId="6">
    <w:abstractNumId w:val="13"/>
  </w:num>
  <w:num w:numId="7">
    <w:abstractNumId w:val="10"/>
  </w:num>
  <w:num w:numId="8">
    <w:abstractNumId w:val="8"/>
  </w:num>
  <w:num w:numId="9">
    <w:abstractNumId w:val="21"/>
  </w:num>
  <w:num w:numId="10">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abstractNumId w:val="12"/>
  </w:num>
  <w:num w:numId="12">
    <w:abstractNumId w:val="7"/>
  </w:num>
  <w:num w:numId="13">
    <w:abstractNumId w:val="5"/>
  </w:num>
  <w:num w:numId="14">
    <w:abstractNumId w:val="2"/>
  </w:num>
  <w:num w:numId="15">
    <w:abstractNumId w:val="15"/>
  </w:num>
  <w:num w:numId="16">
    <w:abstractNumId w:val="17"/>
  </w:num>
  <w:num w:numId="17">
    <w:abstractNumId w:val="3"/>
  </w:num>
  <w:num w:numId="18">
    <w:abstractNumId w:val="22"/>
  </w:num>
  <w:num w:numId="19">
    <w:abstractNumId w:val="4"/>
  </w:num>
  <w:num w:numId="20">
    <w:abstractNumId w:val="16"/>
  </w:num>
  <w:num w:numId="21">
    <w:abstractNumId w:val="0"/>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66"/>
    <w:rsid w:val="00000A51"/>
    <w:rsid w:val="000069B5"/>
    <w:rsid w:val="0001143B"/>
    <w:rsid w:val="000114F1"/>
    <w:rsid w:val="0001398D"/>
    <w:rsid w:val="000239B7"/>
    <w:rsid w:val="00025DE0"/>
    <w:rsid w:val="00027FD1"/>
    <w:rsid w:val="00033089"/>
    <w:rsid w:val="00035164"/>
    <w:rsid w:val="00036867"/>
    <w:rsid w:val="00037F77"/>
    <w:rsid w:val="00040B37"/>
    <w:rsid w:val="00041D17"/>
    <w:rsid w:val="00045B4F"/>
    <w:rsid w:val="00045F3C"/>
    <w:rsid w:val="00045FDB"/>
    <w:rsid w:val="00046240"/>
    <w:rsid w:val="00050A14"/>
    <w:rsid w:val="00050B77"/>
    <w:rsid w:val="000569AD"/>
    <w:rsid w:val="00062830"/>
    <w:rsid w:val="0006417C"/>
    <w:rsid w:val="00064458"/>
    <w:rsid w:val="00064DB8"/>
    <w:rsid w:val="00067185"/>
    <w:rsid w:val="00071CB3"/>
    <w:rsid w:val="0007290C"/>
    <w:rsid w:val="000740FC"/>
    <w:rsid w:val="000753B1"/>
    <w:rsid w:val="0008135B"/>
    <w:rsid w:val="00095B22"/>
    <w:rsid w:val="00095F2E"/>
    <w:rsid w:val="000A4720"/>
    <w:rsid w:val="000A65D8"/>
    <w:rsid w:val="000B07E0"/>
    <w:rsid w:val="000B1B84"/>
    <w:rsid w:val="000B2D2E"/>
    <w:rsid w:val="000B3FAE"/>
    <w:rsid w:val="000C0614"/>
    <w:rsid w:val="000C1F2A"/>
    <w:rsid w:val="000C294F"/>
    <w:rsid w:val="000C4973"/>
    <w:rsid w:val="000C5781"/>
    <w:rsid w:val="000E12E5"/>
    <w:rsid w:val="000E18EC"/>
    <w:rsid w:val="000E3C0A"/>
    <w:rsid w:val="000E431D"/>
    <w:rsid w:val="00101839"/>
    <w:rsid w:val="00103AB0"/>
    <w:rsid w:val="00112830"/>
    <w:rsid w:val="00112EB5"/>
    <w:rsid w:val="00114B22"/>
    <w:rsid w:val="001166D4"/>
    <w:rsid w:val="00124FD7"/>
    <w:rsid w:val="00125AF8"/>
    <w:rsid w:val="00130FCF"/>
    <w:rsid w:val="00131AC3"/>
    <w:rsid w:val="00132722"/>
    <w:rsid w:val="00132DD9"/>
    <w:rsid w:val="0014025C"/>
    <w:rsid w:val="0014385F"/>
    <w:rsid w:val="00145BDD"/>
    <w:rsid w:val="00153578"/>
    <w:rsid w:val="00154690"/>
    <w:rsid w:val="00157041"/>
    <w:rsid w:val="00161507"/>
    <w:rsid w:val="001705F1"/>
    <w:rsid w:val="00170F8F"/>
    <w:rsid w:val="001722DF"/>
    <w:rsid w:val="00172FEC"/>
    <w:rsid w:val="00174E2C"/>
    <w:rsid w:val="0017557D"/>
    <w:rsid w:val="00194DAF"/>
    <w:rsid w:val="00197460"/>
    <w:rsid w:val="00197498"/>
    <w:rsid w:val="001A1164"/>
    <w:rsid w:val="001A1A62"/>
    <w:rsid w:val="001A2C21"/>
    <w:rsid w:val="001A5B9B"/>
    <w:rsid w:val="001A648F"/>
    <w:rsid w:val="001A69CA"/>
    <w:rsid w:val="001B2CB1"/>
    <w:rsid w:val="001B3059"/>
    <w:rsid w:val="001B47E3"/>
    <w:rsid w:val="001B68BA"/>
    <w:rsid w:val="001C245F"/>
    <w:rsid w:val="001C7175"/>
    <w:rsid w:val="001E04B8"/>
    <w:rsid w:val="001E1B3F"/>
    <w:rsid w:val="001F18CD"/>
    <w:rsid w:val="001F2A71"/>
    <w:rsid w:val="001F6168"/>
    <w:rsid w:val="001F6F29"/>
    <w:rsid w:val="00201F2C"/>
    <w:rsid w:val="00203A23"/>
    <w:rsid w:val="0020549F"/>
    <w:rsid w:val="00206D0D"/>
    <w:rsid w:val="00210722"/>
    <w:rsid w:val="00215C79"/>
    <w:rsid w:val="00215FEF"/>
    <w:rsid w:val="00220580"/>
    <w:rsid w:val="002205FF"/>
    <w:rsid w:val="00224D62"/>
    <w:rsid w:val="00225E94"/>
    <w:rsid w:val="002260CB"/>
    <w:rsid w:val="00227537"/>
    <w:rsid w:val="00227BBC"/>
    <w:rsid w:val="0023556E"/>
    <w:rsid w:val="00235DAC"/>
    <w:rsid w:val="00237FDE"/>
    <w:rsid w:val="002400C9"/>
    <w:rsid w:val="002413C4"/>
    <w:rsid w:val="00243CED"/>
    <w:rsid w:val="00245D7B"/>
    <w:rsid w:val="00250768"/>
    <w:rsid w:val="00252E8E"/>
    <w:rsid w:val="00261FE4"/>
    <w:rsid w:val="002644EB"/>
    <w:rsid w:val="002650DB"/>
    <w:rsid w:val="002666BD"/>
    <w:rsid w:val="00266971"/>
    <w:rsid w:val="00271626"/>
    <w:rsid w:val="002756E4"/>
    <w:rsid w:val="00275751"/>
    <w:rsid w:val="00276B46"/>
    <w:rsid w:val="00281A58"/>
    <w:rsid w:val="00283B8C"/>
    <w:rsid w:val="00291C29"/>
    <w:rsid w:val="002942DE"/>
    <w:rsid w:val="00294BAE"/>
    <w:rsid w:val="002970DF"/>
    <w:rsid w:val="002A2E7F"/>
    <w:rsid w:val="002A497E"/>
    <w:rsid w:val="002A5153"/>
    <w:rsid w:val="002A7C8E"/>
    <w:rsid w:val="002B4911"/>
    <w:rsid w:val="002B7FD5"/>
    <w:rsid w:val="002C5B4C"/>
    <w:rsid w:val="002D0866"/>
    <w:rsid w:val="002D5CD8"/>
    <w:rsid w:val="002D74D8"/>
    <w:rsid w:val="002E1FDD"/>
    <w:rsid w:val="002E475D"/>
    <w:rsid w:val="002F2985"/>
    <w:rsid w:val="002F315C"/>
    <w:rsid w:val="002F570D"/>
    <w:rsid w:val="002F6163"/>
    <w:rsid w:val="002F7422"/>
    <w:rsid w:val="003020EE"/>
    <w:rsid w:val="00306E58"/>
    <w:rsid w:val="003133CA"/>
    <w:rsid w:val="0031432C"/>
    <w:rsid w:val="00314755"/>
    <w:rsid w:val="003300AD"/>
    <w:rsid w:val="0033148F"/>
    <w:rsid w:val="0033771C"/>
    <w:rsid w:val="00342051"/>
    <w:rsid w:val="00344A12"/>
    <w:rsid w:val="00347006"/>
    <w:rsid w:val="00356F04"/>
    <w:rsid w:val="00357CDA"/>
    <w:rsid w:val="003625F5"/>
    <w:rsid w:val="003665BE"/>
    <w:rsid w:val="00366B50"/>
    <w:rsid w:val="003670BF"/>
    <w:rsid w:val="00373031"/>
    <w:rsid w:val="00375149"/>
    <w:rsid w:val="00390088"/>
    <w:rsid w:val="003A18F9"/>
    <w:rsid w:val="003A1A01"/>
    <w:rsid w:val="003A24DD"/>
    <w:rsid w:val="003A43E4"/>
    <w:rsid w:val="003B2401"/>
    <w:rsid w:val="003B68CF"/>
    <w:rsid w:val="003B76CD"/>
    <w:rsid w:val="003B7906"/>
    <w:rsid w:val="003C0085"/>
    <w:rsid w:val="003C2E24"/>
    <w:rsid w:val="003C2EF9"/>
    <w:rsid w:val="003C5AC1"/>
    <w:rsid w:val="003C691F"/>
    <w:rsid w:val="003D0342"/>
    <w:rsid w:val="003D15AB"/>
    <w:rsid w:val="003D5545"/>
    <w:rsid w:val="003D5645"/>
    <w:rsid w:val="003D6942"/>
    <w:rsid w:val="003E19CF"/>
    <w:rsid w:val="003E59ED"/>
    <w:rsid w:val="003E5CAC"/>
    <w:rsid w:val="003E6413"/>
    <w:rsid w:val="003F0E3E"/>
    <w:rsid w:val="003F2F8D"/>
    <w:rsid w:val="003F3C7D"/>
    <w:rsid w:val="003F4C38"/>
    <w:rsid w:val="003F6938"/>
    <w:rsid w:val="003F78DB"/>
    <w:rsid w:val="00406323"/>
    <w:rsid w:val="004151D0"/>
    <w:rsid w:val="00415CD7"/>
    <w:rsid w:val="004170A5"/>
    <w:rsid w:val="004200A2"/>
    <w:rsid w:val="004222BD"/>
    <w:rsid w:val="00424E60"/>
    <w:rsid w:val="004300D5"/>
    <w:rsid w:val="00434A9A"/>
    <w:rsid w:val="00435547"/>
    <w:rsid w:val="00436F4D"/>
    <w:rsid w:val="004459CA"/>
    <w:rsid w:val="004474DF"/>
    <w:rsid w:val="004512B3"/>
    <w:rsid w:val="004526BA"/>
    <w:rsid w:val="00461A44"/>
    <w:rsid w:val="004624B3"/>
    <w:rsid w:val="00462B02"/>
    <w:rsid w:val="00463B2F"/>
    <w:rsid w:val="0046403D"/>
    <w:rsid w:val="00467ED4"/>
    <w:rsid w:val="004748CC"/>
    <w:rsid w:val="00476652"/>
    <w:rsid w:val="00476EBD"/>
    <w:rsid w:val="00480DC7"/>
    <w:rsid w:val="00482B6B"/>
    <w:rsid w:val="00493DF3"/>
    <w:rsid w:val="00494F4A"/>
    <w:rsid w:val="0049733B"/>
    <w:rsid w:val="004A2238"/>
    <w:rsid w:val="004A3979"/>
    <w:rsid w:val="004A6158"/>
    <w:rsid w:val="004B046B"/>
    <w:rsid w:val="004B0F02"/>
    <w:rsid w:val="004B35A2"/>
    <w:rsid w:val="004B5854"/>
    <w:rsid w:val="004B6F7E"/>
    <w:rsid w:val="004B7AF2"/>
    <w:rsid w:val="004C1FD4"/>
    <w:rsid w:val="004C5A37"/>
    <w:rsid w:val="004C5A64"/>
    <w:rsid w:val="004D0104"/>
    <w:rsid w:val="004D4D52"/>
    <w:rsid w:val="004D5E38"/>
    <w:rsid w:val="004D6F06"/>
    <w:rsid w:val="004E2D4F"/>
    <w:rsid w:val="004E4DCF"/>
    <w:rsid w:val="004E61EC"/>
    <w:rsid w:val="004F247C"/>
    <w:rsid w:val="004F3FED"/>
    <w:rsid w:val="004F60AB"/>
    <w:rsid w:val="00500958"/>
    <w:rsid w:val="00502C7F"/>
    <w:rsid w:val="00503A04"/>
    <w:rsid w:val="00505601"/>
    <w:rsid w:val="00511D63"/>
    <w:rsid w:val="005121BF"/>
    <w:rsid w:val="00515BAA"/>
    <w:rsid w:val="005267A9"/>
    <w:rsid w:val="00532F1C"/>
    <w:rsid w:val="005349A1"/>
    <w:rsid w:val="0054240A"/>
    <w:rsid w:val="00544CDF"/>
    <w:rsid w:val="00550DF0"/>
    <w:rsid w:val="00550FFE"/>
    <w:rsid w:val="00551C9D"/>
    <w:rsid w:val="005562DE"/>
    <w:rsid w:val="00556C1E"/>
    <w:rsid w:val="00557703"/>
    <w:rsid w:val="00560B8F"/>
    <w:rsid w:val="00563B16"/>
    <w:rsid w:val="00564AC6"/>
    <w:rsid w:val="00566D43"/>
    <w:rsid w:val="00567536"/>
    <w:rsid w:val="0056786F"/>
    <w:rsid w:val="00570A35"/>
    <w:rsid w:val="0057527D"/>
    <w:rsid w:val="00575696"/>
    <w:rsid w:val="00580E29"/>
    <w:rsid w:val="00581D30"/>
    <w:rsid w:val="00581D69"/>
    <w:rsid w:val="00583A82"/>
    <w:rsid w:val="00584551"/>
    <w:rsid w:val="005913FD"/>
    <w:rsid w:val="00594693"/>
    <w:rsid w:val="00594C3F"/>
    <w:rsid w:val="005950E9"/>
    <w:rsid w:val="00595635"/>
    <w:rsid w:val="00597A61"/>
    <w:rsid w:val="005A2EAE"/>
    <w:rsid w:val="005A3B67"/>
    <w:rsid w:val="005A4193"/>
    <w:rsid w:val="005A6A34"/>
    <w:rsid w:val="005B54FA"/>
    <w:rsid w:val="005B77C7"/>
    <w:rsid w:val="005C05A0"/>
    <w:rsid w:val="005C0CEF"/>
    <w:rsid w:val="005C2037"/>
    <w:rsid w:val="005C725F"/>
    <w:rsid w:val="005C7BE3"/>
    <w:rsid w:val="005D6744"/>
    <w:rsid w:val="005E1E53"/>
    <w:rsid w:val="005E35AD"/>
    <w:rsid w:val="005E3892"/>
    <w:rsid w:val="005E6B86"/>
    <w:rsid w:val="005F37CB"/>
    <w:rsid w:val="005F3916"/>
    <w:rsid w:val="005F3D2C"/>
    <w:rsid w:val="005F63B8"/>
    <w:rsid w:val="005F7D3A"/>
    <w:rsid w:val="006013A9"/>
    <w:rsid w:val="006022A1"/>
    <w:rsid w:val="006025AF"/>
    <w:rsid w:val="00603228"/>
    <w:rsid w:val="00604644"/>
    <w:rsid w:val="00611872"/>
    <w:rsid w:val="00613390"/>
    <w:rsid w:val="006142BA"/>
    <w:rsid w:val="00616CCD"/>
    <w:rsid w:val="0062075D"/>
    <w:rsid w:val="00621A01"/>
    <w:rsid w:val="0062633D"/>
    <w:rsid w:val="00626DC5"/>
    <w:rsid w:val="006274EB"/>
    <w:rsid w:val="00633785"/>
    <w:rsid w:val="00635509"/>
    <w:rsid w:val="00636378"/>
    <w:rsid w:val="00647483"/>
    <w:rsid w:val="00650C61"/>
    <w:rsid w:val="00651699"/>
    <w:rsid w:val="00652034"/>
    <w:rsid w:val="00657AF7"/>
    <w:rsid w:val="0066237E"/>
    <w:rsid w:val="00663827"/>
    <w:rsid w:val="00665A13"/>
    <w:rsid w:val="00672646"/>
    <w:rsid w:val="00675029"/>
    <w:rsid w:val="00675CB9"/>
    <w:rsid w:val="006815B7"/>
    <w:rsid w:val="006835B2"/>
    <w:rsid w:val="00687862"/>
    <w:rsid w:val="00687866"/>
    <w:rsid w:val="00693EEE"/>
    <w:rsid w:val="00694F9B"/>
    <w:rsid w:val="006A237C"/>
    <w:rsid w:val="006A27AB"/>
    <w:rsid w:val="006A2B9C"/>
    <w:rsid w:val="006A39FB"/>
    <w:rsid w:val="006A49A2"/>
    <w:rsid w:val="006A6470"/>
    <w:rsid w:val="006B046E"/>
    <w:rsid w:val="006B4301"/>
    <w:rsid w:val="006B78FA"/>
    <w:rsid w:val="006C2867"/>
    <w:rsid w:val="006D706A"/>
    <w:rsid w:val="006D7BCA"/>
    <w:rsid w:val="006E7886"/>
    <w:rsid w:val="006F0685"/>
    <w:rsid w:val="006F0B41"/>
    <w:rsid w:val="006F2255"/>
    <w:rsid w:val="006F7700"/>
    <w:rsid w:val="00700887"/>
    <w:rsid w:val="00705136"/>
    <w:rsid w:val="007118F9"/>
    <w:rsid w:val="00711AA6"/>
    <w:rsid w:val="00712845"/>
    <w:rsid w:val="0071378E"/>
    <w:rsid w:val="007143E1"/>
    <w:rsid w:val="007147CE"/>
    <w:rsid w:val="007167B9"/>
    <w:rsid w:val="00716A2D"/>
    <w:rsid w:val="00732434"/>
    <w:rsid w:val="00733DC9"/>
    <w:rsid w:val="00737701"/>
    <w:rsid w:val="007425FB"/>
    <w:rsid w:val="00744DCA"/>
    <w:rsid w:val="00745259"/>
    <w:rsid w:val="00746EE0"/>
    <w:rsid w:val="00747060"/>
    <w:rsid w:val="00747389"/>
    <w:rsid w:val="007477F4"/>
    <w:rsid w:val="0075008D"/>
    <w:rsid w:val="0075120A"/>
    <w:rsid w:val="007512C7"/>
    <w:rsid w:val="00753B1B"/>
    <w:rsid w:val="0075435C"/>
    <w:rsid w:val="007623DA"/>
    <w:rsid w:val="007631FB"/>
    <w:rsid w:val="0076451F"/>
    <w:rsid w:val="007672D8"/>
    <w:rsid w:val="00767611"/>
    <w:rsid w:val="00767899"/>
    <w:rsid w:val="00775931"/>
    <w:rsid w:val="007763E0"/>
    <w:rsid w:val="00776F07"/>
    <w:rsid w:val="007770E6"/>
    <w:rsid w:val="0078266B"/>
    <w:rsid w:val="00785A4D"/>
    <w:rsid w:val="00792F29"/>
    <w:rsid w:val="007937CC"/>
    <w:rsid w:val="00793EFA"/>
    <w:rsid w:val="007A1268"/>
    <w:rsid w:val="007A5D64"/>
    <w:rsid w:val="007A61E8"/>
    <w:rsid w:val="007A7C67"/>
    <w:rsid w:val="007B0B16"/>
    <w:rsid w:val="007B643D"/>
    <w:rsid w:val="007C4D4C"/>
    <w:rsid w:val="007D1D4A"/>
    <w:rsid w:val="007D28E4"/>
    <w:rsid w:val="007D3C6C"/>
    <w:rsid w:val="007D7033"/>
    <w:rsid w:val="007E6224"/>
    <w:rsid w:val="007F5A39"/>
    <w:rsid w:val="007F5A6C"/>
    <w:rsid w:val="007F67FA"/>
    <w:rsid w:val="007F681A"/>
    <w:rsid w:val="008003BA"/>
    <w:rsid w:val="0080379B"/>
    <w:rsid w:val="008039CD"/>
    <w:rsid w:val="00806A6B"/>
    <w:rsid w:val="00807A0A"/>
    <w:rsid w:val="00810F8E"/>
    <w:rsid w:val="00816056"/>
    <w:rsid w:val="0081680F"/>
    <w:rsid w:val="008205DF"/>
    <w:rsid w:val="00823289"/>
    <w:rsid w:val="00824336"/>
    <w:rsid w:val="008266F7"/>
    <w:rsid w:val="00832BA3"/>
    <w:rsid w:val="0083396B"/>
    <w:rsid w:val="00836507"/>
    <w:rsid w:val="00840032"/>
    <w:rsid w:val="00845C28"/>
    <w:rsid w:val="00850333"/>
    <w:rsid w:val="00852077"/>
    <w:rsid w:val="00860071"/>
    <w:rsid w:val="0086189D"/>
    <w:rsid w:val="00861E81"/>
    <w:rsid w:val="00866850"/>
    <w:rsid w:val="00867157"/>
    <w:rsid w:val="008704AA"/>
    <w:rsid w:val="0087279A"/>
    <w:rsid w:val="00872DA0"/>
    <w:rsid w:val="00880F83"/>
    <w:rsid w:val="00883137"/>
    <w:rsid w:val="00883522"/>
    <w:rsid w:val="00883D10"/>
    <w:rsid w:val="00885BD9"/>
    <w:rsid w:val="00886137"/>
    <w:rsid w:val="00891AB9"/>
    <w:rsid w:val="0089372E"/>
    <w:rsid w:val="00893F3D"/>
    <w:rsid w:val="00894916"/>
    <w:rsid w:val="008956FC"/>
    <w:rsid w:val="00895A9A"/>
    <w:rsid w:val="00895CE3"/>
    <w:rsid w:val="00896327"/>
    <w:rsid w:val="0089771F"/>
    <w:rsid w:val="008A2487"/>
    <w:rsid w:val="008A677F"/>
    <w:rsid w:val="008B5C39"/>
    <w:rsid w:val="008B6319"/>
    <w:rsid w:val="008C007D"/>
    <w:rsid w:val="008C10A0"/>
    <w:rsid w:val="008C36F8"/>
    <w:rsid w:val="008C3C2C"/>
    <w:rsid w:val="008C5031"/>
    <w:rsid w:val="008C7896"/>
    <w:rsid w:val="008D4DFF"/>
    <w:rsid w:val="008D6A1A"/>
    <w:rsid w:val="008E0460"/>
    <w:rsid w:val="008E0962"/>
    <w:rsid w:val="008E13DA"/>
    <w:rsid w:val="008E2822"/>
    <w:rsid w:val="008E4737"/>
    <w:rsid w:val="008E510C"/>
    <w:rsid w:val="008E7D31"/>
    <w:rsid w:val="008E7DCD"/>
    <w:rsid w:val="008F0572"/>
    <w:rsid w:val="008F07AF"/>
    <w:rsid w:val="008F131B"/>
    <w:rsid w:val="008F1835"/>
    <w:rsid w:val="008F569D"/>
    <w:rsid w:val="008F6AFD"/>
    <w:rsid w:val="00901F42"/>
    <w:rsid w:val="00904668"/>
    <w:rsid w:val="0091380C"/>
    <w:rsid w:val="009165FF"/>
    <w:rsid w:val="00923112"/>
    <w:rsid w:val="0093366F"/>
    <w:rsid w:val="00935598"/>
    <w:rsid w:val="00945AFE"/>
    <w:rsid w:val="00946E6D"/>
    <w:rsid w:val="00950F6E"/>
    <w:rsid w:val="009512BA"/>
    <w:rsid w:val="00964337"/>
    <w:rsid w:val="009706CC"/>
    <w:rsid w:val="009717F1"/>
    <w:rsid w:val="00980F71"/>
    <w:rsid w:val="00982D73"/>
    <w:rsid w:val="00990B09"/>
    <w:rsid w:val="009939F5"/>
    <w:rsid w:val="00994BEF"/>
    <w:rsid w:val="009A5E3C"/>
    <w:rsid w:val="009B693A"/>
    <w:rsid w:val="009C172B"/>
    <w:rsid w:val="009C2021"/>
    <w:rsid w:val="009C2B37"/>
    <w:rsid w:val="009C6474"/>
    <w:rsid w:val="009E2206"/>
    <w:rsid w:val="009E24BE"/>
    <w:rsid w:val="009E2B02"/>
    <w:rsid w:val="009E39E6"/>
    <w:rsid w:val="009E61AB"/>
    <w:rsid w:val="009F03B4"/>
    <w:rsid w:val="009F259F"/>
    <w:rsid w:val="009F3C82"/>
    <w:rsid w:val="00A054B0"/>
    <w:rsid w:val="00A07C5F"/>
    <w:rsid w:val="00A12DAC"/>
    <w:rsid w:val="00A14BBA"/>
    <w:rsid w:val="00A14F58"/>
    <w:rsid w:val="00A161A0"/>
    <w:rsid w:val="00A23D83"/>
    <w:rsid w:val="00A26022"/>
    <w:rsid w:val="00A33F27"/>
    <w:rsid w:val="00A344E8"/>
    <w:rsid w:val="00A410C1"/>
    <w:rsid w:val="00A44FE9"/>
    <w:rsid w:val="00A46A49"/>
    <w:rsid w:val="00A47BB1"/>
    <w:rsid w:val="00A519BA"/>
    <w:rsid w:val="00A52042"/>
    <w:rsid w:val="00A52DA7"/>
    <w:rsid w:val="00A52DDE"/>
    <w:rsid w:val="00A56C51"/>
    <w:rsid w:val="00A62D0B"/>
    <w:rsid w:val="00A63921"/>
    <w:rsid w:val="00A6533D"/>
    <w:rsid w:val="00A72A7D"/>
    <w:rsid w:val="00A76B2D"/>
    <w:rsid w:val="00A82708"/>
    <w:rsid w:val="00A91F9B"/>
    <w:rsid w:val="00A930AC"/>
    <w:rsid w:val="00A932C6"/>
    <w:rsid w:val="00A93337"/>
    <w:rsid w:val="00A97029"/>
    <w:rsid w:val="00A97276"/>
    <w:rsid w:val="00AA6CF2"/>
    <w:rsid w:val="00AB72A6"/>
    <w:rsid w:val="00AC0347"/>
    <w:rsid w:val="00AC6803"/>
    <w:rsid w:val="00AC6838"/>
    <w:rsid w:val="00AC7F0F"/>
    <w:rsid w:val="00AD2007"/>
    <w:rsid w:val="00AD6249"/>
    <w:rsid w:val="00AE0D81"/>
    <w:rsid w:val="00AE2047"/>
    <w:rsid w:val="00AE3738"/>
    <w:rsid w:val="00AF7E47"/>
    <w:rsid w:val="00B0462C"/>
    <w:rsid w:val="00B07B7B"/>
    <w:rsid w:val="00B12932"/>
    <w:rsid w:val="00B14190"/>
    <w:rsid w:val="00B249EE"/>
    <w:rsid w:val="00B30B80"/>
    <w:rsid w:val="00B340F9"/>
    <w:rsid w:val="00B34598"/>
    <w:rsid w:val="00B3575C"/>
    <w:rsid w:val="00B35983"/>
    <w:rsid w:val="00B35EAA"/>
    <w:rsid w:val="00B37B3D"/>
    <w:rsid w:val="00B42CF2"/>
    <w:rsid w:val="00B5298A"/>
    <w:rsid w:val="00B54465"/>
    <w:rsid w:val="00B56457"/>
    <w:rsid w:val="00B605A2"/>
    <w:rsid w:val="00B62222"/>
    <w:rsid w:val="00B6306F"/>
    <w:rsid w:val="00B80BCF"/>
    <w:rsid w:val="00B81D60"/>
    <w:rsid w:val="00B8542A"/>
    <w:rsid w:val="00B9296C"/>
    <w:rsid w:val="00B932BF"/>
    <w:rsid w:val="00BA035E"/>
    <w:rsid w:val="00BA23EE"/>
    <w:rsid w:val="00BA40BF"/>
    <w:rsid w:val="00BA4C12"/>
    <w:rsid w:val="00BB5DAE"/>
    <w:rsid w:val="00BC2364"/>
    <w:rsid w:val="00BC26C6"/>
    <w:rsid w:val="00BC3B20"/>
    <w:rsid w:val="00BC7633"/>
    <w:rsid w:val="00BD255E"/>
    <w:rsid w:val="00BD2BB0"/>
    <w:rsid w:val="00BD4D19"/>
    <w:rsid w:val="00BE3BE3"/>
    <w:rsid w:val="00BE7054"/>
    <w:rsid w:val="00BF2F27"/>
    <w:rsid w:val="00BF2F97"/>
    <w:rsid w:val="00BF501F"/>
    <w:rsid w:val="00BF699B"/>
    <w:rsid w:val="00BF6D34"/>
    <w:rsid w:val="00C03C69"/>
    <w:rsid w:val="00C11C76"/>
    <w:rsid w:val="00C16DF5"/>
    <w:rsid w:val="00C1747A"/>
    <w:rsid w:val="00C175CB"/>
    <w:rsid w:val="00C20417"/>
    <w:rsid w:val="00C2284B"/>
    <w:rsid w:val="00C22DAE"/>
    <w:rsid w:val="00C23401"/>
    <w:rsid w:val="00C26650"/>
    <w:rsid w:val="00C27001"/>
    <w:rsid w:val="00C27F11"/>
    <w:rsid w:val="00C30F12"/>
    <w:rsid w:val="00C32355"/>
    <w:rsid w:val="00C35EE4"/>
    <w:rsid w:val="00C4654D"/>
    <w:rsid w:val="00C47543"/>
    <w:rsid w:val="00C516B6"/>
    <w:rsid w:val="00C530AF"/>
    <w:rsid w:val="00C53F63"/>
    <w:rsid w:val="00C544CF"/>
    <w:rsid w:val="00C64F15"/>
    <w:rsid w:val="00C671C7"/>
    <w:rsid w:val="00C672D5"/>
    <w:rsid w:val="00C67DD9"/>
    <w:rsid w:val="00C710E2"/>
    <w:rsid w:val="00C757FE"/>
    <w:rsid w:val="00C75E2F"/>
    <w:rsid w:val="00C81388"/>
    <w:rsid w:val="00C82906"/>
    <w:rsid w:val="00C833BA"/>
    <w:rsid w:val="00C91F42"/>
    <w:rsid w:val="00C93A17"/>
    <w:rsid w:val="00C94A36"/>
    <w:rsid w:val="00C961D8"/>
    <w:rsid w:val="00CA1A15"/>
    <w:rsid w:val="00CA1E24"/>
    <w:rsid w:val="00CA675B"/>
    <w:rsid w:val="00CA7B98"/>
    <w:rsid w:val="00CB26FF"/>
    <w:rsid w:val="00CB544C"/>
    <w:rsid w:val="00CB612B"/>
    <w:rsid w:val="00CB70C2"/>
    <w:rsid w:val="00CC6E10"/>
    <w:rsid w:val="00CC74EF"/>
    <w:rsid w:val="00CD1692"/>
    <w:rsid w:val="00CD5023"/>
    <w:rsid w:val="00CE0043"/>
    <w:rsid w:val="00CE104C"/>
    <w:rsid w:val="00CE3074"/>
    <w:rsid w:val="00CE3554"/>
    <w:rsid w:val="00CE7800"/>
    <w:rsid w:val="00CF00A1"/>
    <w:rsid w:val="00CF51EF"/>
    <w:rsid w:val="00CF6928"/>
    <w:rsid w:val="00D0167B"/>
    <w:rsid w:val="00D04186"/>
    <w:rsid w:val="00D10B69"/>
    <w:rsid w:val="00D11277"/>
    <w:rsid w:val="00D125CC"/>
    <w:rsid w:val="00D17AE1"/>
    <w:rsid w:val="00D30F9D"/>
    <w:rsid w:val="00D34257"/>
    <w:rsid w:val="00D375C4"/>
    <w:rsid w:val="00D419A2"/>
    <w:rsid w:val="00D440C2"/>
    <w:rsid w:val="00D45F2A"/>
    <w:rsid w:val="00D46250"/>
    <w:rsid w:val="00D547E2"/>
    <w:rsid w:val="00D61BDA"/>
    <w:rsid w:val="00D6211A"/>
    <w:rsid w:val="00D71686"/>
    <w:rsid w:val="00D7372B"/>
    <w:rsid w:val="00D73847"/>
    <w:rsid w:val="00D77232"/>
    <w:rsid w:val="00D809BF"/>
    <w:rsid w:val="00D82F7A"/>
    <w:rsid w:val="00D83691"/>
    <w:rsid w:val="00D842E8"/>
    <w:rsid w:val="00D84E28"/>
    <w:rsid w:val="00D8689A"/>
    <w:rsid w:val="00D94BC4"/>
    <w:rsid w:val="00DA06A7"/>
    <w:rsid w:val="00DA1E83"/>
    <w:rsid w:val="00DA4131"/>
    <w:rsid w:val="00DA6BB4"/>
    <w:rsid w:val="00DA6E96"/>
    <w:rsid w:val="00DA7B92"/>
    <w:rsid w:val="00DB2F31"/>
    <w:rsid w:val="00DB515D"/>
    <w:rsid w:val="00DB5B71"/>
    <w:rsid w:val="00DC0EDF"/>
    <w:rsid w:val="00DC43B4"/>
    <w:rsid w:val="00DC6D8D"/>
    <w:rsid w:val="00DD0166"/>
    <w:rsid w:val="00DD01D5"/>
    <w:rsid w:val="00DE059B"/>
    <w:rsid w:val="00DE09F0"/>
    <w:rsid w:val="00DE12E4"/>
    <w:rsid w:val="00DE2FB0"/>
    <w:rsid w:val="00DE445E"/>
    <w:rsid w:val="00DE7055"/>
    <w:rsid w:val="00DF520E"/>
    <w:rsid w:val="00DF6062"/>
    <w:rsid w:val="00DF7589"/>
    <w:rsid w:val="00E0058A"/>
    <w:rsid w:val="00E00DEF"/>
    <w:rsid w:val="00E01C9C"/>
    <w:rsid w:val="00E05890"/>
    <w:rsid w:val="00E076C9"/>
    <w:rsid w:val="00E1059D"/>
    <w:rsid w:val="00E108C6"/>
    <w:rsid w:val="00E1523F"/>
    <w:rsid w:val="00E16488"/>
    <w:rsid w:val="00E21AF2"/>
    <w:rsid w:val="00E222E8"/>
    <w:rsid w:val="00E224CE"/>
    <w:rsid w:val="00E345F0"/>
    <w:rsid w:val="00E34FC2"/>
    <w:rsid w:val="00E36D82"/>
    <w:rsid w:val="00E408B3"/>
    <w:rsid w:val="00E41669"/>
    <w:rsid w:val="00E43231"/>
    <w:rsid w:val="00E43E5F"/>
    <w:rsid w:val="00E46C2B"/>
    <w:rsid w:val="00E5218B"/>
    <w:rsid w:val="00E5458D"/>
    <w:rsid w:val="00E5498D"/>
    <w:rsid w:val="00E60348"/>
    <w:rsid w:val="00E73B58"/>
    <w:rsid w:val="00E7422C"/>
    <w:rsid w:val="00E77F6C"/>
    <w:rsid w:val="00E813DF"/>
    <w:rsid w:val="00E83A5A"/>
    <w:rsid w:val="00E856F7"/>
    <w:rsid w:val="00E87A05"/>
    <w:rsid w:val="00E90CE7"/>
    <w:rsid w:val="00E914C9"/>
    <w:rsid w:val="00E96683"/>
    <w:rsid w:val="00EA0033"/>
    <w:rsid w:val="00EA312D"/>
    <w:rsid w:val="00EA5B94"/>
    <w:rsid w:val="00EA6080"/>
    <w:rsid w:val="00EA744C"/>
    <w:rsid w:val="00EB044A"/>
    <w:rsid w:val="00EB04EB"/>
    <w:rsid w:val="00EB45D6"/>
    <w:rsid w:val="00EC3503"/>
    <w:rsid w:val="00EC4708"/>
    <w:rsid w:val="00EC67C7"/>
    <w:rsid w:val="00ED0DB7"/>
    <w:rsid w:val="00ED139E"/>
    <w:rsid w:val="00ED4B19"/>
    <w:rsid w:val="00ED6011"/>
    <w:rsid w:val="00EE01C9"/>
    <w:rsid w:val="00EE0302"/>
    <w:rsid w:val="00EE1414"/>
    <w:rsid w:val="00EE243A"/>
    <w:rsid w:val="00EE29EF"/>
    <w:rsid w:val="00EE34FE"/>
    <w:rsid w:val="00EE3730"/>
    <w:rsid w:val="00EE73A4"/>
    <w:rsid w:val="00EE7E24"/>
    <w:rsid w:val="00EF0F4A"/>
    <w:rsid w:val="00EF2C2D"/>
    <w:rsid w:val="00EF40C6"/>
    <w:rsid w:val="00F0303C"/>
    <w:rsid w:val="00F03074"/>
    <w:rsid w:val="00F05444"/>
    <w:rsid w:val="00F06088"/>
    <w:rsid w:val="00F1553F"/>
    <w:rsid w:val="00F22914"/>
    <w:rsid w:val="00F22F27"/>
    <w:rsid w:val="00F266EA"/>
    <w:rsid w:val="00F27F81"/>
    <w:rsid w:val="00F36152"/>
    <w:rsid w:val="00F362F0"/>
    <w:rsid w:val="00F36F1C"/>
    <w:rsid w:val="00F40A25"/>
    <w:rsid w:val="00F41E8E"/>
    <w:rsid w:val="00F43148"/>
    <w:rsid w:val="00F45D87"/>
    <w:rsid w:val="00F46892"/>
    <w:rsid w:val="00F500AB"/>
    <w:rsid w:val="00F57856"/>
    <w:rsid w:val="00F60A5D"/>
    <w:rsid w:val="00F63216"/>
    <w:rsid w:val="00F64232"/>
    <w:rsid w:val="00F646C5"/>
    <w:rsid w:val="00F6686F"/>
    <w:rsid w:val="00F71B53"/>
    <w:rsid w:val="00F723C9"/>
    <w:rsid w:val="00F74203"/>
    <w:rsid w:val="00F74DD3"/>
    <w:rsid w:val="00F750C3"/>
    <w:rsid w:val="00F84680"/>
    <w:rsid w:val="00F86C22"/>
    <w:rsid w:val="00F941AC"/>
    <w:rsid w:val="00F96C58"/>
    <w:rsid w:val="00F97A58"/>
    <w:rsid w:val="00FA0C66"/>
    <w:rsid w:val="00FA26A0"/>
    <w:rsid w:val="00FA5065"/>
    <w:rsid w:val="00FB2BA2"/>
    <w:rsid w:val="00FB7ED2"/>
    <w:rsid w:val="00FC0E41"/>
    <w:rsid w:val="00FC3702"/>
    <w:rsid w:val="00FD02C0"/>
    <w:rsid w:val="00FD722F"/>
    <w:rsid w:val="00FE574D"/>
    <w:rsid w:val="00FE6B56"/>
    <w:rsid w:val="00FF07E9"/>
    <w:rsid w:val="00FF1051"/>
    <w:rsid w:val="00FF1103"/>
    <w:rsid w:val="00FF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6F0C4"/>
  <w15:chartTrackingRefBased/>
  <w15:docId w15:val="{FF04C998-A019-4BEC-9009-72FC2308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302"/>
    <w:pPr>
      <w:widowControl w:val="0"/>
      <w:jc w:val="both"/>
    </w:pPr>
  </w:style>
  <w:style w:type="paragraph" w:styleId="1">
    <w:name w:val="heading 1"/>
    <w:basedOn w:val="a"/>
    <w:link w:val="10"/>
    <w:uiPriority w:val="9"/>
    <w:qFormat/>
    <w:rsid w:val="00494F4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10F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03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0302"/>
    <w:rPr>
      <w:sz w:val="18"/>
      <w:szCs w:val="18"/>
    </w:rPr>
  </w:style>
  <w:style w:type="paragraph" w:styleId="a5">
    <w:name w:val="footer"/>
    <w:basedOn w:val="a"/>
    <w:link w:val="a6"/>
    <w:uiPriority w:val="99"/>
    <w:unhideWhenUsed/>
    <w:rsid w:val="00EE0302"/>
    <w:pPr>
      <w:tabs>
        <w:tab w:val="center" w:pos="4153"/>
        <w:tab w:val="right" w:pos="8306"/>
      </w:tabs>
      <w:snapToGrid w:val="0"/>
      <w:jc w:val="left"/>
    </w:pPr>
    <w:rPr>
      <w:sz w:val="18"/>
      <w:szCs w:val="18"/>
    </w:rPr>
  </w:style>
  <w:style w:type="character" w:customStyle="1" w:styleId="a6">
    <w:name w:val="页脚 字符"/>
    <w:basedOn w:val="a0"/>
    <w:link w:val="a5"/>
    <w:uiPriority w:val="99"/>
    <w:rsid w:val="00EE0302"/>
    <w:rPr>
      <w:sz w:val="18"/>
      <w:szCs w:val="18"/>
    </w:rPr>
  </w:style>
  <w:style w:type="character" w:styleId="a7">
    <w:name w:val="Hyperlink"/>
    <w:basedOn w:val="a0"/>
    <w:uiPriority w:val="99"/>
    <w:unhideWhenUsed/>
    <w:rsid w:val="00EE0302"/>
    <w:rPr>
      <w:color w:val="0000FF"/>
      <w:u w:val="single"/>
    </w:rPr>
  </w:style>
  <w:style w:type="paragraph" w:styleId="a8">
    <w:name w:val="Normal (Web)"/>
    <w:basedOn w:val="a"/>
    <w:uiPriority w:val="99"/>
    <w:unhideWhenUsed/>
    <w:rsid w:val="00EE030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0549F"/>
  </w:style>
  <w:style w:type="table" w:styleId="a9">
    <w:name w:val="Table Grid"/>
    <w:basedOn w:val="a1"/>
    <w:uiPriority w:val="39"/>
    <w:rsid w:val="00DA6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349A1"/>
    <w:pPr>
      <w:ind w:firstLineChars="200" w:firstLine="420"/>
    </w:pPr>
  </w:style>
  <w:style w:type="character" w:customStyle="1" w:styleId="10">
    <w:name w:val="标题 1 字符"/>
    <w:basedOn w:val="a0"/>
    <w:link w:val="1"/>
    <w:uiPriority w:val="9"/>
    <w:rsid w:val="00494F4A"/>
    <w:rPr>
      <w:rFonts w:ascii="宋体" w:eastAsia="宋体" w:hAnsi="宋体" w:cs="宋体"/>
      <w:b/>
      <w:bCs/>
      <w:kern w:val="36"/>
      <w:sz w:val="48"/>
      <w:szCs w:val="48"/>
    </w:rPr>
  </w:style>
  <w:style w:type="character" w:customStyle="1" w:styleId="20">
    <w:name w:val="标题 2 字符"/>
    <w:basedOn w:val="a0"/>
    <w:link w:val="2"/>
    <w:uiPriority w:val="9"/>
    <w:rsid w:val="00810F8E"/>
    <w:rPr>
      <w:rFonts w:asciiTheme="majorHAnsi" w:eastAsiaTheme="majorEastAsia" w:hAnsiTheme="majorHAnsi" w:cstheme="majorBidi"/>
      <w:b/>
      <w:bCs/>
      <w:sz w:val="32"/>
      <w:szCs w:val="32"/>
    </w:rPr>
  </w:style>
  <w:style w:type="character" w:styleId="ab">
    <w:name w:val="Strong"/>
    <w:basedOn w:val="a0"/>
    <w:uiPriority w:val="22"/>
    <w:qFormat/>
    <w:rsid w:val="00415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0946">
      <w:bodyDiv w:val="1"/>
      <w:marLeft w:val="0"/>
      <w:marRight w:val="0"/>
      <w:marTop w:val="0"/>
      <w:marBottom w:val="0"/>
      <w:divBdr>
        <w:top w:val="none" w:sz="0" w:space="0" w:color="auto"/>
        <w:left w:val="none" w:sz="0" w:space="0" w:color="auto"/>
        <w:bottom w:val="none" w:sz="0" w:space="0" w:color="auto"/>
        <w:right w:val="none" w:sz="0" w:space="0" w:color="auto"/>
      </w:divBdr>
    </w:div>
    <w:div w:id="747503866">
      <w:bodyDiv w:val="1"/>
      <w:marLeft w:val="0"/>
      <w:marRight w:val="0"/>
      <w:marTop w:val="0"/>
      <w:marBottom w:val="0"/>
      <w:divBdr>
        <w:top w:val="none" w:sz="0" w:space="0" w:color="auto"/>
        <w:left w:val="none" w:sz="0" w:space="0" w:color="auto"/>
        <w:bottom w:val="none" w:sz="0" w:space="0" w:color="auto"/>
        <w:right w:val="none" w:sz="0" w:space="0" w:color="auto"/>
      </w:divBdr>
    </w:div>
    <w:div w:id="1480148777">
      <w:bodyDiv w:val="1"/>
      <w:marLeft w:val="0"/>
      <w:marRight w:val="0"/>
      <w:marTop w:val="0"/>
      <w:marBottom w:val="0"/>
      <w:divBdr>
        <w:top w:val="none" w:sz="0" w:space="0" w:color="auto"/>
        <w:left w:val="none" w:sz="0" w:space="0" w:color="auto"/>
        <w:bottom w:val="none" w:sz="0" w:space="0" w:color="auto"/>
        <w:right w:val="none" w:sz="0" w:space="0" w:color="auto"/>
      </w:divBdr>
    </w:div>
    <w:div w:id="1631860944">
      <w:bodyDiv w:val="1"/>
      <w:marLeft w:val="0"/>
      <w:marRight w:val="0"/>
      <w:marTop w:val="0"/>
      <w:marBottom w:val="0"/>
      <w:divBdr>
        <w:top w:val="none" w:sz="0" w:space="0" w:color="auto"/>
        <w:left w:val="none" w:sz="0" w:space="0" w:color="auto"/>
        <w:bottom w:val="none" w:sz="0" w:space="0" w:color="auto"/>
        <w:right w:val="none" w:sz="0" w:space="0" w:color="auto"/>
      </w:divBdr>
      <w:divsChild>
        <w:div w:id="688027088">
          <w:marLeft w:val="0"/>
          <w:marRight w:val="0"/>
          <w:marTop w:val="0"/>
          <w:marBottom w:val="300"/>
          <w:divBdr>
            <w:top w:val="none" w:sz="0" w:space="0" w:color="auto"/>
            <w:left w:val="none" w:sz="0" w:space="0" w:color="auto"/>
            <w:bottom w:val="none" w:sz="0" w:space="0" w:color="auto"/>
            <w:right w:val="none" w:sz="0" w:space="0" w:color="auto"/>
          </w:divBdr>
          <w:divsChild>
            <w:div w:id="20499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795">
      <w:bodyDiv w:val="1"/>
      <w:marLeft w:val="0"/>
      <w:marRight w:val="0"/>
      <w:marTop w:val="0"/>
      <w:marBottom w:val="0"/>
      <w:divBdr>
        <w:top w:val="none" w:sz="0" w:space="0" w:color="auto"/>
        <w:left w:val="none" w:sz="0" w:space="0" w:color="auto"/>
        <w:bottom w:val="none" w:sz="0" w:space="0" w:color="auto"/>
        <w:right w:val="none" w:sz="0" w:space="0" w:color="auto"/>
      </w:divBdr>
    </w:div>
    <w:div w:id="200500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9640.htm" TargetMode="External"/><Relationship Id="rId13" Type="http://schemas.openxmlformats.org/officeDocument/2006/relationships/hyperlink" Target="http://lib.csdn.net/base/softwarete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nblogs.com/kxdblog/p/4798401.html" TargetMode="External"/><Relationship Id="rId4" Type="http://schemas.openxmlformats.org/officeDocument/2006/relationships/webSettings" Target="webSettings.xml"/><Relationship Id="rId9" Type="http://schemas.openxmlformats.org/officeDocument/2006/relationships/hyperlink" Target="http://lib.csdn.net/base/operat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29</Pages>
  <Words>2169</Words>
  <Characters>12368</Characters>
  <Application>Microsoft Office Word</Application>
  <DocSecurity>0</DocSecurity>
  <Lines>103</Lines>
  <Paragraphs>29</Paragraphs>
  <ScaleCrop>false</ScaleCrop>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1671</cp:revision>
  <dcterms:created xsi:type="dcterms:W3CDTF">2017-08-30T14:39:00Z</dcterms:created>
  <dcterms:modified xsi:type="dcterms:W3CDTF">2017-09-01T14:32:00Z</dcterms:modified>
</cp:coreProperties>
</file>