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W</w:t>
      </w:r>
      <w:r>
        <w:rPr>
          <w:rFonts w:hint="eastAsia"/>
        </w:rPr>
        <w:t>in1</w:t>
      </w:r>
      <w:r>
        <w:t xml:space="preserve">0 </w:t>
      </w:r>
      <w:r>
        <w:rPr>
          <w:rFonts w:hint="eastAsia"/>
        </w:rPr>
        <w:t>安装redis</w:t>
      </w:r>
      <w:r>
        <w:t xml:space="preserve"> </w:t>
      </w:r>
    </w:p>
    <w:p>
      <w:r>
        <w:rPr>
          <w:rFonts w:hint="eastAsia"/>
        </w:rPr>
        <w:t>下载地址：</w:t>
      </w:r>
      <w:r>
        <w:t>https://github.com/MicrosoftArchive/redis/releases</w:t>
      </w:r>
    </w:p>
    <w:p>
      <w:r>
        <w:rPr>
          <w:rFonts w:hint="eastAsia"/>
        </w:rPr>
        <w:t>第一种情况(</w:t>
      </w:r>
      <w:r>
        <w:t>msi</w:t>
      </w:r>
      <w:r>
        <w:rPr>
          <w:rFonts w:hint="eastAsia"/>
        </w:rPr>
        <w:t>安装,自动注册环境变量及服务):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进入windows</w:t>
      </w:r>
      <w:r>
        <w:t xml:space="preserve"> </w:t>
      </w:r>
      <w:r>
        <w:rPr>
          <w:rFonts w:hint="eastAsia"/>
        </w:rPr>
        <w:t>power shell</w:t>
      </w:r>
      <w:r>
        <w:t xml:space="preserve"> </w:t>
      </w:r>
      <w:r>
        <w:rPr>
          <w:rFonts w:hint="eastAsia"/>
        </w:rPr>
        <w:t>定位至redis.msi目录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命令行输入redis.msi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根据提示进行下一步操作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安装成windows服务的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redis-server --service-install redis.windows.conf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Redis并没有启动，启动命令如下：</w:t>
      </w:r>
    </w:p>
    <w:p>
      <w:pPr>
        <w:pStyle w:val="8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 --service-start</w:t>
      </w:r>
    </w:p>
    <w:p>
      <w:pPr>
        <w:pStyle w:val="8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停止命令：</w:t>
      </w:r>
    </w:p>
    <w:p>
      <w:pPr>
        <w:pStyle w:val="8"/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redis-server --service-stop</w:t>
      </w:r>
      <w:bookmarkStart w:id="0" w:name="_GoBack"/>
      <w:bookmarkEnd w:id="0"/>
    </w:p>
    <w:p/>
    <w:p>
      <w:r>
        <w:rPr>
          <w:rFonts w:hint="eastAsia"/>
        </w:rPr>
        <w:t>第二种情况(redis.rar)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解压后进入文件夹运行redis-server.exe即开启服务.</w:t>
      </w:r>
      <w:r>
        <w:t>(</w:t>
      </w:r>
      <w:r>
        <w:rPr>
          <w:rFonts w:hint="eastAsia"/>
        </w:rPr>
        <w:t>暂时不开启</w:t>
      </w:r>
      <w:r>
        <w:t>)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将文件夹配置入环境变量</w:t>
      </w:r>
    </w:p>
    <w:p>
      <w:pPr>
        <w:pStyle w:val="8"/>
        <w:numPr>
          <w:ilvl w:val="0"/>
          <w:numId w:val="2"/>
        </w:numPr>
        <w:ind w:firstLineChars="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--service-install redis.windows-service.conf --loglevel verbose</w:t>
      </w:r>
    </w:p>
    <w:p>
      <w:pPr>
        <w:pStyle w:val="8"/>
        <w:numPr>
          <w:ilvl w:val="0"/>
          <w:numId w:val="2"/>
        </w:numPr>
        <w:ind w:firstLineChars="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--service-uninstall</w:t>
      </w:r>
    </w:p>
    <w:p>
      <w:pPr>
        <w:pStyle w:val="8"/>
        <w:numPr>
          <w:ilvl w:val="0"/>
          <w:numId w:val="2"/>
        </w:numPr>
        <w:ind w:firstLineChars="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--service-start(</w:t>
      </w:r>
      <w:r>
        <w:rPr>
          <w:rFonts w:hint="eastAsia"/>
          <w:color w:val="385723" w:themeColor="accent6" w:themeShade="80"/>
          <w:highlight w:val="white"/>
        </w:rPr>
        <w:t>因w</w:t>
      </w:r>
      <w:r>
        <w:rPr>
          <w:color w:val="385723" w:themeColor="accent6" w:themeShade="80"/>
          <w:highlight w:val="white"/>
        </w:rPr>
        <w:t>indows</w:t>
      </w:r>
      <w:r>
        <w:rPr>
          <w:rFonts w:hint="eastAsia"/>
          <w:color w:val="385723" w:themeColor="accent6" w:themeShade="80"/>
          <w:highlight w:val="white"/>
        </w:rPr>
        <w:t>权限，若无法启动请在文件夹内创建logs文件夹</w:t>
      </w:r>
      <w:r>
        <w:rPr>
          <w:color w:val="385723" w:themeColor="accent6" w:themeShade="80"/>
          <w:highlight w:val="white"/>
        </w:rPr>
        <w:t>)</w:t>
      </w:r>
    </w:p>
    <w:p>
      <w:pPr>
        <w:pStyle w:val="8"/>
        <w:numPr>
          <w:ilvl w:val="0"/>
          <w:numId w:val="2"/>
        </w:numPr>
        <w:ind w:firstLineChars="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--service-stop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r>
        <w:rPr>
          <w:rFonts w:hint="eastAsia"/>
        </w:rPr>
        <w:t>以下列子将开启三个redis服务：</w:t>
      </w:r>
    </w:p>
    <w:p>
      <w:pPr>
        <w:ind w:firstLine="72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--service-install --service-name redisService1 --port 10001</w:t>
      </w:r>
    </w:p>
    <w:p>
      <w:pPr>
        <w:ind w:firstLine="72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--service-start --service-name redisService1</w:t>
      </w:r>
    </w:p>
    <w:p>
      <w:pPr>
        <w:ind w:firstLine="72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--service-install --service-name redisService2 --port 10002</w:t>
      </w:r>
    </w:p>
    <w:p>
      <w:pPr>
        <w:ind w:firstLine="72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--service-start --service-name redisService2</w:t>
      </w:r>
    </w:p>
    <w:p>
      <w:pPr>
        <w:ind w:firstLine="72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--service-install --service-name redisService3 --port 10003</w:t>
      </w:r>
    </w:p>
    <w:p>
      <w:pPr>
        <w:ind w:firstLine="720"/>
        <w:rPr>
          <w:color w:val="385723" w:themeColor="accent6" w:themeShade="80"/>
          <w:highlight w:val="white"/>
        </w:rPr>
      </w:pPr>
      <w:r>
        <w:rPr>
          <w:color w:val="385723" w:themeColor="accent6" w:themeShade="80"/>
          <w:highlight w:val="white"/>
        </w:rPr>
        <w:t>redis-server --service-start --service-name redisService3</w:t>
      </w:r>
    </w:p>
    <w:p>
      <w:pPr>
        <w:rPr>
          <w:rFonts w:hint="eastAsia"/>
        </w:rPr>
      </w:pPr>
    </w:p>
    <w:p/>
    <w:p/>
    <w:p/>
    <w:p>
      <w:pPr>
        <w:jc w:val="center"/>
      </w:pPr>
      <w:r>
        <w:rPr>
          <w:rFonts w:hint="eastAsia"/>
        </w:rPr>
        <w:t>安装php-redis扩展</w:t>
      </w:r>
    </w:p>
    <w:p>
      <w:r>
        <w:rPr>
          <w:rFonts w:hint="eastAsia"/>
        </w:rPr>
        <w:t>下载地址：</w:t>
      </w:r>
      <w:r>
        <w:t>https://pecl.php.net/package/redis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将php_redis.dll 放入php程序目录的ext文件夹内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在php</w:t>
      </w:r>
      <w:r>
        <w:t xml:space="preserve">.ini </w:t>
      </w:r>
      <w:r>
        <w:rPr>
          <w:rFonts w:hint="eastAsia"/>
        </w:rPr>
        <w:t>中加入extension=php_redis.dll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进入cmd 运行php </w:t>
      </w:r>
      <w:r>
        <w:t>–</w:t>
      </w:r>
      <w:r>
        <w:rPr>
          <w:rFonts w:hint="eastAsia"/>
        </w:rPr>
        <w:t>m 或 浏览器运行phpinfo查看php</w:t>
      </w:r>
      <w:r>
        <w:t>-redis</w:t>
      </w:r>
      <w:r>
        <w:rPr>
          <w:rFonts w:hint="eastAsia"/>
        </w:rPr>
        <w:t>扩展是否安装成功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4FA6"/>
    <w:multiLevelType w:val="multilevel"/>
    <w:tmpl w:val="522D4F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9726A"/>
    <w:multiLevelType w:val="multilevel"/>
    <w:tmpl w:val="5F2972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41"/>
    <w:rsid w:val="00283A76"/>
    <w:rsid w:val="002A64CF"/>
    <w:rsid w:val="003139F0"/>
    <w:rsid w:val="00473D41"/>
    <w:rsid w:val="004F6D90"/>
    <w:rsid w:val="00854A48"/>
    <w:rsid w:val="00926FE6"/>
    <w:rsid w:val="00B106F5"/>
    <w:rsid w:val="00C93044"/>
    <w:rsid w:val="00CB54CB"/>
    <w:rsid w:val="00D5406B"/>
    <w:rsid w:val="00DA7A6E"/>
    <w:rsid w:val="00DE75DC"/>
    <w:rsid w:val="00EE6ADE"/>
    <w:rsid w:val="00F96E1C"/>
    <w:rsid w:val="5C3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869</Characters>
  <Lines>7</Lines>
  <Paragraphs>2</Paragraphs>
  <TotalTime>50</TotalTime>
  <ScaleCrop>false</ScaleCrop>
  <LinksUpToDate>false</LinksUpToDate>
  <CharactersWithSpaces>1019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2018-06-01T15:00:00Z</dcterms:created>
  <dc:creator>Windows 用户</dc:creator>
  <cp:lastModifiedBy>William Gage</cp:lastModifiedBy>
  <dcterms:modified xsi:type="dcterms:W3CDTF">2019-12-16T09:18:34Z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