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388F" w:rsidRDefault="003E1165" w:rsidP="005D38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输入：</w:t>
      </w:r>
      <w:r w:rsidR="00ED4C05">
        <w:rPr>
          <w:rFonts w:hint="eastAsia"/>
          <w:lang w:eastAsia="zh-CN"/>
        </w:rPr>
        <w:t>predicted score</w:t>
      </w:r>
      <w:r w:rsidR="00ED4C05">
        <w:rPr>
          <w:rFonts w:hint="eastAsia"/>
          <w:lang w:eastAsia="zh-CN"/>
        </w:rPr>
        <w:t>（每门候选课程的原始预测分），</w:t>
      </w:r>
      <w:r w:rsidR="00ED4C05">
        <w:rPr>
          <w:rFonts w:hint="eastAsia"/>
          <w:lang w:eastAsia="zh-CN"/>
        </w:rPr>
        <w:t>top m</w:t>
      </w:r>
      <w:r w:rsidR="00ED4C05">
        <w:rPr>
          <w:rFonts w:hint="eastAsia"/>
          <w:lang w:eastAsia="zh-CN"/>
        </w:rPr>
        <w:t>预测序列</w:t>
      </w:r>
    </w:p>
    <w:p w:rsidR="00ED4C05" w:rsidRDefault="00ED4C05" w:rsidP="005D388F">
      <w:pPr>
        <w:rPr>
          <w:lang w:eastAsia="zh-CN"/>
        </w:rPr>
      </w:pPr>
      <w:r>
        <w:rPr>
          <w:rFonts w:hint="eastAsia"/>
          <w:lang w:eastAsia="zh-CN"/>
        </w:rPr>
        <w:t>处理流程：</w:t>
      </w:r>
    </w:p>
    <w:p w:rsidR="00ED4C05" w:rsidRDefault="00ED4C05" w:rsidP="00ED4C05">
      <w:pPr>
        <w:pStyle w:val="af1"/>
        <w:numPr>
          <w:ilvl w:val="0"/>
          <w:numId w:val="4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用户推荐的课程归一化；</w:t>
      </w:r>
    </w:p>
    <w:p w:rsidR="00ED4C05" w:rsidRDefault="00ED4C05" w:rsidP="00C80953">
      <w:pPr>
        <w:pStyle w:val="af1"/>
        <w:ind w:left="360" w:firstLineChars="0" w:firstLine="0"/>
        <w:rPr>
          <w:rFonts w:hint="eastAsia"/>
          <w:lang w:eastAsia="zh-CN"/>
        </w:rPr>
      </w:pPr>
      <w:r>
        <w:rPr>
          <w:lang w:eastAsia="zh-CN"/>
        </w:rPr>
        <w:t>n</w:t>
      </w:r>
      <w:r>
        <w:rPr>
          <w:rFonts w:hint="eastAsia"/>
          <w:lang w:eastAsia="zh-CN"/>
        </w:rPr>
        <w:t>ormalized</w:t>
      </w:r>
      <w:r>
        <w:rPr>
          <w:lang w:eastAsia="zh-CN"/>
        </w:rPr>
        <w:t>_score = (predicted_score – min)</w:t>
      </w:r>
      <w:r w:rsidR="004860E3">
        <w:rPr>
          <w:rFonts w:hint="eastAsia"/>
          <w:lang w:eastAsia="zh-CN"/>
        </w:rPr>
        <w:t xml:space="preserve"> </w:t>
      </w:r>
      <w:r>
        <w:rPr>
          <w:lang w:eastAsia="zh-CN"/>
        </w:rPr>
        <w:t>/</w:t>
      </w:r>
      <w:r w:rsidR="004860E3">
        <w:rPr>
          <w:rFonts w:hint="eastAsia"/>
          <w:lang w:eastAsia="zh-CN"/>
        </w:rPr>
        <w:t xml:space="preserve"> </w:t>
      </w:r>
      <w:r>
        <w:rPr>
          <w:lang w:eastAsia="zh-CN"/>
        </w:rPr>
        <w:t>(max – min)</w:t>
      </w:r>
    </w:p>
    <w:p w:rsidR="00ED4C05" w:rsidRDefault="004860E3" w:rsidP="00ED4C05">
      <w:pPr>
        <w:pStyle w:val="af1"/>
        <w:numPr>
          <w:ilvl w:val="0"/>
          <w:numId w:val="4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计算曝光差</w:t>
      </w:r>
    </w:p>
    <w:p w:rsidR="00C80953" w:rsidRDefault="00C80953" w:rsidP="00C80953">
      <w:pPr>
        <w:pStyle w:val="af1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E</w:t>
      </w:r>
      <w:r>
        <w:rPr>
          <w:lang w:eastAsia="zh-CN"/>
        </w:rPr>
        <w:t>(</w:t>
      </w:r>
      <w:r>
        <w:rPr>
          <w:rFonts w:hint="eastAsia"/>
          <w:lang w:eastAsia="zh-CN"/>
        </w:rPr>
        <w:t>g</w:t>
      </w:r>
      <w:r>
        <w:rPr>
          <w:lang w:eastAsia="zh-CN"/>
        </w:rPr>
        <w:t xml:space="preserve">) = </w:t>
      </w:r>
      <w:r>
        <w:rPr>
          <w:rFonts w:hint="eastAsia"/>
          <w:lang w:eastAsia="zh-CN"/>
        </w:rPr>
        <w:t>该组</w:t>
      </w:r>
      <w:r>
        <w:rPr>
          <w:rFonts w:hint="eastAsia"/>
          <w:lang w:eastAsia="zh-CN"/>
        </w:rPr>
        <w:t>top</w:t>
      </w:r>
      <w:r>
        <w:rPr>
          <w:lang w:eastAsia="zh-CN"/>
        </w:rPr>
        <w:t>-n</w:t>
      </w:r>
      <w:r>
        <w:rPr>
          <w:rFonts w:hint="eastAsia"/>
          <w:lang w:eastAsia="zh-CN"/>
        </w:rPr>
        <w:t>中的高阶课程总数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该组实际的推荐总数</w:t>
      </w:r>
    </w:p>
    <w:p w:rsidR="00C80953" w:rsidRDefault="00C80953" w:rsidP="00C80953">
      <w:pPr>
        <w:pStyle w:val="af1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曝光差</w:t>
      </w:r>
      <w:r>
        <w:rPr>
          <w:rFonts w:hint="eastAsia"/>
          <w:lang w:eastAsia="zh-CN"/>
        </w:rPr>
        <w:t>E = abs</w:t>
      </w:r>
      <w:r>
        <w:rPr>
          <w:lang w:eastAsia="zh-CN"/>
        </w:rPr>
        <w:t>(E(g=1) – E(g=2))</w:t>
      </w:r>
      <w:r>
        <w:rPr>
          <w:rFonts w:hint="eastAsia"/>
          <w:lang w:eastAsia="zh-CN"/>
        </w:rPr>
        <w:t>，记作</w:t>
      </w:r>
      <w:r>
        <w:rPr>
          <w:rFonts w:hint="eastAsia"/>
          <w:lang w:eastAsia="zh-CN"/>
        </w:rPr>
        <w:t>gap</w:t>
      </w:r>
    </w:p>
    <w:p w:rsidR="00C80953" w:rsidRDefault="00C80953" w:rsidP="00C80953">
      <w:pPr>
        <w:pStyle w:val="af1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目标差</w:t>
      </w:r>
      <w:r>
        <w:rPr>
          <w:rFonts w:hint="eastAsia"/>
          <w:lang w:eastAsia="zh-CN"/>
        </w:rPr>
        <w:t>target</w:t>
      </w:r>
      <w:r>
        <w:rPr>
          <w:lang w:eastAsia="zh-CN"/>
        </w:rPr>
        <w:t>_</w:t>
      </w:r>
      <w:r>
        <w:rPr>
          <w:rFonts w:hint="eastAsia"/>
          <w:lang w:eastAsia="zh-CN"/>
        </w:rPr>
        <w:t>gap</w:t>
      </w:r>
    </w:p>
    <w:p w:rsidR="00C80953" w:rsidRDefault="00C80953" w:rsidP="00C80953">
      <w:pPr>
        <w:pStyle w:val="af1"/>
        <w:ind w:left="360" w:firstLineChars="0" w:firstLine="0"/>
        <w:rPr>
          <w:lang w:eastAsia="zh-CN"/>
        </w:rPr>
      </w:pPr>
      <w:r>
        <w:rPr>
          <w:lang w:eastAsia="zh-CN"/>
        </w:rPr>
        <w:t xml:space="preserve">Delta = max (0, gap - </w:t>
      </w:r>
      <w:r>
        <w:rPr>
          <w:rFonts w:hint="eastAsia"/>
          <w:lang w:eastAsia="zh-CN"/>
        </w:rPr>
        <w:t>target</w:t>
      </w:r>
      <w:r>
        <w:rPr>
          <w:lang w:eastAsia="zh-CN"/>
        </w:rPr>
        <w:t>_</w:t>
      </w:r>
      <w:r>
        <w:rPr>
          <w:rFonts w:hint="eastAsia"/>
          <w:lang w:eastAsia="zh-CN"/>
        </w:rPr>
        <w:t>gap</w:t>
      </w:r>
      <w:r>
        <w:rPr>
          <w:lang w:eastAsia="zh-CN"/>
        </w:rPr>
        <w:t>)</w:t>
      </w:r>
    </w:p>
    <w:p w:rsidR="00C80953" w:rsidRDefault="00C80953" w:rsidP="00C80953">
      <w:pPr>
        <w:pStyle w:val="af1"/>
        <w:numPr>
          <w:ilvl w:val="0"/>
          <w:numId w:val="4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计算公平加分</w:t>
      </w:r>
    </w:p>
    <w:p w:rsidR="00C80953" w:rsidRDefault="00C80953" w:rsidP="00C80953">
      <w:pPr>
        <w:pStyle w:val="af1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需要符合条件才能计算，否则不能计算，条件如下：</w:t>
      </w:r>
    </w:p>
    <w:p w:rsidR="00C80953" w:rsidRDefault="00C80953" w:rsidP="00C80953">
      <w:pPr>
        <w:pStyle w:val="af1"/>
        <w:numPr>
          <w:ilvl w:val="0"/>
          <w:numId w:val="4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高阶课程，且属于</w:t>
      </w:r>
      <w:r>
        <w:rPr>
          <w:rFonts w:hint="eastAsia"/>
          <w:lang w:eastAsia="zh-CN"/>
        </w:rPr>
        <w:t>top n</w:t>
      </w:r>
      <w:r>
        <w:rPr>
          <w:rFonts w:hint="eastAsia"/>
          <w:lang w:eastAsia="zh-CN"/>
        </w:rPr>
        <w:t>之后</w:t>
      </w:r>
    </w:p>
    <w:p w:rsidR="00C80953" w:rsidRDefault="00C80953" w:rsidP="00C80953">
      <w:pPr>
        <w:pStyle w:val="af1"/>
        <w:numPr>
          <w:ilvl w:val="0"/>
          <w:numId w:val="4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用户属于低曝光组</w:t>
      </w:r>
    </w:p>
    <w:p w:rsidR="00C80953" w:rsidRDefault="00C80953" w:rsidP="00C80953">
      <w:pPr>
        <w:pStyle w:val="af1"/>
        <w:numPr>
          <w:ilvl w:val="0"/>
          <w:numId w:val="46"/>
        </w:numPr>
        <w:ind w:firstLineChars="0"/>
        <w:rPr>
          <w:lang w:eastAsia="zh-CN"/>
        </w:rPr>
      </w:pPr>
      <w:r>
        <w:rPr>
          <w:lang w:eastAsia="zh-CN"/>
        </w:rPr>
        <w:t>D</w:t>
      </w:r>
      <w:r>
        <w:rPr>
          <w:rFonts w:hint="eastAsia"/>
          <w:lang w:eastAsia="zh-CN"/>
        </w:rPr>
        <w:t xml:space="preserve">elta </w:t>
      </w:r>
      <w:r>
        <w:rPr>
          <w:lang w:eastAsia="zh-CN"/>
        </w:rPr>
        <w:t xml:space="preserve">&gt; 0 </w:t>
      </w:r>
    </w:p>
    <w:p w:rsidR="00C80953" w:rsidRDefault="00C80953" w:rsidP="0081584E"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加分项</w:t>
      </w:r>
      <w:r>
        <w:rPr>
          <w:rFonts w:hint="eastAsia"/>
          <w:lang w:eastAsia="zh-CN"/>
        </w:rPr>
        <w:t>fairness</w:t>
      </w:r>
      <w:r>
        <w:rPr>
          <w:lang w:eastAsia="zh-CN"/>
        </w:rPr>
        <w:t xml:space="preserve">_adjustment = lambda * delta </w:t>
      </w:r>
    </w:p>
    <w:p w:rsidR="00C80953" w:rsidRDefault="00C80953" w:rsidP="00C80953">
      <w:pPr>
        <w:rPr>
          <w:lang w:eastAsia="zh-CN"/>
        </w:rPr>
      </w:pPr>
      <w:r>
        <w:rPr>
          <w:rFonts w:hint="eastAsia"/>
          <w:lang w:eastAsia="zh-CN"/>
        </w:rPr>
        <w:t xml:space="preserve">4.  </w:t>
      </w:r>
      <w:r>
        <w:rPr>
          <w:rFonts w:hint="eastAsia"/>
          <w:lang w:eastAsia="zh-CN"/>
        </w:rPr>
        <w:t>生成新的排序分数</w:t>
      </w:r>
    </w:p>
    <w:p w:rsidR="00C80953" w:rsidRDefault="00C80953" w:rsidP="0081584E">
      <w:pPr>
        <w:ind w:firstLineChars="150" w:firstLine="330"/>
        <w:rPr>
          <w:lang w:eastAsia="zh-CN"/>
        </w:rPr>
      </w:pPr>
      <w:r>
        <w:rPr>
          <w:lang w:eastAsia="zh-CN"/>
        </w:rPr>
        <w:t>R</w:t>
      </w:r>
      <w:r>
        <w:rPr>
          <w:rFonts w:hint="eastAsia"/>
          <w:lang w:eastAsia="zh-CN"/>
        </w:rPr>
        <w:t>ank</w:t>
      </w:r>
      <w:r>
        <w:rPr>
          <w:lang w:eastAsia="zh-CN"/>
        </w:rPr>
        <w:t>i</w:t>
      </w:r>
      <w:r>
        <w:rPr>
          <w:rFonts w:hint="eastAsia"/>
          <w:lang w:eastAsia="zh-CN"/>
        </w:rPr>
        <w:t>ng</w:t>
      </w:r>
      <w:r>
        <w:rPr>
          <w:lang w:eastAsia="zh-CN"/>
        </w:rPr>
        <w:t>_score = normalized_score + fairness_adjustment</w:t>
      </w:r>
    </w:p>
    <w:p w:rsidR="00C80953" w:rsidRDefault="00C80953" w:rsidP="00C809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．重新生成对应的</w:t>
      </w:r>
      <w:r>
        <w:rPr>
          <w:rFonts w:hint="eastAsia"/>
          <w:lang w:eastAsia="zh-CN"/>
        </w:rPr>
        <w:t>top</w:t>
      </w:r>
      <w:r w:rsidR="0081584E"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n </w:t>
      </w:r>
      <w:r>
        <w:rPr>
          <w:rFonts w:hint="eastAsia"/>
          <w:lang w:eastAsia="zh-CN"/>
        </w:rPr>
        <w:t>推荐</w:t>
      </w:r>
    </w:p>
    <w:p w:rsidR="0081584E" w:rsidRDefault="0081584E" w:rsidP="00C80953">
      <w:pPr>
        <w:rPr>
          <w:lang w:eastAsia="zh-CN"/>
        </w:rPr>
      </w:pPr>
    </w:p>
    <w:p w:rsidR="00C80953" w:rsidRDefault="00C80953" w:rsidP="00C809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输出：</w:t>
      </w:r>
      <w:r>
        <w:rPr>
          <w:rFonts w:hint="eastAsia"/>
          <w:lang w:eastAsia="zh-CN"/>
        </w:rPr>
        <w:t>top</w:t>
      </w:r>
      <w:r w:rsidR="0081584E"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 xml:space="preserve">n </w:t>
      </w:r>
      <w:r>
        <w:rPr>
          <w:rFonts w:hint="eastAsia"/>
          <w:lang w:eastAsia="zh-CN"/>
        </w:rPr>
        <w:t>推荐序列</w:t>
      </w:r>
    </w:p>
    <w:p w:rsidR="00C80953" w:rsidRPr="00C80953" w:rsidRDefault="00C80953" w:rsidP="00C80953">
      <w:pPr>
        <w:rPr>
          <w:lang w:eastAsia="zh-CN"/>
        </w:rPr>
      </w:pPr>
    </w:p>
    <w:sectPr w:rsidR="00C80953" w:rsidRPr="00C80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3D88" w:rsidRDefault="00B63D88" w:rsidP="00066D2C">
      <w:pPr>
        <w:spacing w:after="0" w:line="240" w:lineRule="auto"/>
      </w:pPr>
      <w:r>
        <w:separator/>
      </w:r>
    </w:p>
  </w:endnote>
  <w:endnote w:type="continuationSeparator" w:id="0">
    <w:p w:rsidR="00B63D88" w:rsidRDefault="00B63D88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3D88" w:rsidRDefault="00B63D88" w:rsidP="00066D2C">
      <w:pPr>
        <w:spacing w:after="0" w:line="240" w:lineRule="auto"/>
      </w:pPr>
      <w:r>
        <w:separator/>
      </w:r>
    </w:p>
  </w:footnote>
  <w:footnote w:type="continuationSeparator" w:id="0">
    <w:p w:rsidR="00B63D88" w:rsidRDefault="00B63D88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01FCA"/>
    <w:multiLevelType w:val="hybridMultilevel"/>
    <w:tmpl w:val="359E45F4"/>
    <w:lvl w:ilvl="0" w:tplc="B7A81B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1B4374"/>
    <w:multiLevelType w:val="hybridMultilevel"/>
    <w:tmpl w:val="7C6CACE2"/>
    <w:lvl w:ilvl="0" w:tplc="20AE1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9073978">
    <w:abstractNumId w:val="14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  <w:num w:numId="45" w16cid:durableId="1555893045">
    <w:abstractNumId w:val="15"/>
  </w:num>
  <w:num w:numId="46" w16cid:durableId="13560759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93"/>
  <w:doNotDisplayPageBoundaries/>
  <w:bordersDoNotSurroundHeader/>
  <w:bordersDoNotSurroundFooter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025484"/>
    <w:rsid w:val="00001C7E"/>
    <w:rsid w:val="0000487C"/>
    <w:rsid w:val="00011FEF"/>
    <w:rsid w:val="00013C8B"/>
    <w:rsid w:val="00023AEF"/>
    <w:rsid w:val="000250CA"/>
    <w:rsid w:val="00025484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678E8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E1165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0E3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1D68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584E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68D9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3D3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3D88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0953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4C05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FA57E"/>
  <w15:chartTrackingRefBased/>
  <w15:docId w15:val="{822A6D22-70BE-C442-BEC2-4A9E9B91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ormal/Card"/>
    <w:uiPriority w:val="5"/>
    <w:qFormat/>
    <w:rsid w:val="00025484"/>
    <w:rPr>
      <w:rFonts w:ascii="Calibri" w:hAnsi="Calibri" w:cs="Calibri"/>
    </w:rPr>
  </w:style>
  <w:style w:type="paragraph" w:styleId="1">
    <w:name w:val="heading 1"/>
    <w:aliases w:val="Pocket"/>
    <w:basedOn w:val="a"/>
    <w:next w:val="a"/>
    <w:link w:val="10"/>
    <w:qFormat/>
    <w:rsid w:val="00025484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2">
    <w:name w:val="heading 2"/>
    <w:aliases w:val="Hat"/>
    <w:basedOn w:val="a"/>
    <w:next w:val="a"/>
    <w:link w:val="20"/>
    <w:uiPriority w:val="1"/>
    <w:qFormat/>
    <w:rsid w:val="00025484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3">
    <w:name w:val="heading 3"/>
    <w:aliases w:val="Block"/>
    <w:basedOn w:val="a"/>
    <w:next w:val="a"/>
    <w:link w:val="30"/>
    <w:uiPriority w:val="2"/>
    <w:qFormat/>
    <w:rsid w:val="00025484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4">
    <w:name w:val="heading 4"/>
    <w:aliases w:val="Tag"/>
    <w:basedOn w:val="a"/>
    <w:next w:val="a"/>
    <w:link w:val="40"/>
    <w:uiPriority w:val="3"/>
    <w:qFormat/>
    <w:rsid w:val="00025484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5">
    <w:name w:val="heading 5"/>
    <w:basedOn w:val="a"/>
    <w:next w:val="a"/>
    <w:link w:val="50"/>
    <w:uiPriority w:val="9"/>
    <w:semiHidden/>
    <w:unhideWhenUsed/>
    <w:rsid w:val="000254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  <w:rsid w:val="00025484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025484"/>
  </w:style>
  <w:style w:type="character" w:styleId="a3">
    <w:name w:val="Emphasis"/>
    <w:basedOn w:val="a0"/>
    <w:uiPriority w:val="8"/>
    <w:qFormat/>
    <w:rsid w:val="00025484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a4">
    <w:name w:val="FollowedHyperlink"/>
    <w:basedOn w:val="a0"/>
    <w:uiPriority w:val="99"/>
    <w:semiHidden/>
    <w:unhideWhenUsed/>
    <w:rsid w:val="00025484"/>
    <w:rPr>
      <w:color w:val="auto"/>
      <w:u w:val="none"/>
    </w:rPr>
  </w:style>
  <w:style w:type="character" w:customStyle="1" w:styleId="10">
    <w:name w:val="标题 1 字符"/>
    <w:aliases w:val="Pocket 字符"/>
    <w:basedOn w:val="a0"/>
    <w:link w:val="1"/>
    <w:rsid w:val="00025484"/>
    <w:rPr>
      <w:rFonts w:ascii="Calibri" w:eastAsiaTheme="majorEastAsia" w:hAnsi="Calibri" w:cstheme="majorBidi"/>
      <w:b/>
      <w:sz w:val="52"/>
      <w:szCs w:val="32"/>
    </w:rPr>
  </w:style>
  <w:style w:type="character" w:customStyle="1" w:styleId="20">
    <w:name w:val="标题 2 字符"/>
    <w:aliases w:val="Hat 字符"/>
    <w:basedOn w:val="a0"/>
    <w:link w:val="2"/>
    <w:uiPriority w:val="1"/>
    <w:rsid w:val="00025484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30">
    <w:name w:val="标题 3 字符"/>
    <w:aliases w:val="Block 字符"/>
    <w:basedOn w:val="a0"/>
    <w:link w:val="3"/>
    <w:uiPriority w:val="2"/>
    <w:rsid w:val="00025484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40">
    <w:name w:val="标题 4 字符"/>
    <w:aliases w:val="Tag 字符"/>
    <w:basedOn w:val="a0"/>
    <w:link w:val="4"/>
    <w:uiPriority w:val="3"/>
    <w:rsid w:val="00025484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a0"/>
    <w:uiPriority w:val="6"/>
    <w:qFormat/>
    <w:rsid w:val="00025484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a0"/>
    <w:uiPriority w:val="7"/>
    <w:qFormat/>
    <w:rsid w:val="00025484"/>
    <w:rPr>
      <w:b w:val="0"/>
      <w:sz w:val="22"/>
      <w:u w:val="single"/>
    </w:rPr>
  </w:style>
  <w:style w:type="character" w:styleId="a5">
    <w:name w:val="Strong"/>
    <w:basedOn w:val="a0"/>
    <w:uiPriority w:val="22"/>
    <w:semiHidden/>
    <w:qFormat/>
    <w:rsid w:val="00025484"/>
    <w:rPr>
      <w:b/>
      <w:bCs/>
    </w:rPr>
  </w:style>
  <w:style w:type="character" w:styleId="a6">
    <w:name w:val="Book Title"/>
    <w:basedOn w:val="a0"/>
    <w:uiPriority w:val="33"/>
    <w:semiHidden/>
    <w:qFormat/>
    <w:rsid w:val="00025484"/>
    <w:rPr>
      <w:b/>
      <w:bCs/>
      <w:i/>
      <w:iCs/>
      <w:spacing w:val="5"/>
    </w:rPr>
  </w:style>
  <w:style w:type="character" w:customStyle="1" w:styleId="50">
    <w:name w:val="标题 5 字符"/>
    <w:basedOn w:val="a0"/>
    <w:link w:val="5"/>
    <w:uiPriority w:val="9"/>
    <w:semiHidden/>
    <w:rsid w:val="00025484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a2"/>
    <w:uiPriority w:val="99"/>
    <w:semiHidden/>
    <w:unhideWhenUsed/>
    <w:rsid w:val="00025484"/>
  </w:style>
  <w:style w:type="paragraph" w:styleId="a7">
    <w:name w:val="header"/>
    <w:basedOn w:val="a"/>
    <w:link w:val="a8"/>
    <w:uiPriority w:val="99"/>
    <w:semiHidden/>
    <w:rsid w:val="00025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semiHidden/>
    <w:rsid w:val="00025484"/>
    <w:rPr>
      <w:rFonts w:ascii="Calibri" w:hAnsi="Calibri" w:cs="Calibri"/>
    </w:rPr>
  </w:style>
  <w:style w:type="paragraph" w:styleId="a9">
    <w:name w:val="footer"/>
    <w:basedOn w:val="a"/>
    <w:link w:val="aa"/>
    <w:uiPriority w:val="99"/>
    <w:semiHidden/>
    <w:rsid w:val="00025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semiHidden/>
    <w:rsid w:val="00025484"/>
    <w:rPr>
      <w:rFonts w:ascii="Calibri" w:hAnsi="Calibri" w:cs="Calibri"/>
    </w:rPr>
  </w:style>
  <w:style w:type="paragraph" w:styleId="ab">
    <w:name w:val="Body Text"/>
    <w:basedOn w:val="a"/>
    <w:link w:val="ac"/>
    <w:uiPriority w:val="99"/>
    <w:semiHidden/>
    <w:unhideWhenUsed/>
    <w:rsid w:val="00025484"/>
    <w:pPr>
      <w:spacing w:after="120"/>
    </w:pPr>
  </w:style>
  <w:style w:type="character" w:customStyle="1" w:styleId="ac">
    <w:name w:val="正文文本 字符"/>
    <w:basedOn w:val="a0"/>
    <w:link w:val="ab"/>
    <w:uiPriority w:val="99"/>
    <w:semiHidden/>
    <w:rsid w:val="00025484"/>
    <w:rPr>
      <w:rFonts w:ascii="Calibri" w:hAnsi="Calibri" w:cs="Calibri"/>
    </w:rPr>
  </w:style>
  <w:style w:type="paragraph" w:styleId="ad">
    <w:name w:val="No Spacing"/>
    <w:link w:val="ae"/>
    <w:uiPriority w:val="99"/>
    <w:semiHidden/>
    <w:unhideWhenUsed/>
    <w:qFormat/>
    <w:rsid w:val="00025484"/>
    <w:pPr>
      <w:spacing w:after="0" w:line="240" w:lineRule="auto"/>
    </w:pPr>
    <w:rPr>
      <w:rFonts w:ascii="Calibri" w:hAnsi="Calibri" w:cs="Calibri"/>
    </w:rPr>
  </w:style>
  <w:style w:type="character" w:customStyle="1" w:styleId="ae">
    <w:name w:val="无间隔 字符"/>
    <w:basedOn w:val="a0"/>
    <w:link w:val="ad"/>
    <w:uiPriority w:val="99"/>
    <w:semiHidden/>
    <w:rsid w:val="00025484"/>
    <w:rPr>
      <w:rFonts w:ascii="Calibri" w:hAnsi="Calibri" w:cs="Calibri"/>
    </w:rPr>
  </w:style>
  <w:style w:type="character" w:styleId="af">
    <w:name w:val="Hyperlink"/>
    <w:basedOn w:val="a0"/>
    <w:uiPriority w:val="99"/>
    <w:unhideWhenUsed/>
    <w:rsid w:val="00025484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5484"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unhideWhenUsed/>
    <w:qFormat/>
    <w:rsid w:val="00ED4C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ilyxu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Lily Xu</dc:creator>
  <cp:keywords>6.0.0</cp:keywords>
  <dc:description/>
  <cp:lastModifiedBy>xulilyxuqq@gmail.com</cp:lastModifiedBy>
  <cp:revision>5</cp:revision>
  <dcterms:created xsi:type="dcterms:W3CDTF">2026-09-30T03:20:00Z</dcterms:created>
  <dcterms:modified xsi:type="dcterms:W3CDTF">2026-09-30T03:41:00Z</dcterms:modified>
</cp:coreProperties>
</file>