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2A6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1.采集粪便标本做隐血试验时应禁食( )</w:t>
      </w:r>
    </w:p>
    <w:p w14:paraId="0AD287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海带</w:t>
      </w:r>
    </w:p>
    <w:p w14:paraId="16363B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西红柿</w:t>
      </w:r>
    </w:p>
    <w:p w14:paraId="50E4F7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肉类</w:t>
      </w:r>
    </w:p>
    <w:p w14:paraId="3D9872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豆制品</w:t>
      </w:r>
    </w:p>
    <w:p w14:paraId="3DC59F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w:t>
      </w:r>
    </w:p>
    <w:p w14:paraId="305660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采集粪便标本做隐血试验时，应避免摄入可能干扰试验结果的食物或药物。隐血试验用于检测粪便中微量的血液，而某些食物可能含有类似血液的成分或导致胃肠道出血，从而产生假阳性结果。以下是各选项的分析：</w:t>
      </w:r>
    </w:p>
    <w:p w14:paraId="7A2E15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海带（A）：海带富含铁，但铁本身不会直接导致隐血试验假阳性。除非大量摄入，否则影响较小。西红柿（B）：西红柿颜色较红，但不会直接干扰隐血试验的化学检测方法（如愈创木酯法或免疫化学法）。肉类（C）：正确答案。红肉（如牛肉、猪肉）含有动物血红蛋白和肌红蛋白，其结构与人类血红蛋白相似，可能被化学法隐血试验检测到，导致假阳性。因此，试验前需禁食肉类。豆制品（D）：豆制品不含血红蛋白或类似物质，通常不会干扰试验。土豆（E）：土豆是中性食物，不影响隐血试验。</w:t>
      </w:r>
    </w:p>
    <w:p w14:paraId="2E300E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结论：肉类（C）是必须禁食的，因其可能直接干扰隐血试验结果。其他选项无需严格限制（除非试验要求特殊饮食）。</w:t>
      </w:r>
      <w:r>
        <w:rPr>
          <w:rFonts w:hint="eastAsia" w:ascii="等线" w:hAnsi="等线" w:eastAsia="等线" w:cs="等线"/>
          <w:sz w:val="21"/>
          <w:szCs w:val="21"/>
          <w:lang w:val="en-US" w:eastAsia="zh-CN"/>
        </w:rPr>
        <w:br w:type="textWrapping"/>
      </w:r>
      <w:r>
        <w:rPr>
          <w:rFonts w:hint="eastAsia" w:ascii="等线" w:hAnsi="等线" w:eastAsia="等线" w:cs="等线"/>
          <w:color w:val="FF0000"/>
          <w:sz w:val="21"/>
          <w:szCs w:val="21"/>
          <w:lang w:val="en-US" w:eastAsia="zh-CN"/>
        </w:rPr>
        <w:t>最终答案：C. 肉类</w:t>
      </w:r>
    </w:p>
    <w:p w14:paraId="11BCD9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FE2D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2.关节脱位复位后，一般需外固定时间为( )</w:t>
      </w:r>
    </w:p>
    <w:p w14:paraId="05071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1周</w:t>
      </w:r>
    </w:p>
    <w:p w14:paraId="234352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2~3周</w:t>
      </w:r>
    </w:p>
    <w:p w14:paraId="5F5074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4~5周</w:t>
      </w:r>
    </w:p>
    <w:p w14:paraId="377FBF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5~6周</w:t>
      </w:r>
    </w:p>
    <w:p w14:paraId="57A1B5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8周</w:t>
      </w:r>
    </w:p>
    <w:p w14:paraId="6350B4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关节脱位后的病理变化：脱位会导致关节囊、韧带和周围软组织损伤，复位后需要时间修复以恢复关节稳定性。外固定的目的：保护修复中的软组织（如关节囊、韧带）。防止关节再次脱位。减轻疼痛和肿胀。</w:t>
      </w:r>
    </w:p>
    <w:p w14:paraId="1643F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一般愈合时间：</w:t>
      </w:r>
    </w:p>
    <w:p w14:paraId="51D267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软组织初步愈合通常需要 2~3周，此时可拆除外固定。</w:t>
      </w:r>
    </w:p>
    <w:p w14:paraId="542031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过早（如1周）拆除可能导致再脱位或愈合不良。</w:t>
      </w:r>
    </w:p>
    <w:p w14:paraId="54A321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过长时间固定（如4周以上）可能引起关节僵硬或肌肉萎缩。</w:t>
      </w:r>
    </w:p>
    <w:p w14:paraId="50E8A2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w:t>
      </w:r>
    </w:p>
    <w:p w14:paraId="40AFAB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大多数简单关节脱位（如肩关节、肘关节）复位后，外固定时间为 2~3周。</w:t>
      </w:r>
    </w:p>
    <w:p w14:paraId="60BA84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特殊关节（如髋关节）或复杂性脱位可能需要更长时间（如3~6周），但题目未特指，故选择普遍情况。</w:t>
      </w:r>
    </w:p>
    <w:p w14:paraId="1F61A0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8A38D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A（1周）：时间过短，软组织未充分愈合。</w:t>
      </w:r>
    </w:p>
    <w:p w14:paraId="57BA5F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C~E（4周以上）：适用于严重损伤或特殊关节，非一般情况。</w:t>
      </w:r>
    </w:p>
    <w:p w14:paraId="10B7FA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正确答案：B. 2~3周</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理由：这是大多数关节脱位复位后的标准外固定时间，既能保证软组织愈合，又可避免并发症。</w:t>
      </w:r>
    </w:p>
    <w:p w14:paraId="232D05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7D83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3.急性上呼吸道感染最常见的细菌为( )</w:t>
      </w:r>
    </w:p>
    <w:p w14:paraId="62DC05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流感嗜血杆菌</w:t>
      </w:r>
    </w:p>
    <w:p w14:paraId="2B4155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溶血性链球菌</w:t>
      </w:r>
    </w:p>
    <w:p w14:paraId="5E8E8A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肺炎球菌</w:t>
      </w:r>
    </w:p>
    <w:p w14:paraId="2F490C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葡萄球菌</w:t>
      </w:r>
    </w:p>
    <w:p w14:paraId="57E211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革兰阴性杆菌</w:t>
      </w:r>
    </w:p>
    <w:p w14:paraId="71C1DB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急性上呼吸道感染（如普通感冒、咽炎、扁桃体炎等）最常见的病原体是病毒（如鼻病毒、冠状病毒、腺病毒等），但题目问的是细菌性感染中最常见的病原体。在细菌性上呼吸道感染中，最常见的病原体是：</w:t>
      </w:r>
      <w:r>
        <w:rPr>
          <w:rFonts w:hint="eastAsia" w:ascii="等线" w:hAnsi="等线" w:eastAsia="等线" w:cs="等线"/>
          <w:color w:val="FF0000"/>
          <w:sz w:val="21"/>
          <w:szCs w:val="21"/>
          <w:lang w:val="en-US" w:eastAsia="zh-CN"/>
        </w:rPr>
        <w:t>B. 溶血性链球菌</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尤其是A组β-溶血性链球菌（GAS），它是细菌性咽炎/扁桃体炎（链球菌性咽炎）的主要病因，占儿童细菌性咽炎的15%-30%，成人约10%。</w:t>
      </w:r>
    </w:p>
    <w:p w14:paraId="3124DA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ADB80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流感嗜血杆菌：多见于儿童（如会厌炎、中耳炎），但非上呼吸道感染最常见细菌。</w:t>
      </w:r>
    </w:p>
    <w:p w14:paraId="54ABA6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肺炎球菌：主要引起肺炎、中耳炎、鼻窦炎，但非急性上呼吸道感染最常见细菌。</w:t>
      </w:r>
    </w:p>
    <w:p w14:paraId="379577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葡萄球菌：通常与皮肤感染或继发感染相关，非上呼吸道感染主要病原体。</w:t>
      </w:r>
    </w:p>
    <w:p w14:paraId="7F9676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革兰阴性杆菌：在健康人群中罕见，多见于免疫力低下者或医院获得性感染。</w:t>
      </w:r>
    </w:p>
    <w:p w14:paraId="1B375C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结论：在题目限定条件下（细菌性感染），溶血性链球菌是最常见且临床最相关的病原体，因此正确答案是 B。</w:t>
      </w:r>
    </w:p>
    <w:p w14:paraId="327F1A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5D0A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4.急性胰腺炎的首发症状是( )</w:t>
      </w:r>
    </w:p>
    <w:p w14:paraId="1E48A2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恶心</w:t>
      </w:r>
    </w:p>
    <w:p w14:paraId="5E6BB1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腹痛</w:t>
      </w:r>
    </w:p>
    <w:p w14:paraId="2F29F0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发热</w:t>
      </w:r>
    </w:p>
    <w:p w14:paraId="18653A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休克</w:t>
      </w:r>
    </w:p>
    <w:p w14:paraId="68E9D4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呕吐</w:t>
      </w:r>
    </w:p>
    <w:p w14:paraId="237C1A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急性胰腺炎的首发症状是 B. 腹痛</w:t>
      </w:r>
      <w:r>
        <w:rPr>
          <w:rFonts w:hint="eastAsia" w:ascii="等线" w:hAnsi="等线" w:eastAsia="等线" w:cs="等线"/>
          <w:sz w:val="21"/>
          <w:szCs w:val="21"/>
          <w:lang w:val="en-US" w:eastAsia="zh-CN"/>
        </w:rPr>
        <w:t>。以下是逐步分析和解释：</w:t>
      </w:r>
    </w:p>
    <w:p w14:paraId="796BF1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核心症状：急性胰腺炎的典型和首发症状是突发性、持续性上腹部剧烈疼痛，常向背部放射。疼痛是由于胰腺炎症和胰酶自身消化导致的组织损伤刺激腹腔神经丛引起的。其他症状的关联性：</w:t>
      </w:r>
    </w:p>
    <w:p w14:paraId="4404C4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恶心 和 E. 呕吐：虽然常见，但通常是腹痛后的伴随症状，因疼痛和炎症反应引发胃肠道反应。</w:t>
      </w:r>
    </w:p>
    <w:p w14:paraId="0B0FEA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发热：是炎症进展后的表现（如继发感染或坏死），非首发症状。</w:t>
      </w:r>
    </w:p>
    <w:p w14:paraId="6C7006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休克：见于重症胰腺炎（如暴发性胰腺炎），因大量体液丢失或全身炎症反应综合征（SIRS）导致，属于晚期严重并发症。</w:t>
      </w:r>
    </w:p>
    <w:p w14:paraId="459706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临床证据：根据医学教材（如《内科学》）和指南（如亚特兰大分类标准），腹痛是诊断急性胰腺炎的核心标准之一（需满足腹痛+淀粉酶/脂肪酶升高或影像学表现）。</w:t>
      </w:r>
    </w:p>
    <w:p w14:paraId="50068B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结论：腹痛是急性胰腺炎最早、最突出的症状，其他选项均为继发表现或并发症。因此正确答案为 B. 腹痛。</w:t>
      </w:r>
    </w:p>
    <w:p w14:paraId="2924B5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F2AF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5.小儿头围与胸围大致相等的年龄是( )</w:t>
      </w:r>
    </w:p>
    <w:p w14:paraId="6A9013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出生时</w:t>
      </w:r>
    </w:p>
    <w:p w14:paraId="06C592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6个月</w:t>
      </w:r>
    </w:p>
    <w:p w14:paraId="387D41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1岁</w:t>
      </w:r>
    </w:p>
    <w:p w14:paraId="612827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1岁半</w:t>
      </w:r>
    </w:p>
    <w:p w14:paraId="1A0440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2岁</w:t>
      </w:r>
    </w:p>
    <w:p w14:paraId="53A695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 </w:t>
      </w:r>
      <w:r>
        <w:rPr>
          <w:rFonts w:hint="eastAsia" w:ascii="等线" w:hAnsi="等线" w:eastAsia="等线" w:cs="等线"/>
          <w:color w:val="FF0000"/>
          <w:sz w:val="21"/>
          <w:szCs w:val="21"/>
          <w:lang w:val="en-US" w:eastAsia="zh-CN"/>
        </w:rPr>
        <w:t>C. 1岁</w:t>
      </w:r>
    </w:p>
    <w:p w14:paraId="27E232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出生时：新生儿头围平均为34cm，胸围平均为32cm。</w:t>
      </w:r>
    </w:p>
    <w:p w14:paraId="56312E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头围 &gt; 胸围，因此选项A错误。</w:t>
      </w:r>
    </w:p>
    <w:p w14:paraId="158D88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6个月：</w:t>
      </w:r>
    </w:p>
    <w:p w14:paraId="0A6EA4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头围增长较快，胸围因肺部发育和胸腔扩张逐渐追赶，但此时头围仍略大于胸围。</w:t>
      </w:r>
    </w:p>
    <w:p w14:paraId="6C808B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头围 ≈ 胸围 的交叉点尚未达到，因此选项B错误。</w:t>
      </w:r>
    </w:p>
    <w:p w14:paraId="11A178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1岁：头围和胸围的增长速度在1岁左右达到平衡。</w:t>
      </w:r>
    </w:p>
    <w:p w14:paraId="2519FA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头围平均为46cm，胸围也接近46cm，两者大致相等。这是重要的发育里程碑，因此选项C正确。</w:t>
      </w:r>
    </w:p>
    <w:p w14:paraId="44893C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1岁半和2岁：</w:t>
      </w:r>
    </w:p>
    <w:p w14:paraId="66A503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1岁后，胸围增长速度超过头围（因心肺发育和肌肉增长），胸围 &gt; 头围。</w:t>
      </w:r>
    </w:p>
    <w:p w14:paraId="15E46D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因此选项D和E错误。</w:t>
      </w:r>
    </w:p>
    <w:p w14:paraId="4AE185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091E60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头围与胸围相等的年龄是1岁，此后胸围逐渐超过头围。</w:t>
      </w:r>
    </w:p>
    <w:p w14:paraId="537FC3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这一规律是儿童生长发育评估的重要指标之一。</w:t>
      </w:r>
    </w:p>
    <w:p w14:paraId="700135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答案：C. 1岁</w:t>
      </w:r>
    </w:p>
    <w:p w14:paraId="242331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BE38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6.三凹征是指( )</w:t>
      </w:r>
    </w:p>
    <w:p w14:paraId="77A17E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胸骨上窝、锁骨上窝和肋间隙在吸气时明显下陷</w:t>
      </w:r>
    </w:p>
    <w:p w14:paraId="191280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胸骨上窝、锁骨上窝和肋间隙在呼气时明显下陷</w:t>
      </w:r>
    </w:p>
    <w:p w14:paraId="54373B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胸骨上窝、锁骨下窝和肋间隙在吸气时明显下陷</w:t>
      </w:r>
    </w:p>
    <w:p w14:paraId="268395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胸骨下窝、锁骨上窝和肋间隙在吸气时明显下陷</w:t>
      </w:r>
    </w:p>
    <w:p w14:paraId="119508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胸骨上窝、锁骨下窝和肋间隙在呼气时明显下陷</w:t>
      </w:r>
    </w:p>
    <w:p w14:paraId="1ACD94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三凹征是指吸气时胸骨上窝、锁骨上窝和肋间隙明显凹陷，是上呼吸道梗阻的典型体征。以下是逐步分析：</w:t>
      </w:r>
    </w:p>
    <w:p w14:paraId="06124B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定义理解：三凹征是吸气性呼吸困难的表现，由于上气道阻塞，吸气时胸腔内负压增大，导致软组织凹陷。关键特征：</w:t>
      </w:r>
    </w:p>
    <w:p w14:paraId="7A87AF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部位：胸骨上窝（胸骨柄上方）、锁骨上窝（锁骨上方）、肋间隙（肋骨之间）。</w:t>
      </w:r>
    </w:p>
    <w:p w14:paraId="2424C5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时机：发生在吸气时（呼气时无此表现）。</w:t>
      </w:r>
    </w:p>
    <w:p w14:paraId="4C44DE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A60F3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A选项：正确描述了三凹征的部位（胸骨上窝、锁骨上窝、肋间隙）和时机（吸气时下陷）。</w:t>
      </w:r>
    </w:p>
    <w:p w14:paraId="19B8C1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其他选项错误：</w:t>
      </w:r>
    </w:p>
    <w:p w14:paraId="15CD2A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B：错误在“呼气时”。</w:t>
      </w:r>
    </w:p>
    <w:p w14:paraId="7E588B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C/D/E：错误在“锁骨下窝”或“胸骨下窝”，或时机错误（呼气时）。</w:t>
      </w:r>
    </w:p>
    <w:p w14:paraId="2937C1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A5F08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锁骨下窝、胸骨下窝不属于三凹征的典型部位。</w:t>
      </w:r>
    </w:p>
    <w:p w14:paraId="039B18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呼气时下陷不符合病理机制。</w:t>
      </w:r>
    </w:p>
    <w:p w14:paraId="43B1E4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理由：唯一正确描述了三凹征的解剖部位（胸骨上窝、锁骨上窝、肋间隙）和发生时机（吸气时下陷）。</w:t>
      </w:r>
    </w:p>
    <w:p w14:paraId="0311ED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EE35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7.为全麻未清醒患者用热水袋时，水温不应超过( )</w:t>
      </w:r>
    </w:p>
    <w:p w14:paraId="1DF686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w:t>
      </w:r>
    </w:p>
    <w:p w14:paraId="3705CF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w:t>
      </w:r>
    </w:p>
    <w:p w14:paraId="7D69D5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w:t>
      </w:r>
    </w:p>
    <w:p w14:paraId="52820E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w:t>
      </w:r>
    </w:p>
    <w:p w14:paraId="4AACD3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w:t>
      </w:r>
    </w:p>
    <w:p w14:paraId="01805A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为全麻未清醒患者使用热水袋时，水温不应超过 </w:t>
      </w:r>
      <w:r>
        <w:rPr>
          <w:rFonts w:hint="eastAsia" w:ascii="等线" w:hAnsi="等线" w:eastAsia="等线" w:cs="等线"/>
          <w:color w:val="FF0000"/>
          <w:sz w:val="21"/>
          <w:szCs w:val="21"/>
          <w:lang w:val="en-US" w:eastAsia="zh-CN"/>
        </w:rPr>
        <w:t>A. 50℃</w:t>
      </w:r>
      <w:r>
        <w:rPr>
          <w:rFonts w:hint="eastAsia" w:ascii="等线" w:hAnsi="等线" w:eastAsia="等线" w:cs="等线"/>
          <w:sz w:val="21"/>
          <w:szCs w:val="21"/>
          <w:lang w:val="en-US" w:eastAsia="zh-CN"/>
        </w:rPr>
        <w:t>。以下是逐步分析：</w:t>
      </w:r>
    </w:p>
    <w:p w14:paraId="20C65C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患者状态：全麻未清醒患者因麻醉作用，痛觉和温度感知能力显著下降，无法及时反馈过热刺激，易导致烫伤。</w:t>
      </w:r>
    </w:p>
    <w:p w14:paraId="6B8DED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皮肤敏感性：此类患者血液循环可能未完全恢复，局部组织对热的耐受力降低，长时间接触中等温度（如50℃以上）也可能造成低温烫伤。</w:t>
      </w:r>
    </w:p>
    <w:p w14:paraId="3CEA96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临床规范：根据护理操作标准，为感觉障碍或意识不清患者使用热水袋时，水温需严格控制在 50℃以下（通常为40-50℃），并需用毛巾包裹隔热，避免直接接触皮肤。</w:t>
      </w:r>
    </w:p>
    <w:p w14:paraId="072E97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7E56D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40℃（B）虽安全，但可能达不到保暖效果，且题目问的是“不应超过”的上限。</w:t>
      </w:r>
    </w:p>
    <w:p w14:paraId="400B12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70℃（E）、80℃（C）、90℃（D）均远高于安全阈值，极易导致烫伤。</w:t>
      </w:r>
    </w:p>
    <w:p w14:paraId="1C849D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正确答案：A. 50℃</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原因：50℃是平衡有效保暖与安全性的最高临界值，符合护理安全规范，可最大限度降低烫伤风险。</w:t>
      </w:r>
    </w:p>
    <w:p w14:paraId="58528D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067F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w:t>
      </w:r>
      <w:r>
        <w:rPr>
          <w:rFonts w:hint="eastAsia" w:ascii="等线" w:hAnsi="等线" w:eastAsia="等线" w:cs="等线"/>
          <w:sz w:val="21"/>
          <w:szCs w:val="21"/>
          <w:lang w:val="en-US" w:eastAsia="zh-CN"/>
        </w:rPr>
        <w:t>.三腔二囊管压迫止血持续压迫时间最长不超过( )</w:t>
      </w:r>
    </w:p>
    <w:p w14:paraId="7D5143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10小时</w:t>
      </w:r>
    </w:p>
    <w:p w14:paraId="23B6C6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12小时</w:t>
      </w:r>
    </w:p>
    <w:p w14:paraId="2DC5B1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24小时</w:t>
      </w:r>
    </w:p>
    <w:p w14:paraId="360415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36小时</w:t>
      </w:r>
    </w:p>
    <w:p w14:paraId="77C244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72小时</w:t>
      </w:r>
    </w:p>
    <w:p w14:paraId="629FB7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答案：B. 12小时</w:t>
      </w:r>
    </w:p>
    <w:p w14:paraId="7B128A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解析：三腔二囊管用于食管胃底静脉曲张破裂出血的紧急止血时，需严格控制压迫时间以避免黏膜缺血坏死。</w:t>
      </w:r>
    </w:p>
    <w:p w14:paraId="36CA20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压迫机制与风险：通过胃气囊和食管气囊充气压迫出血部位，但持续压迫过久会导致局部组织缺血、糜烂甚至穿孔。</w:t>
      </w:r>
    </w:p>
    <w:p w14:paraId="7A8ED8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临床标准：单次持续压迫时间最长不超过12小时（选项B）。</w:t>
      </w:r>
    </w:p>
    <w:p w14:paraId="0666E8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通常每12小时需放气减压15-30分钟（若出血控制），以恢复局部血供。</w:t>
      </w:r>
    </w:p>
    <w:p w14:paraId="7F7CF1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总留置时间：三腔二囊管总留置时间一般不超过72小时（选项E为干扰项），但题目明确询问的是“持续压迫时间”，非总时长。</w:t>
      </w:r>
    </w:p>
    <w:p w14:paraId="4C10C1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4822D0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10小时：为放气间隔时间，非最长持续压迫时间。</w:t>
      </w:r>
    </w:p>
    <w:p w14:paraId="68713D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24小时/D. 36小时/E. 72小时：超出安全范围，显著增加组织损伤风险。</w:t>
      </w:r>
    </w:p>
    <w:p w14:paraId="1626A1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结论：三腔二囊管持续压迫时间最长不超过12小时，选B。</w:t>
      </w:r>
    </w:p>
    <w:p w14:paraId="4C1818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0824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9.为预防佝偻病，出生后开始口服维生素D的时间是( )</w:t>
      </w:r>
    </w:p>
    <w:p w14:paraId="6E729A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15天</w:t>
      </w:r>
    </w:p>
    <w:p w14:paraId="46DA44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1个月</w:t>
      </w:r>
    </w:p>
    <w:p w14:paraId="5DB8B8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2个月</w:t>
      </w:r>
    </w:p>
    <w:p w14:paraId="31C56B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3个月</w:t>
      </w:r>
    </w:p>
    <w:p w14:paraId="35456B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4个月</w:t>
      </w:r>
    </w:p>
    <w:p w14:paraId="018735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为了预防佝偻病，婴儿出生后开始口服维生素D的时间是 </w:t>
      </w:r>
      <w:r>
        <w:rPr>
          <w:rFonts w:hint="eastAsia" w:ascii="等线" w:hAnsi="等线" w:eastAsia="等线" w:cs="等线"/>
          <w:color w:val="FF0000"/>
          <w:sz w:val="21"/>
          <w:szCs w:val="21"/>
          <w:lang w:val="en-US" w:eastAsia="zh-CN"/>
        </w:rPr>
        <w:t>15天（选项A）</w:t>
      </w:r>
      <w:r>
        <w:rPr>
          <w:rFonts w:hint="eastAsia" w:ascii="等线" w:hAnsi="等线" w:eastAsia="等线" w:cs="等线"/>
          <w:sz w:val="21"/>
          <w:szCs w:val="21"/>
          <w:lang w:val="en-US" w:eastAsia="zh-CN"/>
        </w:rPr>
        <w:t>。以下是逐步分析和解释：</w:t>
      </w:r>
    </w:p>
    <w:p w14:paraId="7A6102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佝偻病的背景：佝偻病是由于维生素D缺乏导致钙磷代谢异常，进而引起骨骼发育障碍的疾病。婴幼儿是高风险人群，尤其是母乳喂养的婴儿，因为母乳中维生素D含量较低（约20 IU/L），远低于预防所需的量（400 IU/天）。维生素D补充的推荐：</w:t>
      </w:r>
    </w:p>
    <w:p w14:paraId="01E272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权威指南建议：世界卫生组织（WHO）、美国儿科学会（AAP）及中国《维生素D缺乏及佝偻病防治建议》均推荐：</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足月婴儿应从出生后2周（即15天）开始补充维生素D，剂量为400 IU/天，持续至2岁。</w:t>
      </w:r>
    </w:p>
    <w:p w14:paraId="16C650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早产儿、低体重儿等可能需要更高剂量（如800 IU/天），但起始时间仍为出生后不久。</w:t>
      </w:r>
    </w:p>
    <w:p w14:paraId="54042A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为什么是15天？</w:t>
      </w:r>
    </w:p>
    <w:p w14:paraId="004499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新生儿出生时体内维生素D储备有限（尤其是母亲缺乏时），而早期补充可预防不足。</w:t>
      </w:r>
    </w:p>
    <w:p w14:paraId="070964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延迟补充（如1个月后）可能增加佝偻病风险，因婴儿生长迅速，需求量大。</w:t>
      </w:r>
    </w:p>
    <w:p w14:paraId="6B27FF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2D82B1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B（1个月）、C（2个月）等选项均晚于指南推荐的起始时间，可能错过预防关键期。</w:t>
      </w:r>
    </w:p>
    <w:p w14:paraId="16EB12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D（3个月）、E（4个月）更晚，不符合科学共识。</w:t>
      </w:r>
    </w:p>
    <w:p w14:paraId="1E457F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结论：正确答案是 A. 15天，符合全球权威指南的推荐。</w:t>
      </w:r>
    </w:p>
    <w:p w14:paraId="5C07EA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7E61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10.无菌物品灭菌合格率是( )</w:t>
      </w:r>
    </w:p>
    <w:p w14:paraId="58CF2D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100%</w:t>
      </w:r>
    </w:p>
    <w:p w14:paraId="73FE1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99%以上</w:t>
      </w:r>
    </w:p>
    <w:p w14:paraId="31DB03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98%以上</w:t>
      </w:r>
    </w:p>
    <w:p w14:paraId="7F6875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95%以上</w:t>
      </w:r>
    </w:p>
    <w:p w14:paraId="0E22F0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90%以上</w:t>
      </w:r>
    </w:p>
    <w:p w14:paraId="0F2AA3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100%</w:t>
      </w:r>
    </w:p>
    <w:p w14:paraId="0C6802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菌物品灭菌合格率的标准是100%。这是因为灭菌过程的目的是完全消除所有微生物，包括细菌、病毒、真菌和孢子。任何低于100%的合格率都意味着存在微生物污染的风险，这在医疗和手术环境中是不可接受的，可能导致感染和其他严重的健康问题。因此，正确答案是：A. 100%</w:t>
      </w:r>
    </w:p>
    <w:p w14:paraId="5421DD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FD982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11.心肺复苏基础生命支持的内容包括( )</w:t>
      </w:r>
    </w:p>
    <w:p w14:paraId="690251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保持呼吸道通畅、恢复循环、脑复苏</w:t>
      </w:r>
    </w:p>
    <w:p w14:paraId="7DE89E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人工呼吸、恢复循环、药物治疗</w:t>
      </w:r>
    </w:p>
    <w:p w14:paraId="45FD90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恢复循环、开放气道、人工呼吸</w:t>
      </w:r>
    </w:p>
    <w:p w14:paraId="44E640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保持气道通畅、人工呼吸、电除颤</w:t>
      </w:r>
    </w:p>
    <w:p w14:paraId="2828C7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开放气道、恢复循环、药物治疗</w:t>
      </w:r>
    </w:p>
    <w:p w14:paraId="06FF59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心肺复苏（CPR）的基础生命支持（BLS）是急救中的核心内容，其核心步骤遵循国际通用的“CAB”顺序（循环、气道、呼吸）。以下是逐步分析和选项对比：</w:t>
      </w:r>
    </w:p>
    <w:p w14:paraId="5BA7BE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基础生命支持（BLS）的核心内容：</w:t>
      </w:r>
    </w:p>
    <w:p w14:paraId="0E1354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恢复循环（Circulation, C）：立即进行胸外按压，确保血液流向重要器官。</w:t>
      </w:r>
    </w:p>
    <w:p w14:paraId="1E29CA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开放气道（Airway, A）：清理口腔异物，采用仰头抬颏法或推举下颌法开放气道。</w:t>
      </w:r>
    </w:p>
    <w:p w14:paraId="147283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人工呼吸（Breathing, B）：给予人工呼吸（如口对口或使用气囊面罩），每次吹气1秒，观察胸廓起伏。</w:t>
      </w:r>
    </w:p>
    <w:p w14:paraId="36DEFA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0D006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A：提到“脑复苏”，这是高级生命支持（ACLS）的内容，不属于BLS。</w:t>
      </w:r>
    </w:p>
    <w:p w14:paraId="0A4C8A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B：提到“药物治疗”，属于ACLS，非BLS内容。</w:t>
      </w:r>
    </w:p>
    <w:p w14:paraId="32CF5B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C：正确。完全对应BLS的“CAB”顺序（恢复循环、开放气道、人工呼吸）。</w:t>
      </w:r>
    </w:p>
    <w:p w14:paraId="774BFF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D：提到“电除颤”，虽重要但属于ACLS或AED使用，非BLS核心步骤。</w:t>
      </w:r>
    </w:p>
    <w:p w14:paraId="4F3879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E：提到“药物治疗”，同属ACLS，排除。</w:t>
      </w:r>
    </w:p>
    <w:p w14:paraId="6AB668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580CD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BLS不涉及药物或电除颤（除非有AED可用，但非必选项），排除B、D、E。</w:t>
      </w:r>
    </w:p>
    <w:p w14:paraId="51AC88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A中的“脑复苏”超出BLS范围，排除。</w:t>
      </w:r>
    </w:p>
    <w:p w14:paraId="3E5101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w:t>
      </w:r>
    </w:p>
    <w:p w14:paraId="750EF8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解析：C选项（恢复循环、开放气道、人工呼吸）准确反映了心肺复苏BLS的核心步骤，符合国际指南的“CAB”流程。</w:t>
      </w:r>
    </w:p>
    <w:p w14:paraId="5038D2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44F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12.属于等张液体的是( )</w:t>
      </w:r>
    </w:p>
    <w:p w14:paraId="0DCF05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5%碳酸氢钠溶液</w:t>
      </w:r>
    </w:p>
    <w:p w14:paraId="294655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2:1等张含钠液</w:t>
      </w:r>
    </w:p>
    <w:p w14:paraId="25C05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1:1液</w:t>
      </w:r>
    </w:p>
    <w:p w14:paraId="4FA42C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10%葡萄糖溶液</w:t>
      </w:r>
    </w:p>
    <w:p w14:paraId="152686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口服补液盐（ORS)溶液</w:t>
      </w:r>
    </w:p>
    <w:p w14:paraId="3042C6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w:t>
      </w:r>
    </w:p>
    <w:p w14:paraId="66A7DE40">
      <w:pPr>
        <w:pStyle w:val="5"/>
        <w:keepNext w:val="0"/>
        <w:keepLines w:val="0"/>
        <w:pageBreakBefore w:val="0"/>
        <w:widowControl w:val="0"/>
        <w:numPr>
          <w:ilvl w:val="0"/>
          <w:numId w:val="1"/>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5%碳酸氢钠是高张溶液，其渗透压远高于血浆渗透压（约1190 mOsm/L），因此不属于等张液体。</w:t>
      </w:r>
    </w:p>
    <w:p w14:paraId="01A00A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27AF13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2:1液是由2份生理盐水（0.9% NaCl）和1份1.4%碳酸氢钠（或1.87%乳酸钠）组成的混合液，其渗透压与血浆相等，是经典的等张液体，常用于快速补液。</w:t>
      </w:r>
    </w:p>
    <w:p w14:paraId="66859D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符合等张液体的定义。</w:t>
      </w:r>
    </w:p>
    <w:p w14:paraId="53B1009D">
      <w:pPr>
        <w:pStyle w:val="5"/>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1:1液通常指1份生理盐水和1份5%葡萄糖的混合液。由于葡萄糖进入体内后被代谢，最终相当于0.45% NaCl（低张液体），因此不属于等张液体。</w:t>
      </w:r>
    </w:p>
    <w:p w14:paraId="520599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0EBFC30F">
      <w:pPr>
        <w:pStyle w:val="5"/>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10%葡萄糖是高张溶液（渗透压约500 mOsm/L），但葡萄糖进入体内后被代谢，剩余水分相当于无张力液体，因此不属于等张液体。</w:t>
      </w:r>
    </w:p>
    <w:p w14:paraId="1A3B33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355F95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ORS的渗透压约为245 mOsm/L（传统ORS）或更低（如低渗ORS），接近或略低于血浆渗透压。传统ORS可视为等张或轻度低张，但严格来说，现代低渗ORS（如WHO推荐）更倾向于低张。</w:t>
      </w:r>
    </w:p>
    <w:p w14:paraId="16AC58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不完全符合等张液体的严格定义。</w:t>
      </w:r>
    </w:p>
    <w:p w14:paraId="776A85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2:1等张含钠液</w:t>
      </w:r>
    </w:p>
    <w:p w14:paraId="1B7130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理由：2:1液是明确设计的等张液体，其成分和渗透压与血浆一致，可直接用于纠正血容量不足而不引起细胞渗透压的显著变化。其他选项要么是高张、低张，或代谢后改变张力，均不符合等张液体的标准。</w:t>
      </w:r>
    </w:p>
    <w:p w14:paraId="78BEF2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5DB7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13.肠套叠患儿的大便性状是( )</w:t>
      </w:r>
    </w:p>
    <w:p w14:paraId="73D8D8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黏液便</w:t>
      </w:r>
    </w:p>
    <w:p w14:paraId="3B4AC1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果酱样便</w:t>
      </w:r>
    </w:p>
    <w:p w14:paraId="233436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脓血便</w:t>
      </w:r>
    </w:p>
    <w:p w14:paraId="7A9A22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柏油便</w:t>
      </w:r>
    </w:p>
    <w:p w14:paraId="618FCB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蛋花汤样便</w:t>
      </w:r>
    </w:p>
    <w:p w14:paraId="249468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肠套叠的病理特点：肠套叠是指一段肠管套入相邻的肠腔内，导致肠梗阻和局部血液循环障碍。</w:t>
      </w:r>
    </w:p>
    <w:p w14:paraId="2B0118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随着病情进展，套叠肠段的黏膜缺血、坏死，血液与肠黏液混合，形成特征性的大便。</w:t>
      </w:r>
    </w:p>
    <w:p w14:paraId="3B5E97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大便性状的临床意义：</w:t>
      </w:r>
    </w:p>
    <w:p w14:paraId="1843FB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果酱样便：是肠套叠的典型表现，因肠黏膜出血和黏液混合，形成暗红色、黏稠的果酱样大便。</w:t>
      </w:r>
    </w:p>
    <w:p w14:paraId="429D24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其他选项的鉴别：</w:t>
      </w:r>
    </w:p>
    <w:p w14:paraId="5F96BD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黏液便：常见于肠道感染或炎症（如细菌性痢疾），但非肠套叠特异性表现。</w:t>
      </w:r>
    </w:p>
    <w:p w14:paraId="0E1392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脓血便：多见于细菌性痢疾或炎症性肠病。</w:t>
      </w:r>
    </w:p>
    <w:p w14:paraId="4D1489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柏油便：提示上消化道出血（如胃溃疡）。</w:t>
      </w:r>
    </w:p>
    <w:p w14:paraId="681BC6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蛋花汤样便：见于轮状病毒性肠炎，水样便伴絮状物。</w:t>
      </w:r>
    </w:p>
    <w:p w14:paraId="441D0F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临床相关性：</w:t>
      </w:r>
    </w:p>
    <w:p w14:paraId="640529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肠套叠患儿常表现为阵发性腹痛、呕吐、腹部包块及果酱样便，其中果酱样便是重要诊断线索。</w:t>
      </w:r>
    </w:p>
    <w:p w14:paraId="382797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正确答案为 B</w:t>
      </w:r>
      <w:r>
        <w:rPr>
          <w:rFonts w:hint="eastAsia" w:ascii="等线" w:hAnsi="等线" w:eastAsia="等线" w:cs="等线"/>
          <w:sz w:val="21"/>
          <w:szCs w:val="21"/>
          <w:lang w:val="en-US" w:eastAsia="zh-CN"/>
        </w:rPr>
        <w:t>. 果酱样便，因其直接关联肠套叠的病理生理改变。</w:t>
      </w:r>
    </w:p>
    <w:p w14:paraId="265820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7E82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14.腹部实质性脏器破裂最主要的临床表现是( )</w:t>
      </w:r>
    </w:p>
    <w:p w14:paraId="66CF8F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肠麻痹</w:t>
      </w:r>
    </w:p>
    <w:p w14:paraId="60DE42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胃肠道症状</w:t>
      </w:r>
    </w:p>
    <w:p w14:paraId="3D1581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全身感染症状</w:t>
      </w:r>
    </w:p>
    <w:p w14:paraId="1CD313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持续性腹痛</w:t>
      </w:r>
    </w:p>
    <w:p w14:paraId="204D6F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腹膜刺激征</w:t>
      </w:r>
    </w:p>
    <w:p w14:paraId="5318D8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持续性腹痛</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腹部实质性脏器（如肝、脾、肾）破裂的主要临床表现为持续性腹痛，原因如下：</w:t>
      </w:r>
    </w:p>
    <w:p w14:paraId="649181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病理机制：</w:t>
      </w:r>
    </w:p>
    <w:p w14:paraId="31B9E4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实质性脏器破裂后，腹腔内出血导致血液积聚，刺激腹膜和膈肌，引发持续性的钝痛或胀痛。</w:t>
      </w:r>
    </w:p>
    <w:p w14:paraId="70A730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血液对腹膜的化学刺激虽弱于空腔脏器内容物（如消化液），但仍可引起腹痛。</w:t>
      </w:r>
    </w:p>
    <w:p w14:paraId="1520C3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与其他选项的对比：</w:t>
      </w:r>
    </w:p>
    <w:p w14:paraId="65A06F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肠麻痹：多见于腹膜炎晚期或肠道损伤，非实质性脏器破裂的早期表现。</w:t>
      </w:r>
    </w:p>
    <w:p w14:paraId="6AA36B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胃肠道症状（恶心、呕吐）：可能伴随腹痛出现，但非特异性表现。</w:t>
      </w:r>
    </w:p>
    <w:p w14:paraId="3C030B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全身感染症状：更常见于空腔脏器破裂（如肠道穿孔）引发的感染性腹膜炎。</w:t>
      </w:r>
    </w:p>
    <w:p w14:paraId="1F4C6E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腹膜刺激征（压痛、反跳痛、肌紧张）：在空腔脏器破裂时更显著；实质性脏器破裂若出血量大，腹膜刺激征可逐渐出现，但非最核心表现。</w:t>
      </w:r>
    </w:p>
    <w:p w14:paraId="6B6F94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核心表现：实质性脏器破裂以内出血为核心，表现为腹痛、失血性休克（如面色苍白、血压下降），但题目选项中仅“持续性腹痛”最直接反映这一病理过程。</w:t>
      </w:r>
    </w:p>
    <w:p w14:paraId="6041A1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结论：实质性脏器破裂的最主要临床表现是持续性腹痛，选D。</w:t>
      </w:r>
    </w:p>
    <w:p w14:paraId="7D1966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2344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15.患者在住院期间，其医疗护理文件应保管于( )</w:t>
      </w:r>
    </w:p>
    <w:p w14:paraId="780D17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病房</w:t>
      </w:r>
    </w:p>
    <w:p w14:paraId="13B159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住院处</w:t>
      </w:r>
    </w:p>
    <w:p w14:paraId="0DF422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护理部</w:t>
      </w:r>
    </w:p>
    <w:p w14:paraId="16F685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医务处</w:t>
      </w:r>
    </w:p>
    <w:p w14:paraId="029B9E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病案室</w:t>
      </w:r>
    </w:p>
    <w:p w14:paraId="6ECAB1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患者在住院期间，其医疗护理文件应保管于病房（选项A）。以下是逐步解释和原因：</w:t>
      </w:r>
    </w:p>
    <w:p w14:paraId="40DFD6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医疗护理文件的定义：医疗护理文件包括患者的病历、护理记录、医嘱单、体温单等，是医护人员在患者住院期间实时记录和更新的重要文档。住院期间的需求：</w:t>
      </w:r>
    </w:p>
    <w:p w14:paraId="26B6FD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这些文件需要随时供医生、护士和其他医疗人员查阅，以便及时了解患者的病情变化、治疗进展和护理计划。</w:t>
      </w:r>
    </w:p>
    <w:p w14:paraId="6891FF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病房是医护人员日常工作的主要场所，将文件保管在病房便于快速取用和更新。</w:t>
      </w:r>
    </w:p>
    <w:p w14:paraId="18C9E7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6370E6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住院处：住院处主要负责办理入院、出院手续及费用管理，不负责日常医疗文件的保管。</w:t>
      </w:r>
    </w:p>
    <w:p w14:paraId="3A4950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护理部：护理部是行政管理部门，负责全院护理工作的协调，不直接保管患者的具体文件。</w:t>
      </w:r>
    </w:p>
    <w:p w14:paraId="627764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医务处：医务处是医院的行政管理部门，负责医疗质量管理和政策执行，不直接保管患者文件。</w:t>
      </w:r>
    </w:p>
    <w:p w14:paraId="3361CA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病案室：病案室负责归档患者出院后的病历，住院期间的文件尚未移交。</w:t>
      </w:r>
    </w:p>
    <w:p w14:paraId="148A20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关键点：住院期间的文件需要频繁使用，因此必须存放在病房。只有在患者出院后，文件才会移交至病案室归档。</w:t>
      </w:r>
    </w:p>
    <w:p w14:paraId="095E03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病房</w:t>
      </w:r>
    </w:p>
    <w:p w14:paraId="6DD0DF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AFC8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16.区别轻症肺炎与重症肺炎的重要依据是( )</w:t>
      </w:r>
    </w:p>
    <w:p w14:paraId="1A533C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发热程度</w:t>
      </w:r>
    </w:p>
    <w:p w14:paraId="6CAF24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年龄大小</w:t>
      </w:r>
    </w:p>
    <w:p w14:paraId="5EDBDB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呼吸困难程度</w:t>
      </w:r>
    </w:p>
    <w:p w14:paraId="739702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肺部啰音的多少</w:t>
      </w:r>
    </w:p>
    <w:p w14:paraId="677C35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有其他系统受累的表现</w:t>
      </w:r>
    </w:p>
    <w:p w14:paraId="54A3BA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w:t>
      </w:r>
    </w:p>
    <w:p w14:paraId="66AE27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轻症肺炎与重症肺炎的核心区别：</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重症肺炎的关键特征是病情严重，已超出呼吸系统范围，导致其他系统（如循环、神经、血液等）功能障碍或衰竭。这是临床判断病情严重程度的重要依据。各选项分析：</w:t>
      </w:r>
    </w:p>
    <w:p w14:paraId="509662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发热程度：发热程度（如高热）可能提示感染严重，但并非区分轻症与重症的直接依据。轻症肺炎也可能高热，而部分重症肺炎（如老年人）可能无发热。</w:t>
      </w:r>
    </w:p>
    <w:p w14:paraId="145FE3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年龄大小：年龄（如婴幼儿或老年人）是肺炎的高危因素，但不直接反映病情严重程度。</w:t>
      </w:r>
    </w:p>
    <w:p w14:paraId="350925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呼吸困难程度：呼吸困难是肺炎的常见症状，但轻症肺炎也可能有明显呼吸困难（如支原体肺炎），而重症肺炎可能因全身衰竭表现为呼吸微弱。</w:t>
      </w:r>
    </w:p>
    <w:p w14:paraId="4C0D1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肺部啰音的多少：啰音与肺部炎症范围相关，但无法直接反映全身多系统受累情况。</w:t>
      </w:r>
    </w:p>
    <w:p w14:paraId="6604E8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有其他系统受累的表现：重症肺炎常合并休克、意识障碍、肾功能衰竭、凝血功能障碍等，提示病情危重，是区分轻症与重症的关键标准。</w:t>
      </w:r>
    </w:p>
    <w:p w14:paraId="494A16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根据《中国成人社区获得性肺炎诊断和治疗指南》，重症肺炎的诊断标准包括：</w:t>
      </w:r>
    </w:p>
    <w:p w14:paraId="6DE0E7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主要标准：需机械通气、感染性休克需血管活性药物。</w:t>
      </w:r>
    </w:p>
    <w:p w14:paraId="520042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次要标准：呼吸频率≥30次/分、多肺叶浸润、意识障碍、氮质血症（肾功能受累）、白细胞减少等。</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这些标准均指向多系统功能损害。</w:t>
      </w:r>
    </w:p>
    <w:p w14:paraId="62C18A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结论：E选项直接反映了重症肺炎的本质特征（全身多系统受累），是最可靠的鉴别依据。</w:t>
      </w:r>
    </w:p>
    <w:p w14:paraId="5CE8EF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DB469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17.下列属于年长儿上感主要症状的是( )</w:t>
      </w:r>
    </w:p>
    <w:p w14:paraId="0CDD4D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发热、乏力</w:t>
      </w:r>
    </w:p>
    <w:p w14:paraId="1B48D9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流涕、咳嗽</w:t>
      </w:r>
    </w:p>
    <w:p w14:paraId="3FC8EC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畏寒、呕吐</w:t>
      </w:r>
    </w:p>
    <w:p w14:paraId="1EA4FE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烦躁不安</w:t>
      </w:r>
    </w:p>
    <w:p w14:paraId="338D4E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头痛、高热惊厥</w:t>
      </w:r>
    </w:p>
    <w:p w14:paraId="2359CA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上感的主要特点：上感主要由病毒（如鼻病毒、冠状病毒等）引起，主要累及鼻、咽、喉等上呼吸道。</w:t>
      </w:r>
    </w:p>
    <w:p w14:paraId="1B7C4D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年长儿的免疫系统相对成熟，症状通常较轻，主要表现为局部症状（如鼻塞、流涕、咳嗽、咽痛等），而全身症状（如高热、乏力）较少见。</w:t>
      </w:r>
    </w:p>
    <w:p w14:paraId="0EB56C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50E72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发热、乏力：发热可能出现在上感中，但通常为低热，且乏力更常见于全身性感染（如流感）或婴幼儿。</w:t>
      </w:r>
    </w:p>
    <w:p w14:paraId="226723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年长儿上感以局部症状为主，全身症状较轻，因此不是最佳选项。</w:t>
      </w:r>
    </w:p>
    <w:p w14:paraId="3C48BA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流涕、咳嗽：正确选项。年长儿上感最常见的表现是鼻咽部症状，如流涕（鼻黏膜充血）、咳嗽（因鼻后滴漏或咽部刺激）。</w:t>
      </w:r>
    </w:p>
    <w:p w14:paraId="140C52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畏寒、呕吐：</w:t>
      </w:r>
    </w:p>
    <w:p w14:paraId="392CE1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畏寒多见于细菌感染或高热，呕吐更常见于胃肠型感冒或婴幼儿，非年长儿上感的典型表现。</w:t>
      </w:r>
    </w:p>
    <w:p w14:paraId="560387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烦躁不安：多见于婴幼儿因鼻塞导致不适，年长儿通常能耐受，不属于主要症状。</w:t>
      </w:r>
    </w:p>
    <w:p w14:paraId="613207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头痛、高热惊厥：头痛可能伴随发热，但高热惊厥多见于6个月~5岁婴幼儿，年长儿罕见。</w:t>
      </w:r>
    </w:p>
    <w:p w14:paraId="3E8D3B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排除法：选项A、C、E更倾向于全身症状或婴幼儿表现，D非特异性，B最符合年长儿上感的特点。</w:t>
      </w:r>
    </w:p>
    <w:p w14:paraId="4F2F68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结论：年长儿上感以上呼吸道局部症状为主，流涕、咳嗽是最常见的表现，因此</w:t>
      </w:r>
      <w:r>
        <w:rPr>
          <w:rFonts w:hint="eastAsia" w:ascii="等线" w:hAnsi="等线" w:eastAsia="等线" w:cs="等线"/>
          <w:color w:val="FF0000"/>
          <w:sz w:val="21"/>
          <w:szCs w:val="21"/>
          <w:lang w:val="en-US" w:eastAsia="zh-CN"/>
        </w:rPr>
        <w:t>正确答案是B</w:t>
      </w:r>
      <w:r>
        <w:rPr>
          <w:rFonts w:hint="eastAsia" w:ascii="等线" w:hAnsi="等线" w:eastAsia="等线" w:cs="等线"/>
          <w:sz w:val="21"/>
          <w:szCs w:val="21"/>
          <w:lang w:val="en-US" w:eastAsia="zh-CN"/>
        </w:rPr>
        <w:t>。</w:t>
      </w:r>
    </w:p>
    <w:p w14:paraId="6D309B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D14C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18</w:t>
      </w:r>
      <w:r>
        <w:rPr>
          <w:rFonts w:hint="eastAsia" w:ascii="等线" w:hAnsi="等线" w:eastAsia="等线" w:cs="等线"/>
          <w:sz w:val="21"/>
          <w:szCs w:val="21"/>
          <w:lang w:val="en-US" w:eastAsia="zh-CN"/>
        </w:rPr>
        <w:t>.血液病患者最适用的血制品是( )</w:t>
      </w:r>
    </w:p>
    <w:p w14:paraId="7A2E5D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新鲜血</w:t>
      </w:r>
    </w:p>
    <w:p w14:paraId="272BB0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库存血</w:t>
      </w:r>
    </w:p>
    <w:p w14:paraId="7050B2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纤维蛋白原</w:t>
      </w:r>
    </w:p>
    <w:p w14:paraId="057F05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新鲜血浆</w:t>
      </w:r>
    </w:p>
    <w:p w14:paraId="4C5708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冰冻血浆</w:t>
      </w:r>
    </w:p>
    <w:p w14:paraId="202960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答案：D. 新鲜血浆</w:t>
      </w:r>
    </w:p>
    <w:p w14:paraId="5B4A78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解析：血液病患者的治疗需根据具体疾病类型选择血制品，但题目中“最适用”需综合常见需求判断：</w:t>
      </w:r>
    </w:p>
    <w:p w14:paraId="1D4E73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新鲜血浆（D选项）：</w:t>
      </w:r>
    </w:p>
    <w:p w14:paraId="018252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含有所有凝血因子（包括不稳定的V、VIII因子），适用于多种凝血功能障碍（如DIC、肝病、血友病补充凝血因子）。</w:t>
      </w:r>
    </w:p>
    <w:p w14:paraId="3BE4A2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血液病如白血病、再生障碍性贫血常因血小板减少或凝血因子缺乏导致出血，新鲜血浆能有效补充相关成分。</w:t>
      </w:r>
    </w:p>
    <w:p w14:paraId="3BC8A2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00171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新鲜血：虽含血小板和凝血因子，但全血输注已逐渐被成分输血替代，且保存时间短，临床使用受限。</w:t>
      </w:r>
    </w:p>
    <w:p w14:paraId="2AEEE8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库存血：凝血因子和血小板随保存时间降解，仅适合补充红细胞（如贫血），但对凝血功能差的患者风险较高。</w:t>
      </w:r>
    </w:p>
    <w:p w14:paraId="7CE0DB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纤维蛋白原：仅针对特定纤维蛋白原缺乏症（如遗传性低纤维蛋白原血症），适用范围狭窄。</w:t>
      </w:r>
    </w:p>
    <w:p w14:paraId="09A96A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冰冻血浆：凝血因子活性因长期保存部分丧失，效果不及新鲜血浆。</w:t>
      </w:r>
    </w:p>
    <w:p w14:paraId="6009CC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核心需求：</w:t>
      </w:r>
    </w:p>
    <w:p w14:paraId="138CA2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多数血液病患者（如DIC、血友病、骨髓衰竭）的核心问题为凝血因子或血浆蛋白缺乏，新鲜血浆能全面覆盖此类需求，且临床实践广泛采用。</w:t>
      </w:r>
    </w:p>
    <w:p w14:paraId="52DE92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结论：新鲜血浆（D）是血液病患者最适用的血制品。</w:t>
      </w:r>
    </w:p>
    <w:p w14:paraId="52E4C1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A4F1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19.抑郁症患者在自杀前的典型心理特点是( )</w:t>
      </w:r>
    </w:p>
    <w:p w14:paraId="361DBD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痛苦</w:t>
      </w:r>
    </w:p>
    <w:p w14:paraId="62D657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w:t>
      </w:r>
    </w:p>
    <w:p w14:paraId="6F843B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恐惧</w:t>
      </w:r>
    </w:p>
    <w:p w14:paraId="609DB4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紧张性</w:t>
      </w:r>
    </w:p>
    <w:p w14:paraId="663415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冲动性</w:t>
      </w:r>
    </w:p>
    <w:p w14:paraId="11E1A6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理解题目核心</w:t>
      </w:r>
    </w:p>
    <w:p w14:paraId="5F3FFA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题目问的是“自杀前”的典型心理特点，而非抑郁症的一般症状。需聚焦于自杀行为发生前的心理状态，尤其是直接驱动自杀行为的心理因素。</w:t>
      </w:r>
    </w:p>
    <w:p w14:paraId="12F5BB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分析选项的临床相关性</w:t>
      </w:r>
    </w:p>
    <w:p w14:paraId="5BFD16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痛苦</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抑郁症患者长期处于情感痛苦中，但痛苦本身并不直接导致自杀行为。许多患者长期忍受痛苦却未必选择自杀，因此痛苦更多是背景因素而非直接诱因。B. 焦虑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焦虑是抑郁症的常见共病，但自杀行为更多与绝望感而非焦虑相关。焦虑可能增加情绪波动，但并非自杀前的决定性特征。C. 恐惧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恐惧通常指向对特定威胁的反应，而自杀前的患者更可能表现出对痛苦的逃避（如“逃离恐惧”而非恐惧本身）。临床中恐惧并非典型特点。D. 紧张性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“紧张性”通常指精神运动性抑制（如木僵），多见于严重抑郁发作，但这类患者往往因行动力低下而难以实施自杀。因此与自杀前的状态矛盾。E. 冲动性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大量研究表明，自杀行为常具有冲动性。患者可能在短暂的情绪崩溃（如绝望感爆发）下突然采取行动，尤其是当叠加应激事件（如人际冲突）时。冲动性是自杀即刻风险的关键因素。</w:t>
      </w:r>
    </w:p>
    <w:p w14:paraId="33FF66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排除法及临床证据支持</w:t>
      </w:r>
    </w:p>
    <w:p w14:paraId="26605A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排除A-D：痛苦、焦虑、恐惧是普遍症状，但非自杀前的直接驱动力。</w:t>
      </w:r>
    </w:p>
    <w:p w14:paraId="5C2114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紧张性与自杀行为所需的行动力矛盾。</w:t>
      </w:r>
    </w:p>
    <w:p w14:paraId="6BA53F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选择E：研究显示，约30%-50%的自杀行为发生在冲动状态下（如5分钟内决策）。</w:t>
      </w:r>
    </w:p>
    <w:p w14:paraId="16661F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抑郁症患者的冲动性可能因情绪调节障碍加剧，导致瞬间的“解脱”冲动压倒理性思考。</w:t>
      </w:r>
    </w:p>
    <w:p w14:paraId="7593F8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补充说明</w:t>
      </w:r>
    </w:p>
    <w:p w14:paraId="64824F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自杀前的心理状态通常是“矛盾心理”（既想死又想活）与“冲动性”的结合。但题目选项中仅“冲动性”最贴近临床实证。</w:t>
      </w:r>
    </w:p>
    <w:p w14:paraId="30461C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 冲动性</w:t>
      </w:r>
    </w:p>
    <w:p w14:paraId="0D8DDE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42D6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20</w:t>
      </w:r>
      <w:r>
        <w:rPr>
          <w:rFonts w:hint="eastAsia" w:ascii="等线" w:hAnsi="等线" w:eastAsia="等线" w:cs="等线"/>
          <w:sz w:val="21"/>
          <w:szCs w:val="21"/>
          <w:lang w:val="en-US" w:eastAsia="zh-CN"/>
        </w:rPr>
        <w:t>.引起便秘的常见病因是( )</w:t>
      </w:r>
    </w:p>
    <w:p w14:paraId="543944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肠道病变</w:t>
      </w:r>
    </w:p>
    <w:p w14:paraId="0E33D9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全身性疾病</w:t>
      </w:r>
    </w:p>
    <w:p w14:paraId="78C50F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神经系统病变</w:t>
      </w:r>
    </w:p>
    <w:p w14:paraId="758840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肠易激综合征</w:t>
      </w:r>
    </w:p>
    <w:p w14:paraId="7C5989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止痛药物</w:t>
      </w:r>
    </w:p>
    <w:p w14:paraId="72E191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正确答案是 E. 止痛药物</w:t>
      </w:r>
      <w:r>
        <w:rPr>
          <w:rFonts w:hint="eastAsia" w:ascii="等线" w:hAnsi="等线" w:eastAsia="等线" w:cs="等线"/>
          <w:sz w:val="21"/>
          <w:szCs w:val="21"/>
          <w:lang w:val="en-US" w:eastAsia="zh-CN"/>
        </w:rPr>
        <w:t>。</w:t>
      </w:r>
    </w:p>
    <w:p w14:paraId="38C7B4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解析：便秘的常见病因分类：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便秘的病因分为 功能性（如肠易激综合征、生活习惯）和 继发性（如药物、全身性疾病）。题目选项中需选择最普遍的病因。</w:t>
      </w:r>
    </w:p>
    <w:p w14:paraId="3AD55A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215F3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肠道病变：肠道肿瘤、梗阻等可致便秘，但此类器质性病变在整体人群中发生率较低，非最常见原因。</w:t>
      </w:r>
    </w:p>
    <w:p w14:paraId="1C13D4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全身性疾病：代谢性疾病（如甲减、糖尿病）或电解质紊乱可能引发便秘，但需结合具体疾病，普及性不及药物因素。</w:t>
      </w:r>
    </w:p>
    <w:p w14:paraId="7B60D5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神经系统病变：脊髓损伤、帕金森病等可影响肠道神经调控，但发病率低，属于少见病因。</w:t>
      </w:r>
    </w:p>
    <w:p w14:paraId="2851A7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肠易激综合征（IBS）：IBS-C（便秘型肠易激综合征）是功能性便秘的常见原因，但需排除其他器质性疾病，其发病率低于药物性便秘。</w:t>
      </w:r>
    </w:p>
    <w:p w14:paraId="29E7DA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止痛药物：阿片类药物（如吗啡、可待因）是医源性便秘的最主要原因，几乎100%使用此类药物的患者会出现便秘；其他药物（如钙通道阻滞剂、抗胆碱能药）也可能导致。药物因素是临床最常见的便秘诱因之一。</w:t>
      </w:r>
    </w:p>
    <w:p w14:paraId="2663A2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3960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21.治疗下肢静脉曲张最根本有效的方法是( )</w:t>
      </w:r>
    </w:p>
    <w:p w14:paraId="7CB44A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患肢抬高休息</w:t>
      </w:r>
    </w:p>
    <w:p w14:paraId="55193C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弹力绷带包扎</w:t>
      </w:r>
    </w:p>
    <w:p w14:paraId="23F37A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穿弹力袜</w:t>
      </w:r>
    </w:p>
    <w:p w14:paraId="2F4F3E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注射硬化剂</w:t>
      </w:r>
    </w:p>
    <w:p w14:paraId="648A80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手术治疗</w:t>
      </w:r>
    </w:p>
    <w:p w14:paraId="24AE81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治疗下肢静脉曲张最根本有效的方法是 </w:t>
      </w:r>
      <w:r>
        <w:rPr>
          <w:rFonts w:hint="eastAsia" w:ascii="等线" w:hAnsi="等线" w:eastAsia="等线" w:cs="等线"/>
          <w:color w:val="FF0000"/>
          <w:sz w:val="21"/>
          <w:szCs w:val="21"/>
          <w:lang w:val="en-US" w:eastAsia="zh-CN"/>
        </w:rPr>
        <w:t>E. 手术治疗</w:t>
      </w:r>
      <w:r>
        <w:rPr>
          <w:rFonts w:hint="eastAsia" w:ascii="等线" w:hAnsi="等线" w:eastAsia="等线" w:cs="等线"/>
          <w:sz w:val="21"/>
          <w:szCs w:val="21"/>
          <w:lang w:val="en-US" w:eastAsia="zh-CN"/>
        </w:rPr>
        <w:t>。以下是逐步分析和解释：</w:t>
      </w:r>
    </w:p>
    <w:p w14:paraId="4CFDC0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理解题目要求</w:t>
      </w:r>
    </w:p>
    <w:p w14:paraId="44FEE9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题目问的是“最根本有效的方法”，即针对病因、能长期解决问题的方法，而非暂时缓解症状的措施。</w:t>
      </w:r>
    </w:p>
    <w:p w14:paraId="42EA70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分析各选项的作用</w:t>
      </w:r>
    </w:p>
    <w:p w14:paraId="37E66A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患肢抬高休息</w:t>
      </w:r>
    </w:p>
    <w:p w14:paraId="4933A3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作用：通过重力减轻静脉压力，缓解肿胀和不适。</w:t>
      </w:r>
    </w:p>
    <w:p w14:paraId="65CC48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局限性：仅暂时改善症状，无法根治静脉瓣膜功能不全或曲张的静脉。</w:t>
      </w:r>
    </w:p>
    <w:p w14:paraId="42FE2C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弹力绷带包扎 / C. 穿弹力袜</w:t>
      </w:r>
    </w:p>
    <w:p w14:paraId="5F6253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作用：外部压力促进静脉回流，减轻症状，延缓进展。</w:t>
      </w:r>
    </w:p>
    <w:p w14:paraId="45F65D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局限性：属于保守治疗，需长期使用，不能消除已曲张的静脉或修复瓣膜功能。</w:t>
      </w:r>
    </w:p>
    <w:p w14:paraId="575DD9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注射硬化剂</w:t>
      </w:r>
    </w:p>
    <w:p w14:paraId="3AA49F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作用：通过化学闭合小静脉，适合轻度曲张或术后残留静脉。</w:t>
      </w:r>
    </w:p>
    <w:p w14:paraId="33BD93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局限性：复发率较高，对大隐静脉主干曲张效果有限。</w:t>
      </w:r>
    </w:p>
    <w:p w14:paraId="4BC7D0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手术治疗</w:t>
      </w:r>
    </w:p>
    <w:p w14:paraId="2C76E3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作用：包括高位结扎+剥脱术、激光/射频消融等，直接去除或闭合病变静脉，解决血液反流问题。</w:t>
      </w:r>
    </w:p>
    <w:p w14:paraId="0F4082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优势：针对病因（瓣膜功能不全、静脉高压），效果持久，复发率低。</w:t>
      </w:r>
    </w:p>
    <w:p w14:paraId="6496BA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为什么手术是“最根本有效”的方法？</w:t>
      </w:r>
    </w:p>
    <w:p w14:paraId="351C74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病因角度：静脉曲张的核心是静脉瓣膜功能不全导致血液淤积，手术可彻底阻断反流来源（如结扎大隐静脉主干）。</w:t>
      </w:r>
    </w:p>
    <w:p w14:paraId="02C27E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疗效对比：保守治疗（A/B/C）仅缓解症状，硬化剂（D）适合部分病例，而手术（E）适用于中重度患者，疗效确切。</w:t>
      </w:r>
    </w:p>
    <w:p w14:paraId="5CF30C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指南推荐：国内外指南（如美国静脉学会）将手术列为有症状且符合适应症患者的首选根治方案。</w:t>
      </w:r>
    </w:p>
    <w:p w14:paraId="733304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排除其他选项</w:t>
      </w:r>
    </w:p>
    <w:p w14:paraId="2B940E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A/B/C是辅助或保守治疗，D是微创但非根治性，均不符合“最根本”的要求。</w:t>
      </w:r>
    </w:p>
    <w:p w14:paraId="4AE3B3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最终答案：E. 手术治疗</w:t>
      </w:r>
    </w:p>
    <w:p w14:paraId="22ADF0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1B69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22.护理伦理学基本原则不包含( )</w:t>
      </w:r>
    </w:p>
    <w:p w14:paraId="08C4E2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不伤害原则</w:t>
      </w:r>
    </w:p>
    <w:p w14:paraId="558D15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行善原则</w:t>
      </w:r>
    </w:p>
    <w:p w14:paraId="3825B0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自主原则</w:t>
      </w:r>
    </w:p>
    <w:p w14:paraId="435D68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照顾原则</w:t>
      </w:r>
    </w:p>
    <w:p w14:paraId="47105E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公正原则</w:t>
      </w:r>
    </w:p>
    <w:p w14:paraId="3E98A1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首先，我们需要明确题目在问什么。题目问的是“护理伦理学基本原则不包含哪一个选项”，即从给定的五个选项中，找出不属于护理伦理学基本原则的那一个。</w:t>
      </w:r>
    </w:p>
    <w:p w14:paraId="08D6F6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回顾护理伦理学的基本原则</w:t>
      </w:r>
    </w:p>
    <w:p w14:paraId="0D740E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护理伦理学是医学伦理学的一个分支，主要关注护理实践中的道德问题。其基本原则通常包括以下几个方面：</w:t>
      </w:r>
    </w:p>
    <w:p w14:paraId="4502F6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不伤害原则（Non-maleficence）：避免对患者造成伤害，这是医疗护理的基本要求。</w:t>
      </w:r>
    </w:p>
    <w:p w14:paraId="6FC93C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行善原则（Beneficence）：主动为患者谋取利益，促进其健康和福祉。</w:t>
      </w:r>
    </w:p>
    <w:p w14:paraId="0FBCE6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自主原则（Autonomy）：尊重患者的自主决策权，包括知情同意等。</w:t>
      </w:r>
    </w:p>
    <w:p w14:paraId="76169A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公正原则（Justice）：公平、公正地分配医疗资源，不偏袒或歧视任何患者。</w:t>
      </w:r>
    </w:p>
    <w:p w14:paraId="438EB5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这些原则是医学伦理学的核心，也是护理伦理学的基础。</w:t>
      </w:r>
    </w:p>
    <w:p w14:paraId="2E5D7C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分析选项</w:t>
      </w:r>
    </w:p>
    <w:p w14:paraId="462B38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现在，我们来看一下每个选项：</w:t>
      </w:r>
    </w:p>
    <w:p w14:paraId="763A06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不伤害原则：这是护理伦理学的基本原则之一，符合上述内容。</w:t>
      </w:r>
    </w:p>
    <w:p w14:paraId="58F896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行善原则：同样是基本原则之一，符合。</w:t>
      </w:r>
    </w:p>
    <w:p w14:paraId="6CB21A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自主原则：也是基本原则之一，符合。</w:t>
      </w:r>
    </w:p>
    <w:p w14:paraId="11E3AA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照顾原则：这是一个需要重点关注的选项。“照顾”在护理中是一个重要的概念，但“照顾原则”并不是护理伦理学中明确的基本原则。护理伦理学更强调的是“关怀”（Caring），但“关怀”与“照顾”在伦理原则的表述上有所不同。“照顾”更多是一种行为或态度，而非伦理原则的正式表述。</w:t>
      </w:r>
    </w:p>
    <w:p w14:paraId="201E86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公正原则：这是基本原则之一，符合。</w:t>
      </w:r>
    </w:p>
    <w:p w14:paraId="3FA262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排除法</w:t>
      </w:r>
    </w:p>
    <w:p w14:paraId="4673AE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通过排除法：</w:t>
      </w:r>
    </w:p>
    <w:p w14:paraId="2AF6EC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A、B、C、E都是公认的护理伦理学基本原则。</w:t>
      </w:r>
    </w:p>
    <w:p w14:paraId="677375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D“照顾原则”不是公认的基本原则。</w:t>
      </w:r>
    </w:p>
    <w:p w14:paraId="12F049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验证“照顾原则”</w:t>
      </w:r>
    </w:p>
    <w:p w14:paraId="6ABAB9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为了验证这一点，可以查阅护理伦理学的权威资料。通常，护理伦理学的四大原则是：自主、不伤害、行善、公正。“照顾”或“关怀”虽然重要，但更多是护理实践中的具体行为或理念，而非基本原则。</w:t>
      </w:r>
    </w:p>
    <w:p w14:paraId="1A5815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 可能的混淆点</w:t>
      </w:r>
    </w:p>
    <w:p w14:paraId="55A3DE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人可能会认为“照顾”是护理的核心，因此“照顾原则”应该是基本原则。但需要注意的是，伦理学的“原则”是高度概括和理论化的概念，而“照顾”更偏向于实践层面。因此，“照顾原则”不属于基本原则。</w:t>
      </w:r>
    </w:p>
    <w:p w14:paraId="1277BC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 结论</w:t>
      </w:r>
    </w:p>
    <w:p w14:paraId="0C9912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综合以上分析，“照顾原则”不属于护理伦理学的基本原则。</w:t>
      </w:r>
    </w:p>
    <w:p w14:paraId="645F4B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 照顾原则</w:t>
      </w:r>
    </w:p>
    <w:p w14:paraId="7314BF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12ED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23.护士处理医嘱时，应先执行( )</w:t>
      </w:r>
    </w:p>
    <w:p w14:paraId="45F5F0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新开的长期医嘱</w:t>
      </w:r>
    </w:p>
    <w:p w14:paraId="601EC1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长期备用医嘱</w:t>
      </w:r>
    </w:p>
    <w:p w14:paraId="139369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临时备用医嘱</w:t>
      </w:r>
    </w:p>
    <w:p w14:paraId="5D0447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临时医嘱</w:t>
      </w:r>
    </w:p>
    <w:p w14:paraId="21BCF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停止医嘱</w:t>
      </w:r>
    </w:p>
    <w:p w14:paraId="637810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在护士处理医嘱时，应按照医嘱的紧急性和时效性来确定执行顺序。以下是各选项的分析：临时医嘱（D）：</w:t>
      </w:r>
    </w:p>
    <w:p w14:paraId="62B811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临时医嘱通常针对患者的即时需求（如检查、用药、治疗等），需立即执行或在短时间内完成（如24小时内）。</w:t>
      </w:r>
    </w:p>
    <w:p w14:paraId="79D506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优先级最高，因其时效性强，延迟可能影响患者病情或诊疗计划。</w:t>
      </w:r>
    </w:p>
    <w:p w14:paraId="373DD1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临时备用医嘱（C）：</w:t>
      </w:r>
    </w:p>
    <w:p w14:paraId="53FF0D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仅在患者需要时执行（如PRN医嘱），未使用则失效。</w:t>
      </w:r>
    </w:p>
    <w:p w14:paraId="5DD894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虽有一定紧急性，但次于需立即执行的临时医嘱。</w:t>
      </w:r>
    </w:p>
    <w:p w14:paraId="48E8B6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新开的长期医嘱（A）：</w:t>
      </w:r>
    </w:p>
    <w:p w14:paraId="2DCB8B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长期医嘱是常规性、持续性的（如每日用药、护理措施），无需立即执行，可在处理完临时医嘱后安排。</w:t>
      </w:r>
    </w:p>
    <w:p w14:paraId="7B44E6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长期备用医嘱（B）：</w:t>
      </w:r>
    </w:p>
    <w:p w14:paraId="2D6525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类似PRN医嘱但长期有效（如镇痛药），需按患者需求执行，无紧急性。</w:t>
      </w:r>
    </w:p>
    <w:p w14:paraId="7A9E31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停止医嘱（E）：</w:t>
      </w:r>
    </w:p>
    <w:p w14:paraId="0752E1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需及时处理以避免错误执行原医嘱，但优先级仍低于临时医嘱。</w:t>
      </w:r>
    </w:p>
    <w:p w14:paraId="2B78FB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正确答案：D. 临时医嘱</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原因：临时医嘱时效性最强，直接关系到患者的即时诊疗需求，必须优先执行以确保医疗安全和效果。其他医嘱（如长期或备用医嘱）可在后续按流程处理。</w:t>
      </w:r>
    </w:p>
    <w:p w14:paraId="6EF2B4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766B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24.老年人早、中、晚三餐食量的比例最好为( )</w:t>
      </w:r>
    </w:p>
    <w:p w14:paraId="422192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20%、30%、50%</w:t>
      </w:r>
    </w:p>
    <w:p w14:paraId="5CA578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25%、35%、40%</w:t>
      </w:r>
    </w:p>
    <w:p w14:paraId="31889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30%、30%、40%</w:t>
      </w:r>
    </w:p>
    <w:p w14:paraId="46E1B4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30%、40%、30%</w:t>
      </w:r>
    </w:p>
    <w:p w14:paraId="2313C5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40%、30%、30%</w:t>
      </w:r>
    </w:p>
    <w:p w14:paraId="4CF7CD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为了确定老年人早、中、晚三餐食量的最佳比例，我们需要考虑老年人的生理特点和健康需求：</w:t>
      </w:r>
    </w:p>
    <w:p w14:paraId="65A9F7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消化能力：老年人消化功能较弱，晚餐过量可能导致消化不良或影响睡眠，因此晚餐比例应相对较低。</w:t>
      </w:r>
    </w:p>
    <w:p w14:paraId="2AF65E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能量分配：早餐需补充夜间消耗的能量，午餐需支撑日间活动，而晚餐后活动量减少，需控制热量摄入。</w:t>
      </w:r>
    </w:p>
    <w:p w14:paraId="218F8F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健康建议：普遍推荐“早餐吃好、午餐吃饱、晚餐吃少”，即早餐和午餐比例较高，晚餐比例较低。</w:t>
      </w:r>
    </w:p>
    <w:p w14:paraId="191014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1E9823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A（20%、30%、50%）：晚餐占比过高，不符合“晚餐吃少”原则。</w:t>
      </w:r>
    </w:p>
    <w:p w14:paraId="1A220F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B（25%、35%、40%）：晚餐仍偏多。</w:t>
      </w:r>
    </w:p>
    <w:p w14:paraId="421C84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C（30%、30%、40%）：晚餐比例仍较高。</w:t>
      </w:r>
    </w:p>
    <w:p w14:paraId="4BB6F1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D（30%、40%、30%）：午餐为主，早晚餐均衡，较合理。</w:t>
      </w:r>
    </w:p>
    <w:p w14:paraId="7AC42B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E（40%、30%、30%）：早餐比例过高，可能增加消化负担，且午餐不足。</w:t>
      </w:r>
    </w:p>
    <w:p w14:paraId="397892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最佳选择是 D（30%、40%、30%</w:t>
      </w:r>
      <w:r>
        <w:rPr>
          <w:rFonts w:hint="eastAsia" w:ascii="等线" w:hAnsi="等线" w:eastAsia="等线" w:cs="等线"/>
          <w:sz w:val="21"/>
          <w:szCs w:val="21"/>
          <w:lang w:val="en-US" w:eastAsia="zh-CN"/>
        </w:rPr>
        <w:t>）：</w:t>
      </w:r>
    </w:p>
    <w:p w14:paraId="4B61CB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午餐占比最高（40%）：支撑日间活动，符合“午餐吃饱”。</w:t>
      </w:r>
    </w:p>
    <w:p w14:paraId="70EEC3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早晚餐各30%：早餐提供充足能量，晚餐不过量，避免影响睡眠和消化。</w:t>
      </w:r>
    </w:p>
    <w:p w14:paraId="7BF68E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整体分配均衡，符合老年人代谢特点和健康需求。</w:t>
      </w:r>
    </w:p>
    <w:p w14:paraId="438988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其他选项或晚餐比例过高（A、B、C），或早餐比例过高（E），均不够合理。</w:t>
      </w:r>
    </w:p>
    <w:p w14:paraId="061A7B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D9F8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25.冷疗的目的不包括( )</w:t>
      </w:r>
    </w:p>
    <w:p w14:paraId="20F6DA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减轻局部充血或出血</w:t>
      </w:r>
    </w:p>
    <w:p w14:paraId="69D6AC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减轻疼痛</w:t>
      </w:r>
    </w:p>
    <w:p w14:paraId="282F93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控制炎症扩散</w:t>
      </w:r>
    </w:p>
    <w:p w14:paraId="436505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降低体温</w:t>
      </w:r>
    </w:p>
    <w:p w14:paraId="29A35D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减轻深部组织充血</w:t>
      </w:r>
    </w:p>
    <w:p w14:paraId="4E1987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冷疗的目的主要包括以下几个方面：</w:t>
      </w:r>
    </w:p>
    <w:p w14:paraId="64A168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减轻局部充血或出血（A）：冷疗可以使血管收缩，减少局部血流，从而减轻充血或出血。</w:t>
      </w:r>
    </w:p>
    <w:p w14:paraId="10999A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减轻疼痛（B）：冷疗可以降低神经末梢的敏感性，缓解疼痛。</w:t>
      </w:r>
    </w:p>
    <w:p w14:paraId="3B872C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控制炎症扩散（C）：冷疗通过减少局部血流和代谢活动，可以限制炎症的扩散。</w:t>
      </w:r>
    </w:p>
    <w:p w14:paraId="5805C8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降低体温（D）：冷疗可以通过传导和对流的方式帮助降低体温。</w:t>
      </w:r>
    </w:p>
    <w:p w14:paraId="144C82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然而，冷疗并不能减轻深部组织充血（E）。冷疗的作用主要局限于皮肤和浅表组织，因为冷刺激无法有效渗透到深部组织。相反，深部组织的充血通常需要通过热疗或其他方法缓解。</w:t>
      </w:r>
    </w:p>
    <w:p w14:paraId="1D6657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因此，正确答案是 E</w:t>
      </w:r>
    </w:p>
    <w:p w14:paraId="1CE38E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5C93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26.泌尿系统最常见的肿瘤是( )</w:t>
      </w:r>
    </w:p>
    <w:p w14:paraId="7747FC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肾癌</w:t>
      </w:r>
    </w:p>
    <w:p w14:paraId="448DF9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膀胱癌</w:t>
      </w:r>
    </w:p>
    <w:p w14:paraId="019BC0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阴茎癌</w:t>
      </w:r>
    </w:p>
    <w:p w14:paraId="322369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肾细胞癌</w:t>
      </w:r>
    </w:p>
    <w:p w14:paraId="54C2C7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前列腺癌</w:t>
      </w:r>
    </w:p>
    <w:p w14:paraId="2878E6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泌尿系统最常见的肿瘤是 膀胱癌，因此</w:t>
      </w:r>
      <w:r>
        <w:rPr>
          <w:rFonts w:hint="eastAsia" w:ascii="等线" w:hAnsi="等线" w:eastAsia="等线" w:cs="等线"/>
          <w:color w:val="FF0000"/>
          <w:sz w:val="21"/>
          <w:szCs w:val="21"/>
          <w:lang w:val="en-US" w:eastAsia="zh-CN"/>
        </w:rPr>
        <w:t>正确答案是 B. 膀胱癌</w:t>
      </w:r>
      <w:r>
        <w:rPr>
          <w:rFonts w:hint="eastAsia" w:ascii="等线" w:hAnsi="等线" w:eastAsia="等线" w:cs="等线"/>
          <w:sz w:val="21"/>
          <w:szCs w:val="21"/>
          <w:lang w:val="en-US" w:eastAsia="zh-CN"/>
        </w:rPr>
        <w:t>。</w:t>
      </w:r>
    </w:p>
    <w:p w14:paraId="480ABE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w:t>
      </w:r>
    </w:p>
    <w:p w14:paraId="109984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泌尿系统肿瘤的流行病学：</w:t>
      </w:r>
    </w:p>
    <w:p w14:paraId="7FF5FA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膀胱癌是全球范围内泌尿系统最常见的恶性肿瘤，尤其在男性中发病率较高。</w:t>
      </w:r>
    </w:p>
    <w:p w14:paraId="43970F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其他肿瘤（如肾癌、前列腺癌）虽然常见，但发病率低于膀胱癌。</w:t>
      </w:r>
    </w:p>
    <w:p w14:paraId="7F3290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6D1EE1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肾癌：包括肾细胞癌（D选项），是肾脏最常见的恶性肿瘤，但发病率低于膀胱癌。</w:t>
      </w:r>
    </w:p>
    <w:p w14:paraId="0D0A6B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膀胱癌：发病率最高，与吸烟、化学物质暴露（如芳香胺）等风险因素密切相关。</w:t>
      </w:r>
    </w:p>
    <w:p w14:paraId="2731C0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阴茎癌：相对罕见，多见于未割包皮或HPV感染人群。</w:t>
      </w:r>
    </w:p>
    <w:p w14:paraId="189CC9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肾细胞癌：是肾癌的主要类型，但属于肾脏肿瘤，整体发病率低于膀胱癌。</w:t>
      </w:r>
    </w:p>
    <w:p w14:paraId="27EB18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前列腺癌：是男性常见肿瘤，但属于生殖系统（非严格意义上的泌尿系统），且发病率低于膀胱癌。</w:t>
      </w:r>
    </w:p>
    <w:p w14:paraId="0D3A5D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关键点：题目明确问“泌尿系统”，前列腺癌虽与泌尿系统相关，但更属于生殖系统。</w:t>
      </w:r>
    </w:p>
    <w:p w14:paraId="23F893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膀胱癌直接发生于泌尿系统（膀胱黏膜），且临床最常见。</w:t>
      </w:r>
    </w:p>
    <w:p w14:paraId="76F53E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 膀胱癌 是泌尿系统最常见的肿瘤。</w:t>
      </w:r>
    </w:p>
    <w:p w14:paraId="2B9ABE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3BF88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27.浅Ⅱ度烧伤创面特点是( )</w:t>
      </w:r>
    </w:p>
    <w:p w14:paraId="3A2BCF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水疱基底苍白</w:t>
      </w:r>
    </w:p>
    <w:p w14:paraId="25388E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水疱基底潮红</w:t>
      </w:r>
    </w:p>
    <w:p w14:paraId="398FDA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皮肤干燥、红斑</w:t>
      </w:r>
    </w:p>
    <w:p w14:paraId="5F6F06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创面焦黄失去弹性</w:t>
      </w:r>
    </w:p>
    <w:p w14:paraId="758CEA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树枝状栓塞静脉</w:t>
      </w:r>
    </w:p>
    <w:p w14:paraId="2D532C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浅Ⅱ度烧伤的创面特点是水疱基底潮红</w:t>
      </w:r>
      <w:r>
        <w:rPr>
          <w:rFonts w:hint="eastAsia" w:ascii="等线" w:hAnsi="等线" w:eastAsia="等线" w:cs="等线"/>
          <w:color w:val="FF0000"/>
          <w:sz w:val="21"/>
          <w:szCs w:val="21"/>
          <w:lang w:val="en-US" w:eastAsia="zh-CN"/>
        </w:rPr>
        <w:t>（选项B）</w:t>
      </w:r>
      <w:r>
        <w:rPr>
          <w:rFonts w:hint="eastAsia" w:ascii="等线" w:hAnsi="等线" w:eastAsia="等线" w:cs="等线"/>
          <w:sz w:val="21"/>
          <w:szCs w:val="21"/>
          <w:lang w:val="en-US" w:eastAsia="zh-CN"/>
        </w:rPr>
        <w:t>。以下是逐步分析：</w:t>
      </w:r>
    </w:p>
    <w:p w14:paraId="42573C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浅Ⅱ度烧伤的定义：</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浅Ⅱ度烧伤损伤表皮全层和真皮浅层，由于真皮浅层血管网扩张充血，创面表现为水疱形成，基底呈红色或潮红，伴有明显疼痛和渗出。各选项分析：</w:t>
      </w:r>
    </w:p>
    <w:p w14:paraId="4B1D10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水疱基底苍白：</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这是深Ⅱ度烧伤的特点。深Ⅱ度烧伤损伤真皮深层，基底苍白或红白相间，感觉迟钝。</w:t>
      </w:r>
    </w:p>
    <w:p w14:paraId="3C1A05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水疱基底潮红：</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符合浅Ⅱ度烧伤的表现，因真皮浅层充血，基底呈潮红，疼痛敏感。</w:t>
      </w:r>
    </w:p>
    <w:p w14:paraId="27A43F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皮肤干燥、红斑：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这是Ⅰ度烧伤的特点（如晒伤），无水疱形成。</w:t>
      </w:r>
    </w:p>
    <w:p w14:paraId="37A733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创面焦黄失去弹性：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是Ⅲ度烧伤的表现，全层皮肤坏死，呈焦痂状。</w:t>
      </w:r>
    </w:p>
    <w:p w14:paraId="28DD2B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树枝状栓塞静脉：</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是电击伤的特征，与烧伤深度无关。</w:t>
      </w:r>
    </w:p>
    <w:p w14:paraId="0D77EC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9E64B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A、D、E与浅Ⅱ度烧伤无关；C是Ⅰ度烧伤表现。</w:t>
      </w:r>
    </w:p>
    <w:p w14:paraId="39AD48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只有B（水疱基底潮红）准确描述浅Ⅱ度烧伤。</w:t>
      </w:r>
    </w:p>
    <w:p w14:paraId="50FC03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 水疱基底潮红</w:t>
      </w:r>
    </w:p>
    <w:p w14:paraId="36BDE1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ABB3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28</w:t>
      </w:r>
      <w:r>
        <w:rPr>
          <w:rFonts w:hint="eastAsia" w:ascii="等线" w:hAnsi="等线" w:eastAsia="等线" w:cs="等线"/>
          <w:sz w:val="21"/>
          <w:szCs w:val="21"/>
          <w:lang w:val="en-US" w:eastAsia="zh-CN"/>
        </w:rPr>
        <w:t>.维生素D缺乏性佝偻病的最主要原因是( )</w:t>
      </w:r>
    </w:p>
    <w:p w14:paraId="6482E4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维生素D摄入不足</w:t>
      </w:r>
    </w:p>
    <w:p w14:paraId="2ECC4E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生长发育过快</w:t>
      </w:r>
    </w:p>
    <w:p w14:paraId="088F59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肝肾功能不全</w:t>
      </w:r>
    </w:p>
    <w:p w14:paraId="228A39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日光照射不足</w:t>
      </w:r>
    </w:p>
    <w:p w14:paraId="041A5C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胃肠道疾病</w:t>
      </w:r>
    </w:p>
    <w:p w14:paraId="328990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 日光照射不足</w:t>
      </w:r>
    </w:p>
    <w:p w14:paraId="033819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解析：维生素D缺乏性佝偻病的最主要原因是日光照射不足，具体原因如下：</w:t>
      </w:r>
    </w:p>
    <w:p w14:paraId="219AB6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皮肤合成的关键作用：</w:t>
      </w:r>
    </w:p>
    <w:p w14:paraId="48ADA7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人体约80%的维生素D通过皮肤中的7-脱氢胆固醇经紫外线（UVB）照射转化而来，而非依赖饮食摄入。</w:t>
      </w:r>
    </w:p>
    <w:p w14:paraId="2D1AF6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婴幼儿户外活动不足、过度防晒（如衣物遮挡、避光习惯）或高纬度地区日照时间短，均会显著减少维生素D的合成。</w:t>
      </w:r>
    </w:p>
    <w:p w14:paraId="6DC988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与其他选项的对比：</w:t>
      </w:r>
    </w:p>
    <w:p w14:paraId="3D85A3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维生素D摄入不足：虽然饮食中维生素D（如鱼肝油、强化食品）不足是重要因素，但现代配方奶和补充剂已普遍添加维生素D，摄入不足的影响相对减弱。</w:t>
      </w:r>
    </w:p>
    <w:p w14:paraId="505159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生长发育过快：仅增加维生素D的需求量，并非缺乏的根本原因。</w:t>
      </w:r>
    </w:p>
    <w:p w14:paraId="4D877E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肝肾功能不全：影响维生素D的活化，但婴幼儿肝肾功能不全罕见，非主要因素。</w:t>
      </w:r>
    </w:p>
    <w:p w14:paraId="1DDD04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胃肠道疾病：导致吸收障碍，但属继发性原因，发病率较低。</w:t>
      </w:r>
    </w:p>
    <w:p w14:paraId="584244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流行病学证据：</w:t>
      </w:r>
    </w:p>
    <w:p w14:paraId="410807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高纬度地区、冬季出生或深肤色婴儿（皮肤黑色素阻碍紫外线吸收）的佝偻病发病率显著升高，直接关联日光暴露不足。</w:t>
      </w:r>
    </w:p>
    <w:p w14:paraId="6C95C5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临床指南明确指出，日光照射不足是维生素D缺乏性佝偻病的首要病因。</w:t>
      </w:r>
    </w:p>
    <w:p w14:paraId="07F9CC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结论：日光照射不足是维生素D缺乏性佝偻病的最主要原因，选D。</w:t>
      </w:r>
    </w:p>
    <w:p w14:paraId="02220F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0CE6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29.小儿前囟早闭见于( )</w:t>
      </w:r>
    </w:p>
    <w:p w14:paraId="016166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脑积水</w:t>
      </w:r>
    </w:p>
    <w:p w14:paraId="690487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脑出血</w:t>
      </w:r>
    </w:p>
    <w:p w14:paraId="0F3A65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小头畸形</w:t>
      </w:r>
    </w:p>
    <w:p w14:paraId="49AA47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硬膜下出血</w:t>
      </w:r>
    </w:p>
    <w:p w14:paraId="63FCDC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小头畸形</w:t>
      </w:r>
    </w:p>
    <w:p w14:paraId="6FA879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小儿前囟早闭是指婴儿的前囟（额骨和顶骨之间的膜性间隙）在正常时间之前闭合。前囟通常在出生后12-18个月闭合，过早闭合可能与颅骨发育异常或脑发育受限有关。以下是各选项的分析：</w:t>
      </w:r>
    </w:p>
    <w:p w14:paraId="64980C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脑积水（A）：脑积水通常会导致颅内压增高，表现为前囟饱满、延迟闭合或扩大，而非早闭。因此不符合前囟早闭的表现。</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排除A。脑出血（B）：脑出血可能导致颅内压变化，但通常不会直接影响前囟闭合时间，且更常见于急性症状（如囟门饱满）。</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排除B。小头畸形（C）：小头畸形是由于脑发育不良或颅缝早闭（如狭颅症）导致头围过小，常伴随前囟早闭。这是前囟早闭的典型原因之一。</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C可能是正确答案。硬膜下出血（D）：硬膜下出血多见于外伤或产伤，可能导致颅内压变化，但与前囟早闭无直接关联。</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排除D。脑穿通畸形（E）：脑穿通畸形是脑组织局部缺损，通常不影响颅骨发育或前囟闭合时间。</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排除E。</w:t>
      </w:r>
    </w:p>
    <w:p w14:paraId="7CE56C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最可能的原因是C（小头畸形），因为小头畸形常伴随颅缝早闭，导致前囟过早闭合。其他选项均不符合前囟早闭的病理机制。</w:t>
      </w:r>
    </w:p>
    <w:p w14:paraId="6A4AA0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最终答案：C. 小头畸形</w:t>
      </w:r>
    </w:p>
    <w:p w14:paraId="53400F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669C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30.以下可作为申请护士执业注册学历的是( )</w:t>
      </w:r>
    </w:p>
    <w:p w14:paraId="782B56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成人高等学校护理学专业毕业证书</w:t>
      </w:r>
    </w:p>
    <w:p w14:paraId="161CF4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网络教育护理学专业毕业证书</w:t>
      </w:r>
    </w:p>
    <w:p w14:paraId="3F3315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独立设置的学院普通高等教育护理学专业毕业证书</w:t>
      </w:r>
    </w:p>
    <w:p w14:paraId="78AB1B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高等教育自学考试护理学专业毕业证书</w:t>
      </w:r>
    </w:p>
    <w:p w14:paraId="0F7DC8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护理专业职业高中毕业证书</w:t>
      </w:r>
    </w:p>
    <w:p w14:paraId="677DEB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w:t>
      </w:r>
    </w:p>
    <w:p w14:paraId="2E0F58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根据中国《护士执业注册管理办法》及相关规定，申请护士执业注册的学历要求为：普通全日制中等职业学校或高等学校的护理、助产专业毕业证书（需完成8个月以上临床实习）。以下是对选项的逐一分析：</w:t>
      </w:r>
    </w:p>
    <w:p w14:paraId="2B0957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正确答案：C. 独立设置的学院普通高等教育护理学专业毕业证书</w:t>
      </w:r>
    </w:p>
    <w:p w14:paraId="428D5F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C选项符合“普通高等教育”的全日制学历要求，且护理学专业属于对口专业，可作为注册依据。</w:t>
      </w:r>
    </w:p>
    <w:p w14:paraId="2F14CC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其他选项排除原因：</w:t>
      </w:r>
    </w:p>
    <w:p w14:paraId="03538A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成人高等学校：非全日制学历（除非注明为“脱产”学习形式且符合临床实习要求，但通常不认可）。</w:t>
      </w:r>
    </w:p>
    <w:p w14:paraId="43557D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网络教育：非全日制学历，不符合注册条件。</w:t>
      </w:r>
    </w:p>
    <w:p w14:paraId="696874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高等教育自学考试：非全日制学历，即使专业对口也无法用于注册。</w:t>
      </w:r>
    </w:p>
    <w:p w14:paraId="70A58B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职业高中：若为普通全日制中等职业学校护理专业可符合条件，但“职业高中”通常不属于卫生主管部门批准的护理专业学历（需具体核实资质，一般不被认可）。</w:t>
      </w:r>
    </w:p>
    <w:p w14:paraId="42F3C1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提示：护士注册学历的核心是全日制+对口专业（护理/助产）+临床实习证明，非全日制学历（如自考、成教、网络教育等）均不符合要求。</w:t>
      </w:r>
    </w:p>
    <w:p w14:paraId="6738C4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345D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31.右半结肠癌的临床特点是( )</w:t>
      </w:r>
    </w:p>
    <w:p w14:paraId="30B211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晚期有排便习惯改变</w:t>
      </w:r>
    </w:p>
    <w:p w14:paraId="4F27EF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右腹肿块及消瘦、低热、乏力等全身症状为主</w:t>
      </w:r>
    </w:p>
    <w:p w14:paraId="0FF103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以便秘、便血等症状为主</w:t>
      </w:r>
    </w:p>
    <w:p w14:paraId="074D5B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早期可有腹胀、腹痛等肠梗阻症状</w:t>
      </w:r>
    </w:p>
    <w:p w14:paraId="37D380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腹泻，腹泻以进食后加重，排便后减轻</w:t>
      </w:r>
    </w:p>
    <w:p w14:paraId="29A510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w:t>
      </w:r>
    </w:p>
    <w:p w14:paraId="546A21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右半结肠癌的临床特点分析如下：</w:t>
      </w:r>
    </w:p>
    <w:p w14:paraId="192400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解剖和生理特点：右半结肠肠腔较宽，肠内容物为液态，肿瘤多为隆起型（肿块型），较少引起肠梗阻。肿瘤易坏死、出血及感染，因此全身症状（如贫血、消瘦、低热）更常见。选项分析：</w:t>
      </w:r>
    </w:p>
    <w:p w14:paraId="6256E0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晚期有排便习惯改变：</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右半结肠癌早期通常不影响排便习惯（因肠腔宽、内容物稀），排便改变多见于左半结肠癌（肠腔窄、内容物成形）。此选项描述不准确。</w:t>
      </w:r>
    </w:p>
    <w:p w14:paraId="43995C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右腹肿块及消瘦、低热、乏力等全身症状为主：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正确。右半结肠癌常以腹部肿块、贫血（因慢性出血）、消瘦（肿瘤消耗）、低热（肿瘤坏死感染）为主要表现。</w:t>
      </w:r>
    </w:p>
    <w:p w14:paraId="517406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以便秘、便血等症状为主：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便血更常见于左半结肠癌或直肠癌（肿瘤表面易摩擦出血），右半结肠出血多为隐匿性，导致贫血而非显性便血。便秘多为左半结肠癌的肠梗阻表现。</w:t>
      </w:r>
    </w:p>
    <w:p w14:paraId="4EA916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早期可有腹胀、腹痛等肠梗阻症状：</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右半结肠癌早期极少引起肠梗阻（肠腔宽），梗阻多见于晚期或左半结肠癌。</w:t>
      </w:r>
    </w:p>
    <w:p w14:paraId="476A99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腹泻，进食后加重，排便后减轻：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腹泻更可能与肠道炎症或吸收不良相关，非右半结肠癌的典型表现。</w:t>
      </w:r>
    </w:p>
    <w:p w14:paraId="3A498A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正确答案：B. 右腹肿块及消瘦、低热、乏力等全身症状为主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符合右半结肠癌以全身症状和腹部肿块为主的临床特点。</w:t>
      </w:r>
    </w:p>
    <w:p w14:paraId="32F94D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D150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32.中药的四气为( )</w:t>
      </w:r>
    </w:p>
    <w:p w14:paraId="4B3DC8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是指中药的四种特殊气味</w:t>
      </w:r>
    </w:p>
    <w:p w14:paraId="529EB7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寒凉药具有散寒、助阳的作用</w:t>
      </w:r>
    </w:p>
    <w:p w14:paraId="6F1033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是指中药的寒、热、温、凉四种药性</w:t>
      </w:r>
    </w:p>
    <w:p w14:paraId="1ABFD1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是指中药的辛、咸、甘、苦四种味道</w:t>
      </w:r>
    </w:p>
    <w:p w14:paraId="6656ED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温热药具有清热、解毒的作用</w:t>
      </w:r>
    </w:p>
    <w:p w14:paraId="0AE2E5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题目问的是“中药的四气”，这是中医理论中对药物性质的基本分类。</w:t>
      </w:r>
    </w:p>
    <w:p w14:paraId="5D233D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A. 是指中药的四种特殊气味</w:t>
      </w:r>
    </w:p>
    <w:p w14:paraId="7676EB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错误。"四气"指的是药性，而非气味（气味属于“五味”范畴）。</w:t>
      </w:r>
    </w:p>
    <w:p w14:paraId="192CD2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寒凉药具有散寒、助阳的作用</w:t>
      </w:r>
    </w:p>
    <w:p w14:paraId="00D797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错误。寒凉药的作用是清热、泻火、解毒，而散寒、助阳是温热药的作用。</w:t>
      </w:r>
    </w:p>
    <w:p w14:paraId="1D8028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是指中药的寒、热、温、凉四种药性</w:t>
      </w:r>
    </w:p>
    <w:p w14:paraId="557144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正确。"四气"即四种药性，包括寒、热、温、凉（寒与凉、热与温是程度差异）。</w:t>
      </w:r>
    </w:p>
    <w:p w14:paraId="72D746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是指中药的辛、咸、甘、苦四种味道</w:t>
      </w:r>
    </w:p>
    <w:p w14:paraId="6429D0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错误。这是“五味”的内容，与“四气”无关。</w:t>
      </w:r>
    </w:p>
    <w:p w14:paraId="6E27C9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温热药具有清热、解毒的作用</w:t>
      </w:r>
    </w:p>
    <w:p w14:paraId="14C3E9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错误。温热药的作用是散寒、助阳，清热、解毒是寒凉药的作用。</w:t>
      </w:r>
    </w:p>
    <w:p w14:paraId="582AE8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639761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A、D混淆了“四气”与“五味”，排除；</w:t>
      </w:r>
    </w:p>
    <w:p w14:paraId="10B880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B、E对药性作用的描述完全相反，排除；</w:t>
      </w:r>
    </w:p>
    <w:p w14:paraId="0EF6B5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只有C准确描述了“四气”的定义。</w:t>
      </w:r>
    </w:p>
    <w:p w14:paraId="1D2CDA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答案：C</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原因：“四气”是中药药性的基本分类，特指寒、热、温、凉四种特性，与药物的治疗作用（如清热或散寒）直接相关。</w:t>
      </w:r>
    </w:p>
    <w:p w14:paraId="66195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3C91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33.中药消食药的服用时间应是( )</w:t>
      </w:r>
    </w:p>
    <w:p w14:paraId="620DAA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饭前服用</w:t>
      </w:r>
    </w:p>
    <w:p w14:paraId="77EA3F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饭后服用</w:t>
      </w:r>
    </w:p>
    <w:p w14:paraId="28FDAF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两餐间服用</w:t>
      </w:r>
    </w:p>
    <w:p w14:paraId="791EBE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清晨服用</w:t>
      </w:r>
    </w:p>
    <w:p w14:paraId="703091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睡前服用</w:t>
      </w:r>
    </w:p>
    <w:p w14:paraId="7C1FCA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理解消食药的作用：消食药主要用于帮助消化，缓解食积、消化不良、腹胀等症状。其作用机制通常包括促进胃液分泌、增强胃肠蠕动、帮助分解食物等。服用时间的选择依据：</w:t>
      </w:r>
    </w:p>
    <w:p w14:paraId="5F58D8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饭前服用（A）：通常用于需要快速吸收或直接作用于胃肠的药物（如补益药、部分胃药）。消食药的主要作用是帮助消化已摄入的食物，饭前服用可能效果不佳。</w:t>
      </w:r>
    </w:p>
    <w:p w14:paraId="62E564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饭后服用（B）：食物已经进入胃肠，此时服用消食药可以充分发挥其助消化作用，缓解食积或腹胀。</w:t>
      </w:r>
    </w:p>
    <w:p w14:paraId="1EFB52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两餐间服用（C）：可能用于某些需要空腹吸收的药物，但对消食药来说，此时胃肠内食物较少，效果有限。</w:t>
      </w:r>
    </w:p>
    <w:p w14:paraId="7E059D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清晨服用（D）或睡前服用（E）：与消食药的作用时间不匹配，通常不适用。</w:t>
      </w:r>
    </w:p>
    <w:p w14:paraId="750DE9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中医用药原则：消食药属于“消导药”，中医理论强调“因势利导”，即药物作用需与消化过程同步。饭后服用可以更好地与食物结合，发挥消食化积的作用。排除法：</w:t>
      </w:r>
    </w:p>
    <w:p w14:paraId="7A919F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饭前（A）和两餐间（C）服用时，胃肠内食物不足，消食药无法直接作用于食物。</w:t>
      </w:r>
    </w:p>
    <w:p w14:paraId="6357E3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清晨（D）和睡前（E）与消化周期无关。</w:t>
      </w:r>
    </w:p>
    <w:p w14:paraId="5141AF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饭后（B）是食物在胃肠中需要消化的时间，最符合消食药的作用特点。</w:t>
      </w:r>
    </w:p>
    <w:p w14:paraId="561AD2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饭后服用</w:t>
      </w:r>
    </w:p>
    <w:p w14:paraId="3413FA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原因：消食药的主要功能是帮助消化食物，因此需要在食物进入胃肠后服用（即饭后），以便直接作用于食物，促进消化。其他时间服用无法充分发挥药效。</w:t>
      </w:r>
    </w:p>
    <w:p w14:paraId="0E1BBB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7829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34.某支气管扩张患者，胸片提示病变位于左肺下叶外底段，体位引流选择的合适体位是( )</w:t>
      </w:r>
    </w:p>
    <w:p w14:paraId="1291B6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取坐位或健侧卧位</w:t>
      </w:r>
    </w:p>
    <w:p w14:paraId="0E75C4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左侧卧位</w:t>
      </w:r>
    </w:p>
    <w:p w14:paraId="0BF4E6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右侧卧位</w:t>
      </w:r>
    </w:p>
    <w:p w14:paraId="487872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左侧卧位，床脚抬高30~50cm</w:t>
      </w:r>
    </w:p>
    <w:p w14:paraId="1A7750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右侧卧位，床脚抬高30~50cm</w:t>
      </w:r>
    </w:p>
    <w:p w14:paraId="251A89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首先，支气管扩张是一种慢性呼吸道疾病，其特征是支气管的异常、永久性扩张，常伴有痰液潴留和反复感染。体位引流是一种物理治疗方法，通过调整患者的体位，利用重力作用帮助痰液从支气管排出。</w:t>
      </w:r>
    </w:p>
    <w:p w14:paraId="44F92A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体位引流的基本原则</w:t>
      </w:r>
    </w:p>
    <w:p w14:paraId="4BE626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体位引流的关键是让病变的支气管处于垂直方向，以便痰液能够顺着重力方向流出。具体来说：</w:t>
      </w:r>
    </w:p>
    <w:p w14:paraId="02DE97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病变部位：需要明确病变位于哪个肺叶和肺段。</w:t>
      </w:r>
    </w:p>
    <w:p w14:paraId="59A9D0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体位选择：根据病变部位选择适当的体位，通常是让病变部位处于高位，引流支气管开口处于低位。</w:t>
      </w:r>
    </w:p>
    <w:p w14:paraId="67D1CB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重力辅助：有时需要抬高床脚（Trendelenburg位）以增强重力作用。</w:t>
      </w:r>
    </w:p>
    <w:p w14:paraId="1686E5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肺段解剖与引流体位</w:t>
      </w:r>
    </w:p>
    <w:p w14:paraId="0708B3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肺分为左肺和右肺，每侧肺分为多个肺叶和肺段。左肺分为上叶和下叶（左肺没有中叶），右肺分为上叶、中叶和下叶。每个肺叶进一步分为多个肺段。</w:t>
      </w:r>
    </w:p>
    <w:p w14:paraId="048E4D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左肺下叶外底段：这是左肺下叶的一个基底段。基底段通常位于肺的背侧和下部。</w:t>
      </w:r>
    </w:p>
    <w:p w14:paraId="65F829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引流体位：对于下叶基底段的引流，通常需要让患者处于头低脚高的位置（Trendelenburg位），同时让病变侧处于高位，以便痰液流向主支气管。</w:t>
      </w:r>
    </w:p>
    <w:p w14:paraId="338D85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具体体位分析</w:t>
      </w:r>
    </w:p>
    <w:p w14:paraId="0ADC35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题目中病变位于左肺下叶外底段，因此：</w:t>
      </w:r>
    </w:p>
    <w:p w14:paraId="6FAB6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病变侧：左肺。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2.引流方向：痰液需要从左肺下叶外底段流向主支气管（即从外底段向内侧和上方流动）。</w:t>
      </w:r>
    </w:p>
    <w:p w14:paraId="00D950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体位选择：</w:t>
      </w:r>
    </w:p>
    <w:p w14:paraId="6CFF6F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为了让痰液流出，需要让左肺下叶外底段处于高位，因此患者应右侧卧位（即健侧卧位），这样左肺处于高位。</w:t>
      </w:r>
    </w:p>
    <w:p w14:paraId="231C3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同时，为了利用重力，需要抬高床脚30~50cm（头低脚高位），这样痰液可以更容易从基底段流向主支气管。</w:t>
      </w:r>
    </w:p>
    <w:p w14:paraId="38D1D4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排除法验证选项</w:t>
      </w:r>
    </w:p>
    <w:p w14:paraId="6980EE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让我们看看每个选项：</w:t>
      </w:r>
    </w:p>
    <w:p w14:paraId="006F99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取坐位或健侧卧位：</w:t>
      </w:r>
    </w:p>
    <w:p w14:paraId="54EB4A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坐位不适合下叶基底段引流。</w:t>
      </w:r>
    </w:p>
    <w:p w14:paraId="07B72A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健侧卧位（右侧卧位）是正确的，但缺少头低脚高的描述，不完全准确。</w:t>
      </w:r>
    </w:p>
    <w:p w14:paraId="72286E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左侧卧位：</w:t>
      </w:r>
    </w:p>
    <w:p w14:paraId="73165C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左侧卧位会让左肺处于低位，痰液难以流出，错误。</w:t>
      </w:r>
    </w:p>
    <w:p w14:paraId="1C85E7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右侧卧位：</w:t>
      </w:r>
    </w:p>
    <w:p w14:paraId="267F71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正确，但缺少头低脚高的描述，不完全准确。</w:t>
      </w:r>
    </w:p>
    <w:p w14:paraId="652C04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左侧卧位，床脚抬高30~50cm：</w:t>
      </w:r>
    </w:p>
    <w:p w14:paraId="554AE1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左侧卧位错误，抬高床脚会加重痰液潴留。</w:t>
      </w:r>
    </w:p>
    <w:p w14:paraId="107659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右侧卧位，床脚抬高30~50cm：</w:t>
      </w:r>
    </w:p>
    <w:p w14:paraId="5B7AE2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完全正确：右侧卧位（健侧）让左肺处于高位，抬高床脚增强重力引流。</w:t>
      </w:r>
    </w:p>
    <w:p w14:paraId="33A93B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可能的误区</w:t>
      </w:r>
    </w:p>
    <w:p w14:paraId="6BCF41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健侧与患侧混淆：</w:t>
      </w:r>
    </w:p>
    <w:p w14:paraId="468E6A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有些人可能误以为患侧卧位（左侧卧位）可以帮助引流，但实际上患侧卧位会压迫患侧，不利于痰液排出。</w:t>
      </w:r>
    </w:p>
    <w:p w14:paraId="31441A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正确的做法是健侧卧位（右侧卧位），让患侧（左肺）处于高位。</w:t>
      </w:r>
    </w:p>
    <w:p w14:paraId="3A76D3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头低脚高的重要性：</w:t>
      </w:r>
    </w:p>
    <w:p w14:paraId="42D7F5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单纯右侧卧位可能不足以充分引流下叶基底段，必须结合头低脚高位。</w:t>
      </w:r>
    </w:p>
    <w:p w14:paraId="554688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因此，选项C（仅右侧卧位）不如选项E（右侧卧位+抬高床脚）准确。</w:t>
      </w:r>
    </w:p>
    <w:p w14:paraId="2B1654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临床实践参考</w:t>
      </w:r>
    </w:p>
    <w:p w14:paraId="2129C0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根据临床指南和物理治疗原则：</w:t>
      </w:r>
    </w:p>
    <w:p w14:paraId="0B7475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下叶基底段的引流通常采用头低脚高（Trendelenburg位）和健侧卧位。</w:t>
      </w:r>
    </w:p>
    <w:p w14:paraId="61FF80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具体角度：床脚抬高30~50cm（约15~30度）。</w:t>
      </w:r>
    </w:p>
    <w:p w14:paraId="0142FF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时间：通常维持5~10分钟，根据患者耐受性调整。</w:t>
      </w:r>
    </w:p>
    <w:p w14:paraId="265486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结论：综合解剖学、引流原则和选项分析，最合适的体位是右侧卧位，床脚抬高30~50cm。</w:t>
      </w:r>
    </w:p>
    <w:p w14:paraId="0218E5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最终答案：E. 右侧卧位，床脚抬高30~50cm</w:t>
      </w:r>
    </w:p>
    <w:p w14:paraId="77C1CC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71E9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35.维生素K1预防早产新生儿出血的正确使用方法是( )</w:t>
      </w:r>
    </w:p>
    <w:p w14:paraId="515D80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肌内注射，连用5天</w:t>
      </w:r>
    </w:p>
    <w:p w14:paraId="372100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肌内注射，连用3天</w:t>
      </w:r>
    </w:p>
    <w:p w14:paraId="13C15B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肌内注射，连用7天</w:t>
      </w:r>
    </w:p>
    <w:p w14:paraId="5DF611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口服，连用5天</w:t>
      </w:r>
    </w:p>
    <w:p w14:paraId="61C0CB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口服，连用3天</w:t>
      </w:r>
    </w:p>
    <w:p w14:paraId="2FABF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分析：维生素K1的作用：</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维生素K1是预防新生儿出血症（尤其是早产儿）的关键药物，因为早产儿肝脏储存不足、肠道菌群未建立，凝血因子合成能力差。给药途径：</w:t>
      </w:r>
    </w:p>
    <w:p w14:paraId="0B5BCC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肌内注射是首选，因其吸收稳定可靠（早产儿肠道吸收功能不成熟，口服效果不确定）。</w:t>
      </w:r>
    </w:p>
    <w:p w14:paraId="00C678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国际指南（如AAP、WHO）推荐新生儿出生后单次肌注维生素K1（足月儿0.5-1 mg，早产儿0.3-0.5 mg）。</w:t>
      </w:r>
    </w:p>
    <w:p w14:paraId="51AAA4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早产儿的特殊情况：</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部分早产儿可能需要重复给药（如极低出生体重儿或存在胆汁淤积等高危因素时），但常规预防仍以单次肌注为主。若需延长疗程，临床可能连续使用3天（但非普遍标准）。选项分析：</w:t>
      </w:r>
    </w:p>
    <w:p w14:paraId="6B3860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口服方案（D、E）：不适用于早产儿（吸收不可靠）。</w:t>
      </w:r>
    </w:p>
    <w:p w14:paraId="0DC3C9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肌注5天或7天（A、C）：无广泛循证依据支持。</w:t>
      </w:r>
    </w:p>
    <w:p w14:paraId="1A46C9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肌注3天（B）：部分机构对高危早产儿可能采用短程多次给药，但非全球统一标准。</w:t>
      </w:r>
    </w:p>
    <w:p w14:paraId="4B4F7A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最合理答案：</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若题目基于常规预防（单次给药），可能存在选项设计偏差。但结合国内部分临床实践（如《中国新生儿营养支持临床应用指南》），早产儿可能需连续3天肌注（0.5-1 mg/天），故B相对更贴近实际可能选项。</w:t>
      </w:r>
    </w:p>
    <w:p w14:paraId="0D9B68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肌内注射，连用3天</w:t>
      </w:r>
    </w:p>
    <w:p w14:paraId="15F5B3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注意：实际临床中，单次肌注是主流推荐，但题目选项可能反映特定机构实践。若为考试题，建议参考教材或当地指南的明确表述。</w:t>
      </w:r>
    </w:p>
    <w:p w14:paraId="12E9A6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14C2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36</w:t>
      </w:r>
      <w:r>
        <w:rPr>
          <w:rFonts w:hint="eastAsia" w:ascii="等线" w:hAnsi="等线" w:eastAsia="等线" w:cs="等线"/>
          <w:sz w:val="21"/>
          <w:szCs w:val="21"/>
          <w:lang w:val="en-US" w:eastAsia="zh-CN"/>
        </w:rPr>
        <w:t>.下列不属于肾结核主要病理改变的是( )</w:t>
      </w:r>
    </w:p>
    <w:p w14:paraId="6DCF18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结核结节</w:t>
      </w:r>
    </w:p>
    <w:p w14:paraId="4480D2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溃疡形成</w:t>
      </w:r>
    </w:p>
    <w:p w14:paraId="6308F8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干酪样坏死</w:t>
      </w:r>
    </w:p>
    <w:p w14:paraId="7065A9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纤维化形成</w:t>
      </w:r>
    </w:p>
    <w:p w14:paraId="5DE7A2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钙化灶形成</w:t>
      </w:r>
    </w:p>
    <w:p w14:paraId="4D3643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结核的主要病理改变包括结核结节、溃疡形成、干酪样坏死和纤维化形成。这些改变是结核分枝杆菌感染肾脏后的典型表现。钙化灶形成虽然可以发生在肾结核中，但它并不是主要的病理改变，而是疾病后期或愈合过程中的一种表现。因此，不属于肾结核主要病理改变的是</w:t>
      </w:r>
      <w:r>
        <w:rPr>
          <w:rFonts w:hint="eastAsia" w:ascii="等线" w:hAnsi="等线" w:eastAsia="等线" w:cs="等线"/>
          <w:sz w:val="21"/>
          <w:szCs w:val="21"/>
          <w:highlight w:val="yellow"/>
          <w:lang w:val="en-US" w:eastAsia="zh-CN"/>
        </w:rPr>
        <w:t>E. 钙化灶形成</w:t>
      </w:r>
      <w:r>
        <w:rPr>
          <w:rFonts w:hint="eastAsia" w:ascii="等线" w:hAnsi="等线" w:eastAsia="等线" w:cs="等线"/>
          <w:sz w:val="21"/>
          <w:szCs w:val="21"/>
          <w:lang w:val="en-US" w:eastAsia="zh-CN"/>
        </w:rPr>
        <w:t>。</w:t>
      </w:r>
    </w:p>
    <w:p w14:paraId="1BD309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D2EA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37.月经周期为32天的妇女，其排卵日应在来月经后的( )</w:t>
      </w:r>
    </w:p>
    <w:p w14:paraId="137973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第10天</w:t>
      </w:r>
    </w:p>
    <w:p w14:paraId="578B35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第12天</w:t>
      </w:r>
    </w:p>
    <w:p w14:paraId="2577DA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第15天</w:t>
      </w:r>
    </w:p>
    <w:p w14:paraId="5CC4DC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第18天</w:t>
      </w:r>
    </w:p>
    <w:p w14:paraId="7627AD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第21天</w:t>
      </w:r>
    </w:p>
    <w:p w14:paraId="54E2F5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要确定月经周期为32天的妇女的排卵日，我们可以按照以下步骤进行分析：</w:t>
      </w:r>
    </w:p>
    <w:p w14:paraId="223E74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理解月经周期：</w:t>
      </w:r>
    </w:p>
    <w:p w14:paraId="69FAD4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月经周期是从月经第一天开始计算，到下一次月经前一天结束。一个完整的周期包括卵泡期（排卵前）和黄体期（排卵后）。</w:t>
      </w:r>
    </w:p>
    <w:p w14:paraId="106A8B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黄体期的长度通常是固定的，约为14天。这是从排卵日到下一次月经开始的时间。</w:t>
      </w:r>
    </w:p>
    <w:p w14:paraId="08B05A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计算排卵日：</w:t>
      </w:r>
    </w:p>
    <w:p w14:paraId="555282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如果月经周期是32天，黄体期是14天，那么排卵日就是：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[\text{排卵日} = \text{周期总长度} - \text{黄体期} = 32 - 14 = 18 \text{天}]</w:t>
      </w:r>
    </w:p>
    <w:p w14:paraId="350562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这意味着排卵发生在月经开始后的第18天。</w:t>
      </w:r>
    </w:p>
    <w:p w14:paraId="3431E7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验证选项：题目问的是“来月经后的第几天”，所以排卵日是第18天。</w:t>
      </w:r>
    </w:p>
    <w:p w14:paraId="23660A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选项中，D选项是第18天，与计算结果一致。</w:t>
      </w:r>
    </w:p>
    <w:p w14:paraId="36F3E8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因此，正确答案是：D</w:t>
      </w:r>
    </w:p>
    <w:p w14:paraId="37B949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60D5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38.确诊肺结核最特异的方法是( )</w:t>
      </w:r>
    </w:p>
    <w:p w14:paraId="492538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CT检查</w:t>
      </w:r>
    </w:p>
    <w:p w14:paraId="278988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X线检查</w:t>
      </w:r>
    </w:p>
    <w:p w14:paraId="5E132A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结核菌素试验</w:t>
      </w:r>
    </w:p>
    <w:p w14:paraId="357144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痰结核分枝杆菌检査</w:t>
      </w:r>
    </w:p>
    <w:p w14:paraId="44DF16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纤维支气管镜检査</w:t>
      </w:r>
    </w:p>
    <w:p w14:paraId="025D90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确诊肺结核最特异的方法是：</w:t>
      </w:r>
      <w:r>
        <w:rPr>
          <w:rFonts w:hint="eastAsia" w:ascii="等线" w:hAnsi="等线" w:eastAsia="等线" w:cs="等线"/>
          <w:color w:val="FF0000"/>
          <w:sz w:val="21"/>
          <w:szCs w:val="21"/>
          <w:lang w:val="en-US" w:eastAsia="zh-CN"/>
        </w:rPr>
        <w:t>D. 痰结核分枝杆菌检查</w:t>
      </w:r>
    </w:p>
    <w:p w14:paraId="67A39B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6C632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CT检查：CT可以显示肺部病变的细节，但无法直接确认病原体（结核分枝杆菌），因此特异性不足。</w:t>
      </w:r>
    </w:p>
    <w:p w14:paraId="3C0185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X线检查：X线能发现肺部异常阴影，但类似表现也可由其他疾病（如肺炎、肺癌等）引起，特异性较低。</w:t>
      </w:r>
    </w:p>
    <w:p w14:paraId="250291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结核菌素试验（PPD试验）：仅提示是否感染过结核分枝杆菌（或接种过卡介苗），不能区分活动性结核或既往感染，特异性较差。</w:t>
      </w:r>
    </w:p>
    <w:p w14:paraId="0F4581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痰结核分枝杆菌检查：通过痰涂片抗酸染色、痰培养或分子生物学检测（如GeneXpert）直接检出结核分枝杆菌，是确诊的金标准，特异性最高。</w:t>
      </w:r>
    </w:p>
    <w:p w14:paraId="05514A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纤维支气管镜检查：适用于痰检阴性或疑难病例，但需结合病原学或病理检查（如活检标本的结核杆菌检测）才能确诊，操作复杂且非首选。</w:t>
      </w:r>
    </w:p>
    <w:p w14:paraId="77E4E1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特异性比较：</w:t>
      </w:r>
    </w:p>
    <w:p w14:paraId="1E5470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确诊肺结核需要病原学依据，即直接检出结核分枝杆菌。痰检（涂片、培养或核酸检测）满足这一要求，而其他方法（影像学、免疫学）均为间接证据。</w:t>
      </w:r>
    </w:p>
    <w:p w14:paraId="5F114B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w:t>
      </w:r>
    </w:p>
    <w:p w14:paraId="7EE2C2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世界卫生组织（WHO）和我国《肺结核诊断标准》均将痰结核分枝杆菌检查作为确诊的核心依据。</w:t>
      </w:r>
    </w:p>
    <w:p w14:paraId="75BAA0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结论：痰结核分枝杆菌检查（D）是确诊肺结核最特异的方法，因其直接检测病原体，而其他选项或为辅助手段，或特异性不足。</w:t>
      </w:r>
    </w:p>
    <w:p w14:paraId="012FD1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EB62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39.磺脲类降糖药主要适用于哪种患者( )</w:t>
      </w:r>
    </w:p>
    <w:p w14:paraId="62CB83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饮食控制无效的Ⅱ型糖尿病</w:t>
      </w:r>
    </w:p>
    <w:p w14:paraId="2735B3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Ⅰ型糖尿病伴眼底病变</w:t>
      </w:r>
    </w:p>
    <w:p w14:paraId="078F83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糖尿病酮症酸中毒</w:t>
      </w:r>
    </w:p>
    <w:p w14:paraId="0AD042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Ⅰ型糖尿病</w:t>
      </w:r>
    </w:p>
    <w:p w14:paraId="365F4B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肥胖且饮食控制无效的糖尿病</w:t>
      </w:r>
    </w:p>
    <w:p w14:paraId="175A28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磺脲类降糖药主要适用于以下患者：</w:t>
      </w:r>
    </w:p>
    <w:p w14:paraId="523E42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饮食控制无效的Ⅱ型糖尿病</w:t>
      </w:r>
    </w:p>
    <w:p w14:paraId="1D96AD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逐步解释：作用机制：磺脲类药物通过刺激胰岛β细胞分泌胰岛素来降低血糖，因此仅适用于有一定胰岛功能残留的Ⅱ型糖尿病患者。</w:t>
      </w:r>
    </w:p>
    <w:p w14:paraId="2AB030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Ⅰ型糖尿病（选项B、D）患者胰岛功能几乎完全丧失，需依赖胰岛素治疗，磺脲类无效。</w:t>
      </w:r>
    </w:p>
    <w:p w14:paraId="379BEE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糖尿病酮症酸中毒（选项C）是急性并发症，需胰岛素紧急治疗，磺脲类不适用。</w:t>
      </w:r>
    </w:p>
    <w:p w14:paraId="1FD79C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适用人群：</w:t>
      </w:r>
    </w:p>
    <w:p w14:paraId="5EDE27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选项A明确针对Ⅱ型糖尿病且饮食控制无效的患者，符合磺脲类的经典适应症。</w:t>
      </w:r>
    </w:p>
    <w:p w14:paraId="4A42DD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选项E提到“肥胖且饮食控制无效的糖尿病”，但肥胖患者首选二甲双胍（改善胰岛素抵抗），磺脲类可能加重体重增加，故非最佳选择。</w:t>
      </w:r>
    </w:p>
    <w:p w14:paraId="338753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151B4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Ⅰ型糖尿病（B、D）和酮症酸中毒（C）均为胰岛素绝对缺乏状态，磺脲类无效。</w:t>
      </w:r>
    </w:p>
    <w:p w14:paraId="4C18A0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肥胖患者（E）通常优先考虑非增重药物（如二甲双胍、SGLT-2抑制剂等）。</w:t>
      </w:r>
    </w:p>
    <w:p w14:paraId="78A4AC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结论：磺脲类适用于胰岛功能尚存、饮食控制不佳的Ⅱ型糖尿病患者，因此选A。</w:t>
      </w:r>
    </w:p>
    <w:p w14:paraId="1CCD56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AC6E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40.一神志不清，口吐白沫，敌敌畏中毒的患者急诊入院，为减少毒物吸收，需立即洗胃，护士应为其安置的体位是( )</w:t>
      </w:r>
    </w:p>
    <w:p w14:paraId="252FF0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右侧卧位</w:t>
      </w:r>
    </w:p>
    <w:p w14:paraId="203FF1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左侧卧位</w:t>
      </w:r>
    </w:p>
    <w:p w14:paraId="6A452E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坐位</w:t>
      </w:r>
    </w:p>
    <w:p w14:paraId="65CA1D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w:t>
      </w:r>
    </w:p>
    <w:p w14:paraId="107E9E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仰卧位</w:t>
      </w:r>
    </w:p>
    <w:p w14:paraId="1345FA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对于敌敌畏中毒且神志不清、口吐白沫的患者，洗胃时的体位选择需遵循以下原则：</w:t>
      </w:r>
    </w:p>
    <w:p w14:paraId="4A0944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减少误吸风险：患者意识不清，易发生呕吐或分泌物反流导致误吸，需采取侧卧位。</w:t>
      </w:r>
    </w:p>
    <w:p w14:paraId="5FD927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促进毒物排出：左侧卧位可使胃底处于低位，幽门部抬高，延缓胃内容物进入肠道，同时方便胃管插入和洗胃液引流。</w:t>
      </w:r>
    </w:p>
    <w:p w14:paraId="3FCD2E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避免仰卧位：仰卧位可能增加误吸风险，且不利于洗胃液排出。</w:t>
      </w:r>
    </w:p>
    <w:p w14:paraId="69C447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左侧卧位</w:t>
      </w:r>
    </w:p>
    <w:p w14:paraId="5E19C6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解析：左侧卧位是洗胃的标准体位，尤其适用于昏迷患者。该体位利用重力作用减少毒物进入肠道，同时降低误吸风险。</w:t>
      </w:r>
    </w:p>
    <w:p w14:paraId="64E08F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5A807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右侧卧位：可能加速毒物通过幽门进入肠道。</w:t>
      </w:r>
    </w:p>
    <w:p w14:paraId="452971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坐位/D. 半坐卧位：仅适用于清醒配合的患者，昏迷患者无法维持。</w:t>
      </w:r>
    </w:p>
    <w:p w14:paraId="35B28B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仰卧位：误吸风险高，且不利于引流。</w:t>
      </w:r>
    </w:p>
    <w:p w14:paraId="69290E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因此，左侧卧位是最安全有效的选择。</w:t>
      </w:r>
    </w:p>
    <w:p w14:paraId="20E070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BDE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41.上消化道出血临床最常见的病因是( )</w:t>
      </w:r>
    </w:p>
    <w:p w14:paraId="0674F3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胃黏膜脱垂</w:t>
      </w:r>
    </w:p>
    <w:p w14:paraId="2BC9CD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消化性溃疡</w:t>
      </w:r>
    </w:p>
    <w:p w14:paraId="099C7F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胃癌</w:t>
      </w:r>
    </w:p>
    <w:p w14:paraId="76B0B6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促胃液素瘤</w:t>
      </w:r>
    </w:p>
    <w:p w14:paraId="71840F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急性糜烂性胃炎</w:t>
      </w:r>
    </w:p>
    <w:p w14:paraId="2E1C9A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理解题目和选项</w:t>
      </w:r>
    </w:p>
    <w:p w14:paraId="082869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题目问的是“上消化道出血”的最常见病因，需要从选项中选出临床发生频率最高的原因。上消化道出血的病因通常包括：</w:t>
      </w:r>
    </w:p>
    <w:p w14:paraId="362ADB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消化性溃疡（胃溃疡、十二指肠溃疡）</w:t>
      </w:r>
    </w:p>
    <w:p w14:paraId="342561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急性胃黏膜病变（如糜烂性胃炎、应激性溃疡）</w:t>
      </w:r>
    </w:p>
    <w:p w14:paraId="300912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食管胃底静脉曲张破裂（肝硬化患者）</w:t>
      </w:r>
    </w:p>
    <w:p w14:paraId="629E84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胃癌或其他肿瘤</w:t>
      </w:r>
    </w:p>
    <w:p w14:paraId="398888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其他少见原因（如Mallory-Weiss撕裂、血管畸形等）。</w:t>
      </w:r>
    </w:p>
    <w:p w14:paraId="3FF07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注意：选项中未列出“食管胃底静脉曲张”（另一常见病因），因此需在给定选项中选择。</w:t>
      </w:r>
    </w:p>
    <w:p w14:paraId="7A7468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分析各选项的临床频率</w:t>
      </w:r>
    </w:p>
    <w:p w14:paraId="7638F8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胃黏膜脱垂</w:t>
      </w:r>
    </w:p>
    <w:p w14:paraId="4B5D2F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较少见，通常表现为间歇性上腹痛或出血，但并非出血的主要病因。</w:t>
      </w:r>
    </w:p>
    <w:p w14:paraId="2B885C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消化性溃疡</w:t>
      </w:r>
    </w:p>
    <w:p w14:paraId="0C4A45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最常见病因，占上消化道出血的40%-50%。十二指肠溃疡比胃溃疡更易出血，尤其是溃疡侵蚀血管时（如胃左动脉分支或十二指肠后壁溃疡侵犯胰十二指肠动脉）。</w:t>
      </w:r>
    </w:p>
    <w:p w14:paraId="59A644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胃癌</w:t>
      </w:r>
    </w:p>
    <w:p w14:paraId="26124D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可导致出血，但发病率低于消化性溃疡，且多见于老年人，常表现为慢性隐匿性出血而非大量出血。</w:t>
      </w:r>
    </w:p>
    <w:p w14:paraId="1675FE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促胃液素瘤（Zollinger-Ellison综合征）</w:t>
      </w:r>
    </w:p>
    <w:p w14:paraId="01F431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罕见，因胃酸分泌过多导致难治性溃疡，但发病率极低。</w:t>
      </w:r>
    </w:p>
    <w:p w14:paraId="09A92B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急性糜烂性胃炎</w:t>
      </w:r>
    </w:p>
    <w:p w14:paraId="27475D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常见于应激（如严重创伤、烧伤、NSAIDs或酒精使用），占上消化道出血的10%-20%，但频率仍低于消化性溃疡。</w:t>
      </w:r>
    </w:p>
    <w:p w14:paraId="03AF99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排除法</w:t>
      </w:r>
    </w:p>
    <w:p w14:paraId="1B612F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胃黏膜脱垂（A）和促胃液素瘤（D）：罕见，可排除。</w:t>
      </w:r>
    </w:p>
    <w:p w14:paraId="1413F8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胃癌（C）：虽重要，但非“最常见”。</w:t>
      </w:r>
    </w:p>
    <w:p w14:paraId="64AE87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急性糜烂性胃炎（E）：是常见原因之一，但不如消化性溃疡频率高。</w:t>
      </w:r>
    </w:p>
    <w:p w14:paraId="264671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消化性溃疡（B）：符合“最常见”标准。</w:t>
      </w:r>
    </w:p>
    <w:p w14:paraId="6EEF53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临床证据支持</w:t>
      </w:r>
    </w:p>
    <w:p w14:paraId="6520B4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国内外指南（如《中国上消化道出血诊治指南》）均指出，消化性溃疡是上消化道出血的首要病因，尤其是十二指肠溃疡。</w:t>
      </w:r>
    </w:p>
    <w:p w14:paraId="4DD8F3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消化性溃疡</w:t>
      </w:r>
    </w:p>
    <w:p w14:paraId="6FD334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4102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42.小儿急性喉炎引起呼吸困难的原因，应除外( )</w:t>
      </w:r>
    </w:p>
    <w:p w14:paraId="54C371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喉黏膜下淋巴组织及腺样体不丰富，抵抗力弱</w:t>
      </w:r>
    </w:p>
    <w:p w14:paraId="7AAB00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小儿咳嗽反射差，分泌物不易排除</w:t>
      </w:r>
    </w:p>
    <w:p w14:paraId="4E61FF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小儿喉腔较小</w:t>
      </w:r>
    </w:p>
    <w:p w14:paraId="0D4CCC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小儿神经系统不稳定，易发生喉痉挛</w:t>
      </w:r>
    </w:p>
    <w:p w14:paraId="4101ED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小儿喉内黏膜松弛，黏膜与黏膜下层附着疏松</w:t>
      </w:r>
    </w:p>
    <w:p w14:paraId="3C2527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小儿急性喉炎引起呼吸困难的原因主要包括以下几个方面：</w:t>
      </w:r>
    </w:p>
    <w:p w14:paraId="75AB46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喉腔狭窄（C选项）：小儿喉腔相对较小，炎症导致黏膜水肿时，容易造成气道阻塞。</w:t>
      </w:r>
    </w:p>
    <w:p w14:paraId="486458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咳嗽反射差（B选项）：小儿咳嗽能力较弱，分泌物不易排出，可能加重气道阻塞。</w:t>
      </w:r>
    </w:p>
    <w:p w14:paraId="2EBA14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喉痉挛倾向（D选项）：小儿神经系统发育不成熟，易因炎症刺激引发喉痉挛，进一步加重呼吸困难。</w:t>
      </w:r>
    </w:p>
    <w:p w14:paraId="5F5DE5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黏膜疏松易水肿（E选项）：小儿喉部黏膜与黏膜下层附着疏松，炎症时水肿更显著，导致气道狭窄。</w:t>
      </w:r>
    </w:p>
    <w:p w14:paraId="3DC890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需除外的选项是A。</w:t>
      </w:r>
    </w:p>
    <w:p w14:paraId="69DC62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选项提到“喉黏膜下淋巴组织及腺样体不丰富，抵抗力弱”，但实际小儿喉部淋巴组织较丰富（如腺样体、扁桃体），且“抵抗力弱”是易感因素，而非直接导致呼吸困难的机制。其他选项均直接与气道阻塞或通气障碍相关。</w:t>
      </w:r>
    </w:p>
    <w:p w14:paraId="43594F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w:t>
      </w:r>
    </w:p>
    <w:p w14:paraId="40147D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8F09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43.妊娠6个月以后胎心音听诊最清楚的部位是( )</w:t>
      </w:r>
    </w:p>
    <w:p w14:paraId="0AFE3C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脐下正中线处</w:t>
      </w:r>
    </w:p>
    <w:p w14:paraId="45CD63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胎背侧</w:t>
      </w:r>
    </w:p>
    <w:p w14:paraId="0C225B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右下腹</w:t>
      </w:r>
    </w:p>
    <w:p w14:paraId="64A6A8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左下腹</w:t>
      </w:r>
    </w:p>
    <w:p w14:paraId="256495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左上腹</w:t>
      </w:r>
    </w:p>
    <w:p w14:paraId="655BF5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在妊娠6个月以后，胎心音听诊最清楚的部位通常是胎背侧。以下是逐步分析：</w:t>
      </w:r>
    </w:p>
    <w:p w14:paraId="2A93EF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胎心音来源：胎心音是胎儿心脏跳动产生的声音，通过胎儿的胸壁传导至母体腹壁。由于胎儿心脏靠近胎背（脊柱侧），声音传导最佳的位置是胎背所在的一侧。胎位影响：</w:t>
      </w:r>
    </w:p>
    <w:p w14:paraId="23BF78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妊娠6个月后，胎儿体积增大，胎位相对固定（如头位、臀位或横位），但无论何种胎位，胎背侧（脊柱所在的一侧）是心脏声音传导最清晰的区域。</w:t>
      </w:r>
    </w:p>
    <w:p w14:paraId="38BB92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例如，头位时胎背在母体腹部一侧（左侧或右侧），臀位时胎背在上腹部或侧腹部。</w:t>
      </w:r>
    </w:p>
    <w:p w14:paraId="3515F9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2D03B8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脐下正中线处：可能听到胎心，但并非最清晰（除非胎背正对母体腹壁正中，但概率低）。</w:t>
      </w:r>
    </w:p>
    <w:p w14:paraId="66908B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C/D/E（右下腹、左下腹、左上腹）：这些位置是否清晰取决于胎背的具体位置，不具有普适性。</w:t>
      </w:r>
    </w:p>
    <w:p w14:paraId="65FA1A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临床实践：医生会先通过触诊确定胎背位置（如平坦、硬实的部分为胎背），再将听诊器置于此处，此时胎心音最响亮、清晰。</w:t>
      </w:r>
    </w:p>
    <w:p w14:paraId="2AA2E2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胎背侧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理由：胎背侧是胎儿心脏声音传导的最佳位置，无论胎位如何变化，此处听诊最清楚。</w:t>
      </w:r>
    </w:p>
    <w:p w14:paraId="488B7E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0AF0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44.闭合性肾损伤保守治疗，须绝对卧床休息到( )</w:t>
      </w:r>
    </w:p>
    <w:p w14:paraId="6F338A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腹部肿块不再增大</w:t>
      </w:r>
    </w:p>
    <w:p w14:paraId="38B0A8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至少2~3天</w:t>
      </w:r>
    </w:p>
    <w:p w14:paraId="33DFAC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休克纠正后</w:t>
      </w:r>
    </w:p>
    <w:p w14:paraId="252200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至少2~4周</w:t>
      </w:r>
    </w:p>
    <w:p w14:paraId="062360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血尿转清</w:t>
      </w:r>
    </w:p>
    <w:p w14:paraId="19AD15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至少2~4周</w:t>
      </w:r>
    </w:p>
    <w:p w14:paraId="280BA4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逐步分析：闭合性肾损伤保守治疗的核心原则：</w:t>
      </w:r>
    </w:p>
    <w:p w14:paraId="12F5D6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目的是防止继发性出血和促进肾脏愈合。</w:t>
      </w:r>
    </w:p>
    <w:p w14:paraId="10E488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绝对卧床休息是关键措施，可减少肾脏活动，避免损伤加重。</w:t>
      </w:r>
    </w:p>
    <w:p w14:paraId="49A9AF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卧床时间依据：</w:t>
      </w:r>
    </w:p>
    <w:p w14:paraId="785772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肾损伤后，组织修复需要时间（通常2~4周）。</w:t>
      </w:r>
    </w:p>
    <w:p w14:paraId="281524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过早活动可能导致已形成的血凝块脱落，引发再次出血。</w:t>
      </w:r>
    </w:p>
    <w:p w14:paraId="058521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临床指南推荐至少卧床2~4周，直至病情稳定（如血尿减轻、影像学显示无活动性出血）。</w:t>
      </w:r>
    </w:p>
    <w:p w14:paraId="562A61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123D0B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腹部肿块不再增大：肿块变化是观察指标，但不足以作为活动标准。</w:t>
      </w:r>
    </w:p>
    <w:p w14:paraId="4BF32D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至少2~3天：时间过短，无法确保愈合。</w:t>
      </w:r>
    </w:p>
    <w:p w14:paraId="608FB7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休克纠正后：休克纠正仅是生命体征稳定的标志，不反映肾脏恢复情况。</w:t>
      </w:r>
    </w:p>
    <w:p w14:paraId="5416B3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血尿转清：血尿可能暂时减轻，但过早活动可能诱发再次出血。</w:t>
      </w:r>
    </w:p>
    <w:p w14:paraId="2435A5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结论：绝对卧床2~4周是闭合性肾损伤保守治疗的标准要求，确保肾脏充分愈合，避免并发症。因此，D选项正确。</w:t>
      </w:r>
    </w:p>
    <w:p w14:paraId="322270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6064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45.患者：“我每天都会喝点酒。”护士：“请问您每天具体喝多少?”护士使用的沟通技巧是( )</w:t>
      </w:r>
    </w:p>
    <w:p w14:paraId="766A8C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澄清</w:t>
      </w:r>
    </w:p>
    <w:p w14:paraId="095A30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反映</w:t>
      </w:r>
    </w:p>
    <w:p w14:paraId="53FDA2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叙述</w:t>
      </w:r>
    </w:p>
    <w:p w14:paraId="07AC42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反馈</w:t>
      </w:r>
    </w:p>
    <w:p w14:paraId="1C90AE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重复</w:t>
      </w:r>
    </w:p>
    <w:p w14:paraId="6FDB77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理解题目：患者提供了一个模糊的信息（“每天都会喝点酒”），护士通过提问（“每天具体喝多少？”）试图获取更明确的信息。分析选项：</w:t>
      </w:r>
    </w:p>
    <w:p w14:paraId="114DB6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澄清：指通过提问或复述确认信息的准确性，常用于模糊或不完整的陈述。护士的行为正是为了明确患者饮酒的具体量，符合"澄清"的定义。</w:t>
      </w:r>
    </w:p>
    <w:p w14:paraId="5BB8CF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反映：指重复或重新表述患者的话以表达共情（如"您觉得喝酒能缓解压力吗？"），这里未体现。</w:t>
      </w:r>
    </w:p>
    <w:p w14:paraId="320EFA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叙述：指描述事件或感受（如"您的情况是…"），与提问无关。</w:t>
      </w:r>
    </w:p>
    <w:p w14:paraId="549A45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反馈：指对信息进行总结或回应（如"您刚才说…"），这里护士并未总结。</w:t>
      </w:r>
    </w:p>
    <w:p w14:paraId="75FB63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重复：指直接复述患者的话（如"您每天喝酒？"），但护士是进一步提问而非重复。</w:t>
      </w:r>
    </w:p>
    <w:p w14:paraId="5423FC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排除法：其他选项（B-E）均不符合护士通过提问明确具体信息的行为，只有"A. 澄清"准确描述了这一技巧。</w:t>
      </w:r>
    </w:p>
    <w:p w14:paraId="4971C5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澄清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原因：护士通过提问"每天具体喝多少"来明确患者模糊的陈述，属于澄清技巧的典型应</w:t>
      </w:r>
    </w:p>
    <w:p w14:paraId="6C91E5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用。</w:t>
      </w:r>
    </w:p>
    <w:p w14:paraId="35A2D5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28E7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46.哪项不是肥厚型心肌病常见的临床表现( )</w:t>
      </w:r>
    </w:p>
    <w:p w14:paraId="240866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卧位心绞痛</w:t>
      </w:r>
    </w:p>
    <w:p w14:paraId="4C12D4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起立或走动时晕厥</w:t>
      </w:r>
    </w:p>
    <w:p w14:paraId="2A5742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胸骨左第3肋至第4肋间收缩期喷射性杂音</w:t>
      </w:r>
    </w:p>
    <w:p w14:paraId="643848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胸痛</w:t>
      </w:r>
    </w:p>
    <w:p w14:paraId="2F9662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劳累时呼吸困难</w:t>
      </w:r>
    </w:p>
    <w:p w14:paraId="02DC8D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卧位心绞痛</w:t>
      </w:r>
    </w:p>
    <w:p w14:paraId="1EEE7E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心绞痛通常由心肌缺血引起，但HCM患者的心绞痛更多与心肌肥厚导致的心肌供氧需求增加和冠状动脉受压有关，而非典型的冠状动脉疾病。</w:t>
      </w:r>
    </w:p>
    <w:p w14:paraId="01596E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卧位心绞痛（夜间或休息时发作）更常见于冠状动脉粥样硬化性心脏病（如变异型心绞痛），而非HCM的典型表现。HCM的胸痛多与劳累相关。</w:t>
      </w:r>
    </w:p>
    <w:p w14:paraId="4C8813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可能不是常见表现。</w:t>
      </w:r>
    </w:p>
    <w:p w14:paraId="753BCC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起立或走动时晕厥</w:t>
      </w:r>
    </w:p>
    <w:p w14:paraId="632CE2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HCM患者因左心室流出道梗阻（LVOTO）或心律失常（如室速），可导致脑灌注不足，尤其在体位变化（如站立）或运动时加重梗阻，引发晕厥。</w:t>
      </w:r>
    </w:p>
    <w:p w14:paraId="7BB4D2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是典型表现。</w:t>
      </w:r>
    </w:p>
    <w:p w14:paraId="56F73C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胸骨左第3-4肋间收缩期喷射性杂音</w:t>
      </w:r>
    </w:p>
    <w:p w14:paraId="6DF388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这是HCM的特征性体征，由左心室流出道湍流引起。杂音在Valsalva动作或站立时增强（梗阻加重），蹲下时减弱（梗阻减轻）。</w:t>
      </w:r>
    </w:p>
    <w:p w14:paraId="51EAB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是典型表现。</w:t>
      </w:r>
    </w:p>
    <w:p w14:paraId="3C8AB0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胸痛</w:t>
      </w:r>
    </w:p>
    <w:p w14:paraId="25C34C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HCM患者常因心肌肥厚、冠脉受压或微循环障碍出现劳力性胸痛，类似心绞痛。</w:t>
      </w:r>
    </w:p>
    <w:p w14:paraId="5923AE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是常见表现。</w:t>
      </w:r>
    </w:p>
    <w:p w14:paraId="0A4FE9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劳累时呼吸困难</w:t>
      </w:r>
    </w:p>
    <w:p w14:paraId="4F867B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左心室舒张功能障碍（心肌肥厚导致顺应性下降）引起肺淤血，活动时加重，是HCM的主要症状之一。</w:t>
      </w:r>
    </w:p>
    <w:p w14:paraId="663316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是典型表现。</w:t>
      </w:r>
    </w:p>
    <w:p w14:paraId="1E9AB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结论：A（卧位心绞痛）不是HCM的常见表现，更倾向于冠状动脉疾病或其他病因。HCM的胸痛通常与劳力相关，而非静息发作。</w:t>
      </w:r>
    </w:p>
    <w:p w14:paraId="32E4BD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w:t>
      </w:r>
    </w:p>
    <w:p w14:paraId="0A7124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120B8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47.世界卫生组织对健康的定义不包括下列哪项( )</w:t>
      </w:r>
    </w:p>
    <w:p w14:paraId="384496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躯体没有疾病</w:t>
      </w:r>
    </w:p>
    <w:p w14:paraId="509BDE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有完整的生理状态</w:t>
      </w:r>
    </w:p>
    <w:p w14:paraId="186FB7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有完整的心理状态</w:t>
      </w:r>
    </w:p>
    <w:p w14:paraId="441597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有一定的劳动力</w:t>
      </w:r>
    </w:p>
    <w:p w14:paraId="6E6CC0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有社会适应能力</w:t>
      </w:r>
    </w:p>
    <w:p w14:paraId="295D5E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世界卫生组织（WHO）对健康的定义是：“健康不仅为疾病或羸弱之消除，而系体格、精神与社会之完全健康状态。”根据这一定义，健康包括以下三个方面：</w:t>
      </w:r>
    </w:p>
    <w:p w14:paraId="65AD56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躯体健康（A、B）：指身体没有疾病（A），并且生理功能完整（B）。</w:t>
      </w:r>
    </w:p>
    <w:p w14:paraId="685CF9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心理健康（C）：指心理状态完整，能够应对压力和正常生活。</w:t>
      </w:r>
    </w:p>
    <w:p w14:paraId="10C114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社会适应能力（E）：指能够与他人和谐相处，适应社会环境。</w:t>
      </w:r>
    </w:p>
    <w:p w14:paraId="3F8BBE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而选项 D. 有一定的劳动力 并未包含在WHO的健康定义中。虽然劳动力可能与健康相关，但它更多是一个经济或功能性的概念，而非健康的本质属性。因此，D是正确答案。</w:t>
      </w:r>
    </w:p>
    <w:p w14:paraId="6E8609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w:t>
      </w:r>
    </w:p>
    <w:p w14:paraId="1C0FDE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693D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48.肝硬化腹水患者每日进水量限制在( )</w:t>
      </w:r>
    </w:p>
    <w:p w14:paraId="1D5AA4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2000ml</w:t>
      </w:r>
    </w:p>
    <w:p w14:paraId="3E598F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1000ml</w:t>
      </w:r>
    </w:p>
    <w:p w14:paraId="28A68D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300ml</w:t>
      </w:r>
    </w:p>
    <w:p w14:paraId="1717D9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2500ml</w:t>
      </w:r>
    </w:p>
    <w:p w14:paraId="59DCF0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500ml</w:t>
      </w:r>
    </w:p>
    <w:p w14:paraId="2D538D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对于肝硬化腹水患者的每日进水量限制，正确的答案是：</w:t>
      </w:r>
      <w:r>
        <w:rPr>
          <w:rFonts w:hint="eastAsia" w:ascii="等线" w:hAnsi="等线" w:eastAsia="等线" w:cs="等线"/>
          <w:color w:val="FF0000"/>
          <w:sz w:val="21"/>
          <w:szCs w:val="21"/>
          <w:lang w:val="en-US" w:eastAsia="zh-CN"/>
        </w:rPr>
        <w:t>B. 1000ml</w:t>
      </w:r>
    </w:p>
    <w:p w14:paraId="5ADF7B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肝硬化腹水的病理生理：肝硬化患者由于门静脉高压和低蛋白血症，导致液体潴留和腹水形成。</w:t>
      </w:r>
    </w:p>
    <w:p w14:paraId="6C14FD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肾脏对钠和水的排泄能力下降，容易发生水钠潴留。</w:t>
      </w:r>
    </w:p>
    <w:p w14:paraId="75FD9B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限制进水量的目的：</w:t>
      </w:r>
    </w:p>
    <w:p w14:paraId="1D811C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防止液体进一步积聚，加重腹水和水肿。</w:t>
      </w:r>
    </w:p>
    <w:p w14:paraId="1680CB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避免稀释性低钠血症（血钠&lt;130mmol/L），这是肝硬化患者的常见并发症。</w:t>
      </w:r>
    </w:p>
    <w:p w14:paraId="241833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w:t>
      </w:r>
    </w:p>
    <w:p w14:paraId="2ECC35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对于肝硬化腹水患者，通常建议每日总进水量限制在 1000-1500ml（包括饮水、食物中的水分和静脉输液）。</w:t>
      </w:r>
    </w:p>
    <w:p w14:paraId="160E6D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如果存在严重低钠血症（血钠&lt;125mmol/L），需进一步限制至 1000ml/天以下。</w:t>
      </w:r>
    </w:p>
    <w:p w14:paraId="4F4D16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7E9A0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2000ml：超过限制标准，可能加重腹水。</w:t>
      </w:r>
    </w:p>
    <w:p w14:paraId="7D485A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300ml：过于严格，可能导致脱水或肾功能损害。</w:t>
      </w:r>
    </w:p>
    <w:p w14:paraId="5016F5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2500ml：明显过量，不符合腹水管理原则。</w:t>
      </w:r>
    </w:p>
    <w:p w14:paraId="4FDFE0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500ml：过于苛刻，仅用于极少数严重低钠血症患者。</w:t>
      </w:r>
    </w:p>
    <w:p w14:paraId="4BDB77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结论：最符合临床实践和指南推荐的是 1000ml/天（选项B）。这一限制在控制腹水进展和预防低钠血症之间取得平衡。</w:t>
      </w:r>
    </w:p>
    <w:p w14:paraId="315F43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7B2A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49.执行给药医嘱属于( )</w:t>
      </w:r>
    </w:p>
    <w:p w14:paraId="766F13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非护理措施</w:t>
      </w:r>
    </w:p>
    <w:p w14:paraId="092CFE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独立性护理措施</w:t>
      </w:r>
    </w:p>
    <w:p w14:paraId="4DA3C9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辅助性护理措施</w:t>
      </w:r>
    </w:p>
    <w:p w14:paraId="5BCC3C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依赖性护理措施</w:t>
      </w:r>
    </w:p>
    <w:p w14:paraId="32FB12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协作性护理措施</w:t>
      </w:r>
    </w:p>
    <w:p w14:paraId="787222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正确答案是：</w:t>
      </w:r>
      <w:r>
        <w:rPr>
          <w:rFonts w:hint="eastAsia" w:ascii="等线" w:hAnsi="等线" w:eastAsia="等线" w:cs="等线"/>
          <w:color w:val="FF0000"/>
          <w:sz w:val="21"/>
          <w:szCs w:val="21"/>
          <w:lang w:val="en-US" w:eastAsia="zh-CN"/>
        </w:rPr>
        <w:t>D. 依赖性护理措施</w:t>
      </w:r>
    </w:p>
    <w:p w14:paraId="130270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依赖性护理措施是指护士根据医嘱执行的护理操作，如给药、执行治疗等。这些措施需要医生的明确指令，护士不能独立决定。</w:t>
      </w:r>
    </w:p>
    <w:p w14:paraId="325118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独立性护理措施是护士能自主决定的护理行为（如翻身、健康教育），而协作性护理措施需与其他医疗团队成员合作完成（如康复训练）。</w:t>
      </w:r>
    </w:p>
    <w:p w14:paraId="5FC093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给药必须严格依据医嘱，因此属于依赖性措施。</w:t>
      </w:r>
    </w:p>
    <w:p w14:paraId="041B6D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1EA24B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非护理措施：错误，给药是护理职责之一。</w:t>
      </w:r>
    </w:p>
    <w:p w14:paraId="7D559E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独立性护理措施：错误，护士不能自行决定给药。</w:t>
      </w:r>
    </w:p>
    <w:p w14:paraId="26ABF5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辅助性护理措施：通常指协助医生完成的操作（如准备器械），不适用于常规给药。</w:t>
      </w:r>
    </w:p>
    <w:p w14:paraId="78AD4D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协作性护理措施：给药通常由护士独立执行，无需协作（除非特殊情况，如化疗药物需双人核对）。</w:t>
      </w:r>
    </w:p>
    <w:p w14:paraId="6A0B68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结论：执行给药医嘱完全依赖医生指令，故选D。</w:t>
      </w:r>
    </w:p>
    <w:p w14:paraId="4F4A43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62F4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50.提示腹部实质性脏器损伤破裂的表现是( )</w:t>
      </w:r>
    </w:p>
    <w:p w14:paraId="09A307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膈下游离气体</w:t>
      </w:r>
    </w:p>
    <w:p w14:paraId="7A85CD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急性肠梗阻</w:t>
      </w:r>
    </w:p>
    <w:p w14:paraId="178CA2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低血容量性休克</w:t>
      </w:r>
    </w:p>
    <w:p w14:paraId="21BCD9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急性腹膜炎</w:t>
      </w:r>
    </w:p>
    <w:p w14:paraId="25220C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感染性休克</w:t>
      </w:r>
    </w:p>
    <w:p w14:paraId="3A3D12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低血容量性休克</w:t>
      </w:r>
    </w:p>
    <w:p w14:paraId="294A04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逐步分析：腹部实质性脏器（如肝、脾、肾）损伤破裂的主要表现是腹腔内出血，而非空腔脏器穿孔（如胃肠道破裂）。</w:t>
      </w:r>
    </w:p>
    <w:p w14:paraId="447105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膈下游离气体：提示空腔脏器穿孔（如胃、肠破裂），气体进入腹腔，X线可见膈下游离气体。与实质性脏器损伤无关。</w:t>
      </w:r>
    </w:p>
    <w:p w14:paraId="7A050B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急性肠梗阻：表现为腹痛、呕吐、腹胀、停止排气排便，与脏器破裂出血无关。</w:t>
      </w:r>
    </w:p>
    <w:p w14:paraId="05F4A6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低血容量性休克：是实质性脏器破裂的典型表现，因大量出血导致血压下降、心率增快、面色苍白等休克症状。符合题意。</w:t>
      </w:r>
    </w:p>
    <w:p w14:paraId="4D37EB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急性腹膜炎：可由空腔脏器穿孔（如胃肠破裂）或感染引起，表现为腹膜刺激征（压痛、反跳痛、肌紧张）。实质性脏器破裂早期可能无腹膜炎，除非合并胆管或胰管损伤。</w:t>
      </w:r>
    </w:p>
    <w:p w14:paraId="0E644B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感染性休克：多见于空腔脏器破裂后腹腔感染（如化脓性腹膜炎），或损伤后晚期并发症，非实质性脏器破裂的早期表现。</w:t>
      </w:r>
    </w:p>
    <w:p w14:paraId="4D5219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核心机制：肝、脾等实质性脏器血供丰富，破裂后以**失血性休克（低血容量性休克）为主要表现。</w:t>
      </w:r>
    </w:p>
    <w:p w14:paraId="2798BD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空腔脏器破裂则以腹膜炎、膈下游离气体为主。</w:t>
      </w:r>
    </w:p>
    <w:p w14:paraId="1AE07D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结论：低血容量性休克是腹部实质性脏器损伤破裂最直接的表现，故选C。</w:t>
      </w:r>
    </w:p>
    <w:p w14:paraId="11549D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AE29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51.子宫脱垂Ⅲ度是指( )</w:t>
      </w:r>
    </w:p>
    <w:p w14:paraId="4C924D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部分宫体脱出阴道口</w:t>
      </w:r>
    </w:p>
    <w:p w14:paraId="1F4C98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宫颈脱出阴道口，宫体仍在阴道内</w:t>
      </w:r>
    </w:p>
    <w:p w14:paraId="75564A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宫颈及宫体全部脱出阴道口外</w:t>
      </w:r>
    </w:p>
    <w:p w14:paraId="42A1FB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宫颈已达处女膜缘，阴道口可见到子宫颈</w:t>
      </w:r>
    </w:p>
    <w:p w14:paraId="081B93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宫颈外口距处女膜＜4cm，未达处女膜缘</w:t>
      </w:r>
    </w:p>
    <w:p w14:paraId="310A9F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要确定子宫脱垂Ⅲ度的正确答案，我们需要逐步分析子宫脱垂的分度标准（以POP-Q分期或传统分度法为依据）：</w:t>
      </w:r>
    </w:p>
    <w:p w14:paraId="4BB7A2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理解子宫脱垂的分度</w:t>
      </w:r>
    </w:p>
    <w:p w14:paraId="528E52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传统上，子宫脱垂分为以下程度：</w:t>
      </w:r>
    </w:p>
    <w:p w14:paraId="36631A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Ⅰ度：宫颈外口下降至坐骨棘水平以下，但未达处女膜缘。</w:t>
      </w:r>
    </w:p>
    <w:p w14:paraId="737800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Ⅱ度：宫颈或部分宫体脱出阴道口，但宫体未完全脱出。</w:t>
      </w:r>
    </w:p>
    <w:p w14:paraId="78C263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Ⅱ度轻型：宫颈脱出阴道口，宫体仍在阴道内。</w:t>
      </w:r>
    </w:p>
    <w:p w14:paraId="3B6B62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Ⅱ度重型：部分宫体脱出阴道口。</w:t>
      </w:r>
    </w:p>
    <w:p w14:paraId="50EE57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Ⅲ度：宫颈及宫体全部脱出阴道口外。</w:t>
      </w:r>
    </w:p>
    <w:p w14:paraId="575457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Ⅳ度：整个子宫完全脱出阴道口外，常合并阴道前后壁膨出。</w:t>
      </w:r>
    </w:p>
    <w:p w14:paraId="0485D2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分析题目选项</w:t>
      </w:r>
    </w:p>
    <w:p w14:paraId="3B975B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部分宫体脱出阴道口</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这是Ⅱ度重型（部分宫体脱出），不是Ⅲ度。</w:t>
      </w:r>
    </w:p>
    <w:p w14:paraId="6116B5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宫颈脱出阴道口，宫体仍在阴道内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这是Ⅱ度轻型（仅宫颈脱出），不是Ⅲ度。</w:t>
      </w:r>
    </w:p>
    <w:p w14:paraId="6F0ADD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宫颈及宫体全部脱出阴道口外</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符合Ⅲ度的定义（宫颈和宫体完全脱出）。</w:t>
      </w:r>
    </w:p>
    <w:p w14:paraId="3ABB41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宫颈已达处女膜缘，阴道口可见到子宫颈</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这是Ⅰ度重型（宫颈接近处女膜缘但未脱出），属于轻度脱垂。</w:t>
      </w:r>
    </w:p>
    <w:p w14:paraId="7DCDCF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宫颈外口距处女膜＜4cm，未达处女膜缘</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这是Ⅰ度轻型（宫颈下降但未达处女膜缘）。</w:t>
      </w:r>
    </w:p>
    <w:p w14:paraId="0D6D87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排除法</w:t>
      </w:r>
    </w:p>
    <w:p w14:paraId="4CB139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A、B是Ⅱ度，D、E是Ⅰ度，只有C明确描述宫颈和宫体全部脱出，符合Ⅲ度标准。</w:t>
      </w:r>
    </w:p>
    <w:p w14:paraId="6B57C3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结论</w:t>
      </w:r>
    </w:p>
    <w:p w14:paraId="7D1A08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C</w:t>
      </w:r>
      <w:r>
        <w:rPr>
          <w:rFonts w:hint="eastAsia" w:ascii="等线" w:hAnsi="等线" w:eastAsia="等线" w:cs="等线"/>
          <w:sz w:val="21"/>
          <w:szCs w:val="21"/>
          <w:lang w:val="en-US" w:eastAsia="zh-CN"/>
        </w:rPr>
        <w:t>，因为Ⅲ度脱垂的定义是宫颈和宫体全部脱出阴道口外。</w:t>
      </w:r>
    </w:p>
    <w:p w14:paraId="4DB78B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补充说明</w:t>
      </w:r>
    </w:p>
    <w:p w14:paraId="6A0FE7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代临床更多采用POP-Q分期系统，但传统分度法仍广泛使用。在POP-Q中，Ⅲ度对应的是脱垂最远端超过处女膜平面＞1cm（但未完全脱出），而传统分度的Ⅲ度与POP-Q的Ⅲ期不完全一致。本题基于传统分度法，因此选C。</w:t>
      </w:r>
    </w:p>
    <w:p w14:paraId="524159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99CD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52</w:t>
      </w:r>
      <w:r>
        <w:rPr>
          <w:rFonts w:hint="eastAsia" w:ascii="等线" w:hAnsi="等线" w:eastAsia="等线" w:cs="等线"/>
          <w:sz w:val="21"/>
          <w:szCs w:val="21"/>
          <w:lang w:val="en-US" w:eastAsia="zh-CN"/>
        </w:rPr>
        <w:t>.治癔症最重要的治疗方法是( )</w:t>
      </w:r>
    </w:p>
    <w:p w14:paraId="784D55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暗示疗法</w:t>
      </w:r>
    </w:p>
    <w:p w14:paraId="2AC644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心理治疗+药物治疗</w:t>
      </w:r>
    </w:p>
    <w:p w14:paraId="773A0B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中医中药治疗</w:t>
      </w:r>
    </w:p>
    <w:p w14:paraId="71F432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针灸治疗</w:t>
      </w:r>
    </w:p>
    <w:p w14:paraId="0C9F2E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镇静</w:t>
      </w:r>
    </w:p>
    <w:p w14:paraId="0705ED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答案：A. 暗示疗法</w:t>
      </w:r>
    </w:p>
    <w:p w14:paraId="13765B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解析：癔症（现称分离转换性障碍）的核心治疗依赖于心理干预，其中暗示疗法是最关键的方法，原因如下：</w:t>
      </w:r>
    </w:p>
    <w:p w14:paraId="5F1C4E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癔症的特点：患者症状多由心理冲突引发，且易受暗示影响（如功能性瘫痪、失明等）。暗示疗法通过权威医生的语言、行为或情境设计，直接作用于患者的心理状态，快速缓解症状。</w:t>
      </w:r>
    </w:p>
    <w:p w14:paraId="191F9F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97DB2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暗示疗法：针对癔症的特异性高，尤其在急性期能迅速解除症状，是传统和现代治疗的首选。</w:t>
      </w:r>
    </w:p>
    <w:p w14:paraId="0E97F9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心理治疗+药物治疗：虽然心理治疗是基础，但药物仅用于共病（如焦虑、抑郁），并非针对癔症本身的核心治疗。</w:t>
      </w:r>
    </w:p>
    <w:p w14:paraId="482893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中医中药/D. 针灸：可能作为辅助手段，但缺乏循证医学支持作为主要方法。</w:t>
      </w:r>
    </w:p>
    <w:p w14:paraId="1A6FEA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镇静：仅用于急性躁动，无法解决根本问题。</w:t>
      </w:r>
    </w:p>
    <w:p w14:paraId="5A881F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临床实践：癔症的经典治疗案例（如突发性瘫痪的恢复）通常通过暗示疗法实现，而非长期药物或综合治疗。</w:t>
      </w:r>
    </w:p>
    <w:p w14:paraId="7A2695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综上，暗示疗法（A）是癔症最重要且直接有效的治疗方法。</w:t>
      </w:r>
    </w:p>
    <w:p w14:paraId="4DA2BF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0D9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53.维生素D治疗佝偻病患儿口服治疗量的时间是( )</w:t>
      </w:r>
    </w:p>
    <w:p w14:paraId="4BA948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用至症状消失</w:t>
      </w:r>
    </w:p>
    <w:p w14:paraId="0C8C0A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用3~6个月</w:t>
      </w:r>
    </w:p>
    <w:p w14:paraId="211664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至痊愈</w:t>
      </w:r>
    </w:p>
    <w:p w14:paraId="6982F0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用至3岁</w:t>
      </w:r>
    </w:p>
    <w:p w14:paraId="382A5B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用1个月</w:t>
      </w:r>
    </w:p>
    <w:p w14:paraId="5BB5A3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正确答案是：E. 用1个月</w:t>
      </w:r>
    </w:p>
    <w:p w14:paraId="5E55B0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佝偻病的治疗原则：</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维生素D缺乏性佝偻病的治疗分为活动期和恢复期。在活动期，患儿需要口服大剂量维生素D（治疗量）以快速纠正缺乏状态，通常持续1个月。之后进入维持期，改用预防剂量（400~800 IU/天）长期补充。选项分析：</w:t>
      </w:r>
    </w:p>
    <w:p w14:paraId="1EC5A8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用至症状消失（错误）：症状消失不代表维生素D储备已充足，仍需继续补充。</w:t>
      </w:r>
    </w:p>
    <w:p w14:paraId="5D615B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用3~6个月（错误）：治疗量仅需1个月，长期大剂量会导致中毒。</w:t>
      </w:r>
    </w:p>
    <w:p w14:paraId="0639DA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至痊愈（错误）：佝偻病的“痊愈”需骨骼修复和维生素D储备恢复，但治疗量只需1个月。</w:t>
      </w:r>
    </w:p>
    <w:p w14:paraId="7B577E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用至3岁（错误）：这是预防剂量的持续时间，而非治疗量。</w:t>
      </w:r>
    </w:p>
    <w:p w14:paraId="5C3108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用1个月（正确）：符合指南推荐的治疗量疗程。</w:t>
      </w:r>
    </w:p>
    <w:p w14:paraId="778E06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7A9F74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治疗量（如维生素D 2000~4000 IU/天）仅用于活动期，1个月后评估效果并转为预防剂量。</w:t>
      </w:r>
    </w:p>
    <w:p w14:paraId="064086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长期大剂量会导致维生素D中毒（如高钙血症）。</w:t>
      </w:r>
    </w:p>
    <w:p w14:paraId="5560D7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结论：口服治疗量的时间为1个月（选项E），之后调整为维持剂量。</w:t>
      </w:r>
    </w:p>
    <w:p w14:paraId="061190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7221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54.下列符合牙齿的正常发育的是( )</w:t>
      </w:r>
    </w:p>
    <w:p w14:paraId="724947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乳牙数=月龄-（4~6）</w:t>
      </w:r>
    </w:p>
    <w:p w14:paraId="019B9C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8岁开始换牙</w:t>
      </w:r>
    </w:p>
    <w:p w14:paraId="7A6BC0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乳牙共24只</w:t>
      </w:r>
    </w:p>
    <w:p w14:paraId="699DE1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乳牙最晚于1.5岁出齐</w:t>
      </w:r>
    </w:p>
    <w:p w14:paraId="465F89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最晚于8个月开始出乳牙</w:t>
      </w:r>
    </w:p>
    <w:p w14:paraId="0761DC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选项A：乳牙数=月龄-（4~6）</w:t>
      </w:r>
    </w:p>
    <w:p w14:paraId="5EB997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公式大致描述了婴儿乳牙萌出的规律。通常，婴儿在6个月左右开始出牙，之后每月大约萌出1颗牙。因此，乳牙数≈月龄-6（或4~6）是一个合理的估算方法。例如，12个月大的婴儿通常有6颗左右的乳牙（12-6=6）。</w:t>
      </w:r>
    </w:p>
    <w:p w14:paraId="47A97D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这一选项可能是正确的，但需要验证其他选项。</w:t>
      </w:r>
    </w:p>
    <w:p w14:paraId="34424A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选项B：8岁开始换牙</w:t>
      </w:r>
    </w:p>
    <w:p w14:paraId="6E41BF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儿童通常在6岁左右开始换牙（第一颗恒牙，即第一磨牙，通常在6岁萌出，乳牙从6岁左右逐渐脱落）。8岁开始换牙明显偏晚，不符合正常发育规律。错误。</w:t>
      </w:r>
    </w:p>
    <w:p w14:paraId="793A22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选项C：乳牙共24只</w:t>
      </w:r>
    </w:p>
    <w:p w14:paraId="22AF70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乳牙的正常数量是20颗（上颌10颗，下颌10颗），不是24颗。恒牙才是28~32颗错误。</w:t>
      </w:r>
    </w:p>
    <w:p w14:paraId="17B9F6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选项D：乳牙最晚于1.5岁出齐</w:t>
      </w:r>
    </w:p>
    <w:p w14:paraId="3E88F7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乳牙通常在2~2.5岁出齐（20颗全部萌出），1.5岁（18个月）时一般只有12~16颗乳牙，远未出齐。错误。</w:t>
      </w:r>
    </w:p>
    <w:p w14:paraId="09900C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选项E：最晚于8个月开始出乳牙</w:t>
      </w:r>
    </w:p>
    <w:p w14:paraId="3632DC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大多数婴儿在6个月左右开始出牙，但个体差异较大，部分婴儿可能晚至10~12个月才开始出牙。8个月作为“最晚”时间点并不准确，因为更晚出牙也可能是正常的。</w:t>
      </w:r>
    </w:p>
    <w:p w14:paraId="4A33D6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w:t>
      </w:r>
    </w:p>
    <w:p w14:paraId="371A35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综合分析：只有选项A（乳牙数≈月龄-4~6）符合乳牙萌出的普遍规律，其他选项均不正确。</w:t>
      </w:r>
    </w:p>
    <w:p w14:paraId="3FA463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注意：选项A是一个估算公式，实际乳牙萌出时间可能因个体差异而不同，但这是唯一合理的选项。</w:t>
      </w:r>
    </w:p>
    <w:p w14:paraId="42F80F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w:t>
      </w:r>
    </w:p>
    <w:p w14:paraId="5F1292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FE706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55.护士在申请护士执业注册时，须向注册机关缴验的证件不包括( )</w:t>
      </w:r>
    </w:p>
    <w:p w14:paraId="1CEB0B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临床实习证明</w:t>
      </w:r>
    </w:p>
    <w:p w14:paraId="1E5F81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工作证</w:t>
      </w:r>
    </w:p>
    <w:p w14:paraId="165D48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学历证书</w:t>
      </w:r>
    </w:p>
    <w:p w14:paraId="49442E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身份证</w:t>
      </w:r>
    </w:p>
    <w:p w14:paraId="7A3FF6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健康检查证明</w:t>
      </w:r>
    </w:p>
    <w:p w14:paraId="318693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在护士申请护士执业注册时，需向注册机关提交的证件通常包括以下几项（依据《护士执业注册管理办法》及相关规定）：</w:t>
      </w:r>
    </w:p>
    <w:p w14:paraId="419565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学历证书（C）：证明申请人具备护理专业的教育背景，符合报考或注册的学历要求。</w:t>
      </w:r>
    </w:p>
    <w:p w14:paraId="1F4FB6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身份证（D）：用于核实身份信息。</w:t>
      </w:r>
    </w:p>
    <w:p w14:paraId="0EDDCE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健康检查证明（E）：确保申请人身体状况能够胜任护理工作。</w:t>
      </w:r>
    </w:p>
    <w:p w14:paraId="2E5BDA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临床实习证明（A）：部分情况下需提交，证明申请人已完成规定的临床实习。</w:t>
      </w:r>
    </w:p>
    <w:p w14:paraId="0AC707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不包括的证件是工作证（B），因为：</w:t>
      </w:r>
    </w:p>
    <w:p w14:paraId="135C21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护士执业注册是首次取得执业资格的流程，通常针对刚毕业或未注册的护士，此时可能尚未有工作单位，因此无需提供工作证。</w:t>
      </w:r>
    </w:p>
    <w:p w14:paraId="72644D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工作证一般由用人单位发放，用于证明在职状态，而非注册时的必备材料。</w:t>
      </w:r>
    </w:p>
    <w:p w14:paraId="1CAAB3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工作证</w:t>
      </w:r>
    </w:p>
    <w:p w14:paraId="091737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F30D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56</w:t>
      </w:r>
      <w:r>
        <w:rPr>
          <w:rFonts w:hint="eastAsia" w:ascii="等线" w:hAnsi="等线" w:eastAsia="等线" w:cs="等线"/>
          <w:sz w:val="21"/>
          <w:szCs w:val="21"/>
          <w:lang w:val="en-US" w:eastAsia="zh-CN"/>
        </w:rPr>
        <w:t>.红细胞悬液适用于( )</w:t>
      </w:r>
    </w:p>
    <w:p w14:paraId="430465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粒细胞缺乏伴严重感染患者</w:t>
      </w:r>
    </w:p>
    <w:p w14:paraId="79BF12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心肺功能不全患者</w:t>
      </w:r>
    </w:p>
    <w:p w14:paraId="4113E5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战地急救及中小手术患者</w:t>
      </w:r>
    </w:p>
    <w:p w14:paraId="75B455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血小板减少的出血患者</w:t>
      </w:r>
    </w:p>
    <w:p w14:paraId="73874D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急性失血、贫血患者</w:t>
      </w:r>
    </w:p>
    <w:p w14:paraId="31F693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答案：E. 急性失血、贫血患者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红细胞悬液的主要功能是补充红细胞，改善携氧能力，适用于以下情况：</w:t>
      </w:r>
    </w:p>
    <w:p w14:paraId="000398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选项E（急性失血、贫血患者）：</w:t>
      </w:r>
    </w:p>
    <w:p w14:paraId="4CAB9A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急性失血（如创伤、手术出血）导致血容量不足和贫血时，输注红细胞悬液可直接补充红细胞，恢复携氧能力，同时避免全血输注的容量负荷过大，是明确适应症。</w:t>
      </w:r>
    </w:p>
    <w:p w14:paraId="5214FC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选项B（心肺功能不全患者）：</w:t>
      </w:r>
    </w:p>
    <w:p w14:paraId="01BB98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仅在合并严重贫血时适用（因贫血加重心肺负担），但题目未明确提及贫血，故不直接作为首选答案。</w:t>
      </w:r>
    </w:p>
    <w:p w14:paraId="5364B7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选项C（战地急救及中小手术患者）：</w:t>
      </w:r>
    </w:p>
    <w:p w14:paraId="237524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战地急救中更常用晶体液/胶体液快速扩容，中小手术若无显著失血或贫血则无需输红细胞悬液。</w:t>
      </w:r>
    </w:p>
    <w:p w14:paraId="269B67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19275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A（粒细胞缺乏）需输粒细胞或抗生素；D（血小板减少）需输血小板；均与红细胞悬液无关。</w:t>
      </w:r>
    </w:p>
    <w:p w14:paraId="61DD91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综上，E是红细胞悬液最直接、明确的适应症。</w:t>
      </w:r>
    </w:p>
    <w:p w14:paraId="043921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EE26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57.调节酸碱平衡最重要的器官是( )</w:t>
      </w:r>
    </w:p>
    <w:p w14:paraId="49A3FD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w:t>
      </w:r>
    </w:p>
    <w:p w14:paraId="0EAD7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w:t>
      </w:r>
    </w:p>
    <w:p w14:paraId="7FF7CB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w:t>
      </w:r>
    </w:p>
    <w:p w14:paraId="0B2354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小肠</w:t>
      </w:r>
    </w:p>
    <w:p w14:paraId="7DF03E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肾</w:t>
      </w:r>
    </w:p>
    <w:p w14:paraId="599AE1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调节酸碱平衡最重要的器官是 </w:t>
      </w:r>
      <w:r>
        <w:rPr>
          <w:rFonts w:hint="eastAsia" w:ascii="等线" w:hAnsi="等线" w:eastAsia="等线" w:cs="等线"/>
          <w:color w:val="FF0000"/>
          <w:sz w:val="21"/>
          <w:szCs w:val="21"/>
          <w:lang w:val="en-US" w:eastAsia="zh-CN"/>
        </w:rPr>
        <w:t>E. 肾</w:t>
      </w:r>
      <w:r>
        <w:rPr>
          <w:rFonts w:hint="eastAsia" w:ascii="等线" w:hAnsi="等线" w:eastAsia="等线" w:cs="等线"/>
          <w:sz w:val="21"/>
          <w:szCs w:val="21"/>
          <w:lang w:val="en-US" w:eastAsia="zh-CN"/>
        </w:rPr>
        <w:t>。以下是逐步分析和解释：</w:t>
      </w:r>
    </w:p>
    <w:p w14:paraId="2BEBEB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酸碱平衡的调节机制：</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人体的酸碱平衡主要通过以下三种方式调节：</w:t>
      </w:r>
    </w:p>
    <w:p w14:paraId="6E3B8E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化学缓冲系统（如碳酸氢盐、磷酸盐、蛋白质等）：快速但短暂地中和酸碱变化。</w:t>
      </w:r>
    </w:p>
    <w:p w14:paraId="360274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呼吸系统（通过肺排出CO₂调节碳酸浓度）：在数分钟至数小时内发挥作用。</w:t>
      </w:r>
    </w:p>
    <w:p w14:paraId="331EA6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肾脏调节：通过排泄或重吸收HCO₃⁻（碳酸氢根）和H⁺（氢离子），是最强大且持久的调节方式（需数小时至数天）。</w:t>
      </w:r>
    </w:p>
    <w:p w14:paraId="3F4F1D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肾脏的核心作用：</w:t>
      </w:r>
    </w:p>
    <w:p w14:paraId="314A44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排泄酸性物质：通过尿排出非挥发性酸（如硫酸、磷酸等）。</w:t>
      </w:r>
    </w:p>
    <w:p w14:paraId="0E1AB6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重吸收HCO₃⁻：肾小管重吸收滤过的HCO₃⁻，维持血液碱储备。</w:t>
      </w:r>
    </w:p>
    <w:p w14:paraId="47B332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生成新的HCO₃⁻：通过分泌H⁺和氨（NH₃）结合形成铵盐（NH₄⁺），间接生成新的HCO₃⁻。</w:t>
      </w:r>
    </w:p>
    <w:p w14:paraId="7C5A77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长期调节能力：肾脏是唯一能彻底清除代谢性酸性物质的器官，其他系统（如肺）仅能调节CO₂。</w:t>
      </w:r>
    </w:p>
    <w:p w14:paraId="50C261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4B518C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心：主要功能是泵血，与酸碱平衡无直接关系。</w:t>
      </w:r>
    </w:p>
    <w:p w14:paraId="076479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胃：分泌胃酸（HCl），但仅影响局部pH，不参与全身调节。</w:t>
      </w:r>
    </w:p>
    <w:p w14:paraId="725165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肝：代谢中可产生尿素（缓解氨毒性），但对酸碱平衡的直接影响有限。</w:t>
      </w:r>
    </w:p>
    <w:p w14:paraId="0880BA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小肠：参与消化吸收，其分泌的碱性肠液主要用于中和胃酸，不主导全身酸碱平衡。</w:t>
      </w:r>
    </w:p>
    <w:p w14:paraId="5FDA64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肾功能衰竭时，患者常因H⁺排泄障碍和HCO₃⁻丢失导致代谢性酸中毒，进一步证明肾脏的关键作用。</w:t>
      </w:r>
    </w:p>
    <w:p w14:paraId="5100B0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结论：肾脏通过多种机制精确调节体液pH，是维持酸碱平衡最重要的器官。因此正确答案是E. 肾。</w:t>
      </w:r>
    </w:p>
    <w:p w14:paraId="55E110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8225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58.先天性心脏病中会出现“靴型”心的是( )</w:t>
      </w:r>
    </w:p>
    <w:p w14:paraId="66ACD6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房间隔缺损</w:t>
      </w:r>
    </w:p>
    <w:p w14:paraId="564F4C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室间隔缺损</w:t>
      </w:r>
    </w:p>
    <w:p w14:paraId="626216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法洛四联征</w:t>
      </w:r>
    </w:p>
    <w:p w14:paraId="34C581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动脉导管未闭</w:t>
      </w:r>
    </w:p>
    <w:p w14:paraId="134DD8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w:t>
      </w:r>
    </w:p>
    <w:p w14:paraId="70C270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什么是“靴型”心？</w:t>
      </w:r>
    </w:p>
    <w:p w14:paraId="0522CF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“靴型”心是X线胸片上的一种特征性表现，表现为：</w:t>
      </w:r>
    </w:p>
    <w:p w14:paraId="6F2FAA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心尖上翘（右心室肥厚导致心尖向上移位）。</w:t>
      </w:r>
    </w:p>
    <w:p w14:paraId="7299B2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肺动脉段凹陷（因肺动脉狭窄或发育不良）。</w:t>
      </w:r>
    </w:p>
    <w:p w14:paraId="7AC7AD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整体心脏轮廓形似“靴子”。</w:t>
      </w:r>
    </w:p>
    <w:p w14:paraId="0A420A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法洛四联征（选项C）的病理基础</w:t>
      </w:r>
    </w:p>
    <w:p w14:paraId="2896E3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法洛四联征包括四种畸形：</w:t>
      </w:r>
    </w:p>
    <w:p w14:paraId="20D25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肺动脉狭窄（右心室流出道梗阻）→ 肺动脉段凹陷。</w:t>
      </w:r>
    </w:p>
    <w:p w14:paraId="6982C7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室间隔缺损（VSD）。</w:t>
      </w:r>
    </w:p>
    <w:p w14:paraId="71F3E2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主动脉骑跨（主动脉跨于室间隔上）。</w:t>
      </w:r>
    </w:p>
    <w:p w14:paraId="2E7268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右心室肥厚（继发于流出道梗阻）→ 心尖上翘。</w:t>
      </w:r>
    </w:p>
    <w:p w14:paraId="0E58BE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这些改变共同导致X线上典型的“靴型”心表现。</w:t>
      </w:r>
    </w:p>
    <w:p w14:paraId="71F90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其他选项的排除</w:t>
      </w:r>
    </w:p>
    <w:p w14:paraId="7572DA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房间隔缺损（ASD）：右心房、右心室增大，肺动脉段突出（“梨形心”），无靴型心。</w:t>
      </w:r>
    </w:p>
    <w:p w14:paraId="5F797D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室间隔缺损（VSD）：左、右心室增大，肺动脉段突出，无靴型心。</w:t>
      </w:r>
    </w:p>
    <w:p w14:paraId="1A715D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动脉导管未闭（PDA）：左心室增大，主动脉结增宽，肺动脉段突出，无靴型心。</w:t>
      </w:r>
    </w:p>
    <w:p w14:paraId="181FD0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肺动脉狭窄：右心室肥厚，但肺动脉狭窄单独存在时通常表现为肺动脉段扩张（狭窄后扩张），而非“靴型心”。</w:t>
      </w:r>
    </w:p>
    <w:p w14:paraId="49E33C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关键点总结</w:t>
      </w:r>
    </w:p>
    <w:p w14:paraId="77296B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法洛四联征是唯一因右心室肥厚+肺动脉凹陷组合导致“靴型”心的先天性心脏病。</w:t>
      </w:r>
    </w:p>
    <w:p w14:paraId="7E8AF3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其他选项的心脏形态改变不符合“靴型”特征。</w:t>
      </w:r>
    </w:p>
    <w:p w14:paraId="440406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法洛四联征</w:t>
      </w:r>
    </w:p>
    <w:p w14:paraId="2E6635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FCF6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59.某患者无青霉素过敏史，青霉素皮试阴性，护士随即遵照医嘱给药。几分钟后患者突然发生休克。这种状况应判定为( )</w:t>
      </w:r>
    </w:p>
    <w:p w14:paraId="40B8F9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护理事故</w:t>
      </w:r>
    </w:p>
    <w:p w14:paraId="331600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医疗事故</w:t>
      </w:r>
    </w:p>
    <w:p w14:paraId="2EA6D7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护理差错</w:t>
      </w:r>
    </w:p>
    <w:p w14:paraId="4E2FAE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意外事件</w:t>
      </w:r>
    </w:p>
    <w:p w14:paraId="09284E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护理缺陷</w:t>
      </w:r>
    </w:p>
    <w:p w14:paraId="28319C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首先，我们需要明确几个关键信息：</w:t>
      </w:r>
    </w:p>
    <w:p w14:paraId="557ADD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患者无青霉素过敏史：说明患者之前没有已知的对青霉素过敏的记录。</w:t>
      </w:r>
    </w:p>
    <w:p w14:paraId="6D148C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青霉素皮试阴性：皮试是检测患者是否对青霉素过敏的常用方法，阴性结果表示未检测到过敏反应。</w:t>
      </w:r>
    </w:p>
    <w:p w14:paraId="375A33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护士遵照医嘱给药：护士的执行符合医生的指示，没有擅自行动。</w:t>
      </w:r>
    </w:p>
    <w:p w14:paraId="25D26E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几分钟后患者突然发生休克：这是典型的过敏性休克的表现，可能是对青霉素的速发型过敏反应。</w:t>
      </w:r>
    </w:p>
    <w:p w14:paraId="23F779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关键概念解析</w:t>
      </w:r>
    </w:p>
    <w:p w14:paraId="1B8162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为了正确选择答案，我们需要明确几个术语的定义：</w:t>
      </w:r>
    </w:p>
    <w:p w14:paraId="748BF9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护理事故：通常指在护理过程中因违反规章制度或操作规范直接造成患者不良后果的事件。需要有过错或违规行为。</w:t>
      </w:r>
    </w:p>
    <w:p w14:paraId="4D1A12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医疗事故：指医疗机构及其医务人员在医疗活动中违反医疗卫生管理法律、行政法规、部门规章和诊疗护理规范、常规，过失造成患者人身损害的事故。</w:t>
      </w:r>
    </w:p>
    <w:p w14:paraId="42AE8F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护理差错：指护理人员在工作中因责任心不强、粗心大意、不按规章制度办事或技术水平低而发生差错，但未造成严重后果的行为。</w:t>
      </w:r>
    </w:p>
    <w:p w14:paraId="0171A6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意外事件：指在医疗护理过程中，由于无法预见或无法抗拒的原因导致的不良后果，通常没有人为过错。</w:t>
      </w:r>
    </w:p>
    <w:p w14:paraId="3882A7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护理缺陷：指护理工作未达到预期标准或存在不足，可能是技术、管理或服务上的问题。</w:t>
      </w:r>
    </w:p>
    <w:p w14:paraId="30E996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分析题目情境</w:t>
      </w:r>
    </w:p>
    <w:p w14:paraId="5EF82B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根据题目：患者无过敏史，皮试阴性：说明医护人员在给药前已进行了必要的过敏筛查，符合规范。</w:t>
      </w:r>
    </w:p>
    <w:p w14:paraId="51E428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护士遵照医嘱给药：护士的操作是规范的，没有违反流程。</w:t>
      </w:r>
    </w:p>
    <w:p w14:paraId="521D81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患者发生休克：这是青霉素的过敏反应，但过敏反应（尤其是速发型）有时无法完全通过皮试预测，存在一定的不可预见性。</w:t>
      </w:r>
    </w:p>
    <w:p w14:paraId="3564C0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排除法：让我们逐一排除不合适的选项：</w:t>
      </w:r>
    </w:p>
    <w:p w14:paraId="56611F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护理事故：护理事故需要护理人员有过错或违规行为。题目中护士完全按照规范操作，无过错，因此排除。</w:t>
      </w:r>
    </w:p>
    <w:p w14:paraId="07A4B1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医疗事故：医疗事故需要医务人员有过失或违反规范的行为。本题中医护人员均按规范操作，无过失，排除。</w:t>
      </w:r>
    </w:p>
    <w:p w14:paraId="1187A5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护理差错：护理差错通常指因疏忽或技术问题导致的错误，但未造成严重后果。本题中护士无疏忽，且休克是严重不良后果，排除。</w:t>
      </w:r>
    </w:p>
    <w:p w14:paraId="2AE8A0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护理缺陷：护理缺陷指护理工作未达到标准。本题中护理工作完全符合标准，无缺陷，排除。</w:t>
      </w:r>
    </w:p>
    <w:p w14:paraId="344784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意外事件：过敏性休克有时无法完全预测，尤其是皮试阴性后仍可能发生。这是无法预见的意外情况，无过错方。</w:t>
      </w:r>
    </w:p>
    <w:p w14:paraId="7A962D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为什么是“意外事件”？</w:t>
      </w:r>
    </w:p>
    <w:p w14:paraId="6727E8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青霉素过敏反应的特点是：</w:t>
      </w:r>
    </w:p>
    <w:p w14:paraId="014A53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皮试阴性并不能完全排除过敏的可能性（假阴性）。</w:t>
      </w:r>
    </w:p>
    <w:p w14:paraId="046F0B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即使无过敏史，也可能发生首次过敏反应（超敏反应）。</w:t>
      </w:r>
    </w:p>
    <w:p w14:paraId="4A0FCA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医护人员已尽到注意义务（询问病史、皮试、规范给药），无过错。</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因此，这种情况属于无法预见的意外事件。</w:t>
      </w:r>
    </w:p>
    <w:p w14:paraId="500DC6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其他选项为什么不合适？</w:t>
      </w:r>
    </w:p>
    <w:p w14:paraId="67D042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医疗事故/护理事故：需要有过错或违规行为，本题无。</w:t>
      </w:r>
    </w:p>
    <w:p w14:paraId="00B000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护理差错/缺陷：护士无疏忽或技术问题，且后果严重。</w:t>
      </w:r>
    </w:p>
    <w:p w14:paraId="5E264E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结论：最合理的判定是“意外事件”，因为这是无法预见且无过错的不良后果。</w:t>
      </w:r>
    </w:p>
    <w:p w14:paraId="4B037A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 意外事件</w:t>
      </w:r>
    </w:p>
    <w:p w14:paraId="60CC9C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B80F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60.患者，女，28岁。脉率95次/分，血压120/72mmHg，其基础代谢率为( )</w:t>
      </w:r>
    </w:p>
    <w:p w14:paraId="54E798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26%</w:t>
      </w:r>
    </w:p>
    <w:p w14:paraId="686404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35%</w:t>
      </w:r>
    </w:p>
    <w:p w14:paraId="794FC8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32%</w:t>
      </w:r>
    </w:p>
    <w:p w14:paraId="3AF61A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48%</w:t>
      </w:r>
    </w:p>
    <w:p w14:paraId="5B54E7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22%</w:t>
      </w:r>
    </w:p>
    <w:p w14:paraId="2C202A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要计算患者的基础代谢率（BMR），我们可以使用Gale公式，该公式基于脉率和脉压（收缩压与舒张压之差）来估算BMR。以下是详细的步骤：</w:t>
      </w:r>
    </w:p>
    <w:p w14:paraId="600CA6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已知数据</w:t>
      </w:r>
    </w:p>
    <w:p w14:paraId="436DDA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脉率（P）：95次/分</w:t>
      </w:r>
    </w:p>
    <w:p w14:paraId="0BC270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血压：120/72 mmHg</w:t>
      </w:r>
    </w:p>
    <w:p w14:paraId="7C007A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收缩压（SBP）：120 mmHg</w:t>
      </w:r>
    </w:p>
    <w:p w14:paraId="5E2045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舒张压（DBP）：72 mmHg</w:t>
      </w:r>
    </w:p>
    <w:p w14:paraId="3C14A3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脉压（PP）：SBP - DBP = 120 - 72 = 48 mmHg</w:t>
      </w:r>
    </w:p>
    <w:p w14:paraId="6B3149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Gale公式</w:t>
      </w:r>
    </w:p>
    <w:p w14:paraId="5BBDA7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Gale公式用于估算BMR（基础代谢率）的百分比：</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[\text{BMR} (%) = \text{脉率} + 0.74 \times \text{脉压} - 72]</w:t>
      </w:r>
    </w:p>
    <w:p w14:paraId="1D7234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代入数值计算</w:t>
      </w:r>
    </w:p>
    <w:p w14:paraId="39C3AB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[\text{BMR} = 95 + 0.74 \times 48 - 72]</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[\text{BMR} = 95 + 35.52 - 72]</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[\text{BMR} = 58.52 \approx 59 %]</w:t>
      </w:r>
    </w:p>
    <w:p w14:paraId="3F8073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然而，注意到Gale公式的原始版本可能略有不同，或者题目选项可能基于简化计算。重新检查计算步骤：</w:t>
      </w:r>
    </w:p>
    <w:p w14:paraId="0BA994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另一种常见的Gale公式变体是：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[\text{BMR} (%) = 0.75 \times (\text{脉率} + 0.74 \times \text{脉压}) - 72]</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但通常直接使用：</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[\text{BMR} (%) = \text{脉率} + \text{脉压} - 111]（此简化公式适用于快速估算）</w:t>
      </w:r>
    </w:p>
    <w:p w14:paraId="470D63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简化计算：</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[\text{BMR} = 95 + 48 - 111 = 32 %]</w:t>
      </w:r>
    </w:p>
    <w:p w14:paraId="7F93BB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4.选项匹配</w:t>
      </w:r>
    </w:p>
    <w:p w14:paraId="18DB70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计算结果为32%，与选项 C. 32% 一致。</w:t>
      </w:r>
    </w:p>
    <w:p w14:paraId="6D2B54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5.验证</w:t>
      </w:r>
    </w:p>
    <w:p w14:paraId="40D581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Gale公式的经典版本确实可能得出接近32%的结果，而其他方法（如直接相加减去常数）也支持这一答案。因此，最可能的选择是 C。</w:t>
      </w:r>
    </w:p>
    <w:p w14:paraId="0432BA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最终答案：C</w:t>
      </w:r>
      <w:r>
        <w:rPr>
          <w:rFonts w:hint="eastAsia" w:ascii="等线" w:hAnsi="等线" w:eastAsia="等线" w:cs="等线"/>
          <w:sz w:val="21"/>
          <w:szCs w:val="21"/>
          <w:lang w:val="en-US" w:eastAsia="zh-CN"/>
        </w:rPr>
        <w:t>.</w:t>
      </w:r>
    </w:p>
    <w:p w14:paraId="259AC6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92B9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61.患儿，女，18个月。体重10kg，身高82cm，腹壁皮下脂肪厚度0.6cm，皮肤稍苍白。请判断该小儿的营养状况( )</w:t>
      </w:r>
    </w:p>
    <w:p w14:paraId="4A2FC1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轻度营养不良</w:t>
      </w:r>
    </w:p>
    <w:p w14:paraId="5BC1BD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正常</w:t>
      </w:r>
    </w:p>
    <w:p w14:paraId="603151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重度营养不良</w:t>
      </w:r>
    </w:p>
    <w:p w14:paraId="358044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超重</w:t>
      </w:r>
    </w:p>
    <w:p w14:paraId="2C9258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中度营养不良</w:t>
      </w:r>
    </w:p>
    <w:p w14:paraId="29A069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关键评估指标</w:t>
      </w:r>
    </w:p>
    <w:p w14:paraId="644F84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判断小儿营养状况通常需要结合以下指标：</w:t>
      </w:r>
    </w:p>
    <w:p w14:paraId="1AC15F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体重：反映近期营养状况。</w:t>
      </w:r>
    </w:p>
    <w:p w14:paraId="3D9B1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身高：反映长期营养状况。</w:t>
      </w:r>
    </w:p>
    <w:p w14:paraId="24F308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皮下脂肪厚度：直接反映脂肪储备，是营养不良的重要指标。</w:t>
      </w:r>
    </w:p>
    <w:p w14:paraId="113635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皮肤颜色：苍白可能提示贫血或其他营养不良相关表现。</w:t>
      </w:r>
    </w:p>
    <w:p w14:paraId="55B369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评估体重和身高</w:t>
      </w:r>
    </w:p>
    <w:p w14:paraId="25AAE2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体重评估</w:t>
      </w:r>
    </w:p>
    <w:p w14:paraId="32F803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18个月女婴的正常体重范围：</w:t>
      </w:r>
    </w:p>
    <w:p w14:paraId="51E22F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出生体重平均约3kg，1岁时约9kg，2岁时约12kg。</w:t>
      </w:r>
    </w:p>
    <w:p w14:paraId="6FD4CD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18个月（1.5岁）的体重可按公式估算：年龄×2 + 8 = 1.5×2 + 8 = 11kg。</w:t>
      </w:r>
    </w:p>
    <w:p w14:paraId="600CA5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题目中体重为10kg，略低于估算值（11kg），但需结合其他指标。</w:t>
      </w:r>
    </w:p>
    <w:p w14:paraId="76B117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体重低于正常值的程度：</w:t>
      </w:r>
    </w:p>
    <w:p w14:paraId="2EB7B7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轻度营养不良：体重低于正常值的15%-25%。</w:t>
      </w:r>
    </w:p>
    <w:p w14:paraId="7D920E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中度营养不良：体重低于正常值的25%-40%。</w:t>
      </w:r>
    </w:p>
    <w:p w14:paraId="02A37D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重度营养不良：体重低于正常值的40%以上。</w:t>
      </w:r>
    </w:p>
    <w:p w14:paraId="7CB331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计算：(11-10)/11 ≈ 9%，未达到轻度营养不良标准（15%）。</w:t>
      </w:r>
    </w:p>
    <w:p w14:paraId="02883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身高评估</w:t>
      </w:r>
    </w:p>
    <w:p w14:paraId="703108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18个月女婴的正常身高范围：</w:t>
      </w:r>
    </w:p>
    <w:p w14:paraId="3E5E45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出生时平均50cm，1岁时约75cm，2岁时约85cm。</w:t>
      </w:r>
    </w:p>
    <w:p w14:paraId="33E5BB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18个月身高约为82cm（题目中为82cm），完全正常。</w:t>
      </w:r>
    </w:p>
    <w:p w14:paraId="45284C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皮下脂肪厚度</w:t>
      </w:r>
    </w:p>
    <w:p w14:paraId="4D38C1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正常小儿腹壁皮下脂肪厚度：通常≥0.8cm。</w:t>
      </w:r>
    </w:p>
    <w:p w14:paraId="3D6267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题目中为0.6cm，提示皮下脂肪减少，是营养不良的体征。</w:t>
      </w:r>
    </w:p>
    <w:p w14:paraId="1FA848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轻度营养不良：0.4-0.8cm。</w:t>
      </w:r>
    </w:p>
    <w:p w14:paraId="46B604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中度营养不良：&lt;0.4cm。</w:t>
      </w:r>
    </w:p>
    <w:p w14:paraId="199D7C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题目中0.6cm属于轻度范围。</w:t>
      </w:r>
    </w:p>
    <w:p w14:paraId="1273BC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皮肤苍白</w:t>
      </w:r>
    </w:p>
    <w:p w14:paraId="239DD7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皮肤稍苍白可能提示贫血，与营养不良（尤其是蛋白质-能量营养不良或铁缺乏）相关。</w:t>
      </w:r>
    </w:p>
    <w:p w14:paraId="05B42A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综合判断</w:t>
      </w:r>
    </w:p>
    <w:p w14:paraId="66743A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体重略低于正常（9%），未达轻度营养不良标准（15%）。</w:t>
      </w:r>
    </w:p>
    <w:p w14:paraId="50146A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身高正常。</w:t>
      </w:r>
    </w:p>
    <w:p w14:paraId="0A2D02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皮下脂肪减少（0.6cm），提示轻度营养不良。</w:t>
      </w:r>
    </w:p>
    <w:p w14:paraId="2D3F2F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皮肤苍白支持营养不良的诊断。</w:t>
      </w:r>
    </w:p>
    <w:p w14:paraId="689CFE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结论：以皮下脂肪减少为主要依据，结合体重略低和皮肤苍白，诊断为轻度营养不良。</w:t>
      </w:r>
    </w:p>
    <w:p w14:paraId="2EB236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21505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正常：皮下脂肪减少和皮肤苍白不支持。</w:t>
      </w:r>
    </w:p>
    <w:p w14:paraId="68D48B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重度营养不良：需体重低于40%或皮下脂肪&lt;0.4cm，不符合。</w:t>
      </w:r>
    </w:p>
    <w:p w14:paraId="7B8C56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超重：明显不符。</w:t>
      </w:r>
    </w:p>
    <w:p w14:paraId="6E12E4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中度营养不良：需体重低于25%或皮下脂肪&lt;0.4cm，不符合。</w:t>
      </w:r>
    </w:p>
    <w:p w14:paraId="5FC957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w:t>
      </w:r>
      <w:r>
        <w:rPr>
          <w:rFonts w:hint="eastAsia" w:ascii="等线" w:hAnsi="等线" w:eastAsia="等线" w:cs="等线"/>
          <w:color w:val="FF0000"/>
          <w:sz w:val="21"/>
          <w:szCs w:val="21"/>
          <w:lang w:val="en-US" w:eastAsia="zh-CN"/>
        </w:rPr>
        <w:t>A. 轻度营养不良</w:t>
      </w:r>
    </w:p>
    <w:p w14:paraId="4168FB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C981D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62.初产妇，26岁。孕39周临产，规律宫缩11小时，破膜9小时。肛诊检查：宫口开大3cm，先露S=+1，4小时后宫口全开，应考虑( )</w:t>
      </w:r>
    </w:p>
    <w:p w14:paraId="043BFA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正常活跃期</w:t>
      </w:r>
    </w:p>
    <w:p w14:paraId="2D65A1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潜伏期延长</w:t>
      </w:r>
    </w:p>
    <w:p w14:paraId="1BADC9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胎膜早破</w:t>
      </w:r>
    </w:p>
    <w:p w14:paraId="1349CE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第一产程延长</w:t>
      </w:r>
    </w:p>
    <w:p w14:paraId="11C8E8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正常潜伏期</w:t>
      </w:r>
    </w:p>
    <w:p w14:paraId="2AEF87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根据题目描述，初产妇26岁，孕39周临产，规律宫缩11小时，破膜9小时。肛诊检查宫口开大3cm，先露S=+1，4小时后宫口全开。我们需要分析产程进展是否正常。</w:t>
      </w:r>
    </w:p>
    <w:p w14:paraId="019EFB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潜伏期：从规律宫缩到宫口开大3cm。初产妇潜伏期通常不超过20小时，本例为11小时，属于正常范围。</w:t>
      </w:r>
    </w:p>
    <w:p w14:paraId="2B1B4E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活跃期：从宫口3cm到宫口开全（10cm）。初产妇活跃期通常需4-6小时，本例为4小时，属于正常活跃期进展。</w:t>
      </w:r>
    </w:p>
    <w:p w14:paraId="6BAB66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破膜时间：破膜发生在临产后（规律宫缩11小时，破膜9小时），不属于胎膜早破（胎膜早破指临产前破膜）。</w:t>
      </w:r>
    </w:p>
    <w:p w14:paraId="0F519F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因此，该产妇的潜伏期和活跃期均在正常范围内，宫口从3cm到开全仅用4小时，属于正常活跃期（选项A）。其他选项分析如下：</w:t>
      </w:r>
    </w:p>
    <w:p w14:paraId="5F3294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B（潜伏期延长）：潜伏期未超过20小时，排除。</w:t>
      </w:r>
    </w:p>
    <w:p w14:paraId="4C4DB3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C（胎膜早破）：破膜发生在临产后，排除。</w:t>
      </w:r>
    </w:p>
    <w:p w14:paraId="3D1BB9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D（第一产程延长）：总产程时间未超过正常范围（初产妇第一产程通常≤20小时），排除。</w:t>
      </w:r>
    </w:p>
    <w:p w14:paraId="7BD078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E（正常潜伏期）：虽然潜伏期正常，但题目问的是“4小时后宫口全开”的阶段，属于活跃期，排除。</w:t>
      </w:r>
    </w:p>
    <w:p w14:paraId="45B171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正常活跃期</w:t>
      </w:r>
    </w:p>
    <w:p w14:paraId="44D2F1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CA4A2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3480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63</w:t>
      </w:r>
      <w:r>
        <w:rPr>
          <w:rFonts w:hint="eastAsia" w:ascii="等线" w:hAnsi="等线" w:eastAsia="等线" w:cs="等线"/>
          <w:sz w:val="21"/>
          <w:szCs w:val="21"/>
          <w:lang w:val="en-US" w:eastAsia="zh-CN"/>
        </w:rPr>
        <w:t>.患者，男，53岁。饮酒后出现上腹绞痛，向肩部放射，来院急诊，疑诊急性胰腺炎。对诊断最有价值的检查是( )</w:t>
      </w:r>
    </w:p>
    <w:p w14:paraId="71D2D2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尿淀粉酶的测定</w:t>
      </w:r>
    </w:p>
    <w:p w14:paraId="681CE1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血钙的测定</w:t>
      </w:r>
    </w:p>
    <w:p w14:paraId="059D81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白细胞计数</w:t>
      </w:r>
    </w:p>
    <w:p w14:paraId="24D26B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血清脂肪酶的测定</w:t>
      </w:r>
    </w:p>
    <w:p w14:paraId="23CFD8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血清淀粉酶的测定</w:t>
      </w:r>
    </w:p>
    <w:p w14:paraId="293A49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理解急性胰腺炎的诊断</w:t>
      </w:r>
    </w:p>
    <w:p w14:paraId="7DDA3E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急性胰腺炎的诊断通常基于以下三个方面：</w:t>
      </w:r>
    </w:p>
    <w:p w14:paraId="08101B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典型的临床表现（如持续性上腹痛，常向背部放射）。</w:t>
      </w:r>
    </w:p>
    <w:p w14:paraId="48CFEC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实验室检查（如胰酶升高）。</w:t>
      </w:r>
    </w:p>
    <w:p w14:paraId="789EFB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影像学检查（如腹部超声或CT显示胰腺炎症）。</w:t>
      </w:r>
    </w:p>
    <w:p w14:paraId="00EA3A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本题问的是“对诊断最有价值的检查”，因此需要从实验室检查的角度选择最直接、最特异的指标。</w:t>
      </w:r>
    </w:p>
    <w:p w14:paraId="0EA0CA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实验室检查选项分析</w:t>
      </w:r>
    </w:p>
    <w:p w14:paraId="457402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以下是各选项的临床意义：</w:t>
      </w:r>
    </w:p>
    <w:p w14:paraId="4B62AC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尿淀粉酶的测定</w:t>
      </w:r>
    </w:p>
    <w:p w14:paraId="6267A1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淀粉酶在急性胰腺炎时会升高，但尿淀粉酶的升高较血清淀粉酶延迟（约在发病后12-24小时），且特异性较低（其他疾病如肠梗阻、腮腺炎等也可升高）。</w:t>
      </w:r>
    </w:p>
    <w:p w14:paraId="6B33B4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尿淀粉酶的半衰期较长，可能在血清淀粉酶恢复正常后仍升高，但对早期诊断的价值不如血清淀粉酶。</w:t>
      </w:r>
    </w:p>
    <w:p w14:paraId="62C860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血钙的测定</w:t>
      </w:r>
    </w:p>
    <w:p w14:paraId="3A3BD2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低钙血症是急性胰腺炎的并发症之一（由于脂肪坏死导致钙皂形成），但通常出现在病程的后期（48-72小时后）。</w:t>
      </w:r>
    </w:p>
    <w:p w14:paraId="6E2F0C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血钙测定对早期诊断价值不大，更多用于评估病情严重程度。</w:t>
      </w:r>
    </w:p>
    <w:p w14:paraId="1BF4B6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白细胞计数</w:t>
      </w:r>
    </w:p>
    <w:p w14:paraId="64F904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急性胰腺炎常伴白细胞升高，但这是非特异性表现（任何炎症或感染均可引起）。</w:t>
      </w:r>
    </w:p>
    <w:p w14:paraId="7C7CDF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对诊断胰腺炎无特异性。</w:t>
      </w:r>
    </w:p>
    <w:p w14:paraId="17891A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血清脂肪酶的测定</w:t>
      </w:r>
    </w:p>
    <w:p w14:paraId="6928EE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脂肪酶是胰腺特异性酶，在急性胰腺炎时升高（通常在发病后4-8小时升高，24小时达峰，持续8-14天）。</w:t>
      </w:r>
    </w:p>
    <w:p w14:paraId="1D98D2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特异性高于淀粉酶（其他疾病很少引起脂肪酶显著升高）。</w:t>
      </w:r>
    </w:p>
    <w:p w14:paraId="0E53AA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目前被认为是诊断急性胰腺炎的首选实验室检查（优于血清淀粉酶）。</w:t>
      </w:r>
    </w:p>
    <w:p w14:paraId="4C95DC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血清淀粉酶的测定</w:t>
      </w:r>
    </w:p>
    <w:p w14:paraId="3DADAC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淀粉酶在急性胰腺炎时升高（发病后2-12小时升高，24小时达峰，持续3-5天）。</w:t>
      </w:r>
    </w:p>
    <w:p w14:paraId="2B31E4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敏感性高，但特异性较低（其他疾病如肠梗阻、胆囊炎、腮腺炎等也可升高）。</w:t>
      </w:r>
    </w:p>
    <w:p w14:paraId="3322DA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过去是主要诊断指标，但现在逐渐被脂肪酶取代。</w:t>
      </w:r>
    </w:p>
    <w:p w14:paraId="2ED89D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比较血清脂肪酶和血清淀粉酶</w:t>
      </w:r>
    </w:p>
    <w:p w14:paraId="1B57BC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特异性：脂肪酶的特异性更高（&gt;90%），淀粉酶的特异性较低（约70-80%）。</w:t>
      </w:r>
    </w:p>
    <w:p w14:paraId="45C3E8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敏感性：两者在急性胰腺炎中的敏感性相似（约85-95%），但脂肪酶在酒精性胰腺炎和晚期就诊患者中更可靠（因为淀粉酶升高时间较短）。</w:t>
      </w:r>
    </w:p>
    <w:p w14:paraId="2CE313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临床指南推荐：目前多数指南（如美国胃肠病学会ACG）推荐血清脂肪酶作为首选，因为其特异性和持续时间更优。</w:t>
      </w:r>
    </w:p>
    <w:p w14:paraId="2F4E79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其他选项的局限性</w:t>
      </w:r>
    </w:p>
    <w:p w14:paraId="4EDBED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尿淀粉酶：延迟升高，特异性低。</w:t>
      </w:r>
    </w:p>
    <w:p w14:paraId="303664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血钙：用于评估严重程度，非诊断。</w:t>
      </w:r>
    </w:p>
    <w:p w14:paraId="53D1B9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白细胞计数：非特异性。</w:t>
      </w:r>
    </w:p>
    <w:p w14:paraId="465FD7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饮酒与胰腺炎</w:t>
      </w:r>
    </w:p>
    <w:p w14:paraId="4FC428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患者有饮酒史，酒精是急性胰腺炎的常见病因。酒精性胰腺炎可能表现为：</w:t>
      </w:r>
    </w:p>
    <w:p w14:paraId="1D7632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血清淀粉酶升高幅度可能不如胆源性胰腺炎显著。</w:t>
      </w:r>
    </w:p>
    <w:p w14:paraId="0E14CC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脂肪酶在酒精性胰腺炎中更可靠。</w:t>
      </w:r>
    </w:p>
    <w:p w14:paraId="721815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3136E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A和E：淀粉酶相关检查，但脂肪酶更优。</w:t>
      </w:r>
    </w:p>
    <w:p w14:paraId="4C5494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B和C：非诊断性检查。</w:t>
      </w:r>
    </w:p>
    <w:p w14:paraId="704F4C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D：最佳选择。</w:t>
      </w:r>
    </w:p>
    <w:p w14:paraId="0C6641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可能混淆点</w:t>
      </w:r>
    </w:p>
    <w:p w14:paraId="07081A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传统教学可能强调血清淀粉酶，但现代临床实践和指南更推荐脂肪酶。</w:t>
      </w:r>
    </w:p>
    <w:p w14:paraId="5FFF7F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脂肪酶的特异性和持续时间使其成为更可靠的指标。</w:t>
      </w:r>
    </w:p>
    <w:p w14:paraId="4E990A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最终答案：D. 血清脂肪酶的测定</w:t>
      </w:r>
    </w:p>
    <w:p w14:paraId="1637C8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4D1A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64.患者脑出血，入院时意识不清。左侧肢体偏瘫，测量血压、体温，下述正确的是( )</w:t>
      </w:r>
    </w:p>
    <w:p w14:paraId="5AEBFF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测腋下温，测右上肢血压</w:t>
      </w:r>
    </w:p>
    <w:p w14:paraId="1E6588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测口温，测右上肢血压</w:t>
      </w:r>
    </w:p>
    <w:p w14:paraId="022D61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测口温，测左上肢血压</w:t>
      </w:r>
    </w:p>
    <w:p w14:paraId="3E7A99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测直肠温，测左上肢血压</w:t>
      </w:r>
    </w:p>
    <w:p w14:paraId="7353A1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测腋下温，测左上肢血压</w:t>
      </w:r>
    </w:p>
    <w:p w14:paraId="2A9734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首先，我们需要明确几个关键信息：</w:t>
      </w:r>
    </w:p>
    <w:p w14:paraId="211207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患者情况：脑出血，意识不清，左侧肢体偏瘫。</w:t>
      </w:r>
    </w:p>
    <w:p w14:paraId="6B9674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脑出血可能导致颅内压增高，影响体温调节中枢。</w:t>
      </w:r>
    </w:p>
    <w:p w14:paraId="119466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意识不清的患者可能无法配合某些测量方法。</w:t>
      </w:r>
    </w:p>
    <w:p w14:paraId="240B4B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左侧肢体偏瘫提示右侧大脑可能受损（因为大脑控制对侧肢体）。</w:t>
      </w:r>
    </w:p>
    <w:p w14:paraId="07B43E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测量项目：体温和血压。</w:t>
      </w:r>
    </w:p>
    <w:p w14:paraId="6BCEC6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体温测量方法：腋下、口腔、直肠等。</w:t>
      </w:r>
    </w:p>
    <w:p w14:paraId="1C971E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血压测量：通常选择上肢，需注意偏瘫侧的影响。</w:t>
      </w:r>
    </w:p>
    <w:p w14:paraId="134E8D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体温测量方法的选择</w:t>
      </w:r>
    </w:p>
    <w:p w14:paraId="62CEB5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对于意识不清的患者：</w:t>
      </w:r>
    </w:p>
    <w:p w14:paraId="7C74F0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口腔测温：不适用，因为患者无法配合（如闭口含住体温计），且可能有咬碎体温计的风险。</w:t>
      </w:r>
    </w:p>
    <w:p w14:paraId="1D9EC8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腋下测温：可行，但需要患者配合夹紧体温计，意识不清时可能不准确。</w:t>
      </w:r>
    </w:p>
    <w:p w14:paraId="4E651B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直肠测温：最准确的核心体温测量方法，适用于意识不清的患者，但操作稍复杂。</w:t>
      </w:r>
    </w:p>
    <w:p w14:paraId="0A169F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因此，直肠测温是最适合意识不清患者的方法。</w:t>
      </w:r>
    </w:p>
    <w:p w14:paraId="389925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血压测量部位的选择</w:t>
      </w:r>
    </w:p>
    <w:p w14:paraId="1C9BCF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患者左侧肢体偏瘫：</w:t>
      </w:r>
    </w:p>
    <w:p w14:paraId="2C03BB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偏瘫侧肢体由于肌肉松弛或血管张力改变，可能影响血压测量的准确性。</w:t>
      </w:r>
    </w:p>
    <w:p w14:paraId="313054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通常避免在偏瘫侧测量血压，因为可能无法反映真实的血压情况。</w:t>
      </w:r>
    </w:p>
    <w:p w14:paraId="017C44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因此，应选择健侧上肢（即右侧上肢）测量血压。</w:t>
      </w:r>
    </w:p>
    <w:p w14:paraId="3FC043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w:t>
      </w:r>
    </w:p>
    <w:p w14:paraId="5955C4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让我们看看每个选项：</w:t>
      </w:r>
    </w:p>
    <w:p w14:paraId="4A9528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测腋下温，测右上肢血压</w:t>
      </w:r>
    </w:p>
    <w:p w14:paraId="0736A3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腋下温对意识不清患者不太准确，但血压测量正确。</w:t>
      </w:r>
    </w:p>
    <w:p w14:paraId="6034FF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测口温，测右上肢血压</w:t>
      </w:r>
    </w:p>
    <w:p w14:paraId="6DB83E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口温不适用于意识不清患者，血压正确。</w:t>
      </w:r>
    </w:p>
    <w:p w14:paraId="110089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测口温，测左上肢血压</w:t>
      </w:r>
    </w:p>
    <w:p w14:paraId="6B6E6B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口温不适用，且血压应在健侧（右侧）测量。</w:t>
      </w:r>
    </w:p>
    <w:p w14:paraId="09B31D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测直肠温，测左上肢血压</w:t>
      </w:r>
    </w:p>
    <w:p w14:paraId="43A6EF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直肠温正确，但血压应在健侧（右侧）测量。</w:t>
      </w:r>
    </w:p>
    <w:p w14:paraId="3EA607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测腋下温，测左上肢血压</w:t>
      </w:r>
    </w:p>
    <w:p w14:paraId="18BA7B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腋下温不理想，血压应在健侧测量。</w:t>
      </w:r>
    </w:p>
    <w:p w14:paraId="24EAF2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看起来没有一个选项完全完美。但最接近正确的是：</w:t>
      </w:r>
    </w:p>
    <w:p w14:paraId="6D4CD7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直肠温 + 右上肢血压。但选项中没有直接给出。</w:t>
      </w:r>
    </w:p>
    <w:p w14:paraId="20F34D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选项中D是“测直肠温，测左上肢血压”，血压测量错误。</w:t>
      </w:r>
    </w:p>
    <w:p w14:paraId="7C1104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A是“测腋下温，测右上肢血压”，体温测量不太理想但可行，血压正确。</w:t>
      </w:r>
    </w:p>
    <w:p w14:paraId="12E8CB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临床实践中的权衡</w:t>
      </w:r>
    </w:p>
    <w:p w14:paraId="66C2DD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在临床实践中：</w:t>
      </w:r>
    </w:p>
    <w:p w14:paraId="704C44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对于意识不清患者，优先选择直肠测温。</w:t>
      </w:r>
    </w:p>
    <w:p w14:paraId="4A1C25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但如果没有直肠测温的选项，腋下测温是可以接受的（尽管不太准确）。</w:t>
      </w:r>
    </w:p>
    <w:p w14:paraId="73958F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血压必须测量健侧（右侧）。</w:t>
      </w:r>
    </w:p>
    <w:p w14:paraId="44955A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因此，A选项是最合理的，因为：</w:t>
      </w:r>
    </w:p>
    <w:p w14:paraId="391F70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腋下温虽然不如直肠温准确，但在某些情况下可以使用。</w:t>
      </w:r>
    </w:p>
    <w:p w14:paraId="066F5A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血压测量部位完全正确（右上肢）。</w:t>
      </w:r>
    </w:p>
    <w:p w14:paraId="3439E9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可能的出题意图</w:t>
      </w:r>
    </w:p>
    <w:p w14:paraId="3F1E89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可能出题者认为直肠测温是“最正确”的，但选项中D的血压测量错误。因此，可能需要选择最接近正确的选项。</w:t>
      </w:r>
    </w:p>
    <w:p w14:paraId="61D12F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但严格来说，A是更合理的选择，因为：</w:t>
      </w:r>
    </w:p>
    <w:p w14:paraId="61F0A6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意识不清患者可以测腋下温（虽然不如直肠温理想）。</w:t>
      </w:r>
    </w:p>
    <w:p w14:paraId="487F96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绝对不能测口温（B、C排除）。</w:t>
      </w:r>
    </w:p>
    <w:p w14:paraId="0F027C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血压必须在健侧（排除D、E）。</w:t>
      </w:r>
    </w:p>
    <w:p w14:paraId="3B2670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最佳答案是 A. 测腋下温，测右上肢血压</w:t>
      </w:r>
    </w:p>
    <w:p w14:paraId="535C4A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49D2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65.某足月儿，生后7天，母乳喂养。出生第2天食奶量明显减少，第3天皮肤出现黄染而就诊。查体：体温37.8℃，脐部周围皮肤红肿，诊断为新生儿脐炎。此疾病最常见的病原菌是( )</w:t>
      </w:r>
    </w:p>
    <w:p w14:paraId="47A81E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金黄色葡萄球菌</w:t>
      </w:r>
    </w:p>
    <w:p w14:paraId="1FEEAD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克雷伯杆菌</w:t>
      </w:r>
    </w:p>
    <w:p w14:paraId="41855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表皮葡萄球菌</w:t>
      </w:r>
    </w:p>
    <w:p w14:paraId="12C74E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铜绿假单胞菌</w:t>
      </w:r>
    </w:p>
    <w:p w14:paraId="7C8C30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破伤风杆菌</w:t>
      </w:r>
    </w:p>
    <w:p w14:paraId="156789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理解新生儿脐炎：新生儿脐炎是指新生儿脐部及其周围组织的感染，通常是由于脐带残端护理不当导致细菌感染。</w:t>
      </w:r>
    </w:p>
    <w:p w14:paraId="61B3BE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临床表现包括脐部红肿、分泌物、脓液、发热、喂养困难等，严重时可发展为败血症。</w:t>
      </w:r>
    </w:p>
    <w:p w14:paraId="576C8B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常见病原菌：</w:t>
      </w:r>
    </w:p>
    <w:p w14:paraId="47C000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新生儿脐炎的病原菌通常与新生儿皮肤和医院环境的常见菌群相关。</w:t>
      </w:r>
    </w:p>
    <w:p w14:paraId="025313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根据医学文献和临床实践，新生儿脐炎最常见的病原菌是金黄色葡萄球菌（约占50%以上），其次是大肠埃希菌、链球菌、表皮葡萄球菌等。</w:t>
      </w:r>
    </w:p>
    <w:p w14:paraId="12A544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其他选项的病原菌：</w:t>
      </w:r>
    </w:p>
    <w:p w14:paraId="58559D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克雷伯杆菌：多见于医院获得性感染或免疫力低下患者，不是脐炎最常见病原。</w:t>
      </w:r>
    </w:p>
    <w:p w14:paraId="6A3063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表皮葡萄球菌：是皮肤正常菌群，致病性较弱，多见于导管相关感染。</w:t>
      </w:r>
    </w:p>
    <w:p w14:paraId="0A7790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铜绿假单胞菌：多见于潮湿环境（如呼吸机、导管），脐炎中较少见。</w:t>
      </w:r>
    </w:p>
    <w:p w14:paraId="55F053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破伤风杆菌：与脐炎相关的是“新生儿破伤风”，但需要特殊条件（如不洁接生、未消毒器械），且临床表现以痉挛为主，与本题不符。</w:t>
      </w:r>
    </w:p>
    <w:p w14:paraId="09248B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题目提示：</w:t>
      </w:r>
    </w:p>
    <w:p w14:paraId="0BC424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患儿表现为脐部周围皮肤红肿，伴发热和喂养减少，符合细菌性脐炎的表现。</w:t>
      </w:r>
    </w:p>
    <w:p w14:paraId="650CFE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无特殊提示（如潮湿环境、不洁接生史），因此最常见的是金黄色葡萄球菌。</w:t>
      </w:r>
    </w:p>
    <w:p w14:paraId="6DD3DF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95AA1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克雷伯杆菌（B）、铜绿假单胞菌（D）、破伤风杆菌（E）均不是最常见病原，可排除。</w:t>
      </w:r>
    </w:p>
    <w:p w14:paraId="0B1A15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表皮葡萄球菌（C）虽可能引起感染，但致病性较弱，不如金黄色葡萄球菌常见。</w:t>
      </w:r>
    </w:p>
    <w:p w14:paraId="15CAEB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因此最佳答案是A. 金黄色葡萄球菌。</w:t>
      </w:r>
    </w:p>
    <w:p w14:paraId="1D6875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查阅《尼尔森儿科学》和《实用新生儿学》：</w:t>
      </w:r>
    </w:p>
    <w:p w14:paraId="24ADD9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新生儿脐炎的主要病原菌是金黄色葡萄球菌，其次是革兰阴性菌（如大肠埃希菌）和链球菌。</w:t>
      </w:r>
    </w:p>
    <w:p w14:paraId="31ACCC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表皮葡萄球菌更多见于早产儿或导管相关感染。</w:t>
      </w:r>
    </w:p>
    <w:p w14:paraId="072C2E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破伤风杆菌需特殊条件，题目未提示。</w:t>
      </w:r>
    </w:p>
    <w:p w14:paraId="2C210F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金黄色葡萄球菌</w:t>
      </w:r>
    </w:p>
    <w:p w14:paraId="1AC24F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BC35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66.患儿，女，8个月。因患肺炎而住院，入院当天哭闹不停，不愿离开母亲。对该患儿进行心理护理，不正确的是( )</w:t>
      </w:r>
    </w:p>
    <w:p w14:paraId="4BA264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突然从父母怀抱中将病儿抱过来</w:t>
      </w:r>
    </w:p>
    <w:p w14:paraId="7F15D8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了解病儿住院前的生活习惯</w:t>
      </w:r>
    </w:p>
    <w:p w14:paraId="196B2A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尽量同定护士连续护理</w:t>
      </w:r>
    </w:p>
    <w:p w14:paraId="601FE8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保持与病儿父母密切联系</w:t>
      </w:r>
    </w:p>
    <w:p w14:paraId="7A7D76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首次接触病儿先和母亲谈话</w:t>
      </w:r>
    </w:p>
    <w:p w14:paraId="61001C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正确的答案是：A. 突然从父母怀抱中将病儿抱过来</w:t>
      </w:r>
    </w:p>
    <w:p w14:paraId="4F393D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分析原因：选项A（不正确）：</w:t>
      </w:r>
    </w:p>
    <w:p w14:paraId="62662D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8个月大的婴儿处于“分离焦虑”阶段，对主要照顾者（通常是母亲）有强烈的依赖感。突然从父母怀中强行抱走患儿会加剧其恐惧和不安，甚至导致哭闹加重或心理创伤。</w:t>
      </w:r>
    </w:p>
    <w:p w14:paraId="775A9F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正确的做法是循序渐进，先通过互动（如玩具、声音）建立信任，再尝试接触患儿。</w:t>
      </w:r>
    </w:p>
    <w:p w14:paraId="0FAB34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其他选项（均正确）：</w:t>
      </w:r>
    </w:p>
    <w:p w14:paraId="162A8D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了解住院前的生活习惯：有助于提供连续性护理，减少环境改变带来的压力。</w:t>
      </w:r>
    </w:p>
    <w:p w14:paraId="38A1FF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尽量固定护士连续护理：熟悉的护理人员能增加患儿的安全感。</w:t>
      </w:r>
    </w:p>
    <w:p w14:paraId="6C6EEE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保持与父母密切联系：父母在场或参与护理能缓解患儿的焦虑。</w:t>
      </w:r>
    </w:p>
    <w:p w14:paraId="41CB83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首次接触先和母亲谈话：通过母亲传递安全感，建立信任后再接触患儿。</w:t>
      </w:r>
    </w:p>
    <w:p w14:paraId="5F1216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总结：A选项违背了婴幼儿心理护理的基本原则（避免强制分离、减少焦虑），因此是错误的护理措施。</w:t>
      </w:r>
    </w:p>
    <w:p w14:paraId="214964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2614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67.患儿，男，9岁。多饮、多尿、多食，体重下降，被诊断为1型糖尿病收入院治疗，其饮食中全日热量的分配方法是( )</w:t>
      </w:r>
    </w:p>
    <w:p w14:paraId="34B34A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早餐1/5；中餐2/5；晚餐2/5</w:t>
      </w:r>
    </w:p>
    <w:p w14:paraId="7F79E6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早餐2/5；中餐2/5；晚餐1/5</w:t>
      </w:r>
    </w:p>
    <w:p w14:paraId="0177DF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早餐2/5；中餐1/5；晚餐2/5</w:t>
      </w:r>
    </w:p>
    <w:p w14:paraId="41360D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早餐3/5；中餐1/5；晚餐1/5</w:t>
      </w:r>
    </w:p>
    <w:p w14:paraId="48CF5C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早餐1/5；中餐1/5；晚餐3/5</w:t>
      </w:r>
    </w:p>
    <w:p w14:paraId="08961A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根据1型糖尿病患儿饮食管理的原则，热量分配需均衡以维持血糖稳定，并适应儿童活动及生长发育需求：</w:t>
      </w:r>
    </w:p>
    <w:p w14:paraId="625177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合理分配原则：</w:t>
      </w:r>
    </w:p>
    <w:p w14:paraId="73CD15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早餐1/5：提供上午活动所需能量，避免过量导致血糖骤升。</w:t>
      </w:r>
    </w:p>
    <w:p w14:paraId="3CE44D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午餐2/5：满足日间活动高峰期的能量消耗。</w:t>
      </w:r>
    </w:p>
    <w:p w14:paraId="15C8C6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晚餐2/5：保证夜间基础代谢和次日清晨血糖稳定，避免因晚餐过少引发夜间低血糖。</w:t>
      </w:r>
    </w:p>
    <w:p w14:paraId="1289A8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77E33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选项B（晚餐1/5）：晚餐热量不足，可能增加夜间低血糖风险。</w:t>
      </w:r>
    </w:p>
    <w:p w14:paraId="751731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选项C、D、E：存在某一餐热量占比过高或过低的问题，易导致血糖波动。</w:t>
      </w:r>
    </w:p>
    <w:p w14:paraId="24FB2C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结论：选项A（早餐1/5，午餐2/5，晚餐2/5）符合糖尿病饮食的均衡分配原则，适合患儿需求。</w:t>
      </w:r>
    </w:p>
    <w:p w14:paraId="282A24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早餐1/5；中餐2/5；晚餐2/5</w:t>
      </w:r>
    </w:p>
    <w:p w14:paraId="62D941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A7B4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68.患儿，女，5个月。确诊为营养性缺铁性贫血，需服用铁剂。护士指导家长口服铁剂的最佳方法是( )</w:t>
      </w:r>
    </w:p>
    <w:p w14:paraId="5701C9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加大剂量</w:t>
      </w:r>
    </w:p>
    <w:p w14:paraId="74D846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餐前服药</w:t>
      </w:r>
    </w:p>
    <w:p w14:paraId="1F960E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与牛乳同服</w:t>
      </w:r>
    </w:p>
    <w:p w14:paraId="5E92BF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与维生素C同服</w:t>
      </w:r>
    </w:p>
    <w:p w14:paraId="65AAC2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使用三价铁</w:t>
      </w:r>
    </w:p>
    <w:p w14:paraId="28B5FC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与维生素C同服</w:t>
      </w:r>
    </w:p>
    <w:p w14:paraId="6AA49D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排除A（加大剂量）：</w:t>
      </w:r>
    </w:p>
    <w:p w14:paraId="4D8C53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铁剂的剂量需严格遵医嘱，不可自行加大，否则可能导致铁中毒（如恶心、呕吐、腹痛，甚至休克）。</w:t>
      </w:r>
    </w:p>
    <w:p w14:paraId="0E365A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婴幼儿对铁剂更敏感，过量风险高。</w:t>
      </w:r>
    </w:p>
    <w:p w14:paraId="78B46C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排除B（餐前服药）：</w:t>
      </w:r>
    </w:p>
    <w:p w14:paraId="01A3A8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铁剂对胃肠道有刺激性（如恶心、腹痛），空腹服用可能加重不适。</w:t>
      </w:r>
    </w:p>
    <w:p w14:paraId="675CC1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通常建议餐后1小时服用，既减少刺激，又避免食物干扰吸收。</w:t>
      </w:r>
    </w:p>
    <w:p w14:paraId="65E943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排除C（与牛乳同服）：</w:t>
      </w:r>
    </w:p>
    <w:p w14:paraId="444552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牛乳含钙和磷酸盐，会与铁结合形成不溶性复合物，显著降低铁的吸收率。</w:t>
      </w:r>
    </w:p>
    <w:p w14:paraId="017690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这是常见的喂养误区，需避免。</w:t>
      </w:r>
    </w:p>
    <w:p w14:paraId="7E843F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排除E（使用三价铁）：</w:t>
      </w:r>
    </w:p>
    <w:p w14:paraId="7F6EE8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三价铁（Fe³⁺）需在体内转化为二价铁（Fe²⁺）才能被吸收，吸收率低。</w:t>
      </w:r>
    </w:p>
    <w:p w14:paraId="1AD0B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临床常用硫酸亚铁（二价铁），吸收更高效。</w:t>
      </w:r>
    </w:p>
    <w:p w14:paraId="2544B3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选择D（与维生素C同服）：</w:t>
      </w:r>
    </w:p>
    <w:p w14:paraId="5DA7E9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维生素C能将三价铁还原为二价铁，并形成可溶性复合物，显著促进铁的吸收。</w:t>
      </w:r>
    </w:p>
    <w:p w14:paraId="248E6D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是口服铁剂的最佳辅助方式，尤其适合婴幼儿。</w:t>
      </w:r>
    </w:p>
    <w:p w14:paraId="204EB6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关键点总结：</w:t>
      </w:r>
    </w:p>
    <w:p w14:paraId="0AAB7D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最佳方法：铁剂与维生素C同服（如橙汁或维生素C片剂），提高吸收率。</w:t>
      </w:r>
    </w:p>
    <w:p w14:paraId="035B74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避免事项：勿与牛乳、钙剂、抗酸药同服，勿空腹服用。</w:t>
      </w:r>
    </w:p>
    <w:p w14:paraId="03A911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剂量原则：按医嘱，通常为元素铁4-6mg/(kg·d)，分2-3次服用。</w:t>
      </w:r>
    </w:p>
    <w:p w14:paraId="6030B4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因此，D选项是护士应指导家长的正确方法。</w:t>
      </w:r>
    </w:p>
    <w:p w14:paraId="1CF1D0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C928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者，男，25岁。于1天前因受凉，自感恶寒，头身疼痛，有鼻塞、流清涕、喷嚏、咽喉痒痛等症状，舌苔薄白，遂就诊。医生为该患者开了3服汤药，护士给患者讲解煎药时间，第一煎、第二煎每服药在沸后各应( )</w:t>
      </w:r>
    </w:p>
    <w:p w14:paraId="2E2AFF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煮30分钟，煮25分钟</w:t>
      </w:r>
    </w:p>
    <w:p w14:paraId="44BE52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煮40分钟，煮20分钟</w:t>
      </w:r>
    </w:p>
    <w:p w14:paraId="3C9240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煮20分钟，煮15分钟</w:t>
      </w:r>
    </w:p>
    <w:p w14:paraId="3B92E8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煮60分钟，煮50分钟</w:t>
      </w:r>
    </w:p>
    <w:p w14:paraId="2C4036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煮80分钟，煮30分钟</w:t>
      </w:r>
    </w:p>
    <w:p w14:paraId="4C7AFB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患者症状分析：患者因受凉后出现恶寒、头身疼痛、鼻塞、流清涕、喷嚏、咽喉痒痛等症状，舌苔薄白。</w:t>
      </w:r>
    </w:p>
    <w:p w14:paraId="52F54E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这些症状符合中医“风寒感冒”的诊断，属于外感风寒表证。</w:t>
      </w:r>
    </w:p>
    <w:p w14:paraId="65FF0D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治疗风寒感冒的方剂通常以辛温解表为主，如麻黄汤、桂枝汤、荆防败毒散等。</w:t>
      </w:r>
    </w:p>
    <w:p w14:paraId="06D0E2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中药煎煮的一般原则：</w:t>
      </w:r>
    </w:p>
    <w:p w14:paraId="0237D2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中药煎煮分为“第一煎”和“第二煎”，目的是充分提取药物有效成分。</w:t>
      </w:r>
    </w:p>
    <w:p w14:paraId="021D13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煎煮时间根据药物性质和功效有所不同：</w:t>
      </w:r>
    </w:p>
    <w:p w14:paraId="7F2A46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解表药（如麻黄、桂枝、荆芥、防风等）：辛散解表，含挥发性成分，煎煮时间宜短，避免有效成分挥发。通常第一煎沸后煮15-20分钟，第二煎沸后煮10-15分钟。</w:t>
      </w:r>
    </w:p>
    <w:p w14:paraId="0F85F2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滋补药（如人参、黄芪、熟地等）：需久煎以提取有效成分，通常第一煎沸后煮40-60分钟，第二煎沸后煮30-40分钟。</w:t>
      </w:r>
    </w:p>
    <w:p w14:paraId="2D8525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本题患者为风寒感冒，所用药物应为解表药，煎煮时间应较短。</w:t>
      </w:r>
    </w:p>
    <w:p w14:paraId="565FAD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2E5E23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解表药的煎煮时间通常为：</w:t>
      </w:r>
    </w:p>
    <w:p w14:paraId="16E9B5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第一煎：沸后煮15-20分钟。</w:t>
      </w:r>
    </w:p>
    <w:p w14:paraId="25EB98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第二煎：沸后煮10-15分钟。</w:t>
      </w:r>
    </w:p>
    <w:p w14:paraId="64991C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选项中：</w:t>
      </w:r>
    </w:p>
    <w:p w14:paraId="201AA8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A：30分钟、25分钟（过长，适合滋补药）。</w:t>
      </w:r>
    </w:p>
    <w:p w14:paraId="3E9367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B：40分钟、20分钟（过长，适合滋补药）。</w:t>
      </w:r>
    </w:p>
    <w:p w14:paraId="107ACA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C：20分钟、15分钟（符合解表药煎煮时间）。</w:t>
      </w:r>
    </w:p>
    <w:p w14:paraId="7CA486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D：60分钟、50分钟（过长，适合滋补药）。</w:t>
      </w:r>
    </w:p>
    <w:p w14:paraId="3DBBCF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E：80分钟、30分钟（过长，不适合解表药）。</w:t>
      </w:r>
    </w:p>
    <w:p w14:paraId="20EF83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0B2BDE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A、B、D、E的煎煮时间均偏长，适合滋补药，排除。</w:t>
      </w:r>
    </w:p>
    <w:p w14:paraId="1D7144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C的煎煮时间最短，符合解表药的特点。</w:t>
      </w:r>
    </w:p>
    <w:p w14:paraId="2ECA79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查阅中医煎药规范：</w:t>
      </w:r>
    </w:p>
    <w:p w14:paraId="271481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解表药（如治疗感冒的药）：第一煎沸后煮15-20分钟，第二煎沸后煮10-15分钟。</w:t>
      </w:r>
    </w:p>
    <w:p w14:paraId="043183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滋补药：第一煎沸后煮40-60分钟，第二煎沸后煮30-40分钟。</w:t>
      </w:r>
    </w:p>
    <w:p w14:paraId="31A565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其他药：第一煎沸后煮20-30分钟，第二煎沸后煮15-20分钟。</w:t>
      </w:r>
    </w:p>
    <w:p w14:paraId="339D28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本题患者为风寒感冒，属于解表药，因此煎煮时间应选择最短的选项C（20分钟、15分钟）。</w:t>
      </w:r>
    </w:p>
    <w:p w14:paraId="6356B6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正确答案是C</w:t>
      </w:r>
    </w:p>
    <w:p w14:paraId="772EBF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9A11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70.患者，男，49岁。为查找癌细胞需留痰标本，固定标本的溶液宜选用( )</w:t>
      </w:r>
    </w:p>
    <w:p w14:paraId="0FAF5B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40%甲醇</w:t>
      </w:r>
    </w:p>
    <w:p w14:paraId="27B648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5%苯酚</w:t>
      </w:r>
    </w:p>
    <w:p w14:paraId="5F8A28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95%乙醇</w:t>
      </w:r>
    </w:p>
    <w:p w14:paraId="6C7368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40%甲醛</w:t>
      </w:r>
    </w:p>
    <w:p w14:paraId="3D3501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稀盐酸</w:t>
      </w:r>
    </w:p>
    <w:p w14:paraId="26F838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为了查找癌细胞而留取的痰标本，需要选择合适的固定液以保持细胞形态结构，便于后续的病理学检查。以下是各选项的分析：</w:t>
      </w:r>
    </w:p>
    <w:p w14:paraId="5BA489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40%甲醇（A）：甲醇可以作为固定剂，但40%浓度较低，固定效果不如乙醇或甲醛，且可能引起细胞收缩或变形。</w:t>
      </w:r>
    </w:p>
    <w:p w14:paraId="33712A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不是常规的细胞学固定液。</w:t>
      </w:r>
    </w:p>
    <w:p w14:paraId="10E22E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5%苯酚（B）：苯酚（石炭酸）主要用于消毒或防腐，而非细胞固定。</w:t>
      </w:r>
    </w:p>
    <w:p w14:paraId="79D3C9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会破坏细胞结构，不适合细胞学检查。</w:t>
      </w:r>
    </w:p>
    <w:p w14:paraId="46B944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95%乙醇（C）：最佳选择。95%乙醇是细胞学检查（如痰涂片）的常用固定液，能快速凝固蛋白质，保持细胞形态完整，防止细胞自溶。</w:t>
      </w:r>
    </w:p>
    <w:p w14:paraId="062EAA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适用于巴氏染色或HE染色，是病理学检查的标准固定液之一。</w:t>
      </w:r>
    </w:p>
    <w:p w14:paraId="294737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40%甲醛（D）：甲醛（福尔马林）是组织病理学的常规固定液，但用于细胞学标本时可能过度交联蛋白质，导致细胞收缩或硬化，影响细胞形态观察。</w:t>
      </w:r>
    </w:p>
    <w:p w14:paraId="33DB41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更适合组织块固定，而非细胞涂片。</w:t>
      </w:r>
    </w:p>
    <w:p w14:paraId="3CCA73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稀盐酸（E）：盐酸会破坏细胞结构，无法用于固定。</w:t>
      </w:r>
    </w:p>
    <w:p w14:paraId="71946E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结论：痰细胞学检查需优先选择能良好保存细胞形态的固定液，**95%乙醇（C）**是最合适的选项。</w:t>
      </w:r>
    </w:p>
    <w:p w14:paraId="38259A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95%乙醇</w:t>
      </w:r>
    </w:p>
    <w:p w14:paraId="35CE2B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620C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71.患者，男，65岁。糖尿病8年，注射普通胰岛素后1小时方进餐，此时该老人出现头昏、心悸、多汗、饥饿感，护士应首先考虑发生了( )</w:t>
      </w:r>
    </w:p>
    <w:p w14:paraId="3548FA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血容量不足</w:t>
      </w:r>
    </w:p>
    <w:p w14:paraId="13AE56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胰岛素过敏</w:t>
      </w:r>
    </w:p>
    <w:p w14:paraId="28C02A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低血糖反应</w:t>
      </w:r>
    </w:p>
    <w:p w14:paraId="5FD923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酮症酸中毒早期</w:t>
      </w:r>
    </w:p>
    <w:p w14:paraId="583ECE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高渗性昏迷先兆</w:t>
      </w:r>
    </w:p>
    <w:p w14:paraId="511422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患者背景：</w:t>
      </w:r>
    </w:p>
    <w:p w14:paraId="321E68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65岁男性，糖尿病病史8年。</w:t>
      </w:r>
    </w:p>
    <w:p w14:paraId="1F5BA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治疗方式：注射普通胰岛素。</w:t>
      </w:r>
    </w:p>
    <w:p w14:paraId="638A0D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关键时间点：注射胰岛素后1小时才进餐。</w:t>
      </w:r>
    </w:p>
    <w:p w14:paraId="2EF736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症状：头昏、心悸、多汗、饥饿感。</w:t>
      </w:r>
    </w:p>
    <w:p w14:paraId="53033A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胰岛素的作用和低血糖：</w:t>
      </w:r>
    </w:p>
    <w:p w14:paraId="449E91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普通胰岛素（短效胰岛素）通常在注射后30分钟起效，1-3小时达峰，作用持续5-8小时。</w:t>
      </w:r>
    </w:p>
    <w:p w14:paraId="0FCF0B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胰岛素的作用是降低血糖，通常在注射后需要及时进餐（一般建议注射后15-30分钟内进餐），以避免胰岛素峰值时血糖过低。</w:t>
      </w:r>
    </w:p>
    <w:p w14:paraId="2C0457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患者注射后1小时才进餐，可能导致胰岛素作用高峰时血糖已下降，但食物尚未充分吸收，从而引发低血糖。</w:t>
      </w:r>
    </w:p>
    <w:p w14:paraId="31807C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症状解读：</w:t>
      </w:r>
    </w:p>
    <w:p w14:paraId="3FFD4E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头昏、心悸、多汗、饥饿感是典型的低血糖症状（自主神经症状）。</w:t>
      </w:r>
    </w:p>
    <w:p w14:paraId="2B56D2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低血糖的常见原因包括胰岛素过量、未及时进餐、运动过量等。</w:t>
      </w:r>
    </w:p>
    <w:p w14:paraId="75B1F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0C54F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血容量不足：</w:t>
      </w:r>
    </w:p>
    <w:p w14:paraId="12F3AE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表现可能包括口渴、尿少、血压下降等，与当前症状不符。</w:t>
      </w:r>
    </w:p>
    <w:p w14:paraId="1F4257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胰岛素过敏：</w:t>
      </w:r>
    </w:p>
    <w:p w14:paraId="30DAD3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通常表现为注射部位红肿、瘙痒或全身过敏反应（如皮疹、呼吸困难），与当前症状无关。</w:t>
      </w:r>
    </w:p>
    <w:p w14:paraId="596347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酮症酸中毒早期：</w:t>
      </w:r>
    </w:p>
    <w:p w14:paraId="7B1391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通常表现为高血糖症状（多饮、多尿、乏力）、恶心、呕吐、呼吸深快（Kussmaul呼吸）、呼气有烂苹果味，与当前症状不符。</w:t>
      </w:r>
    </w:p>
    <w:p w14:paraId="2716D6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高渗性昏迷先兆：</w:t>
      </w:r>
    </w:p>
    <w:p w14:paraId="50D7A7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多见于高血糖高渗状态，表现为严重高血糖、脱水、意识障碍等，与当前症状不符。</w:t>
      </w:r>
    </w:p>
    <w:p w14:paraId="58B829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最可能的原因：注射胰岛素后未及时进餐，导致血糖下降过快，引发低血糖反应。</w:t>
      </w:r>
    </w:p>
    <w:p w14:paraId="3E18FB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低血糖是胰岛素治疗中最常见的急性并发症，需立即处理（如进食含糖食物）。</w:t>
      </w:r>
    </w:p>
    <w:p w14:paraId="454984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低血糖的诊断标准：血糖≤3.9 mmol/L（70 mg/dL），但症状可能出现在更高血糖水平（尤其糖尿病患者长期高血糖后血糖快速下降时）。</w:t>
      </w:r>
    </w:p>
    <w:p w14:paraId="02380E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患者症状完全符合低血糖的自主神经症状（头昏、心悸、多汗、饥饿感）。</w:t>
      </w:r>
    </w:p>
    <w:p w14:paraId="440117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最终选择：C. 低血糖反应</w:t>
      </w:r>
    </w:p>
    <w:p w14:paraId="724630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97B4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72.患者，男，70岁。突然意识丧失，血压测不清，颈动脉搏动消失。住院心电图监测为心室颤动。此时应采用最有效的治疗是( )</w:t>
      </w:r>
    </w:p>
    <w:p w14:paraId="1442B5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心脏按压</w:t>
      </w:r>
    </w:p>
    <w:p w14:paraId="0E44C8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人工呼吸</w:t>
      </w:r>
    </w:p>
    <w:p w14:paraId="0D3454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非同步直流电复律</w:t>
      </w:r>
    </w:p>
    <w:p w14:paraId="069B41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静注利多卡因</w:t>
      </w:r>
    </w:p>
    <w:p w14:paraId="5540B2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心腔内注射肾上腺素</w:t>
      </w:r>
    </w:p>
    <w:p w14:paraId="0F4AA3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患者临床表现：突然意识丧失、血压测不清、颈动脉搏动消失：这些是心脏骤停（cardiac arrest）的典型表现。</w:t>
      </w:r>
    </w:p>
    <w:p w14:paraId="14EFED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心电图显示心室颤动（ventricular fibrillation, VF）：这是心脏骤停的常见可电击心律之一。</w:t>
      </w:r>
    </w:p>
    <w:p w14:paraId="587CCF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心室颤动的病理生理和治疗原则：</w:t>
      </w:r>
    </w:p>
    <w:p w14:paraId="08977F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心室颤动是一种致命性心律失常，心脏无法有效泵血，导致全身循环停止。</w:t>
      </w:r>
    </w:p>
    <w:p w14:paraId="40B531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治疗的核心是尽快终止颤动，恢复有效的心律和循环。最有效的方法是电除颤（defibrillation）。</w:t>
      </w:r>
    </w:p>
    <w:p w14:paraId="2F6C2C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电除颤通过高能量的电流瞬间使心肌去极化，从而终止颤动，让心脏的起搏点重新控制心律。</w:t>
      </w:r>
    </w:p>
    <w:p w14:paraId="618E58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AE48E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心脏按压：</w:t>
      </w:r>
    </w:p>
    <w:p w14:paraId="30DA18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心脏按压是心肺复苏（CPR）的重要组成部分，可以暂时维持一定的血液循环。</w:t>
      </w:r>
    </w:p>
    <w:p w14:paraId="2A23CE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但对于心室颤动，单纯按压不能终止颤动，必须尽快电除颤。</w:t>
      </w:r>
    </w:p>
    <w:p w14:paraId="043E87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按压是电除颤前的临时措施，但不是最有效的治疗。</w:t>
      </w:r>
    </w:p>
    <w:p w14:paraId="2C2335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人工呼吸：</w:t>
      </w:r>
    </w:p>
    <w:p w14:paraId="7319B3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人工呼吸也是CPR的一部分，用于维持氧合。</w:t>
      </w:r>
    </w:p>
    <w:p w14:paraId="25F395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但对于心室颤动，人工呼吸不能直接解决心律问题，优先级低于电除颤。</w:t>
      </w:r>
    </w:p>
    <w:p w14:paraId="0C5265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非同步直流电复律：</w:t>
      </w:r>
    </w:p>
    <w:p w14:paraId="4BE162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非同步直流电复律即电除颤，是心室颤动的标准治疗。</w:t>
      </w:r>
    </w:p>
    <w:p w14:paraId="4B7512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“非同步”是因为心室颤动时没有可识别的R波，无法同步放电。</w:t>
      </w:r>
    </w:p>
    <w:p w14:paraId="52FF67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电除颤可以迅速终止颤动，恢复有效心律。</w:t>
      </w:r>
    </w:p>
    <w:p w14:paraId="7011A0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静注利多卡因：</w:t>
      </w:r>
    </w:p>
    <w:p w14:paraId="76B794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利多卡因是一种抗心律失常药物，可用于室性心律失常。</w:t>
      </w:r>
    </w:p>
    <w:p w14:paraId="61B678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但在心脏骤停时，药物治疗的优先级低于电除颤，且利多卡因的效果不如电除颤确切。</w:t>
      </w:r>
    </w:p>
    <w:p w14:paraId="202935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心腔内注射肾上腺素：</w:t>
      </w:r>
    </w:p>
    <w:p w14:paraId="67A054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肾上腺素是心脏骤停的常用药物，可通过静脉或骨髓腔给药（心腔内注射已不推荐）。</w:t>
      </w:r>
    </w:p>
    <w:p w14:paraId="44A498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肾上腺素的主要作用是增加冠脉灌注和心肌收缩力，但不能直接终止心室颤动。</w:t>
      </w:r>
    </w:p>
    <w:p w14:paraId="3C0D95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通常在电除颤无效后使用。</w:t>
      </w:r>
    </w:p>
    <w:p w14:paraId="2894A4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指南依据：</w:t>
      </w:r>
    </w:p>
    <w:p w14:paraId="4603B6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根据《2020年美国心脏协会（AHA）心肺复苏与心血管急救指南》：</w:t>
      </w:r>
    </w:p>
    <w:p w14:paraId="6C0F01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心室颤动的首要治疗是立即电除颤。</w:t>
      </w:r>
    </w:p>
    <w:p w14:paraId="1F870D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CPR（包括心脏按压和人工呼吸）应在电除颤前后进行，但不能替代电除颤。</w:t>
      </w:r>
    </w:p>
    <w:p w14:paraId="280310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药物治疗（如肾上腺素、利多卡因）是辅助措施，用于电除颤无效或反复发作时。</w:t>
      </w:r>
    </w:p>
    <w:p w14:paraId="354496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B78BD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心脏按压和人工呼吸是基础生命支持（BLS）的一部分，但不能直接终止心室颤动。</w:t>
      </w:r>
    </w:p>
    <w:p w14:paraId="1613F2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利多卡因和肾上腺素是高级生命支持（ACLS）的药物，但不是最直接有效的治疗。</w:t>
      </w:r>
    </w:p>
    <w:p w14:paraId="4077C0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非同步直流电复律是直接针对心室颤动的治疗，因此是最佳选择。</w:t>
      </w:r>
    </w:p>
    <w:p w14:paraId="4F4242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可能疑问</w:t>
      </w:r>
    </w:p>
    <w:p w14:paraId="5F5811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为什么不是心脏按压？</w:t>
      </w:r>
    </w:p>
    <w:p w14:paraId="6520F1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心脏按压非常重要，但题目问的是“最有效的治疗”。对于心室颤动，电除颤比按压更能直接解决问题。</w:t>
      </w:r>
    </w:p>
    <w:p w14:paraId="7F3D7C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为什么不是利多卡因或肾上腺素？</w:t>
      </w:r>
    </w:p>
    <w:p w14:paraId="511623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药物起效较慢，且效果不如电除确切。电除颤是逆转心室颤动的关键。</w:t>
      </w:r>
    </w:p>
    <w:p w14:paraId="6A2194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最终答案：C. 非同步直流电复律</w:t>
      </w:r>
    </w:p>
    <w:p w14:paraId="6225C4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EC85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73.患者，女，23岁。夜间急诊入院，患者表情很痛苦、呼吸急促，伴有鼻翼扇动，口唇有疱疹，面色潮红，测体温39℃，该患者属于( )</w:t>
      </w:r>
    </w:p>
    <w:p w14:paraId="440616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急性病容</w:t>
      </w:r>
    </w:p>
    <w:p w14:paraId="644285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慢性病容</w:t>
      </w:r>
    </w:p>
    <w:p w14:paraId="25938F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病危病容</w:t>
      </w:r>
    </w:p>
    <w:p w14:paraId="3BC047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休克病容</w:t>
      </w:r>
    </w:p>
    <w:p w14:paraId="76A86D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恶性病容</w:t>
      </w:r>
    </w:p>
    <w:p w14:paraId="12B62E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理解题目描述</w:t>
      </w:r>
    </w:p>
    <w:p w14:paraId="210E18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患者是一位23岁的女性，夜间急诊入院，主要表现包括：</w:t>
      </w:r>
    </w:p>
    <w:p w14:paraId="48A30F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表情痛苦</w:t>
      </w:r>
    </w:p>
    <w:p w14:paraId="084EDA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呼吸急促，伴有鼻翼扇动</w:t>
      </w:r>
    </w:p>
    <w:p w14:paraId="738E7C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口唇有疱疹</w:t>
      </w:r>
    </w:p>
    <w:p w14:paraId="1C885F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面色潮红</w:t>
      </w:r>
    </w:p>
    <w:p w14:paraId="02F9D9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体温39℃（高热）</w:t>
      </w:r>
    </w:p>
    <w:p w14:paraId="222134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分析选项</w:t>
      </w:r>
    </w:p>
    <w:p w14:paraId="1C3F32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我们需要根据患者的临床表现，判断她属于哪一种病容。以下是各选项的定义和特点：</w:t>
      </w:r>
    </w:p>
    <w:p w14:paraId="759C6E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急性病容</w:t>
      </w:r>
    </w:p>
    <w:p w14:paraId="6AB891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定义：由于急性疾病（如感染、炎症、外伤等）引起的面部表情和外观变化。</w:t>
      </w:r>
    </w:p>
    <w:p w14:paraId="7D67AB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特点：面色潮红、呼吸急促、表情痛苦、发热等。常见于急性感染性疾病（如肺炎、急性支气管炎、阑尾炎等）。</w:t>
      </w:r>
    </w:p>
    <w:p w14:paraId="63094C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题目匹配：患者有高热（39℃）、呼吸急促、痛苦表情、面色潮红，符合急性感染或炎症的表现。</w:t>
      </w:r>
    </w:p>
    <w:p w14:paraId="3AAFC2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慢性病容</w:t>
      </w:r>
    </w:p>
    <w:p w14:paraId="28227B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定义：由于慢性疾病（如结核病、慢性肝病、恶性肿瘤等）引起的面部表情和外观变化。</w:t>
      </w:r>
    </w:p>
    <w:p w14:paraId="502C29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特点：面色苍白或晦暗、消瘦、精神萎靡、表情淡漠等。</w:t>
      </w:r>
    </w:p>
    <w:p w14:paraId="426872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题目匹配：患者无慢性消耗性表现（如消瘦、苍白），且起病急，不符合慢性病容。</w:t>
      </w:r>
    </w:p>
    <w:p w14:paraId="2A1189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病危病容</w:t>
      </w:r>
    </w:p>
    <w:p w14:paraId="07C66A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定义：由于病情危重（如多器官衰竭、严重休克等）引起的面部表情和外观变化。</w:t>
      </w:r>
    </w:p>
    <w:p w14:paraId="540B37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特点：面色苍白或发绀、目光呆滞、瞳孔散大、意识模糊或昏迷等。</w:t>
      </w:r>
    </w:p>
    <w:p w14:paraId="06B83F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题目匹配：患者虽有痛苦和呼吸急促，但无意识障碍或休克表现，不符合病危病容。</w:t>
      </w:r>
    </w:p>
    <w:p w14:paraId="7C067A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休克病容</w:t>
      </w:r>
    </w:p>
    <w:p w14:paraId="461E2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定义：由于休克（如失血性、感染性休克等）引起的面部表情和外观变化。</w:t>
      </w:r>
    </w:p>
    <w:p w14:paraId="4A20B4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特点：面色苍白或发绀、四肢湿冷、脉搏细速、血压下降、意识模糊等。</w:t>
      </w:r>
    </w:p>
    <w:p w14:paraId="6388B1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题目匹配：患者无休克表现（如血压下降、四肢湿冷），面色潮红反而提示高热，不符合休克病容。</w:t>
      </w:r>
    </w:p>
    <w:p w14:paraId="57D8C5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恶性病容</w:t>
      </w:r>
    </w:p>
    <w:p w14:paraId="06DEBF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定义：由于恶性肿瘤晚期引起的面部表情和外观变化。</w:t>
      </w:r>
    </w:p>
    <w:p w14:paraId="4F854F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特点：极度消瘦（恶病质）、面色晦暗、目光无神、皮肤干燥等。</w:t>
      </w:r>
    </w:p>
    <w:p w14:paraId="059970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题目匹配：患者年轻，无恶性肿瘤相关表现，且起病急，不符合恶性病容。</w:t>
      </w:r>
    </w:p>
    <w:p w14:paraId="6474D0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排除法</w:t>
      </w:r>
    </w:p>
    <w:p w14:paraId="4859FE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患者无慢性或恶性疾病表现（排除B、E）。</w:t>
      </w:r>
    </w:p>
    <w:p w14:paraId="7E79E3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患者无休克或病危表现（排除C、D）。</w:t>
      </w:r>
    </w:p>
    <w:p w14:paraId="3B6078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患者的表现（高热、呼吸急促、痛苦表情）符合急性感染性疾病的特点。</w:t>
      </w:r>
    </w:p>
    <w:p w14:paraId="7714D2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最可能诊断</w:t>
      </w:r>
    </w:p>
    <w:p w14:paraId="1E98AC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患者的表现（高热、呼吸急促、鼻翼扇动、口唇疱疹）提示急性呼吸道感染（如肺炎或流感），属于急性疾病，因此病容为急性病容。</w:t>
      </w:r>
    </w:p>
    <w:p w14:paraId="3A2BC5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其他支持点</w:t>
      </w:r>
    </w:p>
    <w:p w14:paraId="5B2701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口唇疱疹：常见于急性发热性疾病（如肺炎、流感）。</w:t>
      </w:r>
    </w:p>
    <w:p w14:paraId="11E0DD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鼻翼扇动和呼吸急促：提示呼吸系统急性病变（如肺炎、支气管炎）。</w:t>
      </w:r>
    </w:p>
    <w:p w14:paraId="5229BB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面色潮红：与高热相关。</w:t>
      </w:r>
    </w:p>
    <w:p w14:paraId="2A4B51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急性病容</w:t>
      </w:r>
    </w:p>
    <w:p w14:paraId="263F4D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DF45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者，女，26岁。G₃P₁，平常月经规律，现停经40天，阴道出血2天，突发腹痛，伴恶心、呕吐、晕厥就诊。检查：体温36.8℃，脉搏120次/分，血压80/50mmHg,面色苍白，十分紧张不安。妇科检查：阴道通畅，后穹隆饱满，宫颈举痛明显，子宫未检清，左侧宫旁有触痛。对该病人的护理措施错误的是( )</w:t>
      </w:r>
    </w:p>
    <w:p w14:paraId="07B7D0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配合抢救</w:t>
      </w:r>
    </w:p>
    <w:p w14:paraId="422000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做好常规阴道手术准备</w:t>
      </w:r>
    </w:p>
    <w:p w14:paraId="110816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注意保暖</w:t>
      </w:r>
    </w:p>
    <w:p w14:paraId="1FE5F7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给氧吸入</w:t>
      </w:r>
    </w:p>
    <w:p w14:paraId="594ABD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抽血配血</w:t>
      </w:r>
    </w:p>
    <w:p w14:paraId="35841B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做好常规阴道手术准备</w:t>
      </w:r>
    </w:p>
    <w:p w14:paraId="49EBC8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根据患者的临床表现和检查结果，该患者最可能的诊断是异位妊娠破裂（尤其是输卵管妊娠破裂），属于妇科急症，需要紧急处理。以下是逐步分析：</w:t>
      </w:r>
    </w:p>
    <w:p w14:paraId="3DEE03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临床表现分析：</w:t>
      </w:r>
    </w:p>
    <w:p w14:paraId="7D90DA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停经40天、阴道出血、突发腹痛伴晕厥：提示妊娠相关急腹症（如异位妊娠破裂出血）。</w:t>
      </w:r>
    </w:p>
    <w:p w14:paraId="785A35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生命体征：脉搏120次/分（心动过速）、血压80/50mmHg（低血压），提示失血性休克。</w:t>
      </w:r>
    </w:p>
    <w:p w14:paraId="47AC17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妇科检查：后穹隆饱满（盆腔积血）、宫颈举痛（腹膜刺激征）、子宫未检清（因盆腔积血或压痛干扰）、左侧宫旁触痛（提示左侧输卵管妊娠可能）。</w:t>
      </w:r>
    </w:p>
    <w:p w14:paraId="4C60FF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当前首要处理：</w:t>
      </w:r>
    </w:p>
    <w:p w14:paraId="106F0A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患者处于休克状态，需立即抗休克（补液、输血、给氧）并紧急手术（腹腔镜或开腹探查止血）。</w:t>
      </w:r>
    </w:p>
    <w:p w14:paraId="695A47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护理措施评估：</w:t>
      </w:r>
    </w:p>
    <w:p w14:paraId="25832E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配合抢救：正确。需立即建立静脉通路、补液、监测生命体征等。</w:t>
      </w:r>
    </w:p>
    <w:p w14:paraId="14CC28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做好常规阴道手术准备：错误。异位妊娠破裂需腹腔手术（如输卵管切除术），而非阴道手术。阴道手术（如经阴道穹隆穿刺）仅用于诊断（后穹隆穿刺），而非治疗。</w:t>
      </w:r>
    </w:p>
    <w:p w14:paraId="1642FB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注意保暖：正确。休克患者需保暖以改善循环。</w:t>
      </w:r>
    </w:p>
    <w:p w14:paraId="13B44A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给氧吸入：正确。休克患者需维持氧合。</w:t>
      </w:r>
    </w:p>
    <w:p w14:paraId="2A5174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抽血配血：正确。为输血做准备。</w:t>
      </w:r>
    </w:p>
    <w:p w14:paraId="3BC62F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错误选项：B选项是唯一错误的护理措施。异位妊娠破裂的手术治疗是腹腔手术（如腹腔镜下输卵管切除术），而非经阴道手术。即使需要后穹隆穿刺诊断，也无需“常规阴道手术准备”。</w:t>
      </w:r>
    </w:p>
    <w:p w14:paraId="11BF9D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6911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75.患者，女，45岁。头颅CT示脑出血，呼之不应，心跳70次/分，无自主运动，对声、光刺激无反应，压近眶上缘有痛苦表情。该患者的意识为( )</w:t>
      </w:r>
    </w:p>
    <w:p w14:paraId="0D4EDA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w:t>
      </w:r>
    </w:p>
    <w:p w14:paraId="0E48D5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昏睡</w:t>
      </w:r>
    </w:p>
    <w:p w14:paraId="7353EF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浅昏迷</w:t>
      </w:r>
    </w:p>
    <w:p w14:paraId="13C2C7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深昏迷</w:t>
      </w:r>
    </w:p>
    <w:p w14:paraId="7E1C8F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意识模糊</w:t>
      </w:r>
    </w:p>
    <w:p w14:paraId="10012A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根据题目描述，患者的情况如下：呼之不应：患者对言语刺激无反应。无自主运动：患者没有自发的肢体活动。对声、光刺激无反应：患者对外界的感觉刺激（声音、光线）无反应。</w:t>
      </w:r>
    </w:p>
    <w:p w14:paraId="579DD7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压近眶上缘有痛苦表情：这是关键点，说明患者对疼痛刺激有反应（痛苦表情属于生理反射），但无其他运动或言语反应。</w:t>
      </w:r>
    </w:p>
    <w:p w14:paraId="0892A9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意识障碍的分级：</w:t>
      </w:r>
    </w:p>
    <w:p w14:paraId="3C67F6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嗜睡（A）：患者可被唤醒，能正确回答问题或执行指令，刺激停止后又入睡。不符合本题（患者呼之不应）。</w:t>
      </w:r>
    </w:p>
    <w:p w14:paraId="521A14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昏睡（B）：患者需强刺激（如大声呼唤或疼痛刺激）才能唤醒，回答模糊或答非所问，刺激停止后很快入睡。不符合本题（患者对声、光无反应，且无言语或定向反应）。</w:t>
      </w:r>
    </w:p>
    <w:p w14:paraId="77BC24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浅昏迷（C）：患者对疼痛刺激有反应（如躲避或痛苦表情），但无言语或自主运动。符合本题（压眶有痛苦表情，但无其他反应）。</w:t>
      </w:r>
    </w:p>
    <w:p w14:paraId="4206EA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深昏迷（D）：患者对任何刺激均无反应，包括疼痛。不符合本题（患者对疼痛有反应）。</w:t>
      </w:r>
    </w:p>
    <w:p w14:paraId="513E05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意识模糊（E）：患者有定向障碍、思维混乱，可伴躁动或嗜睡。不符合本题（患者无任何互动或言语反应）。</w:t>
      </w:r>
    </w:p>
    <w:p w14:paraId="2DEAE9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浅昏迷</w:t>
      </w:r>
    </w:p>
    <w:p w14:paraId="264B37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理由：患者对疼痛刺激（压眶）有生理反应（痛苦表情），但无其他运动或言语反应，符合浅昏迷的定义。深昏迷时疼痛刺激也无反应，故排除D。其他选项均不符合题干描述。</w:t>
      </w:r>
    </w:p>
    <w:p w14:paraId="706080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3BBE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76.患者，女，6岁。素体虚弱。近日来，不思饮食，嗳腐吞酸，大便量多而臭，脘腹饱胀，舌质淡红，苔白腻。医生予消食导滞法治疗，口服保和丸，护士告知患者的最佳服药时间为( )</w:t>
      </w:r>
    </w:p>
    <w:p w14:paraId="5B0AD0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w:t>
      </w:r>
    </w:p>
    <w:p w14:paraId="174C32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w:t>
      </w:r>
    </w:p>
    <w:p w14:paraId="79A3D6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睡前服</w:t>
      </w:r>
    </w:p>
    <w:p w14:paraId="631671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晚间服</w:t>
      </w:r>
    </w:p>
    <w:p w14:paraId="5FCBAB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清晨服</w:t>
      </w:r>
    </w:p>
    <w:p w14:paraId="75702B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第一步：理解患者病情</w:t>
      </w:r>
    </w:p>
    <w:p w14:paraId="3EBB15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患者的主要症状：不思饮食（食欲不振），嗳腐吞酸（打嗝有腐臭味，反酸），</w:t>
      </w:r>
    </w:p>
    <w:p w14:paraId="2B7175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大便量多而臭，脘腹饱胀（胃脘和腹部胀满），舌质淡红，苔白腻。</w:t>
      </w:r>
    </w:p>
    <w:p w14:paraId="59F525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中医辨证：素体虚弱：患者平时体质较弱。</w:t>
      </w:r>
    </w:p>
    <w:p w14:paraId="68C74C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症状表现为食积停滞（嗳腐吞酸、大便臭、腹胀、苔白腻）。</w:t>
      </w:r>
    </w:p>
    <w:p w14:paraId="1195A7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医生诊断为“食积”，采用“消食导滞”法，处方为“保和丸”。</w:t>
      </w:r>
    </w:p>
    <w:p w14:paraId="7091C0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第二步：了解保和丸的作用：保和丸是中医常用的消食导滞方剂，主要功效：</w:t>
      </w:r>
    </w:p>
    <w:p w14:paraId="7E038C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消食化积：帮助消化食物，消除积滞。</w:t>
      </w:r>
    </w:p>
    <w:p w14:paraId="5A4AEB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和胃降逆：缓解胃气上逆（如嗳腐吞酸）。</w:t>
      </w:r>
    </w:p>
    <w:p w14:paraId="7498DB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适用于食积停滞、脘腹胀满、嗳腐吞酸、厌食等症状。</w:t>
      </w:r>
    </w:p>
    <w:p w14:paraId="447FEA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第三步：明确服药时间的选择中药的服药时间需根据药物作用和病情特点决定。常见原则：</w:t>
      </w:r>
    </w:p>
    <w:p w14:paraId="474987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饭前服：适用于补益药、治疗下焦（肝肾）疾病的药物。</w:t>
      </w:r>
    </w:p>
    <w:p w14:paraId="4578C8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空腹时药物吸收较好。</w:t>
      </w:r>
    </w:p>
    <w:p w14:paraId="74CF2B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饭后服：适用于对胃肠有刺激的药物或治疗上焦（心肺）疾病的药物。</w:t>
      </w:r>
    </w:p>
    <w:p w14:paraId="366353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消食导滞药通常饭后服，以直接作用于食物积滞。</w:t>
      </w:r>
    </w:p>
    <w:p w14:paraId="358062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睡前服：</w:t>
      </w:r>
    </w:p>
    <w:p w14:paraId="0C013A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适用于安神药或治疗夜间症状的药物。</w:t>
      </w:r>
    </w:p>
    <w:p w14:paraId="0EFF8B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清晨服：</w:t>
      </w:r>
    </w:p>
    <w:p w14:paraId="0387E9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适用于补阳药或需借助阳气升发的药物。</w:t>
      </w:r>
    </w:p>
    <w:p w14:paraId="68D930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晚间服：</w:t>
      </w:r>
    </w:p>
    <w:p w14:paraId="766655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无特殊意义，一般不作为首选。</w:t>
      </w:r>
    </w:p>
    <w:p w14:paraId="498DDB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第四步：消食导滞药的服药时间</w:t>
      </w:r>
    </w:p>
    <w:p w14:paraId="53EE5B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消食导滞药（如保和丸）的作用是帮助消化食物、消除积滞，因此：</w:t>
      </w:r>
    </w:p>
    <w:p w14:paraId="16EA78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最佳服药时间是饭后，因为：</w:t>
      </w:r>
    </w:p>
    <w:p w14:paraId="7717C7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药物可以直接作用于胃中的食物，发挥消食化积的作用。</w:t>
      </w:r>
    </w:p>
    <w:p w14:paraId="288E08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饭后服药可以减少对胃肠的刺激（尤其是儿童或素体虚弱者）。</w:t>
      </w:r>
    </w:p>
    <w:p w14:paraId="478119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饭前服可能效果不佳，因为胃中无食物，药物无法直接作用于食积。</w:t>
      </w:r>
    </w:p>
    <w:p w14:paraId="0CAD77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其他时间（睡前、清晨、晚间）与消食导滞的作用无关。</w:t>
      </w:r>
    </w:p>
    <w:p w14:paraId="33F880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第五步：结合患者特点</w:t>
      </w:r>
    </w:p>
    <w:p w14:paraId="48B854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患者为6岁儿童，素体虚弱，脾胃功能较差：</w:t>
      </w:r>
    </w:p>
    <w:p w14:paraId="0682BD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饭后服药更温和，避免空腹时药物对胃肠的刺激。</w:t>
      </w:r>
    </w:p>
    <w:p w14:paraId="04B3BA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保和丸饭后服可以更好地帮助消化食物，缓解脘腹胀满、嗳腐吞酸等症状。</w:t>
      </w:r>
    </w:p>
    <w:p w14:paraId="7FCB78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第六步：排除其他选项</w:t>
      </w:r>
    </w:p>
    <w:p w14:paraId="2794DE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饭前服：不适合消食药，且可能刺激胃肠。</w:t>
      </w:r>
    </w:p>
    <w:p w14:paraId="5CDD1D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睡前服：与消食导滞无关。</w:t>
      </w:r>
    </w:p>
    <w:p w14:paraId="48B3E2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晚间服：时间不明确，非最佳。</w:t>
      </w:r>
    </w:p>
    <w:p w14:paraId="5CADA4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清晨服：与消食导滞无关。</w:t>
      </w:r>
    </w:p>
    <w:p w14:paraId="440E72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第七步：验证中医理论</w:t>
      </w:r>
    </w:p>
    <w:p w14:paraId="57950D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中医理论中：《本草纲目》提到：“病在胸膈以上者，先食后服药；病在心腹以下者，先服药后食。”食积属于胃脘部问题，宜饭后服。</w:t>
      </w:r>
    </w:p>
    <w:p w14:paraId="605B34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消食药通常饭后服，以助消化。</w:t>
      </w:r>
    </w:p>
    <w:p w14:paraId="2726F5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最终答案：B.饭后服</w:t>
      </w:r>
    </w:p>
    <w:p w14:paraId="1AA83EF4">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4A0A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77.某孕妇，28岁。妊娠30周，测空腹血糖5.8mmol/L，诊断为妊娠期糖尿病。不怡当的护理措施是( )</w:t>
      </w:r>
    </w:p>
    <w:p w14:paraId="21131A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监测血糖变化</w:t>
      </w:r>
    </w:p>
    <w:p w14:paraId="0FFFE6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控制孕妇饮食</w:t>
      </w:r>
    </w:p>
    <w:p w14:paraId="673B99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指导正确的口服降糖药方法</w:t>
      </w:r>
    </w:p>
    <w:p w14:paraId="21B61A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告知胰岛素治疗的注意事项</w:t>
      </w:r>
    </w:p>
    <w:p w14:paraId="21BA94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指导患者适度运动</w:t>
      </w:r>
    </w:p>
    <w:p w14:paraId="663426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让我们一步一步分析每个选项，找出不恰当的护理措施：</w:t>
      </w:r>
    </w:p>
    <w:p w14:paraId="0CA3A7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监测血糖变化 - 这是正确的，妊娠期糖尿病需要定期监测血糖。</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B. 控制孕妇饮食 - 这是正确的，饮食控制是妊娠期糖尿病的基础治疗。</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C. 指导正确的口服降糖药方法 - 这是不恰当的。妊娠期糖尿病一般不建议使用口服降糖药，因为大多数口服降糖药可能通过胎盘影响胎儿，胰岛素是更安全的选择。</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D. 告知胰岛素治疗的注意事项 - 这是正确的，当饮食和运动控制不佳时，胰岛素是首选药物治疗。</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E. 指导患者适度运动 - 这是正确的，适度运动有助于控制血糖。</w:t>
      </w:r>
    </w:p>
    <w:p w14:paraId="687A9A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因此，不恰当的护理措施是：C. 指导正确的口服降糖药方法。</w:t>
      </w:r>
    </w:p>
    <w:p w14:paraId="4E52DB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w:t>
      </w:r>
    </w:p>
    <w:p w14:paraId="7F8B3C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02B4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78.早产儿，出生第1天，胎龄34周。目前体重2000g，护士应( )</w:t>
      </w:r>
    </w:p>
    <w:p w14:paraId="37B620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保持室温在22℃</w:t>
      </w:r>
    </w:p>
    <w:p w14:paraId="38F19A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母婴同室</w:t>
      </w:r>
    </w:p>
    <w:p w14:paraId="01C95F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使用暖箱保温</w:t>
      </w:r>
    </w:p>
    <w:p w14:paraId="2F286D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给予100%氧气吸入</w:t>
      </w:r>
    </w:p>
    <w:p w14:paraId="4AED08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每4小时测量体温1次</w:t>
      </w:r>
    </w:p>
    <w:p w14:paraId="0DBB1E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早产儿的体温调节问题：早产儿皮下脂肪薄、体表面积相对较大，体温调节中枢发育不成熟，易出现低体温。</w:t>
      </w:r>
    </w:p>
    <w:p w14:paraId="4F9542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低体温可能导致代谢紊乱、低血糖、呼吸暂停等并发症，因此保温是首要措施。</w:t>
      </w:r>
    </w:p>
    <w:p w14:paraId="0C4D3C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单纯保持室温（选项A，22℃）不足以维持早产儿的适中温度（通常需要中性温度环境，暖箱更精准）。</w:t>
      </w:r>
    </w:p>
    <w:p w14:paraId="2D09C5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暖箱的必要性：</w:t>
      </w:r>
    </w:p>
    <w:p w14:paraId="6E6DA6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暖箱（选项C）能提供稳定的温湿度环境，并根据早产儿体重和日龄调节中性温度（通常需30-34℃），减少热量散失。</w:t>
      </w:r>
    </w:p>
    <w:p w14:paraId="552380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2000g的早产儿虽体重尚可，但胎龄34周仍属早产，暖箱是更安全的选择。</w:t>
      </w:r>
    </w:p>
    <w:p w14:paraId="5ECA98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4FD177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母婴同室：早产儿出生第1天需密切监测，可能需呼吸支持或保温，母婴同室可能无法满足医疗需求。</w:t>
      </w:r>
    </w:p>
    <w:p w14:paraId="36890C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100%氧气吸入：无指征时不建议，高浓度氧可能引发早产儿视网膜病变（ROP）或肺损伤。</w:t>
      </w:r>
    </w:p>
    <w:p w14:paraId="69FA67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每4小时测体温：早产儿需更频繁监测（如每小时或持续体温监测），4小时间隔过长。</w:t>
      </w:r>
    </w:p>
    <w:p w14:paraId="5C3AE7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最佳答案：C. 使用暖箱保温是最优先且必要的措施，直接针对早产儿的核心问题（体温不稳定）。</w:t>
      </w:r>
    </w:p>
    <w:p w14:paraId="1827D3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使用暖箱保温</w:t>
      </w:r>
    </w:p>
    <w:p w14:paraId="772AC1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7C1A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79.患儿，女，8岁。近半年来多饮、多尿、多食，体重下降，被诊断为1型糖尿病，其治疗的关键点是( )</w:t>
      </w:r>
    </w:p>
    <w:p w14:paraId="18137B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控制饮食</w:t>
      </w:r>
    </w:p>
    <w:p w14:paraId="0DFC9A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保持体重</w:t>
      </w:r>
    </w:p>
    <w:p w14:paraId="5E1951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运动治疗</w:t>
      </w:r>
    </w:p>
    <w:p w14:paraId="4F9754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胰岛素治疗</w:t>
      </w:r>
    </w:p>
    <w:p w14:paraId="1F94D2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口服降糖药</w:t>
      </w:r>
    </w:p>
    <w:p w14:paraId="20DF4A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理解1型糖尿病的特点：</w:t>
      </w:r>
    </w:p>
    <w:p w14:paraId="73EBDC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1型糖尿病是由于胰岛β细胞破坏导致胰岛素绝对缺乏，属于自身免疫性疾病。</w:t>
      </w:r>
    </w:p>
    <w:p w14:paraId="234648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患者需要终身依赖外源性胰岛素治疗，因为自身无法分泌胰岛素。</w:t>
      </w:r>
    </w:p>
    <w:p w14:paraId="59C100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典型症状为“三多一少”（多饮、多尿、多食、体重下降），与题目描述一致。</w:t>
      </w:r>
    </w:p>
    <w:p w14:paraId="2E1E53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w:t>
      </w:r>
    </w:p>
    <w:p w14:paraId="015926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1型糖尿病的治疗核心是胰岛素替代治疗，因为胰岛素是生存所必需的。</w:t>
      </w:r>
    </w:p>
    <w:p w14:paraId="642C23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其他选项（如饮食、运动、口服降糖药）是辅助手段，不能替代胰岛素。</w:t>
      </w:r>
    </w:p>
    <w:p w14:paraId="5E7D80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逐项分析选项：</w:t>
      </w:r>
    </w:p>
    <w:p w14:paraId="03601D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控制饮食：</w:t>
      </w:r>
    </w:p>
    <w:p w14:paraId="1DE45C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饮食管理是糖尿病治疗的重要组成部分，但单独控制饮食无法解决胰岛素缺乏的问题。</w:t>
      </w:r>
    </w:p>
    <w:p w14:paraId="312E81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不是1型糖尿病的关键治疗点。</w:t>
      </w:r>
    </w:p>
    <w:p w14:paraId="085B6A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保持体重：</w:t>
      </w:r>
    </w:p>
    <w:p w14:paraId="7D5502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体重管理是糖尿病综合管理的一部分，但体重下降是胰岛素缺乏的结果，而非病因。</w:t>
      </w:r>
    </w:p>
    <w:p w14:paraId="6C6EB3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关键是通过胰岛素治疗纠正代谢紊乱，体重才能恢复。</w:t>
      </w:r>
    </w:p>
    <w:p w14:paraId="759165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运动治疗：</w:t>
      </w:r>
    </w:p>
    <w:p w14:paraId="6850AE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运动有助于血糖控制，但1型糖尿病患者需注意运动可能诱发低血糖。</w:t>
      </w:r>
    </w:p>
    <w:p w14:paraId="3C9147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运动不能替代胰岛素治疗。</w:t>
      </w:r>
    </w:p>
    <w:p w14:paraId="53A303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胰岛素治疗：</w:t>
      </w:r>
    </w:p>
    <w:p w14:paraId="7D275C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1型糖尿病的根本问题是胰岛素绝对缺乏，因此胰岛素治疗是关键。</w:t>
      </w:r>
    </w:p>
    <w:p w14:paraId="6FFB1E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外源性胰岛素是生存所必需的，其他治疗均为辅助。</w:t>
      </w:r>
    </w:p>
    <w:p w14:paraId="322B3F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口服降糖药：</w:t>
      </w:r>
    </w:p>
    <w:p w14:paraId="3BBCC9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口服降糖药（如磺脲类、双胍类）适用于2型糖尿病，通过促进胰岛素分泌或改善胰岛素抵抗发挥作用。</w:t>
      </w:r>
    </w:p>
    <w:p w14:paraId="2D00DB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1型糖尿病患者胰岛β细胞已破坏，口服降糖药无效（除非特殊情况如胰岛素抵抗并存）。</w:t>
      </w:r>
    </w:p>
    <w:p w14:paraId="65A51D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20ED2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A、B、C、E均非关键治疗，只有D是1型糖尿病的核心治疗。</w:t>
      </w:r>
    </w:p>
    <w:p w14:paraId="5B21BB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w:t>
      </w:r>
    </w:p>
    <w:p w14:paraId="2C21EA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根据国际糖尿病联盟（IDF）和美国糖尿病协会（ADA）指南，1型糖尿病的治疗必须包括胰岛素。</w:t>
      </w:r>
    </w:p>
    <w:p w14:paraId="65F274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饮食、运动、教育是综合管理的一部分，但胰岛素是基础。</w:t>
      </w:r>
    </w:p>
    <w:p w14:paraId="46568F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可能疑问</w:t>
      </w:r>
    </w:p>
    <w:p w14:paraId="6C6E46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为什么不能选口服降糖药？</w:t>
      </w:r>
    </w:p>
    <w:p w14:paraId="7B136B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1型糖尿病是胰岛素绝对缺乏，口服降糖药无法替代胰岛素。</w:t>
      </w:r>
    </w:p>
    <w:p w14:paraId="31F05D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例如，磺脲类需要功能性β细胞才能促泌，而1型糖尿病β细胞已破坏。</w:t>
      </w:r>
    </w:p>
    <w:p w14:paraId="425358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饮食和运动不重要吗？</w:t>
      </w:r>
    </w:p>
    <w:p w14:paraId="0CF44F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重要，但题目问的是“关键点”，即最核心、不可替代的治疗。</w:t>
      </w:r>
    </w:p>
    <w:p w14:paraId="02676B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胰岛素治疗</w:t>
      </w:r>
    </w:p>
    <w:p w14:paraId="6D4B69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8617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80</w:t>
      </w:r>
      <w:r>
        <w:rPr>
          <w:rFonts w:hint="eastAsia" w:ascii="等线" w:hAnsi="等线" w:eastAsia="等线" w:cs="等线"/>
          <w:sz w:val="21"/>
          <w:szCs w:val="21"/>
          <w:lang w:val="en-US" w:eastAsia="zh-CN"/>
        </w:rPr>
        <w:t>.胎龄35周早产儿，家长来儿童保健门诊咨询应于何时开始给予铁剂以预防缺铁性贫血，护士回答正确的是( )</w:t>
      </w:r>
    </w:p>
    <w:p w14:paraId="2D64C7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生后2周</w:t>
      </w:r>
    </w:p>
    <w:p w14:paraId="18F5B1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生后1个月</w:t>
      </w:r>
    </w:p>
    <w:p w14:paraId="708E20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生后2个月</w:t>
      </w:r>
    </w:p>
    <w:p w14:paraId="0EEABC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生后3个月</w:t>
      </w:r>
    </w:p>
    <w:p w14:paraId="44395D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生后4个月</w:t>
      </w:r>
    </w:p>
    <w:p w14:paraId="2EE848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对于胎龄35周的早产儿，预防缺铁性贫血的铁剂补充时间需要根据早产儿的生理特点和铁储备情况来确定。以下是逐步分析：</w:t>
      </w:r>
    </w:p>
    <w:p w14:paraId="2F5B74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早产儿的铁储备特点：</w:t>
      </w:r>
    </w:p>
    <w:p w14:paraId="2CADDD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胎儿在妊娠后期（尤其是最后3个月）从母体获得大量铁储备。35周早产儿因提前出生，铁储备不足，需额外补充。</w:t>
      </w:r>
      <w:bookmarkStart w:id="0" w:name="_GoBack"/>
      <w:bookmarkEnd w:id="0"/>
    </w:p>
    <w:p w14:paraId="0BC828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早产儿生长速度较快，对铁的需求量也更大，容易在生后早期出现缺铁性贫血。</w:t>
      </w:r>
    </w:p>
    <w:p w14:paraId="33FD03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指南推荐：</w:t>
      </w:r>
    </w:p>
    <w:p w14:paraId="56D8B9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根据《中华儿科杂志》等权威建议，早产儿应从生后2~4周开始补充铁剂（元素铁2~4 mg/kg·d），直至校正年龄1岁。</w:t>
      </w:r>
    </w:p>
    <w:p w14:paraId="0BEF7B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这一时间点既能避免过早补充（如生后立即补充可能增加氧化应激风险），又能及时预防铁缺乏。</w:t>
      </w:r>
    </w:p>
    <w:p w14:paraId="25A40F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F9087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生后2周：正确。符合早产儿铁剂补充的常规推荐时间。</w:t>
      </w:r>
    </w:p>
    <w:p w14:paraId="0B51CA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生后1个月：稍晚，可能错过最佳预防窗口。</w:t>
      </w:r>
    </w:p>
    <w:p w14:paraId="605944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C/D/E（生后2/3/4个月）：过晚，早产儿可能已发生缺铁性贫血。</w:t>
      </w:r>
    </w:p>
    <w:p w14:paraId="5E64CC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其他注意事项：</w:t>
      </w:r>
    </w:p>
    <w:p w14:paraId="35C7D0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需结合喂养方式（母乳喂养者更需补充，因母乳铁含量低）。</w:t>
      </w:r>
    </w:p>
    <w:p w14:paraId="27AD8E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补充期间需监测血红蛋白和铁代谢指标。</w:t>
      </w:r>
    </w:p>
    <w:p w14:paraId="2F3090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答案：A. 生后2周</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理由：早产儿铁储备不足且需求高，生后2周是预防性补铁的最佳起始时间，符合临床指南推荐。</w:t>
      </w:r>
    </w:p>
    <w:p w14:paraId="3B670E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3438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81.患者，男，45岁。近日来进食后腹部剑突下正中出现疼痛，持续1~2小时后逐渐缓解，下次进餐后疼痛复发。考虑为( )</w:t>
      </w:r>
    </w:p>
    <w:p w14:paraId="7383B5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十二指肠溃疡</w:t>
      </w:r>
    </w:p>
    <w:p w14:paraId="0EBA1F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慢性胃炎</w:t>
      </w:r>
    </w:p>
    <w:p w14:paraId="32B04E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胃溃疡</w:t>
      </w:r>
    </w:p>
    <w:p w14:paraId="5951E6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急性胃炎</w:t>
      </w:r>
    </w:p>
    <w:p w14:paraId="145576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结肠炎</w:t>
      </w:r>
    </w:p>
    <w:p w14:paraId="332320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理解症状特点：疼痛部位：剑突下正中，即上腹部正中，这是胃和十二指肠的常见疼痛区域。</w:t>
      </w:r>
    </w:p>
    <w:p w14:paraId="2659AC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疼痛与进食的关系：</w:t>
      </w:r>
    </w:p>
    <w:p w14:paraId="693992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进食后疼痛：提示疼痛与胃的消化活动相关。</w:t>
      </w:r>
    </w:p>
    <w:p w14:paraId="288E22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持续1~2小时后缓解：可能与胃排空或胃酸分泌的周期性变化有关。</w:t>
      </w:r>
    </w:p>
    <w:p w14:paraId="58DF03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下次进餐后复发：周期性疼痛，与进食直接相关。</w:t>
      </w:r>
    </w:p>
    <w:p w14:paraId="792AFF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这种“进食-疼痛-缓解-再进食-再疼痛”的模式是消化性溃疡的典型表现。</w:t>
      </w:r>
    </w:p>
    <w:p w14:paraId="2A4BE0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鉴别诊断：胃溃疡（C）：</w:t>
      </w:r>
    </w:p>
    <w:p w14:paraId="0F2A92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胃溃疡的疼痛通常出现在进食后30分钟至1小时（胃酸分泌刺激溃疡面），持续1~2小时，随后缓解（食物缓冲胃酸或胃排空）。</w:t>
      </w:r>
    </w:p>
    <w:p w14:paraId="539E10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疼痛部位：剑突下正中或偏左。</w:t>
      </w:r>
    </w:p>
    <w:p w14:paraId="2A2ACD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与题目描述高度吻合。</w:t>
      </w:r>
    </w:p>
    <w:p w14:paraId="1CFEA6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十二指肠溃疡（A）：十二指肠溃疡的疼痛通常出现在空腹时（餐后2~4小时）或夜间，进食后可缓解（食物中和胃酸）。</w:t>
      </w:r>
    </w:p>
    <w:p w14:paraId="5E9A30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疼痛部位：剑突下偏右。</w:t>
      </w:r>
    </w:p>
    <w:p w14:paraId="6F46F1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题目描述是“进食后疼痛”，与十二指肠溃疡的“进食缓解”矛盾。</w:t>
      </w:r>
    </w:p>
    <w:p w14:paraId="33B4E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慢性胃炎（B）：慢性胃炎的疼痛多为隐痛或不适，无典型的周期性或与进食的明确关系。</w:t>
      </w:r>
    </w:p>
    <w:p w14:paraId="47C102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常伴有腹胀、嗳气等症状，疼痛规律性不强。</w:t>
      </w:r>
    </w:p>
    <w:p w14:paraId="607E31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急性胃炎（D）：急性胃炎多为突发上腹痛，常与饮酒、药物或感染相关，疼痛无周期性。</w:t>
      </w:r>
    </w:p>
    <w:p w14:paraId="343E01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题目中“近日来”提示慢性过程，不符合急性胃炎。</w:t>
      </w:r>
    </w:p>
    <w:p w14:paraId="12FFA3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结肠炎（E）：结肠炎的疼痛多位于下腹部，常伴腹泻、黏液便等，与进食关系不明确。</w:t>
      </w:r>
    </w:p>
    <w:p w14:paraId="18D169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剑突下疼痛与结肠炎无关。</w:t>
      </w:r>
    </w:p>
    <w:p w14:paraId="75B90F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排除法：十二指肠溃疡：进食后疼痛不符（应为空腹痛）。</w:t>
      </w:r>
    </w:p>
    <w:p w14:paraId="30D1EC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慢性胃炎：无典型规律性疼痛。</w:t>
      </w:r>
    </w:p>
    <w:p w14:paraId="45F0A4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急性胃炎：病程不符。</w:t>
      </w:r>
    </w:p>
    <w:p w14:paraId="22B2D8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结肠炎：部位和症状不符。</w:t>
      </w:r>
    </w:p>
    <w:p w14:paraId="462BDA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胃溃疡：完全符合题目描述。</w:t>
      </w:r>
    </w:p>
    <w:p w14:paraId="1474DE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验证胃溃疡的特点：</w:t>
      </w:r>
    </w:p>
    <w:p w14:paraId="69CA85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胃溃疡的疼痛机制：</w:t>
      </w:r>
    </w:p>
    <w:p w14:paraId="740352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进食后胃酸分泌增加，刺激溃疡面引起疼痛。</w:t>
      </w:r>
    </w:p>
    <w:p w14:paraId="0571AD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1~2小时后，胃排空或胃酸被食物部分缓冲，疼痛缓解。</w:t>
      </w:r>
    </w:p>
    <w:p w14:paraId="23D0DF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下次进食后重复这一过程。</w:t>
      </w:r>
    </w:p>
    <w:p w14:paraId="16FBC1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十二指肠溃疡的疼痛机制：</w:t>
      </w:r>
    </w:p>
    <w:p w14:paraId="5C7A97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空腹时胃酸直接刺激十二指肠溃疡面引起疼痛。</w:t>
      </w:r>
    </w:p>
    <w:p w14:paraId="1BD332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进食后胃酸被食物中和，疼痛缓解。</w:t>
      </w:r>
    </w:p>
    <w:p w14:paraId="1449F3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患者的表现（进食后疼痛，持续1~2小时缓解，周期性发作）是胃溃疡的典型特征，因此最可能的诊断是胃溃疡。</w:t>
      </w:r>
    </w:p>
    <w:p w14:paraId="11601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胃溃疡</w:t>
      </w:r>
    </w:p>
    <w:p w14:paraId="127A4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2A73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82.患者，女，35岁。饮酒后因急性腹痛入院，伴有恶心、呕吐及血淀粉酶增高等特点。引该患者此症状的最为常见原因是( )</w:t>
      </w:r>
    </w:p>
    <w:p w14:paraId="7558E5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胆道疾病</w:t>
      </w:r>
    </w:p>
    <w:p w14:paraId="73A410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暴饮暴食</w:t>
      </w:r>
    </w:p>
    <w:p w14:paraId="29967E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胰管梗阻</w:t>
      </w:r>
    </w:p>
    <w:p w14:paraId="56CA1A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服用非甾体抗炎药</w:t>
      </w:r>
    </w:p>
    <w:p w14:paraId="77D799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感染痢疾杆菌</w:t>
      </w:r>
    </w:p>
    <w:p w14:paraId="28F1DE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关键信息提取</w:t>
      </w:r>
    </w:p>
    <w:p w14:paraId="66880C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患者特点：女性，35岁。</w:t>
      </w:r>
    </w:p>
    <w:p w14:paraId="235D55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诱因：饮酒后。</w:t>
      </w:r>
    </w:p>
    <w:p w14:paraId="0119C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症状：急性腹痛、恶心、呕吐。</w:t>
      </w:r>
    </w:p>
    <w:p w14:paraId="611571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实验室检查：血淀粉酶增高。</w:t>
      </w:r>
    </w:p>
    <w:p w14:paraId="4FB821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可能的诊断方向</w:t>
      </w:r>
    </w:p>
    <w:p w14:paraId="4DDA6C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根据以上信息，患者的表现高度提示急性胰腺炎。急性胰腺炎的典型表现包括：</w:t>
      </w:r>
    </w:p>
    <w:p w14:paraId="549BAA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急性上腹痛（常向背部放射）。</w:t>
      </w:r>
    </w:p>
    <w:p w14:paraId="5606A9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恶心、呕吐。</w:t>
      </w:r>
    </w:p>
    <w:p w14:paraId="1200F1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血淀粉酶和/或脂肪酶升高（通常超过正常上限的3倍）。</w:t>
      </w:r>
    </w:p>
    <w:p w14:paraId="7C69ED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常见诱因包括饮酒（酒精性胰腺炎）和胆道疾病（胆源性胰腺炎）。</w:t>
      </w:r>
    </w:p>
    <w:p w14:paraId="119346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60771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我们需要选择“引该患者此症状的最为常见的原因”。以下是各选项的评估：</w:t>
      </w:r>
    </w:p>
    <w:p w14:paraId="742C16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胆道疾病：相关性：胆道疾病（如胆结石）是急性胰腺炎最常见的病因（约占50%）。胆结石可阻塞胰管或胆胰共同通道，导致胰酶激活和胰腺自身消化。</w:t>
      </w:r>
    </w:p>
    <w:p w14:paraId="02B520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饮酒：虽然饮酒是另一个常见原因，但胆道疾病在整体人群中更常见。</w:t>
      </w:r>
    </w:p>
    <w:p w14:paraId="2E8156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血淀粉酶：胆源性胰腺炎会导致血淀粉酶升高。</w:t>
      </w:r>
    </w:p>
    <w:p w14:paraId="5362B7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结论：胆道疾病是急性胰腺炎的最常见原因，但题目中明确提到“饮酒后”，这是酒精性胰腺炎的诱因。</w:t>
      </w:r>
    </w:p>
    <w:p w14:paraId="5501EC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暴饮暴食：相关性：暴饮暴食（尤其是高脂饮食）可能诱发胰腺炎，但通常是作为辅助因素而非独立病因。</w:t>
      </w:r>
    </w:p>
    <w:p w14:paraId="79F167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机制：暴饮暴食可能刺激胰液分泌增加，但单独不直接导致胰腺炎。</w:t>
      </w:r>
    </w:p>
    <w:p w14:paraId="1095BB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常见性：不如胆道疾病或饮酒常见。</w:t>
      </w:r>
    </w:p>
    <w:p w14:paraId="60C13A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结论：不是最常见原因。</w:t>
      </w:r>
    </w:p>
    <w:p w14:paraId="584F1D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胰管梗阻：相关性：胰管梗阻（如肿瘤、结石、先天畸形）可导致胰腺炎。</w:t>
      </w:r>
    </w:p>
    <w:p w14:paraId="65138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常见性：相对少见，不如胆道疾病或饮酒常见。</w:t>
      </w:r>
    </w:p>
    <w:p w14:paraId="4BF2A1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结论：不是最常见原因。</w:t>
      </w:r>
    </w:p>
    <w:p w14:paraId="404C83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服用非甾体抗炎药（NSAIDs）：相关性：NSAIDs与胰腺炎的关联较弱，少数病例报告药物性胰腺炎，但非常罕见。</w:t>
      </w:r>
    </w:p>
    <w:p w14:paraId="5C3F27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常见性：极不常见。</w:t>
      </w:r>
    </w:p>
    <w:p w14:paraId="120103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结论：不是常见原因。</w:t>
      </w:r>
    </w:p>
    <w:p w14:paraId="69544B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感染痢疾杆菌：相关性：痢疾杆菌感染主要引起细菌性痢疾（腹泻、腹痛、里急后重），与胰腺炎无关。</w:t>
      </w:r>
    </w:p>
    <w:p w14:paraId="7AF9AD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血淀粉酶：通常不升高。</w:t>
      </w:r>
    </w:p>
    <w:p w14:paraId="674CB9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结论：完全无关。</w:t>
      </w:r>
    </w:p>
    <w:p w14:paraId="35B68D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饮酒与胆道疾病的比较</w:t>
      </w:r>
    </w:p>
    <w:p w14:paraId="19D034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题目明确提到“饮酒后”，这是酒精性胰腺炎的典型诱因。酒精是急性胰腺炎的第二大常见原因（仅次于胆道疾病）。但问题问的是“最为常见的原因”，在整体人群中：</w:t>
      </w:r>
    </w:p>
    <w:p w14:paraId="50D083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胆道疾病（胆结石）：最常见（约50%）。</w:t>
      </w:r>
    </w:p>
    <w:p w14:paraId="79982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酒精：第二常见（约30%）。</w:t>
      </w:r>
    </w:p>
    <w:p w14:paraId="1BAACD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其他原因（高脂血症、药物、外伤等）：较少见。</w:t>
      </w:r>
    </w:p>
    <w:p w14:paraId="0D95AC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虽然题目中饮酒是诱因，但“最为常见的原因”应指整体人群中的最常见病因（胆道疾病）。如果题目强调“饮酒后”，则酒精可能是该患者的直接原因，但选项中没有“酒精”或“饮酒”的直接选项。</w:t>
      </w:r>
    </w:p>
    <w:p w14:paraId="6FE81C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选项B的再评估</w:t>
      </w:r>
    </w:p>
    <w:p w14:paraId="5F0102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“暴饮暴食”是否包括饮酒？严格来说：</w:t>
      </w:r>
    </w:p>
    <w:p w14:paraId="75CAA3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暴饮暴食：主要指大量进食（尤其是高脂饮食），饮酒是单独因素。</w:t>
      </w:r>
    </w:p>
    <w:p w14:paraId="657720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题目中“暴饮暴食”未明确包括饮酒，可能不完全匹配。</w:t>
      </w:r>
    </w:p>
    <w:p w14:paraId="41000C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最佳选择</w:t>
      </w:r>
    </w:p>
    <w:p w14:paraId="0F3674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在选项中：胆道疾病（A）是整体最常见原因。</w:t>
      </w:r>
    </w:p>
    <w:p w14:paraId="23E01F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饮酒是直接诱因，但无直接对应选项。</w:t>
      </w:r>
    </w:p>
    <w:p w14:paraId="3A0D6F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暴饮暴食（B）可能部分关联，但不如胆道疾病明确。</w:t>
      </w:r>
    </w:p>
    <w:p w14:paraId="222E6C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由于题目问“最为常见的原因”，胆道疾病（A）是最合理的答案。</w:t>
      </w:r>
    </w:p>
    <w:p w14:paraId="369966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可能的争议</w:t>
      </w:r>
    </w:p>
    <w:p w14:paraId="67B945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如果题目明确问“该患者的原因”，饮酒是直接诱因，但无对应选项。可能出题者意图是考察急性胰腺炎的常见病因（胆道疾病）。</w:t>
      </w:r>
    </w:p>
    <w:p w14:paraId="6769A6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最佳答案是 A. 胆道疾病</w:t>
      </w:r>
      <w:r>
        <w:rPr>
          <w:rFonts w:hint="eastAsia" w:ascii="等线" w:hAnsi="等线" w:eastAsia="等线" w:cs="等线"/>
          <w:sz w:val="21"/>
          <w:szCs w:val="21"/>
          <w:lang w:val="en-US" w:eastAsia="zh-CN"/>
        </w:rPr>
        <w:t>。胆道疾病（如胆结石）是急性胰腺炎的最常见原因，尽管该患者有饮酒史，但题目问的是“最为常见的原因”。</w:t>
      </w:r>
    </w:p>
    <w:p w14:paraId="0654B0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D6F0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83.患者，男，72岁。因COPD复发未及时治疗，进而发展为急性呼吸窘迫综合征，确诊该病的必备条件是( )</w:t>
      </w:r>
    </w:p>
    <w:p w14:paraId="70837D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X线胸片</w:t>
      </w:r>
    </w:p>
    <w:p w14:paraId="6EE185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氧合指数</w:t>
      </w:r>
    </w:p>
    <w:p w14:paraId="5A98A1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肺功能检查</w:t>
      </w:r>
    </w:p>
    <w:p w14:paraId="26E29D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胸部CT</w:t>
      </w:r>
    </w:p>
    <w:p w14:paraId="1C5B68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血象检查</w:t>
      </w:r>
    </w:p>
    <w:p w14:paraId="108D8B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要确定急性呼吸窘迫综合征（ARDS）的诊断必备条件，我们需要参考国际通用的诊断标准（如柏林定义）。以下是逐步分析：</w:t>
      </w:r>
    </w:p>
    <w:p w14:paraId="752056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ARDS的诊断标准（柏林定义）核心要点：</w:t>
      </w:r>
    </w:p>
    <w:p w14:paraId="1FE0C8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明确诱因：在已知诱因（如感染、创伤等）后1周内出现呼吸症状。</w:t>
      </w:r>
    </w:p>
    <w:p w14:paraId="291EE2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胸部影像学（X线或CT）：显示双肺浸润影，不能完全用胸腔积液、肺不张或结节解释。</w:t>
      </w:r>
    </w:p>
    <w:p w14:paraId="0CC03E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氧合指数（PaO₂/FiO₂）：是诊断和分级的核心指标，需满足以下条件：</w:t>
      </w:r>
    </w:p>
    <w:p w14:paraId="5B7F37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轻度ARDS：PaO₂/FiO₂ ≤300 mmHg（且PEEP≥5 cmH₂O）。</w:t>
      </w:r>
    </w:p>
    <w:p w14:paraId="574F9D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中度ARDS：PaO₂/FiO₂ ≤200 mmHg。</w:t>
      </w:r>
    </w:p>
    <w:p w14:paraId="791663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重度ARDS：PaO₂/FiO₂ ≤100 mmHg。</w:t>
      </w:r>
    </w:p>
    <w:p w14:paraId="6CF045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排除心源性肺水肿：需通过临床或超声心动图排除左心房高压导致的肺水肿。</w:t>
      </w:r>
    </w:p>
    <w:p w14:paraId="247751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67BA7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X线胸片：是支持诊断的影像学依据，但并非唯一必备（CT也可替代），且需结合其他条件。</w:t>
      </w:r>
    </w:p>
    <w:p w14:paraId="69BF80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氧合指数（PaO₂/FiO₂）：是ARDS诊断的必备条件，直接反映肺换气功能障碍的严重程度。</w:t>
      </w:r>
    </w:p>
    <w:p w14:paraId="0F2887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肺功能检查：ARDS是急性病变，肺功能检查不适用。</w:t>
      </w:r>
    </w:p>
    <w:p w14:paraId="136AC3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胸部CT：可替代X线胸片，但非必备（X线已足够）。</w:t>
      </w:r>
    </w:p>
    <w:p w14:paraId="2E52F5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血象检查：辅助判断感染等诱因，非诊断必备。</w:t>
      </w:r>
    </w:p>
    <w:p w14:paraId="671C75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氧合指数</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理由：氧合指数是ARDS诊断的核心指标，其他选项（如影像学）需与其结合才能确诊。缺乏氧合指数，即使影像学异常也无法明确ARDS诊断。</w:t>
      </w:r>
    </w:p>
    <w:p w14:paraId="05106E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35B79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84.患者，女，22岁。双下肢水肿、蛋白尿收入院，查尿蛋白（+++），胆固醇轻度升髙，血清蛋白20g/L，诊断肾病综合征。最常见的并发症是( )</w:t>
      </w:r>
    </w:p>
    <w:p w14:paraId="1E7DB1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感染</w:t>
      </w:r>
    </w:p>
    <w:p w14:paraId="194795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动脉粥样硬化</w:t>
      </w:r>
    </w:p>
    <w:p w14:paraId="117F0E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肾功能不全</w:t>
      </w:r>
    </w:p>
    <w:p w14:paraId="15DF37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高血压脑病</w:t>
      </w:r>
    </w:p>
    <w:p w14:paraId="1BDBB2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09EF36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患者为22岁女性，主要症状为双下肢水肿和蛋白尿（+++）。</w:t>
      </w:r>
    </w:p>
    <w:p w14:paraId="248D41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实验室检查显示胆固醇轻度升高，血清白蛋白显著降低（20g/L，正常范围为35-55g/L）。</w:t>
      </w:r>
    </w:p>
    <w:p w14:paraId="3F7E56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诊断为肾病综合征（Nephrotic Syndrome, NS）。</w:t>
      </w:r>
    </w:p>
    <w:p w14:paraId="564EA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肾病综合征的定义和特点：</w:t>
      </w:r>
    </w:p>
    <w:p w14:paraId="1190C6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肾病综合征的诊断标准包括：</w:t>
      </w:r>
    </w:p>
    <w:p w14:paraId="477081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大量蛋白尿（尿蛋白＞3.5g/24h或+++）。</w:t>
      </w:r>
    </w:p>
    <w:p w14:paraId="287479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低白蛋白血症（血清白蛋白＜30g/L）。</w:t>
      </w:r>
    </w:p>
    <w:p w14:paraId="64D33C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水肿。</w:t>
      </w:r>
    </w:p>
    <w:p w14:paraId="093E00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高脂血症（胆固醇升高）。</w:t>
      </w:r>
    </w:p>
    <w:p w14:paraId="69AF32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该患者完全符合上述标准。</w:t>
      </w:r>
    </w:p>
    <w:p w14:paraId="44C8A7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肾病综合征的常见并发症：</w:t>
      </w:r>
    </w:p>
    <w:p w14:paraId="3F5BEF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肾病综合征的并发症包括：</w:t>
      </w:r>
    </w:p>
    <w:p w14:paraId="7ADDF6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感染：最常见。由于尿中丢失大量免疫球蛋白（如IgG）、补体成分，以及免疫抑制治疗（如糖皮质激素），患者易发生细菌感染（如肺炎链球菌、肺炎克雷伯菌等），尤其是呼吸道、泌尿道和皮肤感染。</w:t>
      </w:r>
    </w:p>
    <w:p w14:paraId="535564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血栓和栓塞：由于血液高凝状态（抗凝血酶III丢失、高脂血症、血小板聚集增加等），可发生肾静脉血栓、下肢静脉血栓等。</w:t>
      </w:r>
    </w:p>
    <w:p w14:paraId="70880D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急性肾损伤：低血容量或肾间质水肿可导致肾前性急性肾损伤。</w:t>
      </w:r>
    </w:p>
    <w:p w14:paraId="1FC4D3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高脂血症和动脉粥样硬化：长期高脂血症可能增加心血管风险，但短期内不是最常见并发症。</w:t>
      </w:r>
    </w:p>
    <w:p w14:paraId="27A518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营养不良和微量元素缺乏：由于蛋白质丢失。</w:t>
      </w:r>
    </w:p>
    <w:p w14:paraId="378F88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其中，感染是最常见的并发症，尤其在儿童和年轻患者中。</w:t>
      </w:r>
    </w:p>
    <w:p w14:paraId="31A671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3300E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感染：正确。肾病综合征最常见的并发症。</w:t>
      </w:r>
    </w:p>
    <w:p w14:paraId="16F3E7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动脉粥样硬化：错误。长期高脂血症可能增加风险，但不是最常见或急性并发症。</w:t>
      </w:r>
    </w:p>
    <w:p w14:paraId="6C6F8B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肾功能不全：错误。可能发生急性肾损伤，但不如感染常见。</w:t>
      </w:r>
    </w:p>
    <w:p w14:paraId="1C0399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高血压脑病：错误。多见于急性肾炎或严重高血压，肾病综合征通常血压正常或轻度升高。</w:t>
      </w:r>
    </w:p>
    <w:p w14:paraId="4272AB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心力衰竭：错误。除非严重水肿或容量负荷过重，但非常少见。</w:t>
      </w:r>
    </w:p>
    <w:p w14:paraId="54E8E1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排除法：肾病综合征患者由于低白蛋白血症，血浆胶体渗透压降低，容易导致水肿，但心力衰竭（E）罕见。</w:t>
      </w:r>
    </w:p>
    <w:p w14:paraId="216E91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高血压脑病（D）多见于急性肾炎综合征，与肾病综合征无关。</w:t>
      </w:r>
    </w:p>
    <w:p w14:paraId="0C383E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动脉粥样硬化（B）是长期慢性过程，不是急性并发症。</w:t>
      </w:r>
    </w:p>
    <w:p w14:paraId="20A36F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肾功能不全（C）可发生，但感染（A）更常见。</w:t>
      </w:r>
    </w:p>
    <w:p w14:paraId="23ED5A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感染</w:t>
      </w:r>
    </w:p>
    <w:p w14:paraId="66BBA5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857D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85.患者，男，28岁。链霉素皮试发生过敏性休克而出现中枢神经系统症状，其原因是( )</w:t>
      </w:r>
    </w:p>
    <w:p w14:paraId="3A1795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肺水肿</w:t>
      </w:r>
    </w:p>
    <w:p w14:paraId="434489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肾衰竭</w:t>
      </w:r>
    </w:p>
    <w:p w14:paraId="19D15F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脑组织缺氧</w:t>
      </w:r>
    </w:p>
    <w:p w14:paraId="44DDDA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有效循环血容量锐减</w:t>
      </w:r>
    </w:p>
    <w:p w14:paraId="7C12B1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毛细血管扩张，通透性增加</w:t>
      </w:r>
    </w:p>
    <w:p w14:paraId="02D437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理解题目：患者因链霉素皮试发生过敏性休克，并出现中枢神经系统症状。我们需要找出导致中枢神经系统症状的原因。过敏性休克的病理生理：</w:t>
      </w:r>
    </w:p>
    <w:p w14:paraId="643464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过敏性休克是一种严重的全身性过敏反应，主要特征是全身血管扩张、毛细血管通透性增加和支气管痉挛。</w:t>
      </w:r>
    </w:p>
    <w:p w14:paraId="74BB7C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这些变化会导致有效循环血容量锐减（因为血管扩张和液体外渗到组织间隙），血压下降，进而导致组织灌注不足和缺氧。</w:t>
      </w:r>
    </w:p>
    <w:p w14:paraId="2E212E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中枢神经系统症状的原因：</w:t>
      </w:r>
    </w:p>
    <w:p w14:paraId="4D5024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中枢神经系统（尤其是大脑）对缺氧非常敏感。</w:t>
      </w:r>
    </w:p>
    <w:p w14:paraId="4FB42D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过敏性休克时，血压急剧下降（有效循环血容量锐减），导致脑血流灌注不足，脑组织缺氧。</w:t>
      </w:r>
    </w:p>
    <w:p w14:paraId="6038B4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脑缺氧会引起中枢神经系统症状，如意识模糊、头晕、抽搐甚至昏迷。</w:t>
      </w:r>
    </w:p>
    <w:p w14:paraId="215FBB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24BAA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肺水肿：可能导致呼吸困难，但不是中枢神经系统症状的直接原因。</w:t>
      </w:r>
    </w:p>
    <w:p w14:paraId="7E279F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肾衰竭：是休克的晚期并发症，与中枢神经系统症状无直接关系。</w:t>
      </w:r>
    </w:p>
    <w:p w14:paraId="340821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脑组织缺氧：是直接原因，因为休克导致脑灌注不足和缺氧。</w:t>
      </w:r>
    </w:p>
    <w:p w14:paraId="77B7E1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有效循环血容量锐减：是休克的根本原因，但中枢神经系统症状的直接原因是脑缺氧。</w:t>
      </w:r>
    </w:p>
    <w:p w14:paraId="2B0674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毛细血管扩张，通透性增加：是过敏性休克的病理变化，但不是中枢神经系统症状的直接原因。</w:t>
      </w:r>
    </w:p>
    <w:p w14:paraId="29CC74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最直接的原因：</w:t>
      </w:r>
    </w:p>
    <w:p w14:paraId="2F5403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虽然有效循环血容量锐减（D）是休克的起始环节，但题目问的是“中枢神经系统症状的原因”，最直接的原因是脑组织缺氧（C）。</w:t>
      </w:r>
    </w:p>
    <w:p w14:paraId="501151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最终答案：C. 脑组织缺氧</w:t>
      </w:r>
    </w:p>
    <w:p w14:paraId="7271BA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1773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86.患者，女，65岁。车祸造成腹部损伤，护士第一时间得知其有开放性膀胱破裂。首先要准备的抢救措施是( )</w:t>
      </w:r>
    </w:p>
    <w:p w14:paraId="53AEC0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积极止痛</w:t>
      </w:r>
    </w:p>
    <w:p w14:paraId="531904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给予抗生素抗感染</w:t>
      </w:r>
    </w:p>
    <w:p w14:paraId="5944F7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进行手术前准备</w:t>
      </w:r>
    </w:p>
    <w:p w14:paraId="437CE3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留置导尿</w:t>
      </w:r>
    </w:p>
    <w:p w14:paraId="7F94E2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准备抗休克药物</w:t>
      </w:r>
    </w:p>
    <w:p w14:paraId="3F4348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开放性膀胱破裂的病理生理：</w:t>
      </w:r>
    </w:p>
    <w:p w14:paraId="738ECD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膀胱破裂会导致尿液外渗至腹腔或腹膜外间隙，可能引起严重感染（如腹膜炎）和大量液体丢失。</w:t>
      </w:r>
    </w:p>
    <w:p w14:paraId="00268C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患者可能因疼痛、失液或感染而出现休克（如低血容量性或感染性休克）。</w:t>
      </w:r>
    </w:p>
    <w:p w14:paraId="2C4C29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D18A0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积极止痛：疼痛管理重要，但并非最优先，需先稳定生命体征。</w:t>
      </w:r>
    </w:p>
    <w:p w14:paraId="514F7F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抗生素抗感染：开放性损伤需预防感染，但休克是更紧迫的威胁。</w:t>
      </w:r>
    </w:p>
    <w:p w14:paraId="6C3A44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手术前准备：手术修复是最终治疗手段，但需先稳定患者状态。</w:t>
      </w:r>
    </w:p>
    <w:p w14:paraId="44ED6A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留置导尿：可能加重损伤（尿液外渗），需在明确诊断后由医生决定。</w:t>
      </w:r>
    </w:p>
    <w:p w14:paraId="25F11F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准备抗休克药物：开放性膀胱破裂易导致休克（失液、感染等），需立即建立静脉通路、补液或使用血管活性药物。</w:t>
      </w:r>
    </w:p>
    <w:p w14:paraId="2F7423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首要威胁：</w:t>
      </w:r>
    </w:p>
    <w:p w14:paraId="6A6898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休克是直接危及生命的并发症，需优先处理。其他措施（如抗感染、手术）需在休克纠正后进行。</w:t>
      </w:r>
    </w:p>
    <w:p w14:paraId="04E4A2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答案：E. 准备抗休克药物</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理由：休克是开放性膀胱破裂最紧急的并发症，需优先纠正以维持生命体征，为后续手术和抗感染治疗创造条件。</w:t>
      </w:r>
    </w:p>
    <w:p w14:paraId="0553FE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B7A0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87.患者，男，55岁。有高血压病史10年。最近爬楼梯时感胸闷、乏力、气急，休息后缓解。该患者的心功能为( )</w:t>
      </w:r>
    </w:p>
    <w:p w14:paraId="34BF11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Ⅰ级</w:t>
      </w:r>
    </w:p>
    <w:p w14:paraId="4B0AA6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Ⅱ级</w:t>
      </w:r>
    </w:p>
    <w:p w14:paraId="706762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Ⅲ级</w:t>
      </w:r>
    </w:p>
    <w:p w14:paraId="4F90B6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Ⅳ级</w:t>
      </w:r>
    </w:p>
    <w:p w14:paraId="7951A7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Ⅴ级</w:t>
      </w:r>
    </w:p>
    <w:p w14:paraId="28993A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心功能分级标准</w:t>
      </w:r>
    </w:p>
    <w:p w14:paraId="20DC4B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首先，我们需要明确心功能的分级标准。临床上常用的是纽约心脏病协会（NYHA）心功能分级，分为四级：</w:t>
      </w:r>
    </w:p>
    <w:p w14:paraId="0AED3D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Ⅰ级：患者有心脏病，但日常活动不受限。一般体力活动不引起过度疲劳、心悸、呼吸困难或心绞痛。</w:t>
      </w:r>
    </w:p>
    <w:p w14:paraId="0A1686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Ⅱ级：患者有心脏病，日常活动轻度受限。休息时无症状，但一般体力活动会引起疲劳、心悸、呼吸困难或心绞痛。</w:t>
      </w:r>
    </w:p>
    <w:p w14:paraId="16718E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Ⅲ级：患者有心脏病，日常活动明显受限。休息时无症状，但轻微体力活动（如穿衣、慢走）即可引起症状。</w:t>
      </w:r>
    </w:p>
    <w:p w14:paraId="3E9DB5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Ⅳ级：患者有心脏病，不能进行任何体力活动。休息时也有症状，活动时症状加重。</w:t>
      </w:r>
    </w:p>
    <w:p w14:paraId="176DE5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w:t>
      </w:r>
    </w:p>
    <w:p w14:paraId="369790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患者的主要症状：</w:t>
      </w:r>
    </w:p>
    <w:p w14:paraId="7AC240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爬楼梯时感胸闷、乏力、气急，休息后缓解。</w:t>
      </w:r>
    </w:p>
    <w:p w14:paraId="681611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有高血压病史10年（高血压是心脏病的常见病因之一）。</w:t>
      </w:r>
    </w:p>
    <w:p w14:paraId="40163F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1E02C3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活动类型：爬楼梯。爬楼梯属于“一般体力活动”还是“轻微体力活动”？</w:t>
      </w:r>
    </w:p>
    <w:p w14:paraId="088E67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爬楼梯属于中等强度的体力活动，可以归类为“一般体力活动”。</w:t>
      </w:r>
    </w:p>
    <w:p w14:paraId="5D9036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症状与活动的关系：</w:t>
      </w:r>
    </w:p>
    <w:p w14:paraId="4C63C6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患者在一般体力活动（爬楼梯）时出现症状（胸闷、乏力、气急）。</w:t>
      </w:r>
    </w:p>
    <w:p w14:paraId="09FDB5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休息后缓解，说明休息时无症状。</w:t>
      </w:r>
    </w:p>
    <w:p w14:paraId="4562CA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心功能分级对应：</w:t>
      </w:r>
    </w:p>
    <w:p w14:paraId="7CBB08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休息时无症状，一般体力活动时出现症状 → 符合NYHA Ⅱ级。</w:t>
      </w:r>
    </w:p>
    <w:p w14:paraId="138F9B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D2E88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Ⅰ级：一般体力活动无症状，不符合。</w:t>
      </w:r>
    </w:p>
    <w:p w14:paraId="0DE8F3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Ⅲ级：轻微活动（如慢走）即有症状，爬楼梯比慢走强度高，不符合。</w:t>
      </w:r>
    </w:p>
    <w:p w14:paraId="27BADD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Ⅳ级：休息时也有症状，不符合。</w:t>
      </w:r>
    </w:p>
    <w:p w14:paraId="72804B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Ⅴ级：NYHA分级只有Ⅰ-Ⅳ级，无Ⅴ级。</w:t>
      </w:r>
    </w:p>
    <w:p w14:paraId="1C94ED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可能的误区</w:t>
      </w:r>
    </w:p>
    <w:p w14:paraId="7DCFB6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活动强度的判断：</w:t>
      </w:r>
    </w:p>
    <w:p w14:paraId="698D3F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有人可能认为爬楼梯是“轻微活动”，从而误选Ⅲ级。但爬楼梯比日常慢走的强度高，属于一般体力活动。</w:t>
      </w:r>
    </w:p>
    <w:p w14:paraId="31323F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高血压与心脏病的关系：</w:t>
      </w:r>
    </w:p>
    <w:p w14:paraId="428C2B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高血压病史10年提示可能存在高血压性心脏病（如左心室肥厚、舒张功能不全等），但题目未明确诊断心脏病。不过心功能分级通常用于心脏病患者，因此可以合理推测患者有心脏病。</w:t>
      </w:r>
    </w:p>
    <w:p w14:paraId="01E577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“Ⅴ级”干扰：无Ⅴ级分级，可直接排除。</w:t>
      </w:r>
    </w:p>
    <w:p w14:paraId="7ABFAD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Ⅱ级</w:t>
      </w:r>
    </w:p>
    <w:p w14:paraId="02FE89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B12E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88.患者，男，45岁。在工地因足底被锈钉刺伤后出现全身肌肉强直性收缩，阵发性痉挛，诊断为破伤风。易导致患者死亡的常见原因是( )</w:t>
      </w:r>
    </w:p>
    <w:p w14:paraId="121750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休克</w:t>
      </w:r>
    </w:p>
    <w:p w14:paraId="6C75BE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窒息</w:t>
      </w:r>
    </w:p>
    <w:p w14:paraId="4CB043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肺部感染</w:t>
      </w:r>
    </w:p>
    <w:p w14:paraId="4CD350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肾衰竭</w:t>
      </w:r>
    </w:p>
    <w:p w14:paraId="1CE571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脱水、酸中毒</w:t>
      </w:r>
    </w:p>
    <w:p w14:paraId="4F0449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破伤风是由破伤风梭菌（Clostridium tetani）产生的**破伤风痉挛毒素（tetanospasmin）**引起的。</w:t>
      </w:r>
    </w:p>
    <w:p w14:paraId="3157E5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该毒素作用于中枢神经系统，尤其是脊髓和脑干，阻断抑制性神经递质（如甘氨酸和GABA）的释放，导致全身肌肉强直性收缩和阵发性痉挛。</w:t>
      </w:r>
    </w:p>
    <w:p w14:paraId="5AFB56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破伤风的主要致死原因：</w:t>
      </w:r>
    </w:p>
    <w:p w14:paraId="5648E5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破伤风患者死亡的主要原因是呼吸系统并发症，尤其是：</w:t>
      </w:r>
    </w:p>
    <w:p w14:paraId="463CD3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窒息：由于喉部肌肉和呼吸肌（如膈肌）的强直性痉挛，导致气道阻塞或呼吸停止。</w:t>
      </w:r>
    </w:p>
    <w:p w14:paraId="4F3CD9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呼吸衰竭：持续的痉挛可导致呼吸肌疲劳，无法维持通气。</w:t>
      </w:r>
    </w:p>
    <w:p w14:paraId="6B2673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其他选项虽然也可能发生，但不是最常见或直接致死原因：</w:t>
      </w:r>
    </w:p>
    <w:p w14:paraId="06CBF1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休克（A）：可能与自主神经功能障碍有关，但不如窒息常见。</w:t>
      </w:r>
    </w:p>
    <w:p w14:paraId="0D222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肺部感染（C）：可能因长期卧床或误吸发生，但通常是后期并发症。</w:t>
      </w:r>
    </w:p>
    <w:p w14:paraId="4A4F62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肾衰竭（D）和脱水、酸中毒（E）：可能因痉挛导致代谢紊乱，但非直接死因。</w:t>
      </w:r>
    </w:p>
    <w:p w14:paraId="350101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临床证据支持：</w:t>
      </w:r>
    </w:p>
    <w:p w14:paraId="5D1891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破伤风患者的死亡通常发生在痉挛发作后的几天内，主要由于呼吸肌痉挛导致窒息或呼吸衰竭。</w:t>
      </w:r>
    </w:p>
    <w:p w14:paraId="7F2E76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即使给予支持治疗（如机械通气），窒息仍是早期死亡的高风险因素。</w:t>
      </w:r>
    </w:p>
    <w:p w14:paraId="1A7533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窒息</w:t>
      </w:r>
    </w:p>
    <w:p w14:paraId="1DF80D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破伤风患者因全身肌肉强直性收缩和阵发性痉挛，最易因喉痉挛或呼吸肌痉挛导致窒息而死亡。这是破伤风最紧急且致命的并发症，需优先预防（如气管切开或机械通气）。其他选项（如休克、肺部感染）虽可能发生，但非最常见直接死因。</w:t>
      </w:r>
    </w:p>
    <w:p w14:paraId="6628EE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9EC1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89.患者，女，46岁。独自生煤火取暖，晨起感到头痛、头晕、视物模糊而摔倒，被家属发现后送至医院。急查血液碳氧血红蛋白试验呈阳性。首要的治疗原则是( )</w:t>
      </w:r>
    </w:p>
    <w:p w14:paraId="083A06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纠正缺氧</w:t>
      </w:r>
    </w:p>
    <w:p w14:paraId="5BDFE9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注意保暖</w:t>
      </w:r>
    </w:p>
    <w:p w14:paraId="507530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保持呼吸道通畅</w:t>
      </w:r>
    </w:p>
    <w:p w14:paraId="35B04B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静脉输液治疗</w:t>
      </w:r>
    </w:p>
    <w:p w14:paraId="5AD63B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测量生命体征</w:t>
      </w:r>
    </w:p>
    <w:p w14:paraId="53BD35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患者背景：46岁女性，生煤火取暖（提示可能有一氧化碳暴露），晨起出现头痛、头晕、视物模糊并摔倒。</w:t>
      </w:r>
    </w:p>
    <w:p w14:paraId="200B3A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实验室检查：血液碳氧血红蛋白（COHb）试验阳性，明确诊断为一氧化碳中毒。</w:t>
      </w:r>
    </w:p>
    <w:p w14:paraId="0F98D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问题：首要的治疗原则是什么？</w:t>
      </w:r>
    </w:p>
    <w:p w14:paraId="5F5D07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一氧化碳中毒的病理生理</w:t>
      </w:r>
    </w:p>
    <w:p w14:paraId="39E696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一氧化碳（CO）与血红蛋白的亲和力是氧气的200-250倍，形成碳氧血红蛋白（COHb），导致血红蛋白无法携带氧气，引起组织缺氧。</w:t>
      </w:r>
    </w:p>
    <w:p w14:paraId="66370C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CO还会抑制细胞色素氧化酶，进一步加重组织缺氧。</w:t>
      </w:r>
    </w:p>
    <w:p w14:paraId="1111FF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症状：头痛、头晕、恶心、呕吐、视物模糊、意识障碍，严重时可导致昏迷甚至死亡。</w:t>
      </w:r>
    </w:p>
    <w:p w14:paraId="10FF0A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w:t>
      </w:r>
    </w:p>
    <w:p w14:paraId="3D4563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首要治疗：立即纠正缺氧，这是最直接和关键的治疗措施。</w:t>
      </w:r>
    </w:p>
    <w:p w14:paraId="4D7145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高流量纯氧吸入：可加速COHb的解离，缩短CO的半衰期（从4-6小时缩短至40-80分钟）。</w:t>
      </w:r>
    </w:p>
    <w:p w14:paraId="096948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高压氧治疗（HBOT）：严重中毒时使用，可进一步缩短CO半衰期，并促进CO从组织中清除。</w:t>
      </w:r>
    </w:p>
    <w:p w14:paraId="25584A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其他治疗：保持呼吸道通畅（重要，但不是首要）。</w:t>
      </w:r>
    </w:p>
    <w:p w14:paraId="777197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监测生命体征（必要，但不是治疗）。</w:t>
      </w:r>
    </w:p>
    <w:p w14:paraId="0B1EC8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静脉输液（支持治疗，非首要）。</w:t>
      </w:r>
    </w:p>
    <w:p w14:paraId="459649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保暖（一般支持，非首要）。</w:t>
      </w:r>
    </w:p>
    <w:p w14:paraId="4BA419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D3A0B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纠正缺氧：直接针对一氧化碳中毒的核心病理生理（缺氧），是最首要的治疗。</w:t>
      </w:r>
    </w:p>
    <w:p w14:paraId="227993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注意保暖：虽然重要，但不是首要治疗。</w:t>
      </w:r>
    </w:p>
    <w:p w14:paraId="5B0A34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保持呼吸道通畅：重要，但前提是已经给予氧气治疗。</w:t>
      </w:r>
    </w:p>
    <w:p w14:paraId="322675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静脉输液治疗：支持治疗，非首要。</w:t>
      </w:r>
    </w:p>
    <w:p w14:paraId="434C61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测量生命体征：评估手段，非治疗。</w:t>
      </w:r>
    </w:p>
    <w:p w14:paraId="07550A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排除法：首要治疗需直接解决主要矛盾（缺氧），排除B、D、E。</w:t>
      </w:r>
    </w:p>
    <w:p w14:paraId="66B56E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保持呼吸道通畅（C）是纠正缺氧的前提之一，但不如直接给氧（A）关键。</w:t>
      </w:r>
    </w:p>
    <w:p w14:paraId="6C119A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临床实践指南</w:t>
      </w:r>
    </w:p>
    <w:p w14:paraId="44D308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根据《内科学》和急诊医学指南，一氧化碳中毒的首要治疗是立即脱离中毒环境并给予高流量纯氧或高压氧治疗。</w:t>
      </w:r>
    </w:p>
    <w:p w14:paraId="7911D8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纠正缺氧</w:t>
      </w:r>
    </w:p>
    <w:p w14:paraId="6846E1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2461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90.新生儿，生后12小时，发现皮肤、黏膜及巩膜黄染，精神差，查血清胆红素155μmol/L，其他未见异常，护士考虑该患儿最可能的诊断是( )</w:t>
      </w:r>
    </w:p>
    <w:p w14:paraId="0EFCC4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生理性黄疸</w:t>
      </w:r>
    </w:p>
    <w:p w14:paraId="3DEC72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先天性胆管阻塞</w:t>
      </w:r>
    </w:p>
    <w:p w14:paraId="43C3F3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颅内出血</w:t>
      </w:r>
    </w:p>
    <w:p w14:paraId="2EC95F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败血症</w:t>
      </w:r>
    </w:p>
    <w:p w14:paraId="5F02E8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溶血症</w:t>
      </w:r>
    </w:p>
    <w:p w14:paraId="53A7A5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w:t>
      </w:r>
    </w:p>
    <w:p w14:paraId="6C933F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黄疸出现的时间：新生儿黄疸分为生理性和病理性。</w:t>
      </w:r>
    </w:p>
    <w:p w14:paraId="251083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生理性黄疸：通常在生后2-3天出现，4-5天达高峰，7-10天消退。早产儿可能稍晚。</w:t>
      </w:r>
    </w:p>
    <w:p w14:paraId="5260A0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病理性黄疸：特点包括：</w:t>
      </w:r>
    </w:p>
    <w:p w14:paraId="6E21C8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黄疸出现早（生后24小时内）；</w:t>
      </w:r>
    </w:p>
    <w:p w14:paraId="24541F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血清胆红素上升快（每日上升&gt;85 μmol/L或5 mg/dL）；</w:t>
      </w:r>
    </w:p>
    <w:p w14:paraId="1FCAD6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程度重（足月儿&gt;220.6 μmol/L，早产儿&gt;255 μmol/L）；</w:t>
      </w:r>
    </w:p>
    <w:p w14:paraId="224AD8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持续时间长（足月儿&gt;2周，早产儿&gt;4周）；</w:t>
      </w:r>
    </w:p>
    <w:p w14:paraId="69B33B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退而复现；</w:t>
      </w:r>
    </w:p>
    <w:p w14:paraId="4A4AB5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结合胆红素升高（&gt;34 μmol/L）。</w:t>
      </w:r>
    </w:p>
    <w:p w14:paraId="6C3735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本题中黄疸出现在生后12小时，属于“黄疸出现早”，提示病理性黄疸。因此排除A（生理性黄疸）。</w:t>
      </w:r>
    </w:p>
    <w:p w14:paraId="26559C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血清胆红素水平：</w:t>
      </w:r>
    </w:p>
    <w:p w14:paraId="353548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155 μmol/L（约9 mg/dL）在生后12小时属于较高水平（正常生理性黄疸此时胆红素通常较低）。</w:t>
      </w:r>
    </w:p>
    <w:p w14:paraId="5D49F4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结合黄疸出现早和高胆红素血症，进一步支持病理性黄疸。</w:t>
      </w:r>
    </w:p>
    <w:p w14:paraId="790921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w:t>
      </w:r>
    </w:p>
    <w:p w14:paraId="60F49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精神差：提示可能存在感染或严重溶血等病理状态。</w:t>
      </w:r>
    </w:p>
    <w:p w14:paraId="5FD1C4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其他未见异常：排除了明显的出血、先天性畸形等表现。</w:t>
      </w:r>
    </w:p>
    <w:p w14:paraId="6A1D9F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96875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先天性胆管阻塞：</w:t>
      </w:r>
    </w:p>
    <w:p w14:paraId="276538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通常表现为结合胆红素升高，黄疸在生后1-2周逐渐明显，大便呈陶土色。</w:t>
      </w:r>
    </w:p>
    <w:p w14:paraId="1F31B2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本题为未结合胆红素升高（病理性黄疸多为未结合型），且出现时间过早，不支持。</w:t>
      </w:r>
    </w:p>
    <w:p w14:paraId="42A527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颅内出血：</w:t>
      </w:r>
    </w:p>
    <w:p w14:paraId="167383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主要表现为神经系统症状（如惊厥、意识障碍、前囟饱满等），黄疸非主要表现。</w:t>
      </w:r>
    </w:p>
    <w:p w14:paraId="771B6B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题目未提及其他神经系统症状，不支持。</w:t>
      </w:r>
    </w:p>
    <w:p w14:paraId="11615D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败血症：</w:t>
      </w:r>
    </w:p>
    <w:p w14:paraId="30BD5E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可表现为黄疸（尤其是早发型败血症），但通常伴有其他感染征象（如发热或体温不升、反应差、喂养困难、呼吸异常等）。</w:t>
      </w:r>
    </w:p>
    <w:p w14:paraId="1D58F8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题目未提示感染表现（如脐部感染、呼吸急促等），可能性较低。</w:t>
      </w:r>
    </w:p>
    <w:p w14:paraId="527C56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溶血症：</w:t>
      </w:r>
    </w:p>
    <w:p w14:paraId="72BD8B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常见原因包括ABO或Rh血型不合。</w:t>
      </w:r>
    </w:p>
    <w:p w14:paraId="17EBC4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特点：黄疸出现早（生后24小时内）、进展快、程度重，可伴贫血、肝脾肿大。</w:t>
      </w:r>
    </w:p>
    <w:p w14:paraId="63A0DE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精神差可能与溶血后贫血或胆红素脑病风险相关。</w:t>
      </w:r>
    </w:p>
    <w:p w14:paraId="3CF899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本题表现高度符合溶血症。</w:t>
      </w:r>
    </w:p>
    <w:p w14:paraId="61889D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w:t>
      </w:r>
    </w:p>
    <w:p w14:paraId="75E853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生后12小时黄疸+精神差+高胆红素血症，最符合溶血症（E）。</w:t>
      </w:r>
    </w:p>
    <w:p w14:paraId="7B499D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败血症（D）虽有可能，但缺乏感染证据，溶血症更典型。</w:t>
      </w:r>
    </w:p>
    <w:p w14:paraId="78D426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排除其他选项的理由：</w:t>
      </w:r>
    </w:p>
    <w:p w14:paraId="7C35F0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A：生理性黄疸不会在12小时内出现，且精神差不符合。</w:t>
      </w:r>
    </w:p>
    <w:p w14:paraId="48725A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B：胆管阻塞以结合胆红素升高为主，且出现时间较晚。</w:t>
      </w:r>
    </w:p>
    <w:p w14:paraId="132F7A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C：无神经系统症状支持。</w:t>
      </w:r>
    </w:p>
    <w:p w14:paraId="57C5E4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D：无感染表现支持。</w:t>
      </w:r>
    </w:p>
    <w:p w14:paraId="615236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 溶血症</w:t>
      </w:r>
    </w:p>
    <w:p w14:paraId="5BDF08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6132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91.患儿男，1岁，诊断为重症肺炎2天，该患儿常合并( )</w:t>
      </w:r>
    </w:p>
    <w:p w14:paraId="474902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代谢性酸中毒</w:t>
      </w:r>
    </w:p>
    <w:p w14:paraId="7A60B3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w:t>
      </w:r>
    </w:p>
    <w:p w14:paraId="7829C7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混合性酸中毒</w:t>
      </w:r>
    </w:p>
    <w:p w14:paraId="1B5815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呼吸性碱中毒</w:t>
      </w:r>
    </w:p>
    <w:p w14:paraId="4AC5AF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代谢性碱中毒</w:t>
      </w:r>
    </w:p>
    <w:p w14:paraId="0B0AFC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重症肺炎是指肺部感染严重到引起呼吸衰竭或其他器官功能障碍的疾病。在1岁患儿中，由于呼吸系统发育不完善，肺炎更容易导致严重的通气和换气功能障碍。以下是重症肺炎可能引起的酸碱平衡紊乱：</w:t>
      </w:r>
    </w:p>
    <w:p w14:paraId="32087E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呼吸性酸中毒：</w:t>
      </w:r>
    </w:p>
    <w:p w14:paraId="520A94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肺炎导致肺泡炎症、渗出和水肿，影响气体交换（尤其是CO2的排出）。</w:t>
      </w:r>
    </w:p>
    <w:p w14:paraId="51D1AD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CO2潴留（高碳酸血症）会导致呼吸性酸中毒（pH降低，PaCO2升高）。</w:t>
      </w:r>
    </w:p>
    <w:p w14:paraId="15655D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这是重症肺炎最常见的酸碱失衡类型。</w:t>
      </w:r>
    </w:p>
    <w:p w14:paraId="1FB9E6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代谢性酸中毒：</w:t>
      </w:r>
    </w:p>
    <w:p w14:paraId="686F18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重症肺炎可能导致组织缺氧（低氧血症），因为肺泡换气功能下降。</w:t>
      </w:r>
    </w:p>
    <w:p w14:paraId="69FA3B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缺氧会导致无氧代谢增加，乳酸堆积，引起代谢性酸中毒（pH降低，HCO3-降低）。</w:t>
      </w:r>
    </w:p>
    <w:p w14:paraId="1D2C56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此外，感染和发热可能增加代谢需求，进一步加重乳酸酸中毒。</w:t>
      </w:r>
    </w:p>
    <w:p w14:paraId="165B8A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混合性酸中毒：</w:t>
      </w:r>
    </w:p>
    <w:p w14:paraId="7CA5E6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重症肺炎患儿可能同时存在呼吸性酸中毒（CO2潴留）和代谢性酸中毒（乳酸堆积），即混合性酸中毒。</w:t>
      </w:r>
    </w:p>
    <w:p w14:paraId="562136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这是重症肺炎患儿常见的酸碱失衡表现。</w:t>
      </w:r>
    </w:p>
    <w:p w14:paraId="27595D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呼吸性碱中毒和代谢性碱中毒：</w:t>
      </w:r>
    </w:p>
    <w:p w14:paraId="6BAA73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呼吸性碱中毒（低PaCO2）通常见于过度通气，重症肺炎患儿通常通气不足，因此不太可能。</w:t>
      </w:r>
    </w:p>
    <w:p w14:paraId="7394C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代谢性碱中毒（高HCO3-）通常见于呕吐（胃酸丢失）或利尿剂使用，与重症肺炎关系不大。</w:t>
      </w:r>
    </w:p>
    <w:p w14:paraId="7703DB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34EBE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代谢性酸中毒：可能发生，但通常不是单独存在。</w:t>
      </w:r>
    </w:p>
    <w:p w14:paraId="3B5483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呼吸性酸中毒：常见，但重症肺炎患儿可能同时合并代谢性酸中毒。</w:t>
      </w:r>
    </w:p>
    <w:p w14:paraId="105C91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混合性酸中毒：最可能，因为重症肺炎患儿常同时存在呼吸性和代谢性酸中毒。</w:t>
      </w:r>
    </w:p>
    <w:p w14:paraId="452EF0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呼吸性碱中毒：不太可能。</w:t>
      </w:r>
    </w:p>
    <w:p w14:paraId="75414D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代谢性碱中毒：不太可能。</w:t>
      </w:r>
    </w:p>
    <w:p w14:paraId="3F811D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w:t>
      </w:r>
    </w:p>
    <w:p w14:paraId="41F5AC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根据儿科和呼吸病学资料：</w:t>
      </w:r>
    </w:p>
    <w:p w14:paraId="2A6F5B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重症肺炎患儿由于通气和换气功能障碍，CO2潴留（呼吸性酸中毒）常见。</w:t>
      </w:r>
    </w:p>
    <w:p w14:paraId="36709E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同时，低氧血症和组织缺氧会导致乳酸酸中毒（代谢性酸中毒）。</w:t>
      </w:r>
    </w:p>
    <w:p w14:paraId="4DC02D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因此，混合性酸中毒是最常见的表现。</w:t>
      </w:r>
    </w:p>
    <w:p w14:paraId="417349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375D78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呼吸性碱中毒和代谢性碱中毒可以排除。</w:t>
      </w:r>
    </w:p>
    <w:p w14:paraId="3A0AF7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单纯呼吸性或代谢性酸中毒不如混合性酸中毒全面。</w:t>
      </w:r>
    </w:p>
    <w:p w14:paraId="2E4C98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最合理的答案是 C. 混合性酸中毒</w:t>
      </w:r>
    </w:p>
    <w:p w14:paraId="01876F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ACC0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92.患儿女，1岁，因拒食、啼哭就诊，查体：颊黏膜、牙龈、舌面处出现成簇小水疱，部分破溃成溃疡，颌下淋巴结肿大，咽充血，诊断为疱疹性口腔炎。其病原体是( )</w:t>
      </w:r>
    </w:p>
    <w:p w14:paraId="031A7E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腺病毒</w:t>
      </w:r>
    </w:p>
    <w:p w14:paraId="3D8A83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流感病毒</w:t>
      </w:r>
    </w:p>
    <w:p w14:paraId="172683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葡萄球菌</w:t>
      </w:r>
    </w:p>
    <w:p w14:paraId="3FDD0C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单纯疱疹病毒</w:t>
      </w:r>
    </w:p>
    <w:p w14:paraId="6AF2B4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溶血性链球菌</w:t>
      </w:r>
    </w:p>
    <w:p w14:paraId="36C3FE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理解疱疹性口腔炎：</w:t>
      </w:r>
    </w:p>
    <w:p w14:paraId="7690B4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疱疹性口腔炎（Herpetic Gingivostomatitis）是一种常见的口腔感染，主要由单纯疱疹病毒（HSV）引起，尤其是HSV-1型。</w:t>
      </w:r>
    </w:p>
    <w:p w14:paraId="4B638F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典型表现：口腔黏膜（颊、牙龈、舌等）成簇小水疱，破溃后形成溃疡，伴疼痛、拒食、发热、淋巴结肿大等。</w:t>
      </w:r>
    </w:p>
    <w:p w14:paraId="465F45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好发于婴幼儿（6个月至5岁），1岁患儿是典型发病年龄。</w:t>
      </w:r>
    </w:p>
    <w:p w14:paraId="470F25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临床表现与题目匹配：</w:t>
      </w:r>
    </w:p>
    <w:p w14:paraId="4A9E7B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题目中描述的“成簇小水疱、破溃成溃疡、颌下淋巴结肿大、咽充血”是疱疹性口腔炎的典型表现。</w:t>
      </w:r>
    </w:p>
    <w:p w14:paraId="2829A5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拒食和啼哭是由于口腔疼痛引起。</w:t>
      </w:r>
    </w:p>
    <w:p w14:paraId="09C5D2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病原体分析：</w:t>
      </w:r>
    </w:p>
    <w:p w14:paraId="404CE5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疱疹性口腔炎的病原体是单纯疱疹病毒（HSV-1），因此D选项“单纯疱疹病毒”是正确答案。</w:t>
      </w:r>
    </w:p>
    <w:p w14:paraId="58D695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其他选项的病原体与疱疹性口腔炎无关：</w:t>
      </w:r>
    </w:p>
    <w:p w14:paraId="373E67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腺病毒：主要引起呼吸道感染、结膜炎等。</w:t>
      </w:r>
    </w:p>
    <w:p w14:paraId="0956BA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流感病毒：引起流行性感冒，表现为发热、咳嗽、全身症状，无口腔疱疹。</w:t>
      </w:r>
    </w:p>
    <w:p w14:paraId="2B4D19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葡萄球菌：细菌感染，可引起皮肤化脓性感染，与口腔疱疹无关。</w:t>
      </w:r>
    </w:p>
    <w:p w14:paraId="55006B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溶血性链球菌：可引起咽炎、扁桃体炎等，但无口腔疱疹表现。</w:t>
      </w:r>
    </w:p>
    <w:p w14:paraId="28E636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A014B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题目明确诊断为“疱疹性口腔炎”，疱疹性病变通常由疱疹病毒引起，排除细菌（C、E）和其他病毒（A、B）。</w:t>
      </w:r>
    </w:p>
    <w:p w14:paraId="128C99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单纯疱疹病毒是唯一与疱疹性口腔炎直接相关的病原体。</w:t>
      </w:r>
    </w:p>
    <w:p w14:paraId="6D4FA9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w:t>
      </w:r>
    </w:p>
    <w:p w14:paraId="785DD6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查阅医学资料：</w:t>
      </w:r>
    </w:p>
    <w:p w14:paraId="013200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疱疹性口腔炎由HSV-1引起，表现为口腔黏膜疱疹、溃疡、疼痛、淋巴结肿大。</w:t>
      </w:r>
    </w:p>
    <w:p w14:paraId="53C5A1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其他选项的病原体均不符合该临床表现。</w:t>
      </w:r>
    </w:p>
    <w:p w14:paraId="67B544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常见误区</w:t>
      </w:r>
    </w:p>
    <w:p w14:paraId="629F49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可能误选E（溶血性链球菌），因为链球菌可引起咽充血和淋巴结肿大，但不会引起成簇水疱。</w:t>
      </w:r>
    </w:p>
    <w:p w14:paraId="4E448C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可能误选A或B，因为腺病毒和流感病毒可引起咽充血，但无口腔疱疹表现。</w:t>
      </w:r>
    </w:p>
    <w:p w14:paraId="789B21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 单纯疱疹病毒</w:t>
      </w:r>
    </w:p>
    <w:p w14:paraId="119B93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152D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93.患儿，女，足月儿，生后4天。母乳喂养。出生第3天食奶量明显减少，第4天皮肤出现黄染而就诊。体检：体温37.8℃，脐部周围皮肤红肿，诊断为新生儿脐炎。此疾病最常见的病原菌是( )</w:t>
      </w:r>
    </w:p>
    <w:p w14:paraId="270068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金黄色葡萄球菌</w:t>
      </w:r>
    </w:p>
    <w:p w14:paraId="2F315A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w:t>
      </w:r>
    </w:p>
    <w:p w14:paraId="5718CD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w:t>
      </w:r>
    </w:p>
    <w:p w14:paraId="73FB27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大肠杆菌</w:t>
      </w:r>
    </w:p>
    <w:p w14:paraId="04AA5C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w:t>
      </w:r>
    </w:p>
    <w:p w14:paraId="771163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理解题目和关键信息：</w:t>
      </w:r>
    </w:p>
    <w:p w14:paraId="03B416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新生儿（生后4天），母乳喂养。</w:t>
      </w:r>
    </w:p>
    <w:p w14:paraId="773B1B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第3天食奶量减少，第4天出现黄疸。</w:t>
      </w:r>
    </w:p>
    <w:p w14:paraId="771DA8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体检：低热（37.8℃），脐部周围皮肤红肿。</w:t>
      </w:r>
    </w:p>
    <w:p w14:paraId="788DBF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诊断：新生儿脐炎。</w:t>
      </w:r>
    </w:p>
    <w:p w14:paraId="1E7ECC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问题：新生儿脐炎最常见的病原菌是？</w:t>
      </w:r>
    </w:p>
    <w:p w14:paraId="27F335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新生儿脐炎的背景知识：</w:t>
      </w:r>
    </w:p>
    <w:p w14:paraId="3F2829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新生儿脐炎是脐带残端或周围组织的感染，通常由细菌引起。</w:t>
      </w:r>
    </w:p>
    <w:p w14:paraId="2AB267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脐炎的表现包括脐部红肿、渗出、发热、喂养减少、黄疸等。</w:t>
      </w:r>
    </w:p>
    <w:p w14:paraId="418FC9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严重时可发展为败血症或腹膜炎。</w:t>
      </w:r>
    </w:p>
    <w:p w14:paraId="5159B4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常见病原菌：</w:t>
      </w:r>
    </w:p>
    <w:p w14:paraId="12E39E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新生儿脐炎的病原菌通常与分娩时的环境、母体菌群或医院环境相关。</w:t>
      </w:r>
    </w:p>
    <w:p w14:paraId="5EE5FF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常见的病原菌包括：</w:t>
      </w:r>
    </w:p>
    <w:p w14:paraId="020ECC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金黄色葡萄球菌（Staphylococcus aureus）：最常见的病原菌，尤其在社区获得性感染中。</w:t>
      </w:r>
    </w:p>
    <w:p w14:paraId="576A81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大肠杆菌（Escherichia coli）：革兰阴性菌，也是常见病原之一。</w:t>
      </w:r>
    </w:p>
    <w:p w14:paraId="46EB40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链球菌（如B组链球菌、溶血性链球菌）：B组链球菌是新生儿败血症的常见菌，但脐炎中较少见。</w:t>
      </w:r>
    </w:p>
    <w:p w14:paraId="331C80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铜绿假单胞菌（Pseudomonas aeruginosa）：多见于医院获得性感染，尤其是潮湿环境（如脐带未干燥）。</w:t>
      </w:r>
    </w:p>
    <w:p w14:paraId="6F1A33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表皮葡萄球菌（Staphylococcus epidermidis）：凝固酶阴性葡萄球菌，多见于早产儿或导管相关感染。</w:t>
      </w:r>
    </w:p>
    <w:p w14:paraId="664BBB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新生儿脐炎的病原菌分布：</w:t>
      </w:r>
    </w:p>
    <w:p w14:paraId="777271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社区获得性脐炎：金黄色葡萄球菌是最常见的病原菌（占50%以上），其次是链球菌和大肠杆菌。</w:t>
      </w:r>
    </w:p>
    <w:p w14:paraId="4CB591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医院获得性脐炎：铜绿假单胞菌、大肠杆菌等革兰阴性菌更常见。</w:t>
      </w:r>
    </w:p>
    <w:p w14:paraId="5ECE6C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题目未明确是社区还是医院获得性，但患儿是足月儿，生后4天发病，母乳喂养，更可能是社区获得性。</w:t>
      </w:r>
    </w:p>
    <w:p w14:paraId="705636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6598AC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金黄色葡萄球菌：最常见，尤其是社区获得性。</w:t>
      </w:r>
    </w:p>
    <w:p w14:paraId="3B17E7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铜绿假单胞菌：多见于医院感染或脐带护理不当（如潮湿环境）。</w:t>
      </w:r>
    </w:p>
    <w:p w14:paraId="7A1497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溶血性链球菌：不如金黄色葡萄球菌常见。</w:t>
      </w:r>
    </w:p>
    <w:p w14:paraId="2F07F6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大肠杆菌：常见，但不如金黄色葡萄球菌多。</w:t>
      </w:r>
    </w:p>
    <w:p w14:paraId="0F5560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表皮葡萄球菌：毒力较低，多见于早产儿或导管相关感染。</w:t>
      </w:r>
    </w:p>
    <w:p w14:paraId="41175B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黄疸和发热的意义：</w:t>
      </w:r>
    </w:p>
    <w:p w14:paraId="5597BC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黄疸和发热提示可能已发展为败血症，金黄色葡萄球菌是新生儿败血症的常见病原之一。</w:t>
      </w:r>
    </w:p>
    <w:p w14:paraId="11EEF2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临床指南和文献支持：</w:t>
      </w:r>
    </w:p>
    <w:p w14:paraId="585889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根据《尼尔森儿科学》和《新生儿学》教材，新生儿脐炎最常见的病原菌是金黄色葡萄球菌。</w:t>
      </w:r>
    </w:p>
    <w:p w14:paraId="494BBA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铜绿假单胞菌多见于医院感染或特殊护理不当的情况（如使用不洁水清洁脐部）。</w:t>
      </w:r>
    </w:p>
    <w:p w14:paraId="16BE6C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94C0E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铜绿假单胞菌：需要特定条件（如潮湿环境），题目未提示。</w:t>
      </w:r>
    </w:p>
    <w:p w14:paraId="3535AC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溶血性链球菌：不如金黄色葡萄球菌常见。</w:t>
      </w:r>
    </w:p>
    <w:p w14:paraId="1BFE81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大肠杆菌：常见，但非最常见。</w:t>
      </w:r>
    </w:p>
    <w:p w14:paraId="1DD3CD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表皮葡萄球菌：毒力低，通常不引起明显脐炎。</w:t>
      </w:r>
    </w:p>
    <w:p w14:paraId="276BCE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金黄色葡萄球菌</w:t>
      </w:r>
    </w:p>
    <w:p w14:paraId="022B38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新生儿脐炎最常见的病原菌是金黄色葡萄球菌，尤其是在社区获得性感染中。题目中患儿是足月儿，母乳喂养，生后4天发病，更符合社区获得性感染的特点。金黄色葡萄球菌是皮肤和黏膜的常见定植菌，容易通过不洁的脐部护理侵入并引起感染。其他选项的病原菌虽也可引起脐炎，但不如金黄色葡萄球菌常见。</w:t>
      </w:r>
    </w:p>
    <w:p w14:paraId="49D441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5D0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94.患儿，女，15天。母乳喂养，每天8~10次，体重3.2kg，家长询问小儿室内应保持的湿度，护士告知正确的是( )</w:t>
      </w:r>
    </w:p>
    <w:p w14:paraId="0B7F6D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30%~40%</w:t>
      </w:r>
    </w:p>
    <w:p w14:paraId="7E2F75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40%~50%</w:t>
      </w:r>
    </w:p>
    <w:p w14:paraId="5B2F96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55%~65%</w:t>
      </w:r>
    </w:p>
    <w:p w14:paraId="652032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60%~70%</w:t>
      </w:r>
    </w:p>
    <w:p w14:paraId="375048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70%以上</w:t>
      </w:r>
    </w:p>
    <w:p w14:paraId="31BDC7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对于15天大的新生儿，室内湿度的适宜范围需要兼顾舒适性和健康需求。以下是逐步分析：</w:t>
      </w:r>
    </w:p>
    <w:p w14:paraId="0AF9E0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新生儿呼吸系统特点：新生儿鼻腔狭窄、黏膜娇嫩，干燥空气易导致鼻塞或呼吸道不适，但湿度过高可能滋生霉菌或细菌。国际权威建议：</w:t>
      </w:r>
    </w:p>
    <w:p w14:paraId="27A443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世界卫生组织（WHO）推荐婴儿房湿度保持在 50%~60%。</w:t>
      </w:r>
    </w:p>
    <w:p w14:paraId="7FD84C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美国儿科学会（AAP）建议 55%~65%，以降低呼吸道感染风险并维持皮肤屏障功能。</w:t>
      </w:r>
    </w:p>
    <w:p w14:paraId="34CAEE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2616B9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30%~40%：过低，易引发干燥不适。</w:t>
      </w:r>
    </w:p>
    <w:p w14:paraId="6D3CE6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40%~50%：接近下限，可能略干燥。</w:t>
      </w:r>
    </w:p>
    <w:p w14:paraId="225D6F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55%~65%：完全符合AAP推荐的最佳范围。</w:t>
      </w:r>
    </w:p>
    <w:p w14:paraId="02C49E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60%~70%：上限偏高，可能增加霉菌风险。</w:t>
      </w:r>
    </w:p>
    <w:p w14:paraId="43FA88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70%以上：过高，易滋生病原体。</w:t>
      </w:r>
    </w:p>
    <w:p w14:paraId="2DCA43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母乳喂养因素：母乳喂养的婴儿需更注重湿度，因脱水风险更低，但湿度仍需在安全范围内。</w:t>
      </w:r>
    </w:p>
    <w:p w14:paraId="2D610D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结论：最符合新生儿需求且权威推荐的选项是 </w:t>
      </w:r>
      <w:r>
        <w:rPr>
          <w:rFonts w:hint="eastAsia" w:ascii="等线" w:hAnsi="等线" w:eastAsia="等线" w:cs="等线"/>
          <w:color w:val="FF0000"/>
          <w:sz w:val="21"/>
          <w:szCs w:val="21"/>
          <w:lang w:val="en-US" w:eastAsia="zh-CN"/>
        </w:rPr>
        <w:t>C. 55%~65%</w:t>
      </w:r>
      <w:r>
        <w:rPr>
          <w:rFonts w:hint="eastAsia" w:ascii="等线" w:hAnsi="等线" w:eastAsia="等线" w:cs="等线"/>
          <w:sz w:val="21"/>
          <w:szCs w:val="21"/>
          <w:lang w:val="en-US" w:eastAsia="zh-CN"/>
        </w:rPr>
        <w:t>。这一范围平衡了呼吸道健康与感染预防，是临床护理中的标准指导。</w:t>
      </w:r>
    </w:p>
    <w:p w14:paraId="501893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51A2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95.患者，女，48岁。因尿毒症收入院，查Hb60g/L，可能与肾脏内分泌功能障碍有关的临床表现是( )</w:t>
      </w:r>
    </w:p>
    <w:p w14:paraId="16088D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胃肠道症状</w:t>
      </w:r>
    </w:p>
    <w:p w14:paraId="7F2007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代谢性酸中毒</w:t>
      </w:r>
    </w:p>
    <w:p w14:paraId="532710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氮质血症</w:t>
      </w:r>
    </w:p>
    <w:p w14:paraId="158799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神经症状</w:t>
      </w:r>
    </w:p>
    <w:p w14:paraId="5835F5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贫血</w:t>
      </w:r>
    </w:p>
    <w:p w14:paraId="112B2B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7E07F6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胃肠道症状：尿毒症时常见（如恶心、呕吐），但主要是由于尿素等毒素蓄积直接刺激胃肠道，与内分泌功能障碍无关。</w:t>
      </w:r>
    </w:p>
    <w:p w14:paraId="172919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代谢性酸中毒：由于肾脏排泄H+和重吸收HCO3-功能障碍（排泄功能），非内分泌功能。</w:t>
      </w:r>
    </w:p>
    <w:p w14:paraId="278811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氮质血症：是肾脏排泄功能（滤过）障碍导致尿素、肌酐等蓄积，非内分泌功能。</w:t>
      </w:r>
    </w:p>
    <w:p w14:paraId="5D36AA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神经症状：如尿毒症脑病，是毒素蓄积对神经系统的直接作用，非内分泌功能。</w:t>
      </w:r>
    </w:p>
    <w:p w14:paraId="4848C0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贫血：肾脏分泌EPO减少是肾性贫血的主要原因，属于内分泌功能障碍的直接结果。</w:t>
      </w:r>
    </w:p>
    <w:p w14:paraId="1A486A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Hb 60g/L的提示</w:t>
      </w:r>
    </w:p>
    <w:p w14:paraId="27F6DA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患者Hb显著降低（正常女性110-150g/L），提示贫血。尿毒症患者贫血的主要原因是EPO分泌减少（内分泌功能障碍），其次是铁缺乏、红细胞寿命缩短等。</w:t>
      </w:r>
    </w:p>
    <w:p w14:paraId="48E489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48D94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A、B、C、D均与肾脏的内分泌功能无关，而是与排泄或代谢功能相关。</w:t>
      </w:r>
    </w:p>
    <w:p w14:paraId="793916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只有E（贫血）直接与EPO分泌减少（内分泌功能）相关。</w:t>
      </w:r>
    </w:p>
    <w:p w14:paraId="3B7E06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肾性贫血的机制：</w:t>
      </w:r>
    </w:p>
    <w:p w14:paraId="2B6ABA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EPO由肾脏皮质间质细胞分泌，肾功能衰竭时EPO生成减少。</w:t>
      </w:r>
    </w:p>
    <w:p w14:paraId="22D920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EPO减少→骨髓红细胞生成减少→贫血。</w:t>
      </w:r>
    </w:p>
    <w:p w14:paraId="6746DE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题目明确提到“内分泌功能障碍”，EPO分泌减少是典型的内分泌功能障碍。</w:t>
      </w:r>
    </w:p>
    <w:p w14:paraId="5835BD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其他选项的排除原因</w:t>
      </w:r>
    </w:p>
    <w:p w14:paraId="5451EA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胃肠道症状、神经症状：毒素蓄积的直接作用。</w:t>
      </w:r>
    </w:p>
    <w:p w14:paraId="0E272E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代谢性酸中毒：肾脏排酸功能障碍（非内分泌）。</w:t>
      </w:r>
    </w:p>
    <w:p w14:paraId="3A4A3A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氮质血症：肾小球滤过率下降（非内分泌）。</w:t>
      </w:r>
    </w:p>
    <w:p w14:paraId="1F4D9F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最可能与肾脏内分泌功能障碍相关的临床表现是贫血。</w:t>
      </w:r>
    </w:p>
    <w:p w14:paraId="117E37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 贫血</w:t>
      </w:r>
    </w:p>
    <w:p w14:paraId="445D1A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2EFC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96.患者，女，54岁。医生诊断为外阴炎，护士指导正确的是( )</w:t>
      </w:r>
    </w:p>
    <w:p w14:paraId="508EB2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搔抓</w:t>
      </w:r>
    </w:p>
    <w:p w14:paraId="06F914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热水烫</w:t>
      </w:r>
    </w:p>
    <w:p w14:paraId="433224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穿紧身内衣</w:t>
      </w:r>
    </w:p>
    <w:p w14:paraId="1D7CE8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输液治疗</w:t>
      </w:r>
    </w:p>
    <w:p w14:paraId="6E698D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坐浴</w:t>
      </w:r>
    </w:p>
    <w:p w14:paraId="2143A1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w:t>
      </w:r>
    </w:p>
    <w:p w14:paraId="380D45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搔抓</w:t>
      </w:r>
    </w:p>
    <w:p w14:paraId="7F55E2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错误。搔抓会加重皮肤损伤，可能导致继发感染，不利于炎症恢复。</w:t>
      </w:r>
    </w:p>
    <w:p w14:paraId="3D0D80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正确护理：应避免搔抓，保持局部清洁干燥。</w:t>
      </w:r>
    </w:p>
    <w:p w14:paraId="2BA12E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热水烫</w:t>
      </w:r>
    </w:p>
    <w:p w14:paraId="38BD41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错误。热水烫洗会刺激外阴皮肤，加重炎症反应，甚至导致烫伤。</w:t>
      </w:r>
    </w:p>
    <w:p w14:paraId="30A096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正确护理：应使用温水（而非热水）清洗或坐浴。</w:t>
      </w:r>
    </w:p>
    <w:p w14:paraId="1612B0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穿紧身内衣</w:t>
      </w:r>
    </w:p>
    <w:p w14:paraId="5D3055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错误。紧身内衣会增加局部摩擦和湿度，不利于炎症恢复，甚至可能加重感染。</w:t>
      </w:r>
    </w:p>
    <w:p w14:paraId="432CD3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正确护理：应选择宽松、透气的棉质内裤，保持外阴干燥。</w:t>
      </w:r>
    </w:p>
    <w:p w14:paraId="0E22A2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输液治疗</w:t>
      </w:r>
    </w:p>
    <w:p w14:paraId="153467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错误。外阴炎通常由局部感染或刺激引起，一般不需要输液治疗，除非合并严重全身感染（如蜂窝织炎）。</w:t>
      </w:r>
    </w:p>
    <w:p w14:paraId="43E865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正确护理：通常采用局部用药（如抗生素软膏、抗真菌药）或口服药物治疗。</w:t>
      </w:r>
    </w:p>
    <w:p w14:paraId="56BDA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坐浴</w:t>
      </w:r>
    </w:p>
    <w:p w14:paraId="2B4A07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正确。温水坐浴（可加入高锰酸钾或生理盐水）有助于清洁外阴、减轻炎症、促进血液循环，是外阴炎的常用护理方法。</w:t>
      </w:r>
    </w:p>
    <w:p w14:paraId="033F21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 坐浴</w:t>
      </w:r>
    </w:p>
    <w:p w14:paraId="14B087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8148E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97.患者男，24岁，因淋雨导致高热，护士为其在乙醇拭浴时，在头部放置冰袋的目的是( )</w:t>
      </w:r>
    </w:p>
    <w:p w14:paraId="40E649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控制炎症的扩散</w:t>
      </w:r>
    </w:p>
    <w:p w14:paraId="71C346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减少脑细胞需氧量</w:t>
      </w:r>
    </w:p>
    <w:p w14:paraId="008970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防止头部充血</w:t>
      </w:r>
    </w:p>
    <w:p w14:paraId="6D6332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减轻局部疼痛</w:t>
      </w:r>
    </w:p>
    <w:p w14:paraId="1174C0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控制毒素吸收</w:t>
      </w:r>
    </w:p>
    <w:p w14:paraId="7C73D9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题目背景：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患者因淋雨导致高热，护士进行乙醇拭浴时在头部放置冰袋。需要明确放置冰袋的主要目的。</w:t>
      </w:r>
    </w:p>
    <w:p w14:paraId="05B88B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A. 控制炎症的扩散</w:t>
      </w:r>
    </w:p>
    <w:p w14:paraId="71E98A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头部放置冰袋并不能直接控制全身炎症的扩散，此选项与题目场景不符。</w:t>
      </w:r>
    </w:p>
    <w:p w14:paraId="662A8B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减少脑细胞需氧量</w:t>
      </w:r>
    </w:p>
    <w:p w14:paraId="3775CC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虽然低温可能降低代谢率，但这不是乙醇拭浴时头部冰袋的主要目的，且“减少需氧量”并非临床常规目标。</w:t>
      </w:r>
    </w:p>
    <w:p w14:paraId="2E030A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防止头部充血</w:t>
      </w:r>
    </w:p>
    <w:p w14:paraId="0CD6B6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正确选项。高热时头部血管扩张可能导致充血性头痛或不适。冰袋通过冷敷收缩头部血管，减少充血，同时配合乙醇拭浴（通过蒸发散热降低体温）可避免头部因高热导致的血管过度扩张。</w:t>
      </w:r>
    </w:p>
    <w:p w14:paraId="6BFD67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减轻局部疼痛</w:t>
      </w:r>
    </w:p>
    <w:p w14:paraId="29BE7A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若患者无头部局部疼痛（如外伤或偏头痛），此目的与题目无关。</w:t>
      </w:r>
    </w:p>
    <w:p w14:paraId="398FF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控制毒素吸收</w:t>
      </w:r>
    </w:p>
    <w:p w14:paraId="54E9CC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淋雨导致的高热通常由感染（如感冒）引起，冰袋无法影响毒素吸收。</w:t>
      </w:r>
    </w:p>
    <w:p w14:paraId="3FF459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乙醇拭浴时，头部放置冰袋的主要机制是：</w:t>
      </w:r>
    </w:p>
    <w:p w14:paraId="7FC96E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冷敷收缩血管，减少高热引起的头部充血；</w:t>
      </w:r>
    </w:p>
    <w:p w14:paraId="229190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保护脑部，避免高热对中枢神经的直接损害；</w:t>
      </w:r>
    </w:p>
    <w:p w14:paraId="6B8A7D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与拭浴协同，加速降温（冰袋优先降低核心温度，乙醇蒸发降低体表温度）。</w:t>
      </w:r>
    </w:p>
    <w:p w14:paraId="35E6B4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排除法：其他选项或无关（A、D、E），或非主要目的（B）。</w:t>
      </w:r>
    </w:p>
    <w:p w14:paraId="492F8B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防止头部充血</w:t>
      </w:r>
    </w:p>
    <w:p w14:paraId="0786F5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0F25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98.患者女，67岁，诊断为胰头癌最主要症状和体征是( )</w:t>
      </w:r>
    </w:p>
    <w:p w14:paraId="284634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上腹痛</w:t>
      </w:r>
    </w:p>
    <w:p w14:paraId="6554F4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上腹部肿块</w:t>
      </w:r>
    </w:p>
    <w:p w14:paraId="1A4A9C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消化不良、腹泻</w:t>
      </w:r>
    </w:p>
    <w:p w14:paraId="615ADA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乏力和消瘦</w:t>
      </w:r>
    </w:p>
    <w:p w14:paraId="03A35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黄疸进行性加重</w:t>
      </w:r>
    </w:p>
    <w:p w14:paraId="125F87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胰头癌的主要症状和体征是 E. 黄疸进行性加重。以下是逐步分析：</w:t>
      </w:r>
    </w:p>
    <w:p w14:paraId="5D44BB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解剖学基础：胰头位于胆总管下端周围，胰头癌容易压迫或侵犯胆总管，导致胆汁排出受阻，引发 梗阻性黄疸。黄疸表现为皮肤、巩膜黄染，尿色加深（浓茶色），粪便颜色变浅（陶土色），且呈 进行性加重（无法自行缓解）。其他选项的局限性：</w:t>
      </w:r>
    </w:p>
    <w:p w14:paraId="034B7C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上腹痛：常见于胰腺癌，但非特异性（胃炎、溃疡等也可引起），且胰头癌早期可能仅表现为隐痛或无痛。</w:t>
      </w:r>
    </w:p>
    <w:p w14:paraId="10E579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上腹部肿块：晚期表现，早期通常无法触及。</w:t>
      </w:r>
    </w:p>
    <w:p w14:paraId="3B3F56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消化不良、腹泻：因胰酶分泌不足可能导致脂肪泻，但非胰头癌的特异性表现。</w:t>
      </w:r>
    </w:p>
    <w:p w14:paraId="3B19F0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乏力和消瘦：癌症的全身症状，无特异性。</w:t>
      </w:r>
    </w:p>
    <w:p w14:paraId="4B234D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临床特点：胰头癌因早期压迫胆总管，黄疸出现较早；而胰体尾癌黄疸少见，以疼痛和消瘦为主。因此，进行性无痛性黄疸是胰头癌最具鉴别意义的体征。</w:t>
      </w:r>
    </w:p>
    <w:p w14:paraId="6B4C67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黄疸进行性加重</w:t>
      </w:r>
    </w:p>
    <w:p w14:paraId="35EEEC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7CA5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99.某早产儿有缺氧症状者给予氧气吸入，经皮血氧饱和度维持在( )</w:t>
      </w:r>
    </w:p>
    <w:p w14:paraId="6A3BBD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50%~60%</w:t>
      </w:r>
    </w:p>
    <w:p w14:paraId="170888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70%~80%</w:t>
      </w:r>
    </w:p>
    <w:p w14:paraId="2C1A69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88%~93%</w:t>
      </w:r>
    </w:p>
    <w:p w14:paraId="10CF8D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90%~95%</w:t>
      </w:r>
    </w:p>
    <w:p w14:paraId="3CC9C3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95%~100%</w:t>
      </w:r>
    </w:p>
    <w:p w14:paraId="574DB7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对于早产儿有缺氧症状者给予氧气吸入时，经皮血氧饱和度（SpO₂）的目标范围需要平衡纠正缺氧和避免氧中毒的风险。以下是逐步分析：</w:t>
      </w:r>
    </w:p>
    <w:p w14:paraId="6E3330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早产儿的特殊性：早产儿肺发育不成熟，高浓度氧可能导致视网膜病变（ROP）和支气管肺发育不良（BPD）。</w:t>
      </w:r>
    </w:p>
    <w:p w14:paraId="45D92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但缺氧也会加重器官损伤（如脑、心脏），因此需维持安全且有效的氧合水平。</w:t>
      </w:r>
    </w:p>
    <w:p w14:paraId="4F5D58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临床指南推荐：根据国际共识（如美国儿科学会、WHO），早产儿SpO₂应维持在88%~93%。</w:t>
      </w:r>
    </w:p>
    <w:p w14:paraId="0F850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下限88%：确保足够氧供，避免缺氧。</w:t>
      </w:r>
    </w:p>
    <w:p w14:paraId="4ACE3F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上限93%：降低高氧血症风险，预防ROP等并发症。</w:t>
      </w:r>
    </w:p>
    <w:p w14:paraId="3A9C89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足月儿目标通常更高（90%~95%），但早产儿需更严格限制上限。</w:t>
      </w:r>
    </w:p>
    <w:p w14:paraId="3383F3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F6EAC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A（50%~60%）和B（70%~80%）：严重缺氧，危及生命。</w:t>
      </w:r>
    </w:p>
    <w:p w14:paraId="257F1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D（90%~95%）：适合足月儿，但早产儿上限过高。</w:t>
      </w:r>
    </w:p>
    <w:p w14:paraId="217DD9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E（95%~100%）：显著增加氧中毒风险。</w:t>
      </w:r>
    </w:p>
    <w:p w14:paraId="4FE9FD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特殊情况调整：如有先天性心脏病或持续肺动脉高压，目标可能个体化，但题目未提及，故按常规处理。</w:t>
      </w:r>
    </w:p>
    <w:p w14:paraId="03D5DF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答案：C. 88%~93%</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理由：该范围是早产儿氧疗的最佳平衡点，既能纠正缺氧，又最大限度减少氧相关并发症。</w:t>
      </w:r>
    </w:p>
    <w:p w14:paraId="0E5DEF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8A5C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100.患者，女，42岁。静脉输液过程中，患者主诉胸骨后疼痛，随即出现呼吸困难，严重发绀，听诊心前区有“水泡音”。此时应立即停止输液，协助患者取( )</w:t>
      </w:r>
    </w:p>
    <w:p w14:paraId="194818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俯卧位</w:t>
      </w:r>
    </w:p>
    <w:p w14:paraId="329C96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头高足低位</w:t>
      </w:r>
    </w:p>
    <w:p w14:paraId="38C2C3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去枕仰卧位</w:t>
      </w:r>
    </w:p>
    <w:p w14:paraId="56EC73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半坐卧位床尾抬高</w:t>
      </w:r>
    </w:p>
    <w:p w14:paraId="795487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左侧卧位，头低足高</w:t>
      </w:r>
    </w:p>
    <w:p w14:paraId="20279A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描述，患者在静脉输液过程中突然出现胸骨后疼痛、呼吸困难、严重发绀，并听诊心前区有“水泡音”，这些表现高度提示发生了空气栓塞。空气栓塞是静脉输液或导管操作中的严重并发症，空气进入静脉后随血流到达右心，阻塞肺动脉出口，导致循环障碍和缺氧。</w:t>
      </w:r>
    </w:p>
    <w:p w14:paraId="33CCD6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关键处理原则：立即停止输液：防止更多空气进入循环。</w:t>
      </w:r>
    </w:p>
    <w:p w14:paraId="1FB058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体位调整：目标是减少空气进入肺动脉，促进空气滞留于右心室，使其逐渐被吸收或通过心脏收缩排出。</w:t>
      </w:r>
    </w:p>
    <w:p w14:paraId="68889E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左侧卧位（头低足高）：</w:t>
      </w:r>
    </w:p>
    <w:p w14:paraId="3152CA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此体位可使右心室的肺动脉口处于低位，利用气泡的浮力将空气限制在右心室，避免阻塞肺动脉（图1）。</w:t>
      </w:r>
    </w:p>
    <w:p w14:paraId="45377B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头低足高位可增加静脉回流和脑部血流灌注，缓解缺氧。</w:t>
      </w:r>
    </w:p>
    <w:p w14:paraId="2C15E6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其他体位（如半坐卧位、仰卧位等）无法有效限制空气移动，甚至可能加重栓塞。</w:t>
      </w:r>
    </w:p>
    <w:p w14:paraId="68D1A8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ADF27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俯卧位：无法针对性解决右心室空气滞留问题。</w:t>
      </w:r>
    </w:p>
    <w:p w14:paraId="069016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头高足低位：可能加重空气进入肺动脉。</w:t>
      </w:r>
    </w:p>
    <w:p w14:paraId="7D8D4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去枕仰卧位：对空气栓塞无效。</w:t>
      </w:r>
    </w:p>
    <w:p w14:paraId="739646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半坐卧位床尾抬高：可能增加肺动脉压力，加重缺氧。</w:t>
      </w:r>
    </w:p>
    <w:p w14:paraId="65F429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左侧卧位，头低足高</w:t>
      </w:r>
    </w:p>
    <w:p w14:paraId="6A278C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补充处理措施：</w:t>
      </w:r>
    </w:p>
    <w:p w14:paraId="73CD4D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高流量吸氧（减轻缺氧，促进氮气排出和空气吸收）。</w:t>
      </w:r>
    </w:p>
    <w:p w14:paraId="55DDB6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必要时行右心室穿刺抽气或心肺复苏。</w:t>
      </w:r>
    </w:p>
    <w:p w14:paraId="6AB5E5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0F8B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101.患者，女，42岁。静脉输液过程中，患者主诉胸骨后疼痛，随即出现呼吸困难，严重发绀，听诊心前区有“水泡音”。根据患者临床表现，该患者可能出现了( )</w:t>
      </w:r>
    </w:p>
    <w:p w14:paraId="25D91C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急性肺水肿</w:t>
      </w:r>
    </w:p>
    <w:p w14:paraId="5DAFAD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w:t>
      </w:r>
    </w:p>
    <w:p w14:paraId="4F0AF6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过敏反应</w:t>
      </w:r>
    </w:p>
    <w:p w14:paraId="084BBE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空气栓塞</w:t>
      </w:r>
    </w:p>
    <w:p w14:paraId="1EE4E1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发热反应</w:t>
      </w:r>
    </w:p>
    <w:p w14:paraId="1364B7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根据患者的临床表现，我们可以逐步分析如下：胸骨后疼痛：这是一个非特异性症状，可能由多种原因引起，包括心脏、肺部或血管问题。</w:t>
      </w:r>
    </w:p>
    <w:p w14:paraId="59F7A8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呼吸困难、严重发绀：提示患者出现急性缺氧，可能与肺部或循环系统问题相关。</w:t>
      </w:r>
    </w:p>
    <w:p w14:paraId="58851F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心前区“水泡音”：这是空气栓塞的典型听诊表现（称为“磨轮样杂音”或“水泡音”），是由于空气进入右心室后与血液混合形成泡沫状液体，心脏收缩时产生的声音。</w:t>
      </w:r>
    </w:p>
    <w:p w14:paraId="1B5B81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结合静脉输液的背景：空气栓塞是静脉输液的严重并发症，通常由于输液管路中空气未排尽或导管连接不严密导致空气进入静脉。空气随血流到达右心，阻塞肺动脉，引起胸痛、呼吸困难、发绀和循环衰竭。</w:t>
      </w:r>
    </w:p>
    <w:p w14:paraId="18E5F0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6E8184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急性肺水肿：通常表现为呼吸困难、粉红色泡沫痰、肺部湿啰音，但无心前区“水泡音”。</w:t>
      </w:r>
    </w:p>
    <w:p w14:paraId="6B337B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心肌梗死：主要表现为胸痛、心电图改变和心肌酶升高，与输液操作无直接关联。</w:t>
      </w:r>
    </w:p>
    <w:p w14:paraId="4AB79F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过敏反应：常表现为皮疹、瘙痒、喉头水肿或血压下降，无“水泡音”。</w:t>
      </w:r>
    </w:p>
    <w:p w14:paraId="7D17D1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发热反应：表现为寒战、发热，无胸痛或发绀。</w:t>
      </w:r>
    </w:p>
    <w:p w14:paraId="2E749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空气栓塞</w:t>
      </w:r>
    </w:p>
    <w:p w14:paraId="4F6D02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依据：静脉输液过程中突发胸痛、呼吸困难、发绀及心前区“水泡音”是空气栓塞的典型表现，需立即处理（如左侧卧位、头低足高位以减少空气进入肺动脉）。</w:t>
      </w:r>
    </w:p>
    <w:p w14:paraId="5C7E40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5F5D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102.患者，男，19岁。踢足球时向后跌倒，摔伤左肩部来诊。检查见左肩部方肩畸形，肩关节空虚，弹性固定，Dugas征阳性。复位成功的标志不包括( )</w:t>
      </w:r>
    </w:p>
    <w:p w14:paraId="1A0EBA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畸形消失</w:t>
      </w:r>
    </w:p>
    <w:p w14:paraId="6583F0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骨性标志恢复解剖关系</w:t>
      </w:r>
    </w:p>
    <w:p w14:paraId="1B64FF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关节被动活动恢复正常</w:t>
      </w:r>
    </w:p>
    <w:p w14:paraId="181890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肿胀消失</w:t>
      </w:r>
    </w:p>
    <w:p w14:paraId="2FCA8A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X线检查显示复位</w:t>
      </w:r>
    </w:p>
    <w:p w14:paraId="317AAD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临床表现：患者有明确的外伤史（踢足球时向后跌倒）。</w:t>
      </w:r>
    </w:p>
    <w:p w14:paraId="1DE4A3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查体发现：方肩畸形：肩关节脱位的典型表现，由于肱骨头脱出关节盂，肩部失去正常圆形轮廓。</w:t>
      </w:r>
    </w:p>
    <w:p w14:paraId="55EF19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肩关节空虚：肱骨头不在关节盂内，触诊肩峰下空虚。</w:t>
      </w:r>
    </w:p>
    <w:p w14:paraId="3E79B8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弹性固定：脱位后关节周围肌肉痉挛，导致关节固定在异常位置，被动活动时有弹性阻力。</w:t>
      </w:r>
    </w:p>
    <w:p w14:paraId="660796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Dugas征阳性：患侧手搭在对侧肩部时，肘部不能贴近胸壁，或肘部贴近胸壁时手不能搭对侧肩部。</w:t>
      </w:r>
    </w:p>
    <w:p w14:paraId="7F823E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这些表现高度提示肩关节前脱位（最常见类型）。</w:t>
      </w:r>
    </w:p>
    <w:p w14:paraId="1FA98C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复位成功的标志：复位是指将脱位的肱骨头重新纳入关节盂，恢复正常的解剖关系。</w:t>
      </w:r>
    </w:p>
    <w:p w14:paraId="19BF6C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复位成功的临床标志包括：</w:t>
      </w:r>
    </w:p>
    <w:p w14:paraId="369C0E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畸形消失（A）：方肩畸形消失，肩部恢复正常轮廓。</w:t>
      </w:r>
    </w:p>
    <w:p w14:paraId="141261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骨性标志恢复解剖关系（B）：如肩峰、肱骨头、喙突的相对位置恢复正常。</w:t>
      </w:r>
    </w:p>
    <w:p w14:paraId="3CD31D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关节被动活动恢复正常（C）：复位后关节可被动活动，无弹性固定。</w:t>
      </w:r>
    </w:p>
    <w:p w14:paraId="4BD6BD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X线检查显示复位（E）：影像学确认肱骨头回到关节盂内。</w:t>
      </w:r>
    </w:p>
    <w:p w14:paraId="257554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肿胀消失（D）：肿胀是由于软组织损伤、炎症反应或出血引起的，通常在复位后不会立即消失，需要数天至数周逐渐消退。</w:t>
      </w:r>
    </w:p>
    <w:p w14:paraId="06FF3C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因此，肿胀消失不是复位成功的即时标志。</w:t>
      </w:r>
    </w:p>
    <w:p w14:paraId="7DAD6B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661D61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A、B、C、E都是复位成功的直接或即时标志。</w:t>
      </w:r>
    </w:p>
    <w:p w14:paraId="111A3E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D（肿胀消失）是复位后逐渐发生的现象，与复位是否成功无直接关系。</w:t>
      </w:r>
    </w:p>
    <w:p w14:paraId="211222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肿胀消失</w:t>
      </w:r>
    </w:p>
    <w:p w14:paraId="2301DA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994D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103.患者，男，19岁。踢足球时向后跌倒，摔伤左肩部来诊。检查见左肩部方肩畸形，肩关节空虚，弹性固定，Dugas征阳性。可能的诊断是( )</w:t>
      </w:r>
    </w:p>
    <w:p w14:paraId="353190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肘关节脱位</w:t>
      </w:r>
    </w:p>
    <w:p w14:paraId="31F67A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肩关节脱位</w:t>
      </w:r>
    </w:p>
    <w:p w14:paraId="3CDDFF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肩锁关节脱位</w:t>
      </w:r>
    </w:p>
    <w:p w14:paraId="2F8801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肩峰骨折</w:t>
      </w:r>
    </w:p>
    <w:p w14:paraId="488C8C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肱骨外科颈骨折</w:t>
      </w:r>
    </w:p>
    <w:p w14:paraId="4673BA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关键信息提取</w:t>
      </w:r>
    </w:p>
    <w:p w14:paraId="2DF041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病史：19岁男性，踢足球时向后跌倒，摔伤左肩部。</w:t>
      </w:r>
    </w:p>
    <w:p w14:paraId="19A685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运动损伤，间接暴力（跌倒时手撑地或肩部直接受力）。</w:t>
      </w:r>
    </w:p>
    <w:p w14:paraId="33FF05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体格检查：方肩畸形：肩部失去正常圆形轮廓，表现为方形。</w:t>
      </w:r>
    </w:p>
    <w:p w14:paraId="203B27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肩关节空虚：肱骨头脱位后，肩关节盂空虚。</w:t>
      </w:r>
    </w:p>
    <w:p w14:paraId="44EF9F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弹性固定：被动活动肩关节时有弹性阻力感。</w:t>
      </w:r>
    </w:p>
    <w:p w14:paraId="159E36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Dugas征阳性：患侧肘部贴近胸壁时，手掌无法搭到对侧肩部，或搭对侧肩部时肘部无法贴近胸壁。</w:t>
      </w:r>
    </w:p>
    <w:p w14:paraId="7F6397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根据患者的症状和体征，需要判断是肩部哪种损伤。以下是各选项的分析：</w:t>
      </w:r>
    </w:p>
    <w:p w14:paraId="383985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肘关节脱位</w:t>
      </w:r>
    </w:p>
    <w:p w14:paraId="5C6CBC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表现：肘部畸形、肿胀、活动受限，但不会出现“方肩畸形”或“肩关节空虚”。</w:t>
      </w:r>
    </w:p>
    <w:p w14:paraId="54149C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排除：症状集中在肩部，与肘关节无关。</w:t>
      </w:r>
    </w:p>
    <w:p w14:paraId="615266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肩关节脱位</w:t>
      </w:r>
    </w:p>
    <w:p w14:paraId="4AAF3E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表现：方肩畸形：肱骨头脱位后，肩部失去正常轮廓。</w:t>
      </w:r>
    </w:p>
    <w:p w14:paraId="03A665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肩关节空虚：肱骨头脱离关节盂，触诊盂空虚。</w:t>
      </w:r>
    </w:p>
    <w:p w14:paraId="7B8EE6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弹性固定：脱位后肌肉痉挛导致被动活动受限。</w:t>
      </w:r>
    </w:p>
    <w:p w14:paraId="0C0268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Dugas征阳性：肩关节脱位的特异性体征。</w:t>
      </w:r>
    </w:p>
    <w:p w14:paraId="2F6C96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机制：跌倒时上肢外展外旋位受力（如手撑地），易导致前脱位（占肩关节脱位的95%）。</w:t>
      </w:r>
    </w:p>
    <w:p w14:paraId="1F7757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符合：所有体征均支持肩关节脱位。</w:t>
      </w:r>
    </w:p>
    <w:p w14:paraId="75E679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肩锁关节脱位</w:t>
      </w:r>
    </w:p>
    <w:p w14:paraId="7385DC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表现：肩锁关节局部隆起、压痛，上肢下垂时更明显。</w:t>
      </w:r>
    </w:p>
    <w:p w14:paraId="703953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无方肩畸形或Dugas征阳性。可能有“钢琴键征”（锁骨远端浮动感）。排除：体征不符。</w:t>
      </w:r>
    </w:p>
    <w:p w14:paraId="6028B6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肩峰骨折</w:t>
      </w:r>
    </w:p>
    <w:p w14:paraId="014CC8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表现：局部肿胀、压痛，活动受限。无方肩畸形或Dugas征阳性。排除：体征不符。</w:t>
      </w:r>
    </w:p>
    <w:p w14:paraId="4BAB11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肱骨外科颈骨折</w:t>
      </w:r>
    </w:p>
    <w:p w14:paraId="14A740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表现：肩部肿胀、疼痛、活动受限。可能出现假关节活动或骨擦感。无方肩畸形或Dugas征阳性。排除：体征不符。</w:t>
      </w:r>
    </w:p>
    <w:p w14:paraId="499D8E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方肩畸形：肱骨头脱位后，肩部失去正常圆形轮廓。是肩关节脱位的典型表现。</w:t>
      </w:r>
    </w:p>
    <w:p w14:paraId="36FC1E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肩关节空虚：肱骨头脱离关节盂，触诊盂部空虚。</w:t>
      </w:r>
    </w:p>
    <w:p w14:paraId="0BBB21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弹性固定：脱位后关节囊和肌肉痉挛，被动活动时有弹性阻力。</w:t>
      </w:r>
    </w:p>
    <w:p w14:paraId="3ACEAF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Dugas征阳性：特异性较高的肩关节脱位体征。</w:t>
      </w:r>
    </w:p>
    <w:p w14:paraId="539085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肩关节脱位的分类</w:t>
      </w:r>
    </w:p>
    <w:p w14:paraId="1F1E21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前脱位（最常见）：肱骨头位于关节盂前下方。机制：上肢外展外旋受力（如跌倒时手撑地）。</w:t>
      </w:r>
    </w:p>
    <w:p w14:paraId="4054C7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后脱位、下脱位等较少见。</w:t>
      </w:r>
    </w:p>
    <w:p w14:paraId="3477F9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555384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肘关节脱位：症状在肘部，无关。</w:t>
      </w:r>
    </w:p>
    <w:p w14:paraId="4DEDBB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肩锁关节脱位：表现为锁骨远端隆起，无方肩或Dugas征。</w:t>
      </w:r>
    </w:p>
    <w:p w14:paraId="47206C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肩峰骨折或肱骨外科颈骨折：骨折表现为局部肿胀、压痛，无典型脱位体征。</w:t>
      </w:r>
    </w:p>
    <w:p w14:paraId="729FF6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肩关节脱位</w:t>
      </w:r>
    </w:p>
    <w:p w14:paraId="4BB64B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44867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104.患者，男，19岁。踢足球时向后跌倒，摔伤左肩部来诊。检查见左肩部方肩畸形，肩关节空虚，弹性固定，Dugas征阳性。首选的处理方法是( )</w:t>
      </w:r>
    </w:p>
    <w:p w14:paraId="6E96E9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手法复位外固定</w:t>
      </w:r>
    </w:p>
    <w:p w14:paraId="48529D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切开复位内固定</w:t>
      </w:r>
    </w:p>
    <w:p w14:paraId="2B6CCD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骨牵引复位</w:t>
      </w:r>
    </w:p>
    <w:p w14:paraId="66C267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悬吊牵引复位</w:t>
      </w:r>
    </w:p>
    <w:p w14:paraId="4156DB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皮牵引复位</w:t>
      </w:r>
    </w:p>
    <w:p w14:paraId="28488C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理解临床表现：方肩畸形：正常肩部是圆润的，方肩畸形提示肩关节脱位，因为肱骨头脱出关节盂后肩部失去正常轮廓。</w:t>
      </w:r>
    </w:p>
    <w:p w14:paraId="3481CD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肩关节空虚：肱骨头不在关节盂内，可触及关节盂空虚。</w:t>
      </w:r>
    </w:p>
    <w:p w14:paraId="4090FC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弹性固定：被动活动肩关节时感到一种弹性阻力，是脱位的典型表现。</w:t>
      </w:r>
    </w:p>
    <w:p w14:paraId="736243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Dugas征阳性：患侧手搭在对侧肩部时，肘部不能贴近胸壁（或肘部贴近胸壁时手不能搭对侧肩部），提示肩关节脱位。</w:t>
      </w:r>
    </w:p>
    <w:p w14:paraId="2AE09D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这些表现高度提示肩关节前脱位（最常见类型）。</w:t>
      </w:r>
    </w:p>
    <w:p w14:paraId="133CCE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肩关节脱位的处理原则：</w:t>
      </w:r>
    </w:p>
    <w:p w14:paraId="395AC2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肩关节脱位的首选治疗是手法复位，成功后用外固定（如吊带或绷带）固定一段时间（通常2-3周）。</w:t>
      </w:r>
    </w:p>
    <w:p w14:paraId="5185F0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手法复位方法包括Hippocrates法（足蹬法）、Kocher法、Stimson法等。</w:t>
      </w:r>
    </w:p>
    <w:p w14:paraId="295953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切开复位内固定仅用于以下情况：</w:t>
      </w:r>
    </w:p>
    <w:p w14:paraId="589079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手法复位失败。</w:t>
      </w:r>
    </w:p>
    <w:p w14:paraId="124EA7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合并骨折（如大结节骨折移位明显、肱骨颈骨折等）。</w:t>
      </w:r>
    </w:p>
    <w:p w14:paraId="7A7B8D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陈旧性脱位（超过3周）。</w:t>
      </w:r>
    </w:p>
    <w:p w14:paraId="37BC31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牵引复位（骨牵引、皮牵引、悬吊牵引）通常不用于急性肩关节脱位，更多用于骨折或特定脱位（如髋关节脱位）。</w:t>
      </w:r>
    </w:p>
    <w:p w14:paraId="4FD14A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8433E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手法复位外固定：符合肩关节脱位的首选治疗。</w:t>
      </w:r>
    </w:p>
    <w:p w14:paraId="03CEFC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切开复位内固定：适用于复杂病例（如合并骨折或复位失败），非首选。</w:t>
      </w:r>
    </w:p>
    <w:p w14:paraId="7EF635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骨牵引复位：不用于肩关节脱位。</w:t>
      </w:r>
    </w:p>
    <w:p w14:paraId="5290F6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悬吊牵引复位：不用于急性脱位复位，悬吊用于固定而非复位。</w:t>
      </w:r>
    </w:p>
    <w:p w14:paraId="4B4D03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皮牵引复位：不用于肩关节脱位。</w:t>
      </w:r>
    </w:p>
    <w:p w14:paraId="53EB96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患者特点：19岁年轻患者，外伤后急性肩关节脱位，无其他合并症描述（如骨折、神经血管损伤）。</w:t>
      </w:r>
    </w:p>
    <w:p w14:paraId="650728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首选手法复位外固定即可。</w:t>
      </w:r>
    </w:p>
    <w:p w14:paraId="138E5F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w:t>
      </w:r>
    </w:p>
    <w:p w14:paraId="37B694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切开复位内固定（B）：适用于复杂病例，题目未提示复位失败或合并骨折，故不首选。</w:t>
      </w:r>
    </w:p>
    <w:p w14:paraId="7F4A2F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骨牵引（C）、悬吊牵引（D）、皮牵引（E）：均不用于肩关节脱位的复位。</w:t>
      </w:r>
    </w:p>
    <w:p w14:paraId="0AF596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手法复位外固定</w:t>
      </w:r>
    </w:p>
    <w:p w14:paraId="11FCEC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AEBA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男，72岁。全麻下行“直肠癌切除术”后5天，意识清醒，术后体温持续维持在38.2~39.6℃，P112~124次/分，R24~30次/分，BP148/94mmHg。自感气促、胸闷。痰液多且浓稠，难以自行咳出。肺部听诊闻及明显湿啰音；血常规检查：白细胞19×10⁹/L，中性粒细胞比例增加。既往有糖尿病史，自发病以来体重降低7.5kg。该患者目前已发生什么并发症( )</w:t>
      </w:r>
    </w:p>
    <w:p w14:paraId="2B2AA7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急性支气管炎</w:t>
      </w:r>
    </w:p>
    <w:p w14:paraId="398F18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脓毒症</w:t>
      </w:r>
    </w:p>
    <w:p w14:paraId="1B31C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坠积性肺炎</w:t>
      </w:r>
    </w:p>
    <w:p w14:paraId="18FAAA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低氧血症</w:t>
      </w:r>
    </w:p>
    <w:p w14:paraId="4F8F25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急性肺水肿</w:t>
      </w:r>
    </w:p>
    <w:p w14:paraId="6129D3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根据患者的临床表现和检查结果，我们可以逐步分析可能的并发症：</w:t>
      </w:r>
    </w:p>
    <w:p w14:paraId="501810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术后发热：体温持续在38.2~39.6℃，提示感染性发热。</w:t>
      </w:r>
    </w:p>
    <w:p w14:paraId="799473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呼吸系统症状：气促、胸闷、痰液浓稠且难以咳出，肺部听诊湿啰音，提示肺部感染或渗出性病变。</w:t>
      </w:r>
    </w:p>
    <w:p w14:paraId="29A8D2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实验室检查：白细胞显著升高（19×10⁹/L）伴中性粒细胞比例增加，符合细菌感染表现。</w:t>
      </w:r>
    </w:p>
    <w:p w14:paraId="437544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高危因素：老年（72岁）、全麻手术（呼吸抑制风险）、术后卧床（痰液引流不畅）。</w:t>
      </w:r>
    </w:p>
    <w:p w14:paraId="0614C9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糖尿病史（免疫功能低下，易感染）。</w:t>
      </w:r>
    </w:p>
    <w:p w14:paraId="754D0D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痰液潴留（浓稠难以咳出）是坠积性肺炎的典型诱因。</w:t>
      </w:r>
    </w:p>
    <w:p w14:paraId="7CDC99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急性支气管炎：通常以咳嗽为主，肺部听诊以干啰音为主，较少持续高热和湿啰音，不符合。</w:t>
      </w:r>
    </w:p>
    <w:p w14:paraId="245847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脓毒症：虽有感染表现，但需明确感染源（如肺部感染）并符合全身炎症反应标准（如低血压、器官功能障碍），目前证据不足。</w:t>
      </w:r>
    </w:p>
    <w:p w14:paraId="4D937A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坠积性肺炎：术后卧床导致痰液坠积，痰液浓稠难以咳出。</w:t>
      </w:r>
    </w:p>
    <w:p w14:paraId="01B3A2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肺部湿啰音、发热、白细胞升高均符合细菌性肺炎表现。</w:t>
      </w:r>
    </w:p>
    <w:p w14:paraId="04BC1C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是术后常见并发症，尤其合并糖尿病者。</w:t>
      </w:r>
    </w:p>
    <w:p w14:paraId="38BB45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低氧血症：是症状（气促可能由低氧引起），但非根本并发症，需明确原因（如肺炎导致）。</w:t>
      </w:r>
    </w:p>
    <w:p w14:paraId="42EBA8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急性肺水肿：多表现为粉红色泡沫痰、端坐呼吸，肺部广泛湿啰音，与当前症状不符。</w:t>
      </w:r>
    </w:p>
    <w:p w14:paraId="1DB2C2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C. 坠积性肺炎</w:t>
      </w:r>
      <w:r>
        <w:rPr>
          <w:rFonts w:hint="eastAsia" w:ascii="等线" w:hAnsi="等线" w:eastAsia="等线" w:cs="等线"/>
          <w:sz w:val="21"/>
          <w:szCs w:val="21"/>
          <w:lang w:val="en-US" w:eastAsia="zh-CN"/>
        </w:rPr>
        <w:t>是最符合的诊断。术后卧床、痰液潴留、感染征象及糖尿病背景均支持该诊断。需进一步行胸片或CT确认肺部浸润影，并加强抗感染、痰液引流及支持治疗。</w:t>
      </w:r>
    </w:p>
    <w:p w14:paraId="7F790170">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C9ECC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106</w:t>
      </w:r>
      <w:r>
        <w:rPr>
          <w:rFonts w:hint="eastAsia" w:ascii="等线" w:hAnsi="等线" w:eastAsia="等线" w:cs="等线"/>
          <w:sz w:val="21"/>
          <w:szCs w:val="21"/>
          <w:lang w:val="en-US" w:eastAsia="zh-CN"/>
        </w:rPr>
        <w:t>.患者，男，72岁。全麻下行“直肠癌切除术”术后5天，意识清醒，术后体温持续维持在38.2~39.6℃，P112~124次/分，R24~30次/分，BP148/94mmHg。自感气促、胸闷。痰液多且浓稠，难以自行咳出。肺部听诊闻及明显湿啰音；血常规检查：白细胞19×10⁹/L，中性粒细胞比例增加。既往有糖尿病史，自发病以来体重降低7.5kg。以下与该患者的此并发症的发生无关的是( )</w:t>
      </w:r>
    </w:p>
    <w:p w14:paraId="3EC6DC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伤口疼痛</w:t>
      </w:r>
    </w:p>
    <w:p w14:paraId="328C4D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患者体质虚弱</w:t>
      </w:r>
    </w:p>
    <w:p w14:paraId="086B82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气管插管</w:t>
      </w:r>
    </w:p>
    <w:p w14:paraId="04B126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呕吐物误吸</w:t>
      </w:r>
    </w:p>
    <w:p w14:paraId="7F8C1C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补液过多过快</w:t>
      </w:r>
    </w:p>
    <w:p w14:paraId="7812A2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根据题目描述，患者术后出现发热、气促、胸闷、痰液浓稠、湿啰音及白细胞升高等表现，符合肺部感染（如肺炎或肺不张）的并发症。需分析各选项与肺部感染的关系：</w:t>
      </w:r>
    </w:p>
    <w:p w14:paraId="0CD4A8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关键分析：</w:t>
      </w:r>
    </w:p>
    <w:p w14:paraId="2357E0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伤口疼痛：术后伤口疼痛会限制患者深呼吸和有效咳嗽，导致痰液潴留，增加肺部感染风险。相关。</w:t>
      </w:r>
    </w:p>
    <w:p w14:paraId="7CF78F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患者体质虚弱：患者高龄、糖尿病史、体重下降明显，免疫力低下，易继发感染。相关。</w:t>
      </w:r>
    </w:p>
    <w:p w14:paraId="4D2F85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气管插管：全麻气管插管可能损伤气道黏膜或引入病原体，直接增加肺部感染风险。相关。</w:t>
      </w:r>
    </w:p>
    <w:p w14:paraId="62E11F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呕吐物误吸：全麻苏醒期呕吐物误吸是肺部感染的常见原因（如吸入性肺炎）。相关。</w:t>
      </w:r>
    </w:p>
    <w:p w14:paraId="03E721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补液过多过快: 补液过多过快可能导致心源性肺水肿，表现为湿啰音和气促，但与本例的感染表现（发热、脓痰、白细胞升高）不符。患者无颈静脉怒张、粉红色泡沫痰等心衰表现，且高血压（148/94mmHg）更倾向于感染性反应。无关。</w:t>
      </w:r>
    </w:p>
    <w:p w14:paraId="632675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2E5BB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其他选项均直接或间接促进肺部感染，而补液过多过快主要引起肺水肿（非感染性），与当前临床表现矛盾。</w:t>
      </w:r>
    </w:p>
    <w:p w14:paraId="14A16D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补液过多过快</w:t>
      </w:r>
    </w:p>
    <w:p w14:paraId="2C209D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3338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孕妇，28岁，现妊娠33周，近几日自觉头晕、乏力、心悸及食欲减退。查体：面色苍白，心率100次/分，胎位、胎心及骨盆测量均正常，血红蛋白70g/L，红细胞压积0.25，孕妇血清铁值＜6.5μmol/L。护士遵医嘱在给孕妇服铁剂的同时，要加服( )</w:t>
      </w:r>
    </w:p>
    <w:p w14:paraId="3529B9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维生素C</w:t>
      </w:r>
    </w:p>
    <w:p w14:paraId="2AA3D7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维生素A</w:t>
      </w:r>
    </w:p>
    <w:p w14:paraId="3C38F5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B族维生素</w:t>
      </w:r>
    </w:p>
    <w:p w14:paraId="427030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w:t>
      </w:r>
    </w:p>
    <w:p w14:paraId="080A7E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维生素E</w:t>
      </w:r>
    </w:p>
    <w:p w14:paraId="2D9A24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症状和体征分析：孕妇主诉：头晕、乏力、心悸、食欲减退。</w:t>
      </w:r>
    </w:p>
    <w:p w14:paraId="089144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查体：面色苍白，心率100次/分（轻度心动过速）。</w:t>
      </w:r>
    </w:p>
    <w:p w14:paraId="0DDE1D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实验室检查：血红蛋白（Hb）：70 g/L（明显低于正常值，妊娠期贫血诊断标准为Hb &lt;110 g/L，重度贫血为Hb &lt;70 g/L）。</w:t>
      </w:r>
    </w:p>
    <w:p w14:paraId="23FF44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红细胞压积（HCT）：0.25（正常妊娠女性约为0.33-0.44，明显降低）。</w:t>
      </w:r>
    </w:p>
    <w:p w14:paraId="2BBB17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血清铁：&lt;6.5 μmol/L（正常妊娠女性血清铁为10-30 μmol/L，明显降低）。</w:t>
      </w:r>
    </w:p>
    <w:p w14:paraId="0CF9CA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其他：胎位、胎心及骨盆测量均正常，说明胎儿情况良好，问题集中在孕妇的贫血。</w:t>
      </w:r>
    </w:p>
    <w:p w14:paraId="0174AA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初步诊断：妊娠期缺铁性贫血（重度）。</w:t>
      </w:r>
    </w:p>
    <w:p w14:paraId="6166A0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缺铁性贫血的治疗：缺铁性贫血的治疗包括补充铁剂和改善铁的吸收。</w:t>
      </w:r>
    </w:p>
    <w:p w14:paraId="3F37B7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铁剂分为口服和静脉两种，通常首选口服铁剂（如硫酸亚铁、富马酸亚铁等）。</w:t>
      </w:r>
    </w:p>
    <w:p w14:paraId="646FDC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铁的吸收受多种因素影响：</w:t>
      </w:r>
    </w:p>
    <w:p w14:paraId="1EB38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促进吸收：维生素C（还原性物质，将三价铁还原为二价铁，提高吸收率）、胃酸、肉类等。</w:t>
      </w:r>
    </w:p>
    <w:p w14:paraId="521618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抑制吸收：植酸、草酸、钙、茶、咖啡等。</w:t>
      </w:r>
    </w:p>
    <w:p w14:paraId="72FB8F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为什么需要加服其他维生素？：</w:t>
      </w:r>
    </w:p>
    <w:p w14:paraId="063FC8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题目问的是“在给孕妇服铁剂的同时，要加服”什么，目的是提高铁的吸收或辅助治疗贫血。</w:t>
      </w:r>
    </w:p>
    <w:p w14:paraId="790820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维生素C是已知的促进铁吸收的重要物质，可以显著提高非血红素铁（植物性铁或铁剂中的铁）的吸收率。</w:t>
      </w:r>
    </w:p>
    <w:p w14:paraId="70C735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其他维生素的作用：维生素A：与视力、免疫、上皮完整性相关，对缺铁性贫血的辅助作用有限。</w:t>
      </w:r>
    </w:p>
    <w:p w14:paraId="049152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B族维生素：如B12和叶酸与巨幼细胞性贫血相关，但本题是缺铁性贫血。</w:t>
      </w:r>
    </w:p>
    <w:p w14:paraId="3FE31F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维生素D：与钙磷代谢相关，与铁吸收无关。</w:t>
      </w:r>
    </w:p>
    <w:p w14:paraId="307AF6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维生素E：抗氧化作用，与铁吸收无关。</w:t>
      </w:r>
    </w:p>
    <w:p w14:paraId="62E8D7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临床实践：在缺铁性贫血的治疗中，常建议铁剂与维生素C同服以提高疗效。</w:t>
      </w:r>
    </w:p>
    <w:p w14:paraId="6CB1ED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例如：硫酸亚铁 + 维生素C是常见组合。</w:t>
      </w:r>
    </w:p>
    <w:p w14:paraId="05C80B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排除法：维生素A、B族维生素、D、E均与铁吸收无直接关系，排除B、C、D、E。</w:t>
      </w:r>
    </w:p>
    <w:p w14:paraId="6AAD5F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维生素C是明确促进铁吸收的选项。</w:t>
      </w:r>
    </w:p>
    <w:p w14:paraId="04312A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维生素C</w:t>
      </w:r>
    </w:p>
    <w:p w14:paraId="7B2975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33FC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108.孕妇，28岁，现妊娠33周，近几日自觉头晕、乏力、心悸及食欲减退。查体：面色苍白，心率100次/分，胎位、胎心及骨盆测量均正常，血红蛋白70g/L，红细胞压积0.25，孕妇血清铁值＜6.5μmol/L。首选的药物为( )</w:t>
      </w:r>
    </w:p>
    <w:p w14:paraId="27B891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口服叶酸</w:t>
      </w:r>
    </w:p>
    <w:p w14:paraId="33A70D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少量多次输血</w:t>
      </w:r>
    </w:p>
    <w:p w14:paraId="3D65A6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肌肉注射右旋糖酐铁</w:t>
      </w:r>
    </w:p>
    <w:p w14:paraId="31FB92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口服硫酸亚铁</w:t>
      </w:r>
    </w:p>
    <w:p w14:paraId="2F5B89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肌肉注射维生素B₁₂</w:t>
      </w:r>
    </w:p>
    <w:p w14:paraId="068EE2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第一步：分析临床表现和实验室检查</w:t>
      </w:r>
    </w:p>
    <w:p w14:paraId="27778D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症状：头晕、乏力、心悸、食欲减退——这些是贫血的常见症状。</w:t>
      </w:r>
    </w:p>
    <w:p w14:paraId="46B104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体征：面色苍白、心率100次/分（轻度心动过速，可能是贫血代偿表现）。</w:t>
      </w:r>
    </w:p>
    <w:p w14:paraId="418A73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w:t>
      </w:r>
    </w:p>
    <w:p w14:paraId="51CF7B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血红蛋白（Hb）：70 g/L（正常孕妇Hb应≥110 g/L，70 g/L属于中度贫血）。</w:t>
      </w:r>
    </w:p>
    <w:p w14:paraId="742711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红细胞压积（HCT）：0.25（正常约为0.33-0.45，降低提示贫血）。</w:t>
      </w:r>
    </w:p>
    <w:p w14:paraId="7E06E3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血清铁：＜6.5 μmol/L（正常孕妇血清铁应≥10.7 μmol/L，降低提示缺铁）。</w:t>
      </w:r>
    </w:p>
    <w:p w14:paraId="2F2543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第二步：明确贫血类型</w:t>
      </w:r>
    </w:p>
    <w:p w14:paraId="7EDCD4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根据实验室检查：</w:t>
      </w:r>
    </w:p>
    <w:p w14:paraId="180F7B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低血红蛋白、低红细胞压积、低血清铁——符合**缺铁性贫血（IDA）**的表现。</w:t>
      </w:r>
    </w:p>
    <w:p w14:paraId="06A22F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需要排除其他贫血原因：</w:t>
      </w:r>
    </w:p>
    <w:p w14:paraId="5E1388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叶酸或维生素B12缺乏：通常表现为大细胞性贫血（MCV增高），但题目未提供MCV数据。且题目中血清铁降低更支持缺铁。</w:t>
      </w:r>
    </w:p>
    <w:p w14:paraId="423B9E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慢性病贫血：通常血清铁不低。</w:t>
      </w:r>
    </w:p>
    <w:p w14:paraId="080900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溶血性贫血：通常有间接胆红素升高、LDH升高等表现，题目未提示。</w:t>
      </w:r>
    </w:p>
    <w:p w14:paraId="72A398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第三步：妊娠期缺铁性贫血的治疗原则</w:t>
      </w:r>
    </w:p>
    <w:p w14:paraId="5DAF49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妊娠期IDA的治疗目标是纠正贫血、补充铁储备。首选治疗方法是口服铁剂，因为：</w:t>
      </w:r>
    </w:p>
    <w:p w14:paraId="40D1DD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口服铁剂（如硫酸亚铁）安全、有效、经济，是轻中度IDA的一线选择。</w:t>
      </w:r>
    </w:p>
    <w:p w14:paraId="622F6E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注射铁剂（如右旋糖酐铁）适用于：</w:t>
      </w:r>
    </w:p>
    <w:p w14:paraId="0486BE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口服铁剂不耐受或无效；</w:t>
      </w:r>
    </w:p>
    <w:p w14:paraId="21CE0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严重贫血（Hb＜60 g/L）且接近分娩，需快速纠正贫血。</w:t>
      </w:r>
    </w:p>
    <w:p w14:paraId="101297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输血：仅用于严重贫血伴心力衰竭或急需手术/分娩时（Hb通常＜60 g/L）。</w:t>
      </w:r>
    </w:p>
    <w:p w14:paraId="13405A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叶酸或维生素B12：仅用于巨幼细胞性贫血，本题不支持。</w:t>
      </w:r>
    </w:p>
    <w:p w14:paraId="5DA541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第四步：结合题目具体选择</w:t>
      </w:r>
    </w:p>
    <w:p w14:paraId="6EC0D3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患者Hb 70 g/L，属于中度贫血，无紧急分娩或心力衰竭表现，应首选口服铁剂。</w:t>
      </w:r>
    </w:p>
    <w:p w14:paraId="2DADB2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口服硫酸亚铁（D选项）是经典的口服铁剂。</w:t>
      </w:r>
    </w:p>
    <w:p w14:paraId="73FBDF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肌肉注射右旋糖酐铁（C选项）适用于不能耐受口服或急需补铁的情况，但非首选。</w:t>
      </w:r>
    </w:p>
    <w:p w14:paraId="2258EC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输血（B选项）不适用于中度贫血。</w:t>
      </w:r>
    </w:p>
    <w:p w14:paraId="4B8BC9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叶酸（A选项）和维生素B12（E选项）与缺铁无关。</w:t>
      </w:r>
    </w:p>
    <w:p w14:paraId="270726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第五步：排除法验证</w:t>
      </w:r>
    </w:p>
    <w:p w14:paraId="7FE5C6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A（叶酸）、E（维生素B12）：不针对缺铁，排除。</w:t>
      </w:r>
    </w:p>
    <w:p w14:paraId="3F9BF1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B（输血）：Hb 70 g/L无需输血，排除。</w:t>
      </w:r>
    </w:p>
    <w:p w14:paraId="3D04BC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C（注射铁剂）：非首选，排除。</w:t>
      </w:r>
    </w:p>
    <w:p w14:paraId="39A6FD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D（口服硫酸亚铁）：符合一线治疗。</w:t>
      </w:r>
    </w:p>
    <w:p w14:paraId="7608DE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第六步：可能的疑问</w:t>
      </w:r>
    </w:p>
    <w:p w14:paraId="205214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为什么不是C（注射铁剂）？</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注射铁剂适用于口服不耐受（如严重胃肠道反应）或吸收障碍（如胃切除术后），本题无相关提示。</w:t>
      </w:r>
    </w:p>
    <w:p w14:paraId="707F67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为什么不是B（输血）？</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输血指征通常是Hb＜60 g/L或伴严重症状（如心衰），本题不符合。</w:t>
      </w:r>
    </w:p>
    <w:p w14:paraId="0BCD7D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 口服硫酸亚铁</w:t>
      </w:r>
    </w:p>
    <w:p w14:paraId="7996A2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9602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109.孕妇，28岁，现妊娠33周，近几日自觉头晕、乏力、心悸及食欲减退。查体：面色苍白，心率100次/分，胎位、胎心及骨盆测量均正常，血红蛋白70g/L，红细胞压积0.25，孕妇血清铁值＜6.5μmol/L。最可能的诊断是( )</w:t>
      </w:r>
    </w:p>
    <w:p w14:paraId="2081B2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妊娠生理性贫血</w:t>
      </w:r>
    </w:p>
    <w:p w14:paraId="4E0A05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再生障碍性贫血</w:t>
      </w:r>
    </w:p>
    <w:p w14:paraId="649BCF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巨幼细胞性贫血</w:t>
      </w:r>
    </w:p>
    <w:p w14:paraId="5C53C1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缺铁性贫血</w:t>
      </w:r>
    </w:p>
    <w:p w14:paraId="25CB56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溶血性贫血</w:t>
      </w:r>
    </w:p>
    <w:p w14:paraId="073845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临床表现：孕妇，28岁，妊娠33周。</w:t>
      </w:r>
    </w:p>
    <w:p w14:paraId="3E696F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症状：头晕、乏力、心悸、食欲减退（均为贫血的常见症状）。</w:t>
      </w:r>
    </w:p>
    <w:p w14:paraId="3DB0C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查体：面色苍白（贫血表现），心率100次/分（轻度心动过速，可能为贫血代偿表现）。</w:t>
      </w:r>
    </w:p>
    <w:p w14:paraId="526E10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胎位、胎心及骨盆测量均正常（提示无产科异常）。</w:t>
      </w:r>
    </w:p>
    <w:p w14:paraId="20BD5F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w:t>
      </w:r>
    </w:p>
    <w:p w14:paraId="3525E3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血红蛋白（Hb）：70 g/L（明显低于正常值，妊娠期贫血定义为Hb &lt;110 g/L，重度贫血为Hb &lt;70 g/L）。</w:t>
      </w:r>
    </w:p>
    <w:p w14:paraId="126753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红细胞压积（HCT）：0.25（正常妊娠女性HCT通常&gt;0.33，降低提示贫血）。</w:t>
      </w:r>
    </w:p>
    <w:p w14:paraId="60FE27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血清铁：&lt;6.5 μmol/L（正常妊娠女性血清铁通常&gt;10 μmol/L，降低提示缺铁）。</w:t>
      </w:r>
    </w:p>
    <w:p w14:paraId="2E8C8E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贫血分类：</w:t>
      </w:r>
    </w:p>
    <w:p w14:paraId="55311E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根据血红蛋白和红细胞压积，患者为重度贫血。</w:t>
      </w:r>
    </w:p>
    <w:p w14:paraId="0194EA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血清铁显著降低，提示缺铁性贫血（IDA）的可能性最大。</w:t>
      </w:r>
    </w:p>
    <w:p w14:paraId="3E2C0D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妊娠生理性贫血：</w:t>
      </w:r>
    </w:p>
    <w:p w14:paraId="11D83B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妊娠期血容量增加，血液稀释，可能导致生理性贫血，但Hb通常&gt;100 g/L，且血清铁正常。</w:t>
      </w:r>
    </w:p>
    <w:p w14:paraId="4AFCB5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本例Hb 70 g/L和血清铁显著降低，不符合生理性贫血。</w:t>
      </w:r>
    </w:p>
    <w:p w14:paraId="683A83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5B9319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再生障碍性贫血：表现为全血细胞减少（贫血、白细胞减少、血小板减少），骨髓造血功能衰竭。</w:t>
      </w:r>
    </w:p>
    <w:p w14:paraId="173F58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本例仅贫血表现，无其他血细胞减少证据，且再生障碍性贫血与血清铁无关。</w:t>
      </w:r>
    </w:p>
    <w:p w14:paraId="77BF21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6B98E8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巨幼细胞性贫血：由于叶酸或维生素B12缺乏导致，表现为大细胞性贫血（MCV增高）。</w:t>
      </w:r>
    </w:p>
    <w:p w14:paraId="0DCF95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本例未提供MCV数据，但血清铁降低更支持缺铁性贫血。</w:t>
      </w:r>
    </w:p>
    <w:p w14:paraId="6F3F98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巨幼细胞性贫血通常有神经系统症状（如维生素B12缺乏时），本例无相关描述。</w:t>
      </w:r>
    </w:p>
    <w:p w14:paraId="51412E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0AE86E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缺铁性贫血：妊娠期常见，因铁需求增加（胎儿发育、血容量扩张）而摄入不足导致。</w:t>
      </w:r>
    </w:p>
    <w:p w14:paraId="56F327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典型表现：小细胞低色素性贫血（MCV降低）、血清铁降低、铁蛋白降低。</w:t>
      </w:r>
    </w:p>
    <w:p w14:paraId="4494A8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本例症状、Hb、HCT、血清铁均符合缺铁性贫血。</w:t>
      </w:r>
    </w:p>
    <w:p w14:paraId="7DC28B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最可能诊断。</w:t>
      </w:r>
    </w:p>
    <w:p w14:paraId="30356F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溶血性贫血：表现为贫血、黄疸、网织红细胞增高、间接胆红素增高。</w:t>
      </w:r>
    </w:p>
    <w:p w14:paraId="712E71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本例无黄疸、胆红素或网织红细胞数据，且血清铁降低不支持溶血。</w:t>
      </w:r>
    </w:p>
    <w:p w14:paraId="3AB226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7FB281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妊娠期缺铁性贫血的特点：妊娠期铁需求增加（胎儿生长、胎盘发育、血容量扩张），易导致缺铁。</w:t>
      </w:r>
    </w:p>
    <w:p w14:paraId="33DAC8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诊断标准：Hb &lt;110 g/L，血清铁 &lt;8.95 μmol/L，铁蛋白 &lt;15 μg/L。</w:t>
      </w:r>
    </w:p>
    <w:p w14:paraId="1FEBFB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本例Hb 70 g/L、血清铁 &lt;6.5 μmol/L，完全符合。</w:t>
      </w:r>
    </w:p>
    <w:p w14:paraId="6B73FC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排除其他选项的理由：</w:t>
      </w:r>
    </w:p>
    <w:p w14:paraId="386301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妊娠生理性贫血：Hb通常轻度降低，不伴血清铁显著降低。</w:t>
      </w:r>
    </w:p>
    <w:p w14:paraId="469653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再生障碍性贫血：需全血细胞减少和骨髓检查支持。</w:t>
      </w:r>
    </w:p>
    <w:p w14:paraId="5A130E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巨幼细胞性贫血：需MCV增高和叶酸/B12缺乏证据。</w:t>
      </w:r>
    </w:p>
    <w:p w14:paraId="5101AB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溶血性贫血：需溶血证据（如黄疸、胆红素增高）。</w:t>
      </w:r>
    </w:p>
    <w:p w14:paraId="2A8903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 缺铁性贫血</w:t>
      </w:r>
    </w:p>
    <w:p w14:paraId="26EC2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21EA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男，58岁。有冠心病病史，主诉转移性右下腹部疼痛伴恶心呕吐6小时。体检示：体温37.2℃，脉搏110次/分钟，血压155/90mmHg；右下腹压痛伴肌紧张，无反跳痛，肠鸣音减弱；WBC0.8×10⁹/L，中性粒细胞比例0.75；B超可见阑尾肿大；急诊行手术治疗。术后主诉胸闷、气急，夜间不能平卧，心电图检查提示有ST-T改变。该患者可能会出现紊乱的血液成分是( )</w:t>
      </w:r>
    </w:p>
    <w:p w14:paraId="10EDDF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w:t>
      </w:r>
    </w:p>
    <w:p w14:paraId="3BD215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白蛋白</w:t>
      </w:r>
    </w:p>
    <w:p w14:paraId="3E49F1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血浆</w:t>
      </w:r>
    </w:p>
    <w:p w14:paraId="7F86D2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电解质</w:t>
      </w:r>
    </w:p>
    <w:p w14:paraId="12ADEB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凝血因子</w:t>
      </w:r>
    </w:p>
    <w:p w14:paraId="0D2A61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患者病史和临床表现：</w:t>
      </w:r>
    </w:p>
    <w:p w14:paraId="26F494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58岁男性，有冠心病病史。</w:t>
      </w:r>
    </w:p>
    <w:p w14:paraId="2BF1AA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主诉：转移性右下腹疼痛伴恶心呕吐6小时（典型急性阑尾炎表现）。</w:t>
      </w:r>
    </w:p>
    <w:p w14:paraId="2D1E6C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体检：右下腹压痛、肌紧张，肠鸣音减弱，WBC升高（中性粒细胞比例高），B超示阑尾肿大。</w:t>
      </w:r>
    </w:p>
    <w:p w14:paraId="743566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急诊行阑尾切除术。</w:t>
      </w:r>
    </w:p>
    <w:p w14:paraId="31A1A9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术后出现胸闷、气急、夜间不能平卧（提示心功能不全或心力衰竭），心电图ST-T改变（提示心肌缺血或电解质紊乱）。</w:t>
      </w:r>
    </w:p>
    <w:p w14:paraId="1289C8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术后并发症分析：</w:t>
      </w:r>
    </w:p>
    <w:p w14:paraId="1BE1E1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患者术后出现胸闷、气急、夜间不能平卧，结合冠心病病史和心电图ST-T改变，最可能的原因是急性心力衰竭或心肌缺血加重。</w:t>
      </w:r>
    </w:p>
    <w:p w14:paraId="5B21D6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心力衰竭或心肌缺血可能与以下因素相关：</w:t>
      </w:r>
    </w:p>
    <w:p w14:paraId="4F294E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术中或术后液体管理不当（如补液过多或过快）。</w:t>
      </w:r>
    </w:p>
    <w:p w14:paraId="45F0CC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电解质紊乱（如低钾血症、低镁血症等）诱发心律失常或心肌缺血。</w:t>
      </w:r>
    </w:p>
    <w:p w14:paraId="3D0727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应激反应导致心肌耗氧量增加。</w:t>
      </w:r>
    </w:p>
    <w:p w14:paraId="40ED03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血液成分紊乱的可能性：</w:t>
      </w:r>
    </w:p>
    <w:p w14:paraId="71805B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题目问的是“可能会紊乱的血液成分”，即术后可能出现的血液成分异常。</w:t>
      </w:r>
    </w:p>
    <w:p w14:paraId="35A9DC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139C6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维生素：维生素紊乱（如缺乏或过量）通常与长期营养不良或特定疾病相关，术后短时间内不会直接引起胸闷、气急和ST-T改变。</w:t>
      </w:r>
    </w:p>
    <w:p w14:paraId="14835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白蛋白：低白蛋白血症可导致水肿，但通常与慢性肝病、肾病或营养不良相关，术后短时间内不会直接引起上述症状。</w:t>
      </w:r>
    </w:p>
    <w:p w14:paraId="3D72FD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血浆：血浆紊乱（如血浆容量过多或过少）可能间接导致心力衰竭，但题目问的是“血液成分”，血浆是血液的液体部分，不是具体的成分。</w:t>
      </w:r>
    </w:p>
    <w:p w14:paraId="07F119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电解质：电解质紊乱（如低钾、低镁、低钙等）是术后常见问题，可导致心律失常、心肌缺血和心力衰竭表现。ST-T改变是电解质紊乱（尤其是低钾）的典型心电图表现。</w:t>
      </w:r>
    </w:p>
    <w:p w14:paraId="015444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凝血因子：凝血因子紊乱可能导致出血或血栓，但与胸闷、气急和ST-T改变无关。</w:t>
      </w:r>
    </w:p>
    <w:p w14:paraId="1A67EF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重点关注电解质紊乱：</w:t>
      </w:r>
    </w:p>
    <w:p w14:paraId="4FD17A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术后患者可能因禁食、呕吐、补液不当或应激反应导致电解质紊乱。</w:t>
      </w:r>
    </w:p>
    <w:p w14:paraId="5F509F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低钾血症是术后常见并发症，可导致：</w:t>
      </w:r>
    </w:p>
    <w:p w14:paraId="710FBE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心肌细胞膜电位异常，诱发心律失常。</w:t>
      </w:r>
    </w:p>
    <w:p w14:paraId="30DAB4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心电图表现为ST段压低、T波低平或倒置、U波出现。</w:t>
      </w:r>
    </w:p>
    <w:p w14:paraId="073A35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严重低钾可导致心力衰竭症状（胸闷、气急、夜间不能平卧）。</w:t>
      </w:r>
    </w:p>
    <w:p w14:paraId="5CE375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其他电解质如镁、钙紊乱也可能影响心脏功能。</w:t>
      </w:r>
    </w:p>
    <w:p w14:paraId="283685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D96B8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维生素、白蛋白、凝血因子的紊乱与当前症状无关。</w:t>
      </w:r>
    </w:p>
    <w:p w14:paraId="156735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血浆是血液的液体部分，题目问的是“成分”，更倾向于具体的物质（如电解质）。</w:t>
      </w:r>
    </w:p>
    <w:p w14:paraId="1F3886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1388A2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患者术后出现胸闷、气急、夜间不能平卧和ST-T改变，最可能的原因是电解质紊乱（如低钾血症）。</w:t>
      </w:r>
    </w:p>
    <w:p w14:paraId="601579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正确答案是：D. 电解质</w:t>
      </w:r>
    </w:p>
    <w:p w14:paraId="2E1B86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CE0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者，男，58岁。有冠心病病史，主诉转移性右下腹部疼痛伴恶心呕吐6小时。体检示：体温37.2℃，脉搏110次/分钟，血压155/90mmHg；右下腹压痛伴肌紧张，无反跳痛，肠鸣音减弱；WBC0.8×10⁹/L，中性粒细胞比例0.75；B超可见阑尾肿大；急诊行手术治疗。术后主诉胸闷、气急，夜间不能平卧，心电图检查提示有ST-T改变。入院诊断首先应考虑( )</w:t>
      </w:r>
    </w:p>
    <w:p w14:paraId="0DAC84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急性胃炎</w:t>
      </w:r>
    </w:p>
    <w:p w14:paraId="084ED7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急性肠炎</w:t>
      </w:r>
    </w:p>
    <w:p w14:paraId="24CA56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急性阑尾炎</w:t>
      </w:r>
    </w:p>
    <w:p w14:paraId="59B9CD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w:t>
      </w:r>
    </w:p>
    <w:p w14:paraId="70D153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心绞痛发作</w:t>
      </w:r>
    </w:p>
    <w:p w14:paraId="3BF30B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0FBBB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急性胃炎：无上腹痛、烧心等表现，不支持。</w:t>
      </w:r>
    </w:p>
    <w:p w14:paraId="7E24C7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急性肠炎：常为腹泻、全腹痛，不支持。</w:t>
      </w:r>
    </w:p>
    <w:p w14:paraId="5427D0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急性阑尾炎：转移性右下腹痛、右下腹压痛、肌紧张、B超阑尾肿大，高度支持。</w:t>
      </w:r>
    </w:p>
    <w:p w14:paraId="7D565F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急性胰腺炎：常为上腹痛向背部放射，伴淀粉酶升高，不支持。</w:t>
      </w:r>
    </w:p>
    <w:p w14:paraId="7798A4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心绞痛发作：入院时主要表现为腹痛，术后才出现心脏症状，非入院诊断。</w:t>
      </w:r>
    </w:p>
    <w:p w14:paraId="22D2DF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3C41DC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题目问的是“入院诊断”，即手术前的诊断。</w:t>
      </w:r>
    </w:p>
    <w:p w14:paraId="097D54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手术前的表现完全符合急性阑尾炎。</w:t>
      </w:r>
    </w:p>
    <w:p w14:paraId="4E3F6E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术后心脏症状是并发症，非入院诊断。</w:t>
      </w:r>
    </w:p>
    <w:p w14:paraId="61C32A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WBC值的疑问：</w:t>
      </w:r>
    </w:p>
    <w:p w14:paraId="4C976B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若WBC为0.8×10⁹/L（极低），与感染矛盾，需考虑：</w:t>
      </w:r>
    </w:p>
    <w:p w14:paraId="3FAAE2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笔误，实际为8.0×10⁹/L（更合理）。</w:t>
      </w:r>
    </w:p>
    <w:p w14:paraId="41B0FC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若确实为0.8，需考虑免疫抑制或实验室误差，但其他表现仍支持阑尾炎。</w:t>
      </w:r>
    </w:p>
    <w:p w14:paraId="65C857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848B2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急性胃炎、急性肠炎、急性胰腺炎均无典型表现。</w:t>
      </w:r>
    </w:p>
    <w:p w14:paraId="43FEC3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心绞痛发作是术后表现，非入院诊断。</w:t>
      </w:r>
    </w:p>
    <w:p w14:paraId="67FDD7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急性阑尾炎是唯一符合入院时表现的诊断。</w:t>
      </w:r>
    </w:p>
    <w:p w14:paraId="6B50D5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530F21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入院诊断首先应考虑急性阑尾炎。</w:t>
      </w:r>
    </w:p>
    <w:p w14:paraId="42001C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急性阑尾炎</w:t>
      </w:r>
    </w:p>
    <w:p w14:paraId="26E417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AC81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者，男，58岁。有冠心病病史，主诉转移性右下腹部疼痛伴恶心呕吐6小时。体检示：体温37.2℃，脉搏110次/分钟，血压155/90mmHg；右下腹压痛伴肌紧张，无反跳痛，肠鸣音减弱；WBC0.8×10⁹/L，中性粒细胞比例0.75；B超可见阑尾肿大；急诊行手术治疗。术后主诉胸闷、气急，夜间不能平卧，心电图检查提示有ST-T改变。在给该患者补液治疗时，最重要的护理措施是( )</w:t>
      </w:r>
    </w:p>
    <w:p w14:paraId="36EC86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选择上肢静脉</w:t>
      </w:r>
    </w:p>
    <w:p w14:paraId="5A7D03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给予半坐卧位</w:t>
      </w:r>
    </w:p>
    <w:p w14:paraId="2404B2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控制输液速度</w:t>
      </w:r>
    </w:p>
    <w:p w14:paraId="28D838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观察尿量</w:t>
      </w:r>
    </w:p>
    <w:p w14:paraId="07F3DB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记录呕吐量</w:t>
      </w:r>
    </w:p>
    <w:p w14:paraId="23195E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D51A4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选择上肢静脉：上肢静脉是常规输液部位，下肢静脉可能增加血栓风险，但这不是当前最关键的护理措施。</w:t>
      </w:r>
    </w:p>
    <w:p w14:paraId="2852FD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与心功能不全的直接关系不大。</w:t>
      </w:r>
    </w:p>
    <w:p w14:paraId="16109F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给予半坐卧位：半坐卧位可减轻呼吸困难，是心衰患者的常规体位，但题目问的是“补液治疗时”的护理措施，体位管理是通用护理，非补液特异性。</w:t>
      </w:r>
    </w:p>
    <w:p w14:paraId="75F951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控制输液速度：心功能不全患者补液时，控制输液速度是重中之重，避免过快输液导致肺水肿或心衰加重。</w:t>
      </w:r>
    </w:p>
    <w:p w14:paraId="6359DF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直接针对患者当前的主要问题（心功能不全）。</w:t>
      </w:r>
    </w:p>
    <w:p w14:paraId="1160062A">
      <w:pPr>
        <w:pStyle w:val="5"/>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观察尿量：尿量是评估容量状态和肾功能的重要指标，但不如控制输液速度直接。</w:t>
      </w:r>
    </w:p>
    <w:p w14:paraId="3D35E04B">
      <w:pPr>
        <w:pStyle w:val="5"/>
        <w:keepNext w:val="0"/>
        <w:keepLines w:val="0"/>
        <w:pageBreakBefore w:val="0"/>
        <w:widowControl w:val="0"/>
        <w:numPr>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记录呕吐量：记录呕吐量对评估液体丢失有意义，但患者术后已无呕吐主诉，非当前重点。</w:t>
      </w:r>
    </w:p>
    <w:p w14:paraId="0DCBB0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4CC00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A、D、E与心功能不全的直接关系较弱。</w:t>
      </w:r>
    </w:p>
    <w:p w14:paraId="5EB535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B是通用护理措施，非补液特异性。</w:t>
      </w:r>
    </w:p>
    <w:p w14:paraId="5E40F2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C是补液时针对心功能不全最直接、最重要的措施。</w:t>
      </w:r>
    </w:p>
    <w:p w14:paraId="1A8B7F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5D9688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患者术后出现心功能不全表现（胸闷、气急、端坐呼吸、ST-T改变）。</w:t>
      </w:r>
    </w:p>
    <w:p w14:paraId="14E6E8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补液时需避免加重心脏负担，控制输液速度是核心护理措施。</w:t>
      </w:r>
    </w:p>
    <w:p w14:paraId="3465BC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控制输液速度</w:t>
      </w:r>
    </w:p>
    <w:p w14:paraId="7B624C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8414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者，男，56岁。剑突下持续性疼痛数小时，寒战，高热伴黄疸，既往有类似发作史，查体：神志不清，体温39℃，血压80/90mmHg，脉搏120次/分，剑突下压痛，肌紧张，肝区叩击痛，血清淀粉酶240U/L。该患者可能的诊断为( )</w:t>
      </w:r>
    </w:p>
    <w:p w14:paraId="620676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胆道蛔虫症</w:t>
      </w:r>
    </w:p>
    <w:p w14:paraId="5B3324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急性胆囊炎</w:t>
      </w:r>
    </w:p>
    <w:p w14:paraId="4CBDC4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溃疡病穿孔</w:t>
      </w:r>
    </w:p>
    <w:p w14:paraId="0AE3F0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w:t>
      </w:r>
    </w:p>
    <w:p w14:paraId="57F08C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急性梗阻性化脓性胆管炎</w:t>
      </w:r>
    </w:p>
    <w:p w14:paraId="02F504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主要症状和体征：剑突下持续性疼痛：提示上腹部病变，常见于胆道、胰腺、胃十二指肠疾病。</w:t>
      </w:r>
    </w:p>
    <w:p w14:paraId="0670ED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寒战、高热：提示严重感染或脓毒血症。</w:t>
      </w:r>
    </w:p>
    <w:p w14:paraId="47410D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黄疸：提示胆道梗阻或肝细胞损伤。</w:t>
      </w:r>
    </w:p>
    <w:p w14:paraId="7236D0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既往类似发作史：提示慢性或复发性疾病，如胆道疾病。</w:t>
      </w:r>
    </w:p>
    <w:p w14:paraId="1A7FBD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神志不清：提示严重感染（如脓毒血症）或休克（如感染性休克）。</w:t>
      </w:r>
    </w:p>
    <w:p w14:paraId="7DCC0C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生命体征：体温39℃（高热）、血压80/90mmHg（低血压）、脉搏120次/分（心动过速）——提示脓毒症或感染性休克。</w:t>
      </w:r>
    </w:p>
    <w:p w14:paraId="192033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查体：剑突下压痛、肌紧张：提示局部腹膜炎。</w:t>
      </w:r>
    </w:p>
    <w:p w14:paraId="4CE8A3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肝区叩击痛：提示肝胆系统感染或炎症。</w:t>
      </w:r>
    </w:p>
    <w:p w14:paraId="57636C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血清淀粉酶240U/L：轻度升高（正常值通常&lt;100-150U/L），可能见于胆道疾病或轻度胰腺炎，但显著升高（&gt;3倍正常值）更支持急性胰腺炎。</w:t>
      </w:r>
    </w:p>
    <w:p w14:paraId="79F3A7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关键临床特点：</w:t>
      </w:r>
    </w:p>
    <w:p w14:paraId="15932C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Charcot三联征（腹痛、寒战高热、黄疸）提示急性胆管炎。</w:t>
      </w:r>
    </w:p>
    <w:p w14:paraId="43B7B6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加上神志不清和休克（Reynolds五联征），提示急性梗阻性化脓性胆管炎（AOSC）。</w:t>
      </w:r>
    </w:p>
    <w:p w14:paraId="527201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淀粉酶轻度升高：胆道梗阻时胰管可能受压，导致淀粉酶轻度升高，但通常不会像急性胰腺炎那样显著升高。</w:t>
      </w:r>
    </w:p>
    <w:p w14:paraId="63A123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既往类似发作史：支持胆道疾病（如胆总管结石）。</w:t>
      </w:r>
    </w:p>
    <w:p w14:paraId="01130E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CFB97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胆道蛔虫症：典型表现为阵发性钻顶样疼痛，与持续性疼痛不符。</w:t>
      </w:r>
    </w:p>
    <w:p w14:paraId="111A90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通常无寒战、高热、休克等严重感染表现。不符合。</w:t>
      </w:r>
    </w:p>
    <w:p w14:paraId="087925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急性胆囊炎：表现为右上腹痛、Murphy征阳性，可伴发热，但黄疸较少见（除非合并胆总管结石或Mirizzi综合征）。</w:t>
      </w:r>
    </w:p>
    <w:p w14:paraId="54A533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一般不出现神志不清和休克。不符合。</w:t>
      </w:r>
    </w:p>
    <w:p w14:paraId="7884AC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溃疡病穿孔：表现为突发剧烈腹痛、板状腹、膈下游离气体。无黄疸、寒战、高热等胆道感染表现。不符合。</w:t>
      </w:r>
    </w:p>
    <w:p w14:paraId="590C4C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急性胰腺炎：表现为剧烈上腹痛、淀粉酶显著升高（通常&gt;3倍正常值）。</w:t>
      </w:r>
    </w:p>
    <w:p w14:paraId="60026F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可伴发热、休克，但黄疸较少见（除非胆源性胰腺炎合并胆道梗阻）。</w:t>
      </w:r>
    </w:p>
    <w:p w14:paraId="56FA94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淀粉酶240U/L轻度升高不支持典型急性胰腺炎。</w:t>
      </w:r>
    </w:p>
    <w:p w14:paraId="4560D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神志不清更常见于AOSC。</w:t>
      </w:r>
    </w:p>
    <w:p w14:paraId="10E77F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可能性较低。</w:t>
      </w:r>
    </w:p>
    <w:p w14:paraId="2153BD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急性梗阻性化脓性胆管炎（AOSC）：典型表现为Reynolds五联征（腹痛、寒战高热、黄疸、休克、神志改变）。淀粉酶可轻度升高。肝区叩击痛支持胆道感染。完全符合。</w:t>
      </w:r>
    </w:p>
    <w:p w14:paraId="3F3156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淀粉酶升高的意义：急性胰腺炎通常淀粉酶显著升高（&gt;500U/L），但胆道梗阻时也可轻度升高（因胰管受压）。</w:t>
      </w:r>
    </w:p>
    <w:p w14:paraId="22A397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本例淀粉酶240U/L更支持胆道疾病而非胰腺炎。</w:t>
      </w:r>
    </w:p>
    <w:p w14:paraId="27749D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核心鉴别：急性胰腺炎和AOSC均可有腹痛、发热、休克，但：</w:t>
      </w:r>
    </w:p>
    <w:p w14:paraId="009183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胰腺炎以腹痛和淀粉酶显著升高为主，黄疸较少见。</w:t>
      </w:r>
    </w:p>
    <w:p w14:paraId="7F746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AOSC以胆道梗阻和感染为主，黄疸常见，淀粉酶轻度升高。</w:t>
      </w:r>
    </w:p>
    <w:p w14:paraId="218157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本例有Reynolds五联征，更支持AOSC。</w:t>
      </w:r>
    </w:p>
    <w:p w14:paraId="4A8B3C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 急性梗阻性化脓性胆管炎</w:t>
      </w:r>
    </w:p>
    <w:p w14:paraId="7385E6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C12B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者，男，56岁。剑突下持续性疼痛数小时，寒战，高热伴黄疸，既往有类似发作史，查体：神志清楚，体温39℃，血压80/90mmHg，脉搏120次/分，剑突下压痛，肌紧张，肝区叩击痛，血清淀粉酶240U/L。该患者的紧急处理措施为( )</w:t>
      </w:r>
    </w:p>
    <w:p w14:paraId="465BB4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应用肾上腺皮质激素</w:t>
      </w:r>
    </w:p>
    <w:p w14:paraId="765966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紧急胆道减压手术</w:t>
      </w:r>
    </w:p>
    <w:p w14:paraId="2F8AEA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纠正水电解质酸碱失衡</w:t>
      </w:r>
    </w:p>
    <w:p w14:paraId="5E8836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抗感染</w:t>
      </w:r>
    </w:p>
    <w:p w14:paraId="7BF2BC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及时用升压药</w:t>
      </w:r>
    </w:p>
    <w:p w14:paraId="727710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287E1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肾上腺皮质激素：不常规用于AOSC，除非严重感染性休克需辅助抗炎。</w:t>
      </w:r>
    </w:p>
    <w:p w14:paraId="515D5D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紧急胆道减压手术：是AOSC的核心治疗，正确。</w:t>
      </w:r>
    </w:p>
    <w:p w14:paraId="343026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纠正水电解质酸碱失衡：重要但非最紧急措施。</w:t>
      </w:r>
    </w:p>
    <w:p w14:paraId="3CA921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抗感染：必要但需在胆道减压基础上进行。</w:t>
      </w:r>
    </w:p>
    <w:p w14:paraId="07657E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升压药：用于休克，但需先解决病因（胆道梗阻）。</w:t>
      </w:r>
    </w:p>
    <w:p w14:paraId="205E7E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为什么选B？</w:t>
      </w:r>
    </w:p>
    <w:p w14:paraId="524C6F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患者表现为胆管炎三联征+休克，高度怀疑AOSC。</w:t>
      </w:r>
    </w:p>
    <w:p w14:paraId="0EB7AE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AOSC的病因为胆道梗阻合并感染，需紧急解除梗阻（胆道减压），否则感染和休克会持续恶化。</w:t>
      </w:r>
    </w:p>
    <w:p w14:paraId="2A88AD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其他选项（如抗感染、升压药、补液）是辅助治疗，不能替代胆道减压。</w:t>
      </w:r>
    </w:p>
    <w:p w14:paraId="391FE6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排除其他选项的理由：</w:t>
      </w:r>
    </w:p>
    <w:p w14:paraId="322007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A（肾上腺皮质激素）：仅在严重感染性休克时辅助使用，非首选。</w:t>
      </w:r>
    </w:p>
    <w:p w14:paraId="7828AD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C（纠正水电解质酸碱失衡）：重要但非最紧急。</w:t>
      </w:r>
    </w:p>
    <w:p w14:paraId="7EB0F8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D（抗感染）：必须联合胆道减压，单独抗感染效果差。</w:t>
      </w:r>
    </w:p>
    <w:p w14:paraId="30C620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E（升压药）：治标不治本，需先解除梗阻。</w:t>
      </w:r>
    </w:p>
    <w:p w14:paraId="79F63E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紧急胆道减压手术</w:t>
      </w:r>
    </w:p>
    <w:p w14:paraId="3A9083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2F71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115.某孕妇妊娠34周，有轻度妊娠高血压综合征。不慎摔倒后腹不适，有少量阴道出血急诊入院。查体：宫缩强度弱，子宫软，右侧子宫有轻度局限性压痛，胎心率140次/分。首先考虑可能是( )</w:t>
      </w:r>
    </w:p>
    <w:p w14:paraId="4DBA58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先兆早产</w:t>
      </w:r>
    </w:p>
    <w:p w14:paraId="630362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先兆子宫破裂</w:t>
      </w:r>
    </w:p>
    <w:p w14:paraId="56E695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软产道损伤</w:t>
      </w:r>
    </w:p>
    <w:p w14:paraId="592B05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前置胎盘</w:t>
      </w:r>
    </w:p>
    <w:p w14:paraId="1FC110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胎盘早剥</w:t>
      </w:r>
    </w:p>
    <w:p w14:paraId="1ABC62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患者基本情况：</w:t>
      </w:r>
    </w:p>
    <w:p w14:paraId="335C5C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妊娠34周：属于晚期妊娠。</w:t>
      </w:r>
    </w:p>
    <w:p w14:paraId="31799D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轻度妊娠高血压综合征（妊娠期高血压）：这是胎盘早剥的高危因素之一。</w:t>
      </w:r>
    </w:p>
    <w:p w14:paraId="05EE54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不慎摔倒：外伤是胎盘早剥的常见诱因。</w:t>
      </w:r>
    </w:p>
    <w:p w14:paraId="742F07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腹不适、少量阴道出血：提示可能有胎盘或子宫问题。</w:t>
      </w:r>
    </w:p>
    <w:p w14:paraId="094436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查体信息：</w:t>
      </w:r>
    </w:p>
    <w:p w14:paraId="5449D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宫缩强度弱：宫缩不明显，不太支持先兆早产（早产通常有规律宫缩）。</w:t>
      </w:r>
    </w:p>
    <w:p w14:paraId="1381F8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子宫软：一般子宫软不支持子宫破裂或强直性宫缩。</w:t>
      </w:r>
    </w:p>
    <w:p w14:paraId="55C819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右侧子宫轻度局限性压痛：局部压痛是胎盘早剥的典型表现（胎盘附着处出血刺激子宫）。</w:t>
      </w:r>
    </w:p>
    <w:p w14:paraId="5AD96D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胎心率140次/分：目前胎儿情况尚可，但需警惕胎盘早剥可能进展。</w:t>
      </w:r>
    </w:p>
    <w:p w14:paraId="2C1D10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w:t>
      </w:r>
    </w:p>
    <w:p w14:paraId="009380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先兆早产：表现为规律宫缩伴宫颈管缩短或扩张。本题宫缩弱，且无宫颈变化描述，阴道出血和局部压痛更支持胎盘问题。不太符合。</w:t>
      </w:r>
    </w:p>
    <w:p w14:paraId="4802EC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先兆子宫破裂：常见于梗阻性分娩或瘢痕子宫，表现为剧烈腹痛、病理性缩复环、血尿等。本题无强烈宫缩、无瘢痕子宫史、无典型症状。不符合。</w:t>
      </w:r>
    </w:p>
    <w:p w14:paraId="32B68D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软产道损伤：通常发生于分娩后，表现为阴道或宫颈裂伤出血。本题未分娩，且出血为少量，无裂伤描述。不符合。</w:t>
      </w:r>
    </w:p>
    <w:p w14:paraId="225CC4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前置胎盘：典型表现为无痛性阴道出血，子宫无压痛，胎位异常（如臀位）常见。本题有腹痛和局部压痛，不符合无痛性出血的特点。不太符合。</w:t>
      </w:r>
    </w:p>
    <w:p w14:paraId="5393AE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胎盘早剥：高危因素：妊娠高血压、外伤。</w:t>
      </w:r>
    </w:p>
    <w:p w14:paraId="7CBCC4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表现：腹痛、阴道出血、子宫压痛（尤其是胎盘附着处）、子宫张力增高。</w:t>
      </w:r>
    </w:p>
    <w:p w14:paraId="4A8F49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本题：妊娠高血压+摔倒外伤+腹不适+阴道出血+局部压痛，高度符合。</w:t>
      </w:r>
    </w:p>
    <w:p w14:paraId="2C841B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子宫软可能与早剥程度较轻或早期表现有关。</w:t>
      </w:r>
    </w:p>
    <w:p w14:paraId="5FF63E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重点支持胎盘早剥的依据：妊娠高血压是胎盘早剥的高危因素。</w:t>
      </w:r>
    </w:p>
    <w:p w14:paraId="424346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外伤（摔倒）是常见诱因。</w:t>
      </w:r>
    </w:p>
    <w:p w14:paraId="2A1771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阴道出血+腹痛+局部压痛是典型表现。</w:t>
      </w:r>
    </w:p>
    <w:p w14:paraId="481B7A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胎心正常提示可能为轻型胎盘早剥。</w:t>
      </w:r>
    </w:p>
    <w:p w14:paraId="007ABD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2D805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先兆早产：无规律宫缩，出血和压痛更支持胎盘早剥。</w:t>
      </w:r>
    </w:p>
    <w:p w14:paraId="227E0E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前置胎盘：无痛性出血，子宫无压痛。</w:t>
      </w:r>
    </w:p>
    <w:p w14:paraId="02507E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子宫破裂和软产道损伤：无相关病史或典型表现。</w:t>
      </w:r>
    </w:p>
    <w:p w14:paraId="14B341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最终答案：D.胎盘早剥</w:t>
      </w:r>
    </w:p>
    <w:p w14:paraId="357BE1B9">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p>
    <w:p w14:paraId="572102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116</w:t>
      </w:r>
      <w:r>
        <w:rPr>
          <w:rFonts w:hint="eastAsia" w:ascii="等线" w:hAnsi="等线" w:eastAsia="等线" w:cs="等线"/>
          <w:sz w:val="21"/>
          <w:szCs w:val="21"/>
          <w:lang w:val="en-US" w:eastAsia="zh-CN"/>
        </w:rPr>
        <w:t>.某孕妇妊娠34周，有轻度妊娠高血压综合征。不慎摔倒后腹部不适，有少量阴道出血急诊入院。查体：宫缩强度弱，子宫软，右侧子宫有轻度局限性压痛，胎心率140次/分。最恰当的处理原则是( )</w:t>
      </w:r>
    </w:p>
    <w:p w14:paraId="7AC835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硫酸镁解痉</w:t>
      </w:r>
    </w:p>
    <w:p w14:paraId="200AF1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输血治疗</w:t>
      </w:r>
    </w:p>
    <w:p w14:paraId="6AD749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吸氧</w:t>
      </w:r>
    </w:p>
    <w:p w14:paraId="253AEB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立即剖宫产术</w:t>
      </w:r>
    </w:p>
    <w:p w14:paraId="475AC7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期待疗法</w:t>
      </w:r>
    </w:p>
    <w:p w14:paraId="44AAB4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患者基本情况：妊娠34周：属于晚期早产（34-36+6周）。</w:t>
      </w:r>
    </w:p>
    <w:p w14:paraId="5867A3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轻度妊娠高血压综合征（妊娠期高血压）：提示患者有高血压相关的基础疾病，可能增加胎盘功能不良或胎盘早剥的风险。</w:t>
      </w:r>
    </w:p>
    <w:p w14:paraId="7D46F6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摔倒后腹部不适、少量阴道出血：外伤史是胎盘早剥的高危因素，尤其是合并妊娠高血压的孕妇。</w:t>
      </w:r>
    </w:p>
    <w:p w14:paraId="2470BE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查体关键信息：宫缩弱：可能不是强直性宫缩，但需警惕隐性宫缩或胎盘早剥引起的子宫激惹。</w:t>
      </w:r>
    </w:p>
    <w:p w14:paraId="61EE7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子宫软：通常胎盘早剥时子宫可能呈高张状态（板状腹），但轻度或后壁胎盘早剥可能表现不典型。</w:t>
      </w:r>
    </w:p>
    <w:p w14:paraId="01C1D9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右侧子宫轻度局限性压痛：局部压痛是胎盘早剥的重要体征，提示局部剥离和血肿形成。</w:t>
      </w:r>
    </w:p>
    <w:p w14:paraId="507441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胎心率140次/分：正常范围（110-160次/分），目前无胎儿窘迫的直接证据。</w:t>
      </w:r>
    </w:p>
    <w:p w14:paraId="121751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可能的诊断：</w:t>
      </w:r>
    </w:p>
    <w:p w14:paraId="10E697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胎盘早剥（轻型或部分性）：外伤史+妊娠高血压+阴道出血+局限性压痛，高度提示胎盘早剥。</w:t>
      </w:r>
    </w:p>
    <w:p w14:paraId="20654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其他需鉴别的：前置胎盘（通常无痛性出血）、早产临产（通常无局限性压痛）。</w:t>
      </w:r>
    </w:p>
    <w:p w14:paraId="0B5EAB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处理原则：</w:t>
      </w:r>
    </w:p>
    <w:p w14:paraId="28EB4F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胎盘早剥的处理取决于剥离程度、孕周、母胎状况：</w:t>
      </w:r>
    </w:p>
    <w:p w14:paraId="056D83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轻型胎盘早剥（剥离面积小、无胎儿窘迫、母体稳定）：可考虑期待疗法（严密监测，促胎肺成熟，延长孕周）。</w:t>
      </w:r>
    </w:p>
    <w:p w14:paraId="7BF8FF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重型胎盘早剥（剥离面积大、胎儿窘迫、母体休克）：需立即终止妊娠（通常剖宫产）。</w:t>
      </w:r>
    </w:p>
    <w:p w14:paraId="30715F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本例特点：</w:t>
      </w:r>
    </w:p>
    <w:p w14:paraId="7DD826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轻度妊娠高血压，无严重母体症状（如休克、DIC）。</w:t>
      </w:r>
    </w:p>
    <w:p w14:paraId="4F3483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胎心正常，无胎儿窘迫。</w:t>
      </w:r>
    </w:p>
    <w:p w14:paraId="5CB93F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阴道出血少，子宫软，提示剥离面积可能较小。</w:t>
      </w:r>
    </w:p>
    <w:p w14:paraId="01B532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孕34周，胎儿尚未足月，但已接近成熟。</w:t>
      </w:r>
    </w:p>
    <w:p w14:paraId="1BE42A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85320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硫酸镁解痉：硫酸镁用于妊娠高血压综合征的解痉和预防子痫，也可用于胎儿神经保护（&lt;32周早产）。本例无子痫前期重度表现（如血压≥160/110、蛋白尿、症状），且孕34周无需常规神经保护。硫酸镁不能直接处理胎盘早剥。非最佳选择。</w:t>
      </w:r>
    </w:p>
    <w:p w14:paraId="556A5B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输血治疗：输血适用于活动性出血导致贫血或休克。本例仅少量阴道出血，无贫血或休克表现。不必要。</w:t>
      </w:r>
    </w:p>
    <w:p w14:paraId="0AB915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吸氧：吸氧可改善胎儿氧供，但胎心正常，无胎儿窘迫证据。可作为辅助措施，但不是最恰当的处理原则。</w:t>
      </w:r>
    </w:p>
    <w:p w14:paraId="17F2CD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立即剖宫产术：剖宫产是重型胎盘早剥或胎儿窘迫的指征。本例胎心正常、母体稳定，无紧急终止妊娠指征。过早干预可能增加早产儿并发症。</w:t>
      </w:r>
    </w:p>
    <w:p w14:paraId="3C7A2B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期待疗法：期待疗法指严密监测下延长孕周，适用于轻型胎盘早剥、母胎稳定者。</w:t>
      </w:r>
    </w:p>
    <w:p w14:paraId="4410B0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本例符合期待疗法的条件：可监测血压、胎心、超声（评估胎盘剥离范围）、凝血功能等，同时促胎肺成熟（地塞米松）。若病情稳定，可继续妊娠至胎儿更成熟；若恶化，则及时终止妊娠。</w:t>
      </w:r>
    </w:p>
    <w:p w14:paraId="0EC22D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23692A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A、B、C均为辅助措施，非核心处理。</w:t>
      </w:r>
    </w:p>
    <w:p w14:paraId="18666F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D过于激进，缺乏指征。</w:t>
      </w:r>
    </w:p>
    <w:p w14:paraId="293B64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E是最合理的核心原则。</w:t>
      </w:r>
    </w:p>
    <w:p w14:paraId="1331C4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 E. 期待疗法</w:t>
      </w:r>
    </w:p>
    <w:p w14:paraId="1948C9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B0D3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117.患者，男，30岁。3年前开始，常见便纸上有血迹，有时鲜血覆盖于大便表面，并伴肛门肿块脱出，便后可自行回纳。该患者的诊断是( )</w:t>
      </w:r>
    </w:p>
    <w:p w14:paraId="053AE4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Ⅰ期内痔</w:t>
      </w:r>
    </w:p>
    <w:p w14:paraId="0ADC11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Ⅱ期内痔</w:t>
      </w:r>
    </w:p>
    <w:p w14:paraId="705FB3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Ⅲ期内痔</w:t>
      </w:r>
    </w:p>
    <w:p w14:paraId="2291D9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血栓性外痔</w:t>
      </w:r>
    </w:p>
    <w:p w14:paraId="504E2F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w:t>
      </w:r>
    </w:p>
    <w:p w14:paraId="604666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症状分析：便血：便纸上有血迹，鲜血覆盖于大便表面。这是内痔的典型表现（无痛性鲜血便）。</w:t>
      </w:r>
    </w:p>
    <w:p w14:paraId="4DFDB5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肛门肿块脱出：排便时肿块脱出，便后可自行回纳。这是内痔脱垂的表现。</w:t>
      </w:r>
    </w:p>
    <w:p w14:paraId="257A2C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无疼痛：题目未提及疼痛，排除血栓性外痔（通常伴剧烈疼痛）。</w:t>
      </w:r>
    </w:p>
    <w:p w14:paraId="584A70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病程：3年，慢性过程，符合痔疮的特点。</w:t>
      </w:r>
    </w:p>
    <w:p w14:paraId="5B8CDB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内痔的分期：</w:t>
      </w:r>
    </w:p>
    <w:p w14:paraId="41BA0B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Ⅰ期内痔：仅便血，无脱出。</w:t>
      </w:r>
    </w:p>
    <w:p w14:paraId="0E811A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Ⅱ期内痔：便血 + 脱出，但可自行回纳。</w:t>
      </w:r>
    </w:p>
    <w:p w14:paraId="4321C1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Ⅲ期内痔：脱出需手动回纳。</w:t>
      </w:r>
    </w:p>
    <w:p w14:paraId="0180A7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Ⅳ期内痔：脱出无法回纳，嵌顿。</w:t>
      </w:r>
    </w:p>
    <w:p w14:paraId="161FE6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题目中“肿块脱出，便后可自行回纳”符合Ⅱ期内痔。</w:t>
      </w:r>
    </w:p>
    <w:p w14:paraId="2BD236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2A337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Ⅰ期内痔：无脱出表现，排除。</w:t>
      </w:r>
    </w:p>
    <w:p w14:paraId="6670D4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Ⅲ期内痔：脱出需手动回纳，题目为自行回纳，排除。</w:t>
      </w:r>
    </w:p>
    <w:p w14:paraId="5D3531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血栓性外痔：通常伴剧烈疼痛和紫色肿块，题目无疼痛，排除。</w:t>
      </w:r>
    </w:p>
    <w:p w14:paraId="747F6B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混合痔：需同时有内痔和外痔表现，题目无外痔表现（如疼痛、肛周肿块），排除。</w:t>
      </w:r>
    </w:p>
    <w:p w14:paraId="444F24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715296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便血 + 无痛性脱出 + 自行回纳 = Ⅱ期内痔。</w:t>
      </w:r>
    </w:p>
    <w:p w14:paraId="7B005E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Ⅱ期内痔</w:t>
      </w:r>
    </w:p>
    <w:p w14:paraId="7F2F74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E19F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118.患者，男，30岁。3年前开始，常见便纸上有血迹，有时鲜血覆盖于大便表面，并伴肛门肿块脱出，便后可自行回纳。该患者术后应少摄入( )</w:t>
      </w:r>
    </w:p>
    <w:p w14:paraId="3B1E14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w:t>
      </w:r>
    </w:p>
    <w:p w14:paraId="67CC73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香蕉</w:t>
      </w:r>
    </w:p>
    <w:p w14:paraId="2A6B67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辣椒</w:t>
      </w:r>
    </w:p>
    <w:p w14:paraId="066206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菠菜</w:t>
      </w:r>
    </w:p>
    <w:p w14:paraId="118D4F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鱼</w:t>
      </w:r>
    </w:p>
    <w:p w14:paraId="585DCD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第一步：分析患者的症状和诊断</w:t>
      </w:r>
    </w:p>
    <w:p w14:paraId="661DDB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w:t>
      </w:r>
    </w:p>
    <w:p w14:paraId="4B63C5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便纸上有血迹，鲜血覆盖于大便表面：提示出血部位靠近肛门（鲜红色血），常见于痔疮、肛裂等。</w:t>
      </w:r>
    </w:p>
    <w:p w14:paraId="79581E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肛门肿块脱出，便后可自行回纳：这是内痔的典型表现（内痔分为四度，便后自行回纳为Ⅱ度内痔）。</w:t>
      </w:r>
    </w:p>
    <w:p w14:paraId="51872C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综合以上信息，患者最可能的诊断是内痔。题目提到“术后”，说明患者接受了痔疮手术（如痔切除术、吻合器痔上黏膜环切术等）。</w:t>
      </w:r>
    </w:p>
    <w:p w14:paraId="70727D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第二步：术后饮食管理的目标</w:t>
      </w:r>
    </w:p>
    <w:p w14:paraId="421025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痔疮术后饮食管理的核心目标是：</w:t>
      </w:r>
    </w:p>
    <w:p w14:paraId="15508B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避免便秘：便秘会导致大便干硬，排便时用力增加，可能引起伤口疼痛、出血甚至裂开。</w:t>
      </w:r>
    </w:p>
    <w:p w14:paraId="415D28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需要摄入足够的水分和膳食纤维（如香蕉、菠菜）。</w:t>
      </w:r>
    </w:p>
    <w:p w14:paraId="7E541B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避免腹泻：腹泻会增加排便次数，刺激伤口，影响愈合。</w:t>
      </w:r>
    </w:p>
    <w:p w14:paraId="437303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需避免刺激性食物（如辛辣食物）。</w:t>
      </w:r>
    </w:p>
    <w:p w14:paraId="5D255E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促进伤口愈合：需要摄入富含蛋白质和维生素的食物（如鱼、瘦肉）。</w:t>
      </w:r>
    </w:p>
    <w:p w14:paraId="7F8A79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第三步：逐一分析选项</w:t>
      </w:r>
    </w:p>
    <w:p w14:paraId="6385FD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题目问的是“术后应少摄入”的食物，即需要避免的食物。</w:t>
      </w:r>
    </w:p>
    <w:p w14:paraId="3C5D3E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水：水是术后必须多摄入的，可以软化大便，防止便秘。</w:t>
      </w:r>
    </w:p>
    <w:p w14:paraId="4A0352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不应少摄入，排除。</w:t>
      </w:r>
    </w:p>
    <w:p w14:paraId="5F2C72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香蕉：香蕉富含膳食纤维和钾，可以促进肠道蠕动，防止便秘。</w:t>
      </w:r>
    </w:p>
    <w:p w14:paraId="250B8A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不应少摄入，排除。</w:t>
      </w:r>
    </w:p>
    <w:p w14:paraId="22C02C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辣椒：辣椒是辛辣食物，可能刺激肠道和肛门，导致局部充血、水肿或疼痛，不利于术后恢复。</w:t>
      </w:r>
    </w:p>
    <w:p w14:paraId="2F76B6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应少摄入，可能是正确答案。</w:t>
      </w:r>
    </w:p>
    <w:p w14:paraId="565673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菠菜：菠菜富含膳食纤维和铁，可以预防便秘和贫血。</w:t>
      </w:r>
    </w:p>
    <w:p w14:paraId="49017E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不应少摄入，排除。</w:t>
      </w:r>
    </w:p>
    <w:p w14:paraId="0E75FD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鱼：鱼富含优质蛋白质，促进伤口愈合。</w:t>
      </w:r>
    </w:p>
    <w:p w14:paraId="6B1F9C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不应少摄入，排除。</w:t>
      </w:r>
    </w:p>
    <w:p w14:paraId="705477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第四步：验证其他选项的合理性</w:t>
      </w:r>
    </w:p>
    <w:p w14:paraId="3D2B4F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辣椒是明确的术后禁忌食物（辛辣刺激）。</w:t>
      </w:r>
    </w:p>
    <w:p w14:paraId="171F6D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其他选项（水、香蕉、菠菜、鱼）均为术后推荐食物。</w:t>
      </w:r>
    </w:p>
    <w:p w14:paraId="32A706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无混淆选项。</w:t>
      </w:r>
    </w:p>
    <w:p w14:paraId="1A383A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第五步：排除法</w:t>
      </w:r>
    </w:p>
    <w:p w14:paraId="67282A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题目问“少摄入”，只有辣椒（C）是需要避免的。</w:t>
      </w:r>
    </w:p>
    <w:p w14:paraId="0B5481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最终答案：C. 辣椒</w:t>
      </w:r>
    </w:p>
    <w:p w14:paraId="6D973F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E310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119</w:t>
      </w:r>
      <w:r>
        <w:rPr>
          <w:rFonts w:hint="eastAsia" w:ascii="等线" w:hAnsi="等线" w:eastAsia="等线" w:cs="等线"/>
          <w:sz w:val="21"/>
          <w:szCs w:val="21"/>
          <w:lang w:val="en-US" w:eastAsia="zh-CN"/>
        </w:rPr>
        <w:t>.患者，男，30岁。3年前开始，常见便纸上有血迹，有时鲜血覆盖于大便表面，并伴肛门肿块脱出，便后可自行回纳。关于该患者的处理，错误的是( )</w:t>
      </w:r>
    </w:p>
    <w:p w14:paraId="7ED27C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口服缓泻剂或液体石蜡以保持大便通畅</w:t>
      </w:r>
    </w:p>
    <w:p w14:paraId="29CB93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肛门镜有助于诊断</w:t>
      </w:r>
    </w:p>
    <w:p w14:paraId="2BD0D5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便后用1∶5000高锰酸钾温水坐浴</w:t>
      </w:r>
    </w:p>
    <w:p w14:paraId="2F739D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可行扩肛疗法</w:t>
      </w:r>
    </w:p>
    <w:p w14:paraId="295619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非手术治疗无效时可改为手术治疗</w:t>
      </w:r>
    </w:p>
    <w:p w14:paraId="564B66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患者症状分析</w:t>
      </w:r>
    </w:p>
    <w:p w14:paraId="300003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便血：便纸上有血迹，鲜血覆盖于大便表面。</w:t>
      </w:r>
    </w:p>
    <w:p w14:paraId="2B88AD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鲜红色血提示出血部位靠近肛门（如痔疮、肛裂等）。</w:t>
      </w:r>
    </w:p>
    <w:p w14:paraId="4111FB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肛门肿块脱出，便后可自行回纳：</w:t>
      </w:r>
    </w:p>
    <w:p w14:paraId="2DD56F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这是内痔的典型表现（II度内痔：脱出后可自行回纳）。</w:t>
      </w:r>
    </w:p>
    <w:p w14:paraId="78584C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需与直肠脱垂、肛乳头肥大等鉴别，但后者通常不能自行回纳。</w:t>
      </w:r>
    </w:p>
    <w:p w14:paraId="5ED02D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最可能的诊断是内痔（II度）。</w:t>
      </w:r>
    </w:p>
    <w:p w14:paraId="37572B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361E66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口服缓泻剂或液体石蜡以保持大便通畅。正确性：正确。</w:t>
      </w:r>
    </w:p>
    <w:p w14:paraId="5263B7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理由：便秘或用力排便会加重痔疮症状。缓泻剂或液体石蜡可软化大便，减少排便时的压力和摩擦。</w:t>
      </w:r>
    </w:p>
    <w:p w14:paraId="71C1DD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肛门镜有助于诊断。正确性：正确。</w:t>
      </w:r>
    </w:p>
    <w:p w14:paraId="4FBADF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理由：肛门镜可直接观察内痔的位置、大小和严重程度，是诊断痔疮的重要工具。</w:t>
      </w:r>
    </w:p>
    <w:p w14:paraId="21532E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便后用1∶5000高锰酸钾温水坐浴。正确性：正确。</w:t>
      </w:r>
    </w:p>
    <w:p w14:paraId="684F50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理由：高锰酸钾坐浴可清洁肛门、减轻炎症和水肿，是痔疮的常规保守治疗措施。</w:t>
      </w:r>
    </w:p>
    <w:p w14:paraId="748183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可行扩肛疗法。正确性：错误。</w:t>
      </w:r>
    </w:p>
    <w:p w14:paraId="21015C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理由：扩肛疗法（肛管扩张）主要用于肛裂的治疗，通过缓解肛门括约肌痉挛促进愈合。</w:t>
      </w:r>
    </w:p>
    <w:p w14:paraId="035C10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对于痔疮，扩肛可能导致痔核脱出加重或损伤，因此不推荐。</w:t>
      </w:r>
    </w:p>
    <w:p w14:paraId="6D5A3B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非手术治疗无效时可改为手术治疗。正确性：正确。</w:t>
      </w:r>
    </w:p>
    <w:p w14:paraId="0FB30C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理由：痔疮的治疗原则是首选保守治疗（如饮食调整、坐浴、药物等），无效或严重时（如III/IV度痔）考虑手术（如痔切除术、PPH等）。</w:t>
      </w:r>
    </w:p>
    <w:p w14:paraId="6928D2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错误选项的确认</w:t>
      </w:r>
    </w:p>
    <w:p w14:paraId="0A5F6A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题目问“关于该患者的处理，错误的是”，因此需要选择不适用于痔疮治疗的选项。</w:t>
      </w:r>
    </w:p>
    <w:p w14:paraId="401DF5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扩肛疗法（D）不适用于痔疮，是错误处理。</w:t>
      </w:r>
    </w:p>
    <w:p w14:paraId="13FE5C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4D54D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A、B、C、E均为痔疮的正确处理措施，只有D不适用。</w:t>
      </w:r>
    </w:p>
    <w:p w14:paraId="7411AB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最终答案：D. 可行扩肛疗法</w:t>
      </w:r>
    </w:p>
    <w:p w14:paraId="200F97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12D46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120</w:t>
      </w:r>
      <w:r>
        <w:rPr>
          <w:rFonts w:hint="eastAsia" w:ascii="等线" w:hAnsi="等线" w:eastAsia="等线" w:cs="等线"/>
          <w:sz w:val="21"/>
          <w:szCs w:val="21"/>
          <w:lang w:val="en-US" w:eastAsia="zh-CN"/>
        </w:rPr>
        <w:t>.患者，男，30岁。3年前开始，常见便纸上有血迹，有时鲜血覆盖于大便表面，并伴肛门肿块脱出，便后可自行回纳。1小时前便后肛门剧痛，痔块红肿，脱出肛门外，引起肛门口剧痛的原因最可能是( )</w:t>
      </w:r>
    </w:p>
    <w:p w14:paraId="202D62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直肠息肉脱出</w:t>
      </w:r>
    </w:p>
    <w:p w14:paraId="3A50A5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内痔脱出嵌顿</w:t>
      </w:r>
    </w:p>
    <w:p w14:paraId="79A2E9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血栓性外痔</w:t>
      </w:r>
    </w:p>
    <w:p w14:paraId="684258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内痔并发感染</w:t>
      </w:r>
    </w:p>
    <w:p w14:paraId="5E1B4BE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肛裂</w:t>
      </w:r>
    </w:p>
    <w:p w14:paraId="1BFFC7C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病史特点：3年病史：长期存在便血和肛门肿块脱出，便后可自行回纳。</w:t>
      </w:r>
    </w:p>
    <w:p w14:paraId="5270F26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便血特点：便纸带血或鲜血覆盖大便表面，提示出血部位靠近肛门口（如内痔、肛裂）。</w:t>
      </w:r>
    </w:p>
    <w:p w14:paraId="42B2DA6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肿块脱出并可自行回纳：符合内痔的表现（内痔分为四度，可自行回纳为Ⅱ度内痔）。</w:t>
      </w:r>
    </w:p>
    <w:p w14:paraId="4715AC2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1小时前急性加重：便后肛门剧痛，痔块红肿，脱出肛门外无法回纳。</w:t>
      </w:r>
    </w:p>
    <w:p w14:paraId="59D4D6F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剧痛和红肿提示急性事件，如嵌顿、血栓形成或感染。</w:t>
      </w:r>
    </w:p>
    <w:p w14:paraId="37DEB9C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症状与体征的对应关系：</w:t>
      </w:r>
    </w:p>
    <w:p w14:paraId="22376B7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内痔脱出嵌顿：</w:t>
      </w:r>
    </w:p>
    <w:p w14:paraId="5CB0368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内痔脱出后无法回纳，导致静脉回流受阻，痔核充血水肿，进一步加重嵌顿。</w:t>
      </w:r>
    </w:p>
    <w:p w14:paraId="1EFD9CD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嵌顿后缺血、水肿、血栓形成，引起剧烈疼痛。</w:t>
      </w:r>
    </w:p>
    <w:p w14:paraId="4066D3E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题目中描述“痔块红肿，脱出肛门外”符合嵌顿的表现。</w:t>
      </w:r>
    </w:p>
    <w:p w14:paraId="5983E90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血栓性外痔：外痔血栓形成表现为肛周突发硬结、剧痛，但通常不涉及“脱出后无法回纳”的病史。</w:t>
      </w:r>
    </w:p>
    <w:p w14:paraId="672EECF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患者既往有肿块脱出史，更支持内痔而非外痔。</w:t>
      </w:r>
    </w:p>
    <w:p w14:paraId="35AEE72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内痔并发感染：感染通常需要时间发展，1小时内出现剧痛更可能是嵌顿而非感染。</w:t>
      </w:r>
    </w:p>
    <w:p w14:paraId="32DEFDE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感染常伴有发热、局部化脓等表现，题目未提及。</w:t>
      </w:r>
    </w:p>
    <w:p w14:paraId="6343591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直肠息肉脱出：息肉脱出通常无剧痛，除非发生扭转或嵌顿，但息肉脱出少见且病史不符（无便频、黏液便等）。</w:t>
      </w:r>
    </w:p>
    <w:p w14:paraId="790FFC0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肛裂：肛裂表现为便时刀割样疼痛、便后缓解，伴少量鲜血，无肿块脱出（除非慢性肛裂伴哨兵痔）。</w:t>
      </w:r>
    </w:p>
    <w:p w14:paraId="6BB1E2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题目中“痔块红肿”更支持痔而非肛裂。</w:t>
      </w:r>
    </w:p>
    <w:p w14:paraId="5820C92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排除法：A（直肠息肉脱出）：不符合长期内痔病史和急性剧痛表现。</w:t>
      </w:r>
    </w:p>
    <w:p w14:paraId="638DBF5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C（血栓性外痔）：外痔血栓通常无脱出史，疼痛为局部硬结。</w:t>
      </w:r>
    </w:p>
    <w:p w14:paraId="75C4F27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D（内痔并发感染）：感染需时间，急性剧痛更可能是嵌顿。</w:t>
      </w:r>
    </w:p>
    <w:p w14:paraId="4B2FC8D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E（肛裂）：无典型肛裂表现（如便时刀割痛、哨兵痔）。</w:t>
      </w:r>
    </w:p>
    <w:p w14:paraId="5297265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B（内痔脱出嵌顿）：最符合病史和急性表现。</w:t>
      </w:r>
    </w:p>
    <w:p w14:paraId="3F7BB1D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关键点：长期内痔病史（便血、肿块脱出可回纳）。</w:t>
      </w:r>
    </w:p>
    <w:p w14:paraId="17A0C8C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急性加重：脱出后无法回纳、剧痛、红肿。</w:t>
      </w:r>
    </w:p>
    <w:p w14:paraId="0DEFF0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嵌顿是内痔脱出后静脉回流受阻、水肿缺血的结果，疼痛剧烈。</w:t>
      </w:r>
    </w:p>
    <w:p w14:paraId="116BE5C1">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最终答案：B. 内痔脱出嵌顿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BF064D"/>
    <w:multiLevelType w:val="singleLevel"/>
    <w:tmpl w:val="5ABF064D"/>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418A8"/>
    <w:rsid w:val="16DA033D"/>
    <w:rsid w:val="1F15637C"/>
    <w:rsid w:val="1F430B1A"/>
    <w:rsid w:val="27431FFA"/>
    <w:rsid w:val="2AF418A8"/>
    <w:rsid w:val="2B856638"/>
    <w:rsid w:val="5D8F31C2"/>
    <w:rsid w:val="5E3653EC"/>
    <w:rsid w:val="62367CAB"/>
    <w:rsid w:val="6C296590"/>
    <w:rsid w:val="7255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paragraph" w:customStyle="1" w:styleId="11">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30995</Words>
  <Characters>33092</Characters>
  <Lines>0</Lines>
  <Paragraphs>0</Paragraphs>
  <TotalTime>41</TotalTime>
  <ScaleCrop>false</ScaleCrop>
  <LinksUpToDate>false</LinksUpToDate>
  <CharactersWithSpaces>33898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2025-04-30T02:35:00Z</dcterms:created>
  <dc:creator>摸摸头</dc:creator>
  <cp:lastModifiedBy>摸摸头</cp:lastModifiedBy>
  <dcterms:modified xsi:type="dcterms:W3CDTF">2025-05-27T14:31:34Z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740833717F224215828ABE7ABBA735ED_13</vt:lpwstr>
  </property>
  <property fmtid="{D5CDD505-2E9C-101B-9397-08002B2CF9AE}" pid="4" name="KSOTemplateDocerSaveRecord">
    <vt:lpwstr>eyJoZGlkIjoiMTVlZTM1MTk4N2JkZTQ1ZjA1NTk0NjBjYjVkOWZhY2MiLCJ1c2VySWQiOiI4ODk0NjAzNjAifQ==</vt:lpwstr>
  </property>
</Properties>
</file>