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72A6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1.采集粪便标本做隐血试验时应禁食( )</w:t>
      </w:r>
    </w:p>
    <w:p w14:paraId="0AD287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海带</w:t>
      </w:r>
    </w:p>
    <w:p w14:paraId="16363B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西红柿</w:t>
      </w:r>
    </w:p>
    <w:p w14:paraId="50E4F7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肉类</w:t>
      </w:r>
    </w:p>
    <w:p w14:paraId="3D9872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豆制品</w:t>
      </w:r>
    </w:p>
    <w:p w14:paraId="3DC59F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土豆</w:t>
      </w:r>
    </w:p>
    <w:p w14:paraId="3E4820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肉类</w:t>
      </w:r>
    </w:p>
    <w:p w14:paraId="172DBE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解析：隐血试验（化学法）通过检测粪便中的亚铁血红素来判断是否存在消化道出血。</w:t>
      </w:r>
    </w:p>
    <w:p w14:paraId="507134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肉类（选项C）：</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红肉（如牛肉、猪肉）中的动物血红蛋白和肌红蛋白含有亚铁血红素，可能被试剂误检为人体血液，导致假阳性结果。因此，试验前需禁食肉类。</w:t>
      </w:r>
    </w:p>
    <w:p w14:paraId="78EDDA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5C3DFE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海带（A）、西红柿（B）、豆制品（D）、土豆（E）主要为植物性食物，不含亚铁血红素，对化学法隐血试验干扰较小（绿色蔬菜可能含过氧化物酶，但本题未涉及）。</w:t>
      </w:r>
    </w:p>
    <w:p w14:paraId="023436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为避免假阳性，采集隐血试验粪便标本前应禁食肉类，选择C。</w:t>
      </w:r>
    </w:p>
    <w:p w14:paraId="032B40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4FE2D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2.关节脱位复位后，一般需外固定时间为( )</w:t>
      </w:r>
    </w:p>
    <w:p w14:paraId="050714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1周</w:t>
      </w:r>
    </w:p>
    <w:p w14:paraId="234352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2~3周</w:t>
      </w:r>
    </w:p>
    <w:p w14:paraId="5F5074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4~5周</w:t>
      </w:r>
    </w:p>
    <w:p w14:paraId="377FBF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5~6周</w:t>
      </w:r>
    </w:p>
    <w:p w14:paraId="33CB37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8周</w:t>
      </w:r>
    </w:p>
    <w:p w14:paraId="45C2C3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2~3周</w:t>
      </w:r>
    </w:p>
    <w:p w14:paraId="2356C0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解析：关节脱位复位后的外固定时间需平衡软组织愈合与关节功能恢复：</w:t>
      </w:r>
    </w:p>
    <w:p w14:paraId="0492EC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组织愈合需求：</w:t>
      </w:r>
    </w:p>
    <w:p w14:paraId="2EB87E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关节囊、韧带等软组织需2~3周初步愈合，避免过早活动导致再脱位。</w:t>
      </w:r>
    </w:p>
    <w:p w14:paraId="607674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临床常见实践：</w:t>
      </w:r>
    </w:p>
    <w:p w14:paraId="34324C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肩关节脱位常固定3周，肘关节脱位固定2~3周，符合一般性推荐。</w:t>
      </w:r>
    </w:p>
    <w:p w14:paraId="582689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 1周：时间过短，愈合不充分，易复发。</w:t>
      </w:r>
    </w:p>
    <w:p w14:paraId="03DE76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C/D/E（4周及以上）：适用于骨折愈合周期，非单纯脱位所需。长期固定可能导致关节僵硬。</w:t>
      </w:r>
    </w:p>
    <w:p w14:paraId="5ECE55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 2~3周是关节脱位复位后外固定的合理时长，选B。</w:t>
      </w:r>
    </w:p>
    <w:p w14:paraId="033099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F7D83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3.急性上呼吸道感染最常见的细菌为( )</w:t>
      </w:r>
    </w:p>
    <w:p w14:paraId="62DC05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流感嗜血杆菌</w:t>
      </w:r>
    </w:p>
    <w:p w14:paraId="2B4155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溶血性链球菌</w:t>
      </w:r>
    </w:p>
    <w:p w14:paraId="5E8E8A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肺炎球菌</w:t>
      </w:r>
    </w:p>
    <w:p w14:paraId="2F490C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葡萄球菌</w:t>
      </w:r>
    </w:p>
    <w:p w14:paraId="57E211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革兰阴性杆菌</w:t>
      </w:r>
    </w:p>
    <w:p w14:paraId="59FDFE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溶血性链球菌</w:t>
      </w:r>
    </w:p>
    <w:p w14:paraId="66166C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解析：急性上呼吸道感染（如咽炎、扁桃体炎）中，细菌性病原体以**A组β-溶血性链球菌（Streptococcus pyogenes）**最常见，具体分析如下：</w:t>
      </w:r>
    </w:p>
    <w:p w14:paraId="39CF5E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溶血性链球菌（B选项）：</w:t>
      </w:r>
    </w:p>
    <w:p w14:paraId="106302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是细菌性咽炎的主要病因，占儿童咽炎的15%-30%，表现为发热、咽痛、扁桃体渗出物等，需通过快速抗原检测或培养确诊。</w:t>
      </w:r>
    </w:p>
    <w:p w14:paraId="5DD89A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其致病性与毒素（如致热外毒素）和侵袭性酶（如链球菌溶血素）相关，可引发猩红热或继发风湿热、肾炎等并发症。</w:t>
      </w:r>
    </w:p>
    <w:p w14:paraId="20578E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571AEA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流感嗜血杆菌：多见于中耳炎、鼻窦炎，或免疫力低下患者的侵袭性感染（如会厌炎），非急性咽炎最常见菌。</w:t>
      </w:r>
    </w:p>
    <w:p w14:paraId="0E16F8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肺炎球菌：主要导致肺炎、中耳炎，而非单纯上呼吸道感染。</w:t>
      </w:r>
    </w:p>
    <w:p w14:paraId="560B3E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葡萄球菌：常见于皮肤感染，上呼吸道感染中较少见（除非继发于病毒或外伤）。</w:t>
      </w:r>
    </w:p>
    <w:p w14:paraId="5460EC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革兰阴性杆菌：如大肠杆菌、克雷伯菌，多见于院内感染或免疫力低下者，非社区获得性上呼吸道感染的典型病原。</w:t>
      </w:r>
    </w:p>
    <w:p w14:paraId="721E0E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结论：急性细菌性上呼吸道感染最常见的病原体是溶血性链球菌，选B。</w:t>
      </w:r>
    </w:p>
    <w:p w14:paraId="23DF0F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5D0A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4.急性胰腺炎的首发症状是( )</w:t>
      </w:r>
    </w:p>
    <w:p w14:paraId="1E48A2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恶心</w:t>
      </w:r>
    </w:p>
    <w:p w14:paraId="5E6BB1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腹痛</w:t>
      </w:r>
    </w:p>
    <w:p w14:paraId="2F29F0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发热</w:t>
      </w:r>
    </w:p>
    <w:p w14:paraId="18653A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休克</w:t>
      </w:r>
    </w:p>
    <w:p w14:paraId="68E9D4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呕吐</w:t>
      </w:r>
    </w:p>
    <w:p w14:paraId="0FB5B3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腹痛</w:t>
      </w:r>
    </w:p>
    <w:p w14:paraId="01111A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解析：病理生理基础：急性胰腺炎的核心机制是胰酶异常激活导致胰腺自身消化，直接刺激腹腔神经丛和腹膜，引发剧烈腹痛。这是疾病发生的最早且最突出的症状。</w:t>
      </w:r>
    </w:p>
    <w:p w14:paraId="488FA0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临床表现特点：</w:t>
      </w:r>
    </w:p>
    <w:p w14:paraId="53CB0A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腹痛（选项B）：</w:t>
      </w:r>
    </w:p>
    <w:p w14:paraId="55D9FD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首发症状：90%以上患者以突发性上腹剧痛起病，呈持续性钝痛或刀割样痛，常向背部放射。</w:t>
      </w:r>
    </w:p>
    <w:p w14:paraId="303566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触发因素：多在饮酒、暴饮暴食后迅速发生。</w:t>
      </w:r>
    </w:p>
    <w:p w14:paraId="077C0C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其他症状：</w:t>
      </w:r>
    </w:p>
    <w:p w14:paraId="0FA4B8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恶心、呕吐（选项A、E）：由腹痛和炎症反应引发，属于继发表现。</w:t>
      </w:r>
    </w:p>
    <w:p w14:paraId="304693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发热（选项C）：炎症反应或感染导致，通常在发病后数小时出现，非首发。</w:t>
      </w:r>
    </w:p>
    <w:p w14:paraId="41C75C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休克（选项D）：见于重症胰腺炎，因大量液体丢失和炎症介质释放，属于严重并发症，非首发。</w:t>
      </w:r>
    </w:p>
    <w:p w14:paraId="4C1B1D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FF79E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腹痛作为首发症状的机制明确，其他选项均不符合“最早出现”的定义。</w:t>
      </w:r>
    </w:p>
    <w:p w14:paraId="2A59E7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结论：急性胰腺炎的首发症状是腹痛，选择B。</w:t>
      </w:r>
    </w:p>
    <w:p w14:paraId="7FB8E2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BF2AF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5.小儿头围与胸围大致相等的年龄是( )</w:t>
      </w:r>
    </w:p>
    <w:p w14:paraId="6A9013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出生时</w:t>
      </w:r>
    </w:p>
    <w:p w14:paraId="06C592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6个月</w:t>
      </w:r>
    </w:p>
    <w:p w14:paraId="387D41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1岁</w:t>
      </w:r>
    </w:p>
    <w:p w14:paraId="612827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1岁半</w:t>
      </w:r>
    </w:p>
    <w:p w14:paraId="1A0440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2岁</w:t>
      </w:r>
    </w:p>
    <w:p w14:paraId="7ED8C4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1岁</w:t>
      </w:r>
    </w:p>
    <w:p w14:paraId="4210CF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解析：小儿头围与胸围的发育规律如下：出生时：头围（平均34cm）＞胸围（平均32cm）。</w:t>
      </w:r>
    </w:p>
    <w:p w14:paraId="1CEF11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1岁左右：胸围逐渐发育，与头围大致相等（均约46cm）。</w:t>
      </w:r>
    </w:p>
    <w:p w14:paraId="4A1FC3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1岁后：胸围超过头围，此后差距逐渐增大。</w:t>
      </w:r>
    </w:p>
    <w:p w14:paraId="1363A9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w:t>
      </w:r>
    </w:p>
    <w:p w14:paraId="0398A9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头围反映脑和颅骨的发育，增长最快的是出生后第一年（前6个月每月增长1.5cm，后6个月每月增长0.5cm）。</w:t>
      </w:r>
    </w:p>
    <w:p w14:paraId="155BE6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胸围反映胸廓、肺和肌肉的发育，出生时较小，但随呼吸功能增强和活动增加（如坐、爬、走）迅速增长，1岁时与头围持平。</w:t>
      </w:r>
    </w:p>
    <w:p w14:paraId="52358F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BC072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出生时：头围＞胸围，不相等。</w:t>
      </w:r>
    </w:p>
    <w:p w14:paraId="7A9873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6个月：头围仍明显大于胸围。</w:t>
      </w:r>
    </w:p>
    <w:p w14:paraId="0A267F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1岁半/E. 2岁：此时胸围已超过头围。</w:t>
      </w:r>
    </w:p>
    <w:p w14:paraId="769BBF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结论：头围与胸围大致相等的年龄是1岁，选C。</w:t>
      </w:r>
    </w:p>
    <w:p w14:paraId="238701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0BE38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6.三凹征是指( )</w:t>
      </w:r>
    </w:p>
    <w:p w14:paraId="77A17E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胸骨上窝、锁骨上窝和肋间隙在吸气时明显下陷</w:t>
      </w:r>
    </w:p>
    <w:p w14:paraId="191280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胸骨上窝、锁骨上窝和肋间隙在呼气时明显下陷</w:t>
      </w:r>
    </w:p>
    <w:p w14:paraId="54373B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胸骨上窝、锁骨下窝和肋间隙在吸气时明显下陷</w:t>
      </w:r>
    </w:p>
    <w:p w14:paraId="268395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胸骨下窝、锁骨上窝和肋间隙在吸气时明显下陷</w:t>
      </w:r>
    </w:p>
    <w:p w14:paraId="119508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胸骨上窝、锁骨下窝和肋间隙在呼气时明显下陷</w:t>
      </w:r>
    </w:p>
    <w:p w14:paraId="218869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胸骨上窝、锁骨上窝和肋间隙在吸气时明显下陷</w:t>
      </w:r>
    </w:p>
    <w:p w14:paraId="71BC0A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解析：三凹征的定义：三凹征是上呼吸道严重梗阻（如喉头水肿、气管异物）时，患者因吸气性呼吸困难导致胸壁软组织显著凹陷的体征。</w:t>
      </w:r>
    </w:p>
    <w:p w14:paraId="755297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典型部位：</w:t>
      </w:r>
    </w:p>
    <w:p w14:paraId="2876A5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胸骨上窝：位于胸骨柄上方（颈静脉切迹处）。</w:t>
      </w:r>
    </w:p>
    <w:p w14:paraId="528562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锁骨上窝：锁骨上方近颈根部。</w:t>
      </w:r>
    </w:p>
    <w:p w14:paraId="31F243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肋间隙：肋骨之间的间隙。</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（选项C、D、E中的“锁骨下窝”或“胸骨下窝”为干扰项，非三凹征部位。）</w:t>
      </w:r>
    </w:p>
    <w:p w14:paraId="491560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呼吸时相：</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因气道梗阻发生在吸气相，胸腔负压增加，但气流受限，导致上述部位软组织凹陷。呼气时通常无此表现（排除选项B、E）。</w:t>
      </w:r>
    </w:p>
    <w:p w14:paraId="4223ED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结论：三凹征表现为胸骨上窝、锁骨上窝和肋间隙在吸气时明显下陷，选择A。</w:t>
      </w:r>
    </w:p>
    <w:p w14:paraId="2C3100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EE35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7.为全麻未清醒患者用热水袋时，水温不应超过( )</w:t>
      </w:r>
    </w:p>
    <w:p w14:paraId="1DF686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w:t>
      </w:r>
    </w:p>
    <w:p w14:paraId="3705CF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40℃</w:t>
      </w:r>
    </w:p>
    <w:p w14:paraId="7D69D5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80℃</w:t>
      </w:r>
    </w:p>
    <w:p w14:paraId="52820E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90℃</w:t>
      </w:r>
    </w:p>
    <w:p w14:paraId="4AACD3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70℃</w:t>
      </w:r>
    </w:p>
    <w:p w14:paraId="792D8C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50℃</w:t>
      </w:r>
    </w:p>
    <w:p w14:paraId="79251E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解析：患者特殊性：全麻未清醒患者因意识障碍和感觉缺失，无法主动反馈温度不适，易发生烫伤。因此，热水袋温度需严格控制。</w:t>
      </w:r>
    </w:p>
    <w:p w14:paraId="575D15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临床护理标准：普通成人：热水袋温度通常为60-70℃，但需用布套包裹，避免直接接触皮肤。</w:t>
      </w:r>
    </w:p>
    <w:p w14:paraId="574F7A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特殊人群（如麻醉未清醒、昏迷、感觉障碍者）：水温应降至50℃以下，以降低烫伤风险。</w:t>
      </w:r>
    </w:p>
    <w:p w14:paraId="76FB15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50℃：符合护理规范中对高危人群的温度限制，是安全阈值。</w:t>
      </w:r>
    </w:p>
    <w:p w14:paraId="74F052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40℃：虽更安全，但非临床常用标准（可能导致保暖效果不足）。</w:t>
      </w:r>
    </w:p>
    <w:p w14:paraId="5E9C00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其他选项（C、D、E）温度过高，明显超出安全范围。</w:t>
      </w:r>
    </w:p>
    <w:p w14:paraId="22E6EE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结论：为全麻未清醒患者使用热水袋时，水温不应超过50℃，选择A。</w:t>
      </w:r>
    </w:p>
    <w:p w14:paraId="11CAEE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067F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8.三腔二囊管压迫止血持续压迫时间最长不超过( )</w:t>
      </w:r>
    </w:p>
    <w:p w14:paraId="7D5143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10小时</w:t>
      </w:r>
    </w:p>
    <w:p w14:paraId="23B6C6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12小时</w:t>
      </w:r>
    </w:p>
    <w:p w14:paraId="2DC5B1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24小时</w:t>
      </w:r>
    </w:p>
    <w:p w14:paraId="360415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36小时</w:t>
      </w:r>
    </w:p>
    <w:p w14:paraId="77C244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72小时</w:t>
      </w:r>
    </w:p>
    <w:p w14:paraId="61B659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三腔二囊管（Sengstaken-Blakemore管）用于食管胃底静脉曲张破裂出血的压迫止血。其使用需严格遵循时间限制，以避免长时间压迫导致黏膜缺血、坏死甚至穿孔等严重并发症。</w:t>
      </w:r>
    </w:p>
    <w:p w14:paraId="630F04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关键知识点：根据临床指南，三腔二囊管的持续压迫时间最长不超过 24小时。若需延长压迫，需先放气解除压迫一段时间（通常15-30分钟），再重新充气，以恢复局部血流。</w:t>
      </w:r>
    </w:p>
    <w:p w14:paraId="44FE44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7B204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10小时：过短，未达上限。</w:t>
      </w:r>
    </w:p>
    <w:p w14:paraId="77BC6A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12小时：仍属安全范围，但非最长时限。</w:t>
      </w:r>
    </w:p>
    <w:p w14:paraId="3163D7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24小时（正确答案）：符合指南规定的持续压迫最长时间。</w:t>
      </w:r>
    </w:p>
    <w:p w14:paraId="03C219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36小时/E. 72小时：远超安全时限，显著增加组织损伤风险。</w:t>
      </w:r>
    </w:p>
    <w:p w14:paraId="6E0986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 正确答案为 C. 24小时</w:t>
      </w:r>
      <w:r>
        <w:rPr>
          <w:rFonts w:hint="eastAsia" w:ascii="等线" w:hAnsi="等线" w:eastAsia="等线" w:cs="等线"/>
          <w:sz w:val="21"/>
          <w:szCs w:val="21"/>
          <w:lang w:val="en-US" w:eastAsia="zh-CN"/>
        </w:rPr>
        <w:t>。</w:t>
      </w:r>
    </w:p>
    <w:p w14:paraId="669C71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0824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9.为预防佝偻病，出生后开始口服维生素D的时间是( )</w:t>
      </w:r>
    </w:p>
    <w:p w14:paraId="6E729A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15天</w:t>
      </w:r>
    </w:p>
    <w:p w14:paraId="46DA44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1个月</w:t>
      </w:r>
    </w:p>
    <w:p w14:paraId="5DB8B8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2个月</w:t>
      </w:r>
    </w:p>
    <w:p w14:paraId="31C56B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3个月</w:t>
      </w:r>
    </w:p>
    <w:p w14:paraId="35456B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4个月</w:t>
      </w:r>
    </w:p>
    <w:p w14:paraId="30CE81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15天</w:t>
      </w:r>
    </w:p>
    <w:p w14:paraId="1D9425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解析：佝偻病预防的核心：婴幼儿维生素D缺乏是佝偻病的主要病因。由于母乳中维生素D含量极低（约20 IU/L），且新生儿皮肤合成能力有限（需阳光暴露），出生后早期补充维生素D是预防关键。</w:t>
      </w:r>
    </w:p>
    <w:p w14:paraId="749810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国际与国内指南：</w:t>
      </w:r>
    </w:p>
    <w:p w14:paraId="744142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中国《维生素D缺乏及佝偻病防治建议》：足月儿出生后**2周（15天）**开始每日补充400 IU维生素D，持续至2岁。</w:t>
      </w:r>
    </w:p>
    <w:p w14:paraId="34CD3E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美国儿科学会（AAP）：建议出生后数日内开始补充400 IU/日，与国内推荐时间相近。</w:t>
      </w:r>
    </w:p>
    <w:p w14:paraId="23D157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925D7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15天：符合国内外指南对足月儿的推荐起始时间。</w:t>
      </w:r>
    </w:p>
    <w:p w14:paraId="4C39E1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1个月：补充过晚，可能错过早期骨骼发育关键期，增加佝偻病风险。</w:t>
      </w:r>
    </w:p>
    <w:p w14:paraId="44390B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C-E（2个月及以上）：明显延迟，不符合预防原则。</w:t>
      </w:r>
    </w:p>
    <w:p w14:paraId="3D3253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特殊人群：</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早产儿、低体重儿等需更早（如出生后1周）或更大剂量补充，但题干未提及特殊情况，按足月儿标准作答。</w:t>
      </w:r>
    </w:p>
    <w:p w14:paraId="412055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结论：为预防佝偻病，足月新生儿应在出生后15天开始口服维生素D，选择A。</w:t>
      </w:r>
    </w:p>
    <w:p w14:paraId="366E68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7E61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10.无菌物品灭菌合格率是( )</w:t>
      </w:r>
    </w:p>
    <w:p w14:paraId="58CF2D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100%</w:t>
      </w:r>
    </w:p>
    <w:p w14:paraId="73FE10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99%以上</w:t>
      </w:r>
    </w:p>
    <w:p w14:paraId="31DB03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98%以上</w:t>
      </w:r>
    </w:p>
    <w:p w14:paraId="7F6875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95%以上</w:t>
      </w:r>
    </w:p>
    <w:p w14:paraId="0E22F0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90%以上</w:t>
      </w:r>
    </w:p>
    <w:p w14:paraId="72077A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100%</w:t>
      </w:r>
    </w:p>
    <w:p w14:paraId="08CD83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解析：无菌物品的灭菌合格率必须达到100%，这是医疗灭菌的核心原则。</w:t>
      </w:r>
    </w:p>
    <w:p w14:paraId="1F0B50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灭菌的本质要求：</w:t>
      </w:r>
    </w:p>
    <w:p w14:paraId="671999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灭菌的目的是完全杀灭所有微生物（包括细菌芽孢）。若存在灭菌失败（即使极低概率），使用该物品可能导致严重感染，威胁患者安全。</w:t>
      </w:r>
    </w:p>
    <w:p w14:paraId="139C72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国际标准（如WHO、CDC）明确规定，灭菌过程需通过生物监测验证有效性，确保100%合格。</w:t>
      </w:r>
    </w:p>
    <w:p w14:paraId="1997B2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实际操作的严谨性：灭菌设备需定期验证，灭菌包需配备化学指示卡和生物指示剂，确保每次灭菌成功。</w:t>
      </w:r>
    </w:p>
    <w:p w14:paraId="741330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若检测到灭菌失败，所有相关物品均需重新灭菌或废弃，不得使用。</w:t>
      </w:r>
    </w:p>
    <w:p w14:paraId="455278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9D243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B-E（99%及以下）：暗示允许一定失败率，违背无菌原则。例如，99%合格率意味每100个物品中可能1个未灭菌，临床无法接受。</w:t>
      </w:r>
    </w:p>
    <w:p w14:paraId="0E7CFA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结论：无菌物品灭菌合格率必须是100%，选A。</w:t>
      </w:r>
    </w:p>
    <w:p w14:paraId="3358DA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FD982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11.心肺复苏基础生命支持的内容包括( )</w:t>
      </w:r>
    </w:p>
    <w:p w14:paraId="690251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保持呼吸道通畅、恢复循环、脑复苏</w:t>
      </w:r>
    </w:p>
    <w:p w14:paraId="7DE89E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人工呼吸、恢复循环、药物治疗</w:t>
      </w:r>
    </w:p>
    <w:p w14:paraId="45FD90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恢复循环、开放气道、人工呼吸</w:t>
      </w:r>
    </w:p>
    <w:p w14:paraId="44E640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保持气道通畅、人工呼吸、电除颤</w:t>
      </w:r>
    </w:p>
    <w:p w14:paraId="2828C7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开放气道、恢复循环、药物治疗</w:t>
      </w:r>
    </w:p>
    <w:p w14:paraId="151B3C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恢复循环、开放气道、人工呼吸</w:t>
      </w:r>
    </w:p>
    <w:p w14:paraId="186B8F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解析：根据国际心肺复苏指南，BLS的核心是 C-A-B 顺序：</w:t>
      </w:r>
    </w:p>
    <w:p w14:paraId="04AA59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C（Circulation）：恢复循环（胸外按压）。</w:t>
      </w:r>
    </w:p>
    <w:p w14:paraId="1973A1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A（Airway）：开放气道（如仰头提颏法）。</w:t>
      </w:r>
    </w:p>
    <w:p w14:paraId="08BF96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B（Breathing）：人工呼吸（口对口或使用气囊面罩）。</w:t>
      </w:r>
    </w:p>
    <w:p w14:paraId="7F9F9C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排除干扰项：</w:t>
      </w:r>
    </w:p>
    <w:p w14:paraId="10D30F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A（脑复苏）：属于高级生命支持（ALS）内容。</w:t>
      </w:r>
    </w:p>
    <w:p w14:paraId="3F75F0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B、E（药物治疗）：药物干预需专业人员及设备，属于ALS。</w:t>
      </w:r>
    </w:p>
    <w:p w14:paraId="3175F1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D（电除颤）：虽AED使用被纳入部分BLS流程，但题干未明确包含，且选项未提及胸外按压，内容不完整。</w:t>
      </w:r>
    </w:p>
    <w:p w14:paraId="68DEB1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选项C的准确性：</w:t>
      </w:r>
    </w:p>
    <w:p w14:paraId="6DB4B4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恢复循环（胸外按压）是BLS的第一步，优先保证血流灌注。</w:t>
      </w:r>
    </w:p>
    <w:p w14:paraId="7E38A5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开放气道和人工呼吸紧随其后，确保氧气供应。</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这一顺序（C-A-B）为当前国际标准，强调尽早开始胸外按压的重要性。</w:t>
      </w:r>
    </w:p>
    <w:p w14:paraId="4791BB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结论：心肺复苏基础生命支持的内容为 恢复循环、开放气道、人工呼吸，选择 C。</w:t>
      </w:r>
    </w:p>
    <w:p w14:paraId="1C86C9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44F4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12.属于等张液体的是( )</w:t>
      </w:r>
    </w:p>
    <w:p w14:paraId="0DCF05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5%碳酸氢钠溶液</w:t>
      </w:r>
    </w:p>
    <w:p w14:paraId="294655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2:1等张含钠液</w:t>
      </w:r>
    </w:p>
    <w:p w14:paraId="25C057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1:1液</w:t>
      </w:r>
    </w:p>
    <w:p w14:paraId="4FA42C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10%葡萄糖溶液</w:t>
      </w:r>
    </w:p>
    <w:p w14:paraId="152686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口服补液盐（ORS)溶液</w:t>
      </w:r>
    </w:p>
    <w:p w14:paraId="11ED4A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2:1等张含钠液</w:t>
      </w:r>
    </w:p>
    <w:p w14:paraId="21C289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解析：等张液体指渗透压与血浆（约280-310 mOsm/L）相等的溶液，输入后不会引起红细胞形态改变。对各选项分析如下：</w:t>
      </w:r>
    </w:p>
    <w:p w14:paraId="7CB4D0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2:1等张含钠液：</w:t>
      </w:r>
    </w:p>
    <w:p w14:paraId="7E9E7B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由2份生理盐水（0.9% NaCl，等张）和1份1.4%碳酸氢钠（等张）组成，总渗透压与血浆一致，是标准等张液，常用于快速补液或休克复苏。</w:t>
      </w:r>
    </w:p>
    <w:p w14:paraId="024643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93439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5%碳酸氢钠：高渗溶液（渗透压≈1190 mOsm/L），需稀释后使用。</w:t>
      </w:r>
    </w:p>
    <w:p w14:paraId="51622E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1:1液：通常为生理盐水与葡萄糖混合。葡萄糖代谢后剩余液体变为低张（如0.45% NaCl），非等张。</w:t>
      </w:r>
    </w:p>
    <w:p w14:paraId="62847F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10%葡萄糖：初始为高渗（≈505 mOsm/L），但葡萄糖代谢后变为无张力水，实际效果为低张。</w:t>
      </w:r>
    </w:p>
    <w:p w14:paraId="18586A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ORS溶液：传统配方（如WHO标准）渗透压≈245 mOsm/L，属低张，旨在促进肠道水分吸收。</w:t>
      </w:r>
    </w:p>
    <w:p w14:paraId="20FA31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结论：2:1等张含钠液是唯一符合等张标准的选项，选B。</w:t>
      </w:r>
    </w:p>
    <w:p w14:paraId="5B4003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D5DB7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13.肠套叠患儿的大便性状是( )</w:t>
      </w:r>
    </w:p>
    <w:p w14:paraId="73D8D8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黏液便</w:t>
      </w:r>
    </w:p>
    <w:p w14:paraId="3B4AC1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果酱样便</w:t>
      </w:r>
    </w:p>
    <w:p w14:paraId="233436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脓血便</w:t>
      </w:r>
    </w:p>
    <w:p w14:paraId="7A9A22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柏油便</w:t>
      </w:r>
    </w:p>
    <w:p w14:paraId="42925C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蛋花汤样便</w:t>
      </w:r>
    </w:p>
    <w:p w14:paraId="50777A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果酱样便</w:t>
      </w:r>
    </w:p>
    <w:p w14:paraId="705829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肠套叠的病理特点：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肠套叠是婴幼儿常见的急腹症，因一段肠管套入邻近肠腔导致缺血、坏死。黏膜出血与肠黏液混合后，形成 暗红色血便，外观呈黏稠果酱状，称为 “果酱样便”。</w:t>
      </w:r>
    </w:p>
    <w:p w14:paraId="3B9AFF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D6F32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黏液便：常见于肠道感染（如细菌性痢疾早期）或肠道炎症，但无典型血便表现。</w:t>
      </w:r>
    </w:p>
    <w:p w14:paraId="0938D3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果酱样便：肠套叠的 特征性表现，因出血与黏液混合形成，符合题干。</w:t>
      </w:r>
    </w:p>
    <w:p w14:paraId="071692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脓血便：提示细菌性痢疾（如志贺菌感染），便中含脓液和血液，伴随里急后重。</w:t>
      </w:r>
    </w:p>
    <w:p w14:paraId="09D76D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柏油便：上消化道出血（如胃溃疡）的表现，血液经消化后呈黑色柏油样，与肠套叠无关。</w:t>
      </w:r>
    </w:p>
    <w:p w14:paraId="24B750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蛋花汤样便：轮状病毒性肠炎的典型表现，水样便伴絮状物，无血性成分。</w:t>
      </w:r>
    </w:p>
    <w:p w14:paraId="0FEBA2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临床三联征：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肠套叠患儿常表现为 阵发性腹痛、呕吐、果酱样血便，结合腹部包块可确诊。</w:t>
      </w:r>
    </w:p>
    <w:p w14:paraId="32801D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结论：肠套叠患儿的大便性状为 果酱样便，选择 B。</w:t>
      </w:r>
    </w:p>
    <w:p w14:paraId="1F707E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7E82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14</w:t>
      </w:r>
      <w:r>
        <w:rPr>
          <w:rFonts w:hint="eastAsia" w:ascii="等线" w:hAnsi="等线" w:eastAsia="等线" w:cs="等线"/>
          <w:sz w:val="21"/>
          <w:szCs w:val="21"/>
          <w:lang w:val="en-US" w:eastAsia="zh-CN"/>
        </w:rPr>
        <w:t>.腹部实质性脏器破裂最主要的临床表现是( )</w:t>
      </w:r>
    </w:p>
    <w:p w14:paraId="66CF8F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肠麻痹</w:t>
      </w:r>
    </w:p>
    <w:p w14:paraId="60DE42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胃肠道症状</w:t>
      </w:r>
    </w:p>
    <w:p w14:paraId="3D1581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全身感染症状</w:t>
      </w:r>
    </w:p>
    <w:p w14:paraId="1CD313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持续性腹痛</w:t>
      </w:r>
    </w:p>
    <w:p w14:paraId="688967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腹膜刺激征</w:t>
      </w:r>
    </w:p>
    <w:p w14:paraId="0E1077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实质性脏器的特点：肝、脾等脏器血供丰富，破裂后主要表现为腹腔内出血，而非空腔脏器破裂导致的消化道内容物外漏。内出血会刺激腹膜，引发腹膜刺激征（压痛、反跳痛、肌紧张）。选项分析：</w:t>
      </w:r>
    </w:p>
    <w:p w14:paraId="6EA7B1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肠麻痹：常见于空腔脏器破裂或晚期腹膜炎，非实质性脏器破裂的典型早期表现。</w:t>
      </w:r>
    </w:p>
    <w:p w14:paraId="2C30B1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胃肠道症状（如恶心、呕吐）：可能伴随出现，但非特异性，也不是最主要表现。</w:t>
      </w:r>
    </w:p>
    <w:p w14:paraId="5BC41F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全身感染症状：多见于空腔脏器破裂（如肠穿孔）导致的感染性腹膜炎，实质性脏器破裂早期以失血为主。</w:t>
      </w:r>
    </w:p>
    <w:p w14:paraId="43DF2F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持续性腹痛：虽然常见，但缺乏特异性，任何腹腔病变均可引起。</w:t>
      </w:r>
    </w:p>
    <w:p w14:paraId="4596F1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腹膜刺激征：是最直接且典型的表现，因血液或脏器破裂后内容物刺激腹膜导致。</w:t>
      </w:r>
    </w:p>
    <w:p w14:paraId="35F10F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关键区别：</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空腔脏器破裂以化学性或感染性腹膜炎为主，而实质性脏器破裂以失血性休克和腹膜刺激征为主。</w:t>
      </w:r>
    </w:p>
    <w:p w14:paraId="2D6A2C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腹膜刺激征</w:t>
      </w:r>
    </w:p>
    <w:p w14:paraId="7755BB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理由：腹膜刺激征是腹部实质性脏器破裂后血液刺激腹膜的直接结果，具有诊断特异性，且常为首要表现。其他选项或非特异性，或为次要表现。</w:t>
      </w:r>
    </w:p>
    <w:p w14:paraId="3C5E41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62344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15.患者在住院期间，其医疗护理文件应保管于( )</w:t>
      </w:r>
    </w:p>
    <w:p w14:paraId="780D17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病房</w:t>
      </w:r>
    </w:p>
    <w:p w14:paraId="13B159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住院处</w:t>
      </w:r>
    </w:p>
    <w:p w14:paraId="0DF422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护理部</w:t>
      </w:r>
    </w:p>
    <w:p w14:paraId="16F685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医务处</w:t>
      </w:r>
    </w:p>
    <w:p w14:paraId="029B9E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病案室</w:t>
      </w:r>
    </w:p>
    <w:p w14:paraId="270F79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病房</w:t>
      </w:r>
    </w:p>
    <w:p w14:paraId="5E8955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解析：医疗文件管理的核心原则：患者在住院期间，医疗护理文件（如体温单、医嘱单、护理记录等）需实时更新并随时调用，以支持诊疗和护理操作。因此，文件必须存放于直接接触患者的临床单元。</w:t>
      </w:r>
    </w:p>
    <w:p w14:paraId="240A2D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4E3C3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病房：住院期间，患者的病历由病房医护人员直接管理，存放于病房或护士站，确保快速查阅和记录。符合“实时性”和“可及性”要求。</w:t>
      </w:r>
    </w:p>
    <w:p w14:paraId="65D13B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住院处：负责办理出入院手续及费用结算，不涉及病历保管。</w:t>
      </w:r>
    </w:p>
    <w:p w14:paraId="5807E9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护理部/D. 医务处：属于行政管理部门，制定规范但不直接保管患者病历。</w:t>
      </w:r>
    </w:p>
    <w:p w14:paraId="23B10B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病案室：负责归档出院后的病历，住院期间文件尚未移交。</w:t>
      </w:r>
    </w:p>
    <w:p w14:paraId="244456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例外情况：部分医院可能采用电子病历系统，但物理文件的临时保管仍以病房为核心，便于床旁核对和执行医嘱。</w:t>
      </w:r>
    </w:p>
    <w:p w14:paraId="3C9E54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结论：住院期间医疗护理文件应保管于病房，选择 A。</w:t>
      </w:r>
    </w:p>
    <w:p w14:paraId="0CD091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BAFC8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16.区别轻症肺炎与重症肺炎的重要依据是( )</w:t>
      </w:r>
    </w:p>
    <w:p w14:paraId="1A533C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发热程度</w:t>
      </w:r>
    </w:p>
    <w:p w14:paraId="6CAF24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年龄大小</w:t>
      </w:r>
    </w:p>
    <w:p w14:paraId="5EDBDB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呼吸困难程度</w:t>
      </w:r>
    </w:p>
    <w:p w14:paraId="739702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肺部啰音的多少</w:t>
      </w:r>
    </w:p>
    <w:p w14:paraId="4D891A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有其他系统受累的表现</w:t>
      </w:r>
    </w:p>
    <w:p w14:paraId="57F109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E. 有其他系统受累的表现</w:t>
      </w:r>
    </w:p>
    <w:p w14:paraId="144394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解析：重症肺炎的核心特征：重症肺炎不仅表现为呼吸系统症状，还伴随 全身多系统功能障碍（如循环衰竭、神经系统异常、凝血障碍、肾功能受损等），这是区别于轻症肺炎的关键。</w:t>
      </w:r>
    </w:p>
    <w:p w14:paraId="0B05AF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4B43D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发热程度：轻症与重症肺炎均可出现高热，非特异性指标。</w:t>
      </w:r>
    </w:p>
    <w:p w14:paraId="28396B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年龄大小：年龄是重症肺炎的危险因素（如婴幼儿或老年人），但非直接诊断依据。</w:t>
      </w:r>
    </w:p>
    <w:p w14:paraId="68C91F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呼吸困难程度：重症肺炎常伴严重呼吸窘迫（如呼吸频率增快、三凹征），但轻症肺炎也可能有明显呼吸困难（如基础肺病者），需结合其他表现综合判断。</w:t>
      </w:r>
    </w:p>
    <w:p w14:paraId="292341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肺部啰音的多少：啰音反映局部炎症范围，但重症肺炎可能因通气不足导致啰音减少，特异性不足。</w:t>
      </w:r>
    </w:p>
    <w:p w14:paraId="49D509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有其他系统受累的表现：直接指向重症肺炎的全身性损害（如休克、意识障碍、多器官衰竭），是区分轻症与重症的核心依据。</w:t>
      </w:r>
    </w:p>
    <w:p w14:paraId="4AF842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临床指南支持：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WHO及国际指南均强调，**多系统受累（如脓毒症、器官功能障碍）是重症肺炎的诊断标准，而非单纯呼吸系统症状的严重程度。</w:t>
      </w:r>
    </w:p>
    <w:p w14:paraId="14AF03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结论：区别轻症与重症肺炎的重要依据是 有其他系统受累的表现，选择E。</w:t>
      </w:r>
    </w:p>
    <w:p w14:paraId="0F007E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DB469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17.下列属于年长儿上感主要症状的是( )</w:t>
      </w:r>
    </w:p>
    <w:p w14:paraId="0CDD4D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发热、乏力</w:t>
      </w:r>
    </w:p>
    <w:p w14:paraId="1B48D9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流涕、咳嗽</w:t>
      </w:r>
    </w:p>
    <w:p w14:paraId="3FC8EC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畏寒、呕吐</w:t>
      </w:r>
    </w:p>
    <w:p w14:paraId="1EA4FE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烦躁不安</w:t>
      </w:r>
    </w:p>
    <w:p w14:paraId="464FB2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头痛、高热惊厥</w:t>
      </w:r>
    </w:p>
    <w:p w14:paraId="241179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流涕、咳嗽</w:t>
      </w:r>
    </w:p>
    <w:p w14:paraId="7F62EA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解析：上感的核心症状：上呼吸道感染（上感）主要表现为 鼻咽部局部症状，如流涕、咳嗽、鼻塞、咽痛等。年长儿因免疫系统相对成熟，症状更接近成人，以局部症状为主。</w:t>
      </w:r>
    </w:p>
    <w:p w14:paraId="067946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C85B8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发热、乏力：发热和乏力是全身性症状，在年长儿中可能较轻，非主要表现。</w:t>
      </w:r>
    </w:p>
    <w:p w14:paraId="5C71CC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流涕、咳嗽：病毒侵入鼻咽部直接导致黏膜充血、分泌物增多，表现为流涕；炎症刺激引发咳嗽。此为年长儿上感的 典型症状。</w:t>
      </w:r>
    </w:p>
    <w:p w14:paraId="17B42D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畏寒、呕吐：畏寒常伴随发热，但呕吐多见于胃肠道感染或婴幼儿（因咽反射敏感），非上感主要表现。</w:t>
      </w:r>
    </w:p>
    <w:p w14:paraId="175C78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烦躁不安：常见于婴幼儿因无法表达不适，年长儿可通过语言沟通，此症状不典型。</w:t>
      </w:r>
    </w:p>
    <w:p w14:paraId="64E6C6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头痛、高热惊厥：</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头痛可能与发热相关，但高热惊厥多发生于 婴幼儿（6个月-5岁），年长儿罕见。</w:t>
      </w:r>
    </w:p>
    <w:p w14:paraId="65578A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年龄特异性差异：婴幼儿上感易出现高热、全身症状（如烦躁、呕吐）甚至并发症（如中耳炎）；年长儿则以局部症状（流涕、咳嗽）为主，全身症状较轻。</w:t>
      </w:r>
    </w:p>
    <w:p w14:paraId="50918E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结论：年长儿上感的主要症状是流涕、咳嗽，选择B</w:t>
      </w:r>
    </w:p>
    <w:p w14:paraId="363084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D14C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18.血液病患者最适用的血制品是( )</w:t>
      </w:r>
    </w:p>
    <w:p w14:paraId="7A2E5D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新鲜血</w:t>
      </w:r>
    </w:p>
    <w:p w14:paraId="272BB0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库存血</w:t>
      </w:r>
    </w:p>
    <w:p w14:paraId="7050B2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纤维蛋白原</w:t>
      </w:r>
    </w:p>
    <w:p w14:paraId="057F05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新鲜血浆</w:t>
      </w:r>
    </w:p>
    <w:p w14:paraId="4C5708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冰冻血浆</w:t>
      </w:r>
    </w:p>
    <w:p w14:paraId="2BDBC9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血液病患者最适用的血制品是</w:t>
      </w:r>
      <w:r>
        <w:rPr>
          <w:rFonts w:hint="eastAsia" w:ascii="等线" w:hAnsi="等线" w:eastAsia="等线" w:cs="等线"/>
          <w:color w:val="FF0000"/>
          <w:sz w:val="21"/>
          <w:szCs w:val="21"/>
          <w:lang w:val="en-US" w:eastAsia="zh-CN"/>
        </w:rPr>
        <w:t>A. 新鲜血</w:t>
      </w:r>
      <w:r>
        <w:rPr>
          <w:rFonts w:hint="eastAsia" w:ascii="等线" w:hAnsi="等线" w:eastAsia="等线" w:cs="等线"/>
          <w:sz w:val="21"/>
          <w:szCs w:val="21"/>
          <w:lang w:val="en-US" w:eastAsia="zh-CN"/>
        </w:rPr>
        <w:t>。以下是分析和解释：</w:t>
      </w:r>
    </w:p>
    <w:p w14:paraId="51E977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理解血液病患者的需求</w:t>
      </w:r>
    </w:p>
    <w:p w14:paraId="5D4CE1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血液病患者（如白血病、再生障碍性贫血等）通常存在以下问题：</w:t>
      </w:r>
    </w:p>
    <w:p w14:paraId="70D0CE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全血细胞减少（红细胞、白细胞、血小板均可能不足）。</w:t>
      </w:r>
    </w:p>
    <w:p w14:paraId="0B1C72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凝血功能障碍（因血小板或凝血因子缺乏）。</w:t>
      </w:r>
    </w:p>
    <w:p w14:paraId="6084E6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免疫力低下（易感染）。</w:t>
      </w:r>
    </w:p>
    <w:p w14:paraId="33BE09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因此，他们需要补充 完整的血液成分，包括红细胞、血小板、凝血因子和新鲜血浆。</w:t>
      </w:r>
    </w:p>
    <w:p w14:paraId="7B3A86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分析各选项的适用性</w:t>
      </w:r>
    </w:p>
    <w:p w14:paraId="5C4019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新鲜血定义：采集后24小时内的全血，包含所有有效成分（红细胞、血小板、凝血因子等）。</w:t>
      </w:r>
    </w:p>
    <w:p w14:paraId="17CA54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优点：最适合血液病患者，因为能同时纠正贫血、止血和补充凝血因子。</w:t>
      </w:r>
    </w:p>
    <w:p w14:paraId="4C4B24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缺点：保存时间短，需现采现用。</w:t>
      </w:r>
    </w:p>
    <w:p w14:paraId="4B8DA2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库存血定义：保存超过24天的全血，血小板和凝血因子已基本失效。</w:t>
      </w:r>
    </w:p>
    <w:p w14:paraId="0C6420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缺点：仅能补充红细胞，无法满足血小板或凝血因子需求，且钾离子含量高（对患者不利）。</w:t>
      </w:r>
    </w:p>
    <w:p w14:paraId="76A313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纤维蛋白原适用性：仅针对特定凝血因子缺乏（如DIC），无法解决全血细胞减少问题。</w:t>
      </w:r>
    </w:p>
    <w:p w14:paraId="44BC81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新鲜血浆</w:t>
      </w:r>
    </w:p>
    <w:p w14:paraId="23E0CC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优点：含凝血因子和血浆蛋白，但缺乏红细胞和血小板，无法纠正贫血或血小板减少。</w:t>
      </w:r>
    </w:p>
    <w:p w14:paraId="24AD9A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冰冻血浆缺点：凝血因子活性部分丧失，效果不如新鲜血浆或新鲜血。</w:t>
      </w:r>
    </w:p>
    <w:p w14:paraId="7260CA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排除法选择最佳答案。血液病患者需要 多成分补充，而新鲜血是唯一能同时满足红细胞、血小板和凝血因子需求的选项。</w:t>
      </w:r>
    </w:p>
    <w:p w14:paraId="26B8D0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其他选项（如库存血、血浆）仅针对单一问题，无法全面解决患者的病理状态。</w:t>
      </w:r>
    </w:p>
    <w:p w14:paraId="1F1722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在血液科和输血医学中，新鲜血常用于：急性大出血伴凝血功能障碍。</w:t>
      </w:r>
    </w:p>
    <w:p w14:paraId="08D47E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血液病患者的全血细胞输注（尤其在条件允许时）。</w:t>
      </w:r>
    </w:p>
    <w:p w14:paraId="5F560E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结论：A. 新鲜血 是血液病患者最适用的血制品，因其能全面补充患者缺乏的血液成分。</w:t>
      </w:r>
    </w:p>
    <w:p w14:paraId="0EBF73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答案：A. 新鲜血</w:t>
      </w:r>
    </w:p>
    <w:p w14:paraId="6857B3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AA4F1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19.抑郁症患者在自杀前的典型心理特点是( )</w:t>
      </w:r>
    </w:p>
    <w:p w14:paraId="361DBD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痛苦</w:t>
      </w:r>
    </w:p>
    <w:p w14:paraId="62D657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焦虑</w:t>
      </w:r>
    </w:p>
    <w:p w14:paraId="6F843B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恐惧</w:t>
      </w:r>
    </w:p>
    <w:p w14:paraId="609DB4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紧张性</w:t>
      </w:r>
    </w:p>
    <w:p w14:paraId="663415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冲动性</w:t>
      </w:r>
    </w:p>
    <w:p w14:paraId="7E4C72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冲动性</w:t>
      </w:r>
    </w:p>
    <w:p w14:paraId="1972E1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解析：抑郁症患者自杀前的典型心理特点是冲动性，原因如下：</w:t>
      </w:r>
    </w:p>
    <w:p w14:paraId="688184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自杀行为的双重性：</w:t>
      </w:r>
    </w:p>
    <w:p w14:paraId="77037E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虽然抑郁症患者的自杀意念通常是长期存在的（如持续的无望感、自我贬低），但实施自杀的瞬间往往伴随冲动性。</w:t>
      </w:r>
    </w:p>
    <w:p w14:paraId="51F8C4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冲动性表现为突然的情绪爆发或短暂的心理失控，可能由轻微应激事件（如争吵、挫败感）触发，导致患者迅速采取自杀行为。</w:t>
      </w:r>
    </w:p>
    <w:p w14:paraId="10BB3C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临床研究支持：</w:t>
      </w:r>
    </w:p>
    <w:p w14:paraId="2D298F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多项研究表明，自杀未遂者中约30%-40%的自杀行为是在冲动下发生的，从产生自杀念头到行动可能仅间隔数分钟至数小时。</w:t>
      </w:r>
    </w:p>
    <w:p w14:paraId="4D0870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抑郁症患者因情绪调节能力受损，更易在负性情绪积累后因冲动而实施自杀。</w:t>
      </w:r>
    </w:p>
    <w:p w14:paraId="5B8345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3CC57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痛苦：是抑郁症的核心症状，但长期痛苦不直接解释自杀行为的即刻触发机制。</w:t>
      </w:r>
    </w:p>
    <w:p w14:paraId="3B5E6F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焦虑/C. 恐惧：可能伴随存在，但非自杀行为的特异性心理特征。</w:t>
      </w:r>
    </w:p>
    <w:p w14:paraId="348054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紧张性：通常指紧张症（如木僵、刻板动作），与自杀无直接关联。</w:t>
      </w:r>
    </w:p>
    <w:p w14:paraId="5F0AC4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关键机制：</w:t>
      </w:r>
    </w:p>
    <w:p w14:paraId="34655C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冲动性削弱了患者对自杀行为的抑制能力，使其在缺乏周密计划的情况下迅速行动，尤其在易获得自杀工具（如药物、利器）时更为显著。</w:t>
      </w:r>
    </w:p>
    <w:p w14:paraId="09AB44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结论：抑郁症患者自杀前的典型心理特点是冲动性（E），反映了从长期意念到瞬时行动的关键转折。</w:t>
      </w:r>
    </w:p>
    <w:p w14:paraId="5CDA67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42D6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20.引起便秘的常见病因是( )</w:t>
      </w:r>
    </w:p>
    <w:p w14:paraId="543944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肠道病变</w:t>
      </w:r>
    </w:p>
    <w:p w14:paraId="0E33D9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全身性疾病</w:t>
      </w:r>
    </w:p>
    <w:p w14:paraId="78C50F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神经系统病变</w:t>
      </w:r>
    </w:p>
    <w:p w14:paraId="758840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肠易激综合征</w:t>
      </w:r>
    </w:p>
    <w:p w14:paraId="7EA2FB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止痛药物</w:t>
      </w:r>
    </w:p>
    <w:p w14:paraId="4D0DAE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引起便秘的常见病因是多方面的，题目中列出的选项均为可能的病因，但需要选择最全面或最直接的答案。以下是逐步分析：</w:t>
      </w:r>
    </w:p>
    <w:p w14:paraId="4DB98B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肠道病变（A）：如肿瘤、炎症、狭窄等可直接导致肠道机械性梗阻或功能异常，是便秘的常见病因之一。</w:t>
      </w:r>
    </w:p>
    <w:p w14:paraId="41927E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全身性疾病（B）：如糖尿病、甲状腺功能减退、低钾血症等可通过代谢或激素影响肠道蠕动，但属于间接原因。</w:t>
      </w:r>
    </w:p>
    <w:p w14:paraId="072D71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神经系统病变（C）：如脊髓损伤、帕金森病等可影响肠道神经调节，但相对特异性较高，并非“最常见”。</w:t>
      </w:r>
    </w:p>
    <w:p w14:paraId="48F555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肠易激综合征（D）：以便秘为主要表现的IBS（便秘型）是功能性便秘的常见病因，尤其在年轻人群中。</w:t>
      </w:r>
    </w:p>
    <w:p w14:paraId="0E665F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止痛药物（E）：如阿片类药物可直接抑制肠蠕动，是药物性便秘的典型代表，但属于外源性因素。</w:t>
      </w:r>
    </w:p>
    <w:p w14:paraId="7515BC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最全面的常见病因：肠易激综合征（D）是功能性便秘的常见原因，尤其在无器质性病变时占比较高。</w:t>
      </w:r>
    </w:p>
    <w:p w14:paraId="5E8CA0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肠道病变（A）是器质性便秘的主要病因，但发生率可能低于功能性原因。</w:t>
      </w:r>
    </w:p>
    <w:p w14:paraId="7070A3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若题目为单选题且侧重“最常见”，D（肠易激综合征）更符合功能性便秘的高发性；但若强调“病因涵盖广泛性”，A（肠道病变）也合理。结合临床实际，功能性便秘（如D）更普遍，因此优先选 D。</w:t>
      </w:r>
    </w:p>
    <w:p w14:paraId="593114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答案：D. 肠易激综合征</w:t>
      </w:r>
    </w:p>
    <w:p w14:paraId="5AE7D4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3960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21.治疗下肢静脉曲张最根本有效的方法是( )</w:t>
      </w:r>
    </w:p>
    <w:p w14:paraId="7CB44A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患肢抬高休息</w:t>
      </w:r>
    </w:p>
    <w:p w14:paraId="55193C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弹力绷带包扎</w:t>
      </w:r>
    </w:p>
    <w:p w14:paraId="23F37A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穿弹力袜</w:t>
      </w:r>
    </w:p>
    <w:p w14:paraId="2F4F3E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注射硬化剂</w:t>
      </w:r>
    </w:p>
    <w:p w14:paraId="648A80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手术治疗</w:t>
      </w:r>
    </w:p>
    <w:p w14:paraId="769565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手术治疗</w:t>
      </w:r>
    </w:p>
    <w:p w14:paraId="6270C3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解析：治疗下肢静脉曲张最根本有效的方法是手术治疗，原因如下：</w:t>
      </w:r>
    </w:p>
    <w:p w14:paraId="35F484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病因针对性：</w:t>
      </w:r>
    </w:p>
    <w:p w14:paraId="6A18CA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静脉曲张的核心病因是静脉瓣膜功能不全及静脉壁薄弱，导致血液反流、静脉高压。</w:t>
      </w:r>
    </w:p>
    <w:p w14:paraId="30C2D1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手术（如大隐静脉高位结扎+剥脱术）直接切除或闭合病变静脉，消除反流根源，从解剖上纠正病理状态。</w:t>
      </w:r>
    </w:p>
    <w:p w14:paraId="0BFF24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保守治疗的局限性：</w:t>
      </w:r>
    </w:p>
    <w:p w14:paraId="46AADE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患肢抬高休息/B. 弹力绷带/C. 弹力袜：通过外部压力促进血液回流，仅能缓解症状、延缓进展，无法根治瓣膜功能不全。</w:t>
      </w:r>
    </w:p>
    <w:p w14:paraId="202D0D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硬化剂注射：通过化学闭合浅表曲张静脉，适用于小范围病变或辅助治疗，但对主干静脉反流（如大隐静脉）无法彻底解决，复发率较高。</w:t>
      </w:r>
    </w:p>
    <w:p w14:paraId="35EF81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长期疗效对比：</w:t>
      </w:r>
    </w:p>
    <w:p w14:paraId="37A97D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手术治疗的复发率显著低于保守治疗和硬化剂治疗（5年复发率约10%-20%，而硬化剂可达30%-50%）。</w:t>
      </w:r>
    </w:p>
    <w:p w14:paraId="56B6F8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对于中重度静脉曲张（尤其伴皮肤溃疡、血栓性浅静脉炎等并发症），手术是唯一能彻底解除病因的方法。</w:t>
      </w:r>
    </w:p>
    <w:p w14:paraId="57A030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结论：手术治疗直接针对静脉曲张的解剖学病因，是最根本有效的治疗方式，选E。</w:t>
      </w:r>
    </w:p>
    <w:p w14:paraId="654DFB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1B69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22.护理伦理学基本原则不包含( )</w:t>
      </w:r>
    </w:p>
    <w:p w14:paraId="08C4E2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不伤害原则</w:t>
      </w:r>
    </w:p>
    <w:p w14:paraId="558D15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行善原则</w:t>
      </w:r>
    </w:p>
    <w:p w14:paraId="3825B0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自主原则</w:t>
      </w:r>
    </w:p>
    <w:p w14:paraId="435D68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照顾原则</w:t>
      </w:r>
    </w:p>
    <w:p w14:paraId="47105E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公正原则</w:t>
      </w:r>
    </w:p>
    <w:p w14:paraId="74F29E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照顾原则</w:t>
      </w:r>
    </w:p>
    <w:p w14:paraId="3A6C82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解析：护理伦理学的基本原则主要包括以下四项：</w:t>
      </w:r>
    </w:p>
    <w:p w14:paraId="1A54A8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不伤害原则（A）：避免对患者造成身体或心理的伤害。</w:t>
      </w:r>
    </w:p>
    <w:p w14:paraId="1A6985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行善原则（B）：积极为患者谋取最大利益。</w:t>
      </w:r>
    </w:p>
    <w:p w14:paraId="5B306E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自主原则（C）：尊重患者的自主决策权。</w:t>
      </w:r>
    </w:p>
    <w:p w14:paraId="6A1EFC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公正原则（E）：公平分配医疗资源，平等对待患者。</w:t>
      </w:r>
    </w:p>
    <w:p w14:paraId="017F7D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“照顾原则”（D）并不属于护理伦理学的基础原则体系。虽然“关怀伦理学”（Ethics of Care）强调护理实践中的人文关怀和关系维护，但它是独立于传统四原则的伦理理论，并非护理伦理学的基础原则组成部分。</w:t>
      </w:r>
    </w:p>
    <w:p w14:paraId="480081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结论：题目问的是“不包含”的选项，因此正确答案是D。</w:t>
      </w:r>
    </w:p>
    <w:p w14:paraId="5D3199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12ED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23.护士处理医嘱时，应先执行( )</w:t>
      </w:r>
    </w:p>
    <w:p w14:paraId="45F5F0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新开的长期医嘱</w:t>
      </w:r>
    </w:p>
    <w:p w14:paraId="601EC1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长期备用医嘱</w:t>
      </w:r>
    </w:p>
    <w:p w14:paraId="139369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临时备用医嘱</w:t>
      </w:r>
    </w:p>
    <w:p w14:paraId="5D0447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临时医嘱</w:t>
      </w:r>
    </w:p>
    <w:p w14:paraId="21BCF4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停止医嘱</w:t>
      </w:r>
    </w:p>
    <w:p w14:paraId="2E2C19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临时医嘱</w:t>
      </w:r>
    </w:p>
    <w:p w14:paraId="637FD6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解析：护士处理医嘱时，需遵循时效性和紧急性原则，具体分析如下：</w:t>
      </w:r>
    </w:p>
    <w:p w14:paraId="49DF19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临时医嘱（D选项）：</w:t>
      </w:r>
    </w:p>
    <w:p w14:paraId="504FE9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特点是立即执行且仅限一次（如急查血、临时用药、抢救措施等），时效性强，需优先处理以避免延误治疗。</w:t>
      </w:r>
    </w:p>
    <w:p w14:paraId="3B7CBF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例如：医生开具“即刻肌注呋塞米20mg”，护士必须立即执行。</w:t>
      </w:r>
    </w:p>
    <w:p w14:paraId="42B657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其他选项的优先级：</w:t>
      </w:r>
    </w:p>
    <w:p w14:paraId="6D4DCF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新开长期医嘱：需纳入日常护理计划（如每日输液），但无需立即执行。</w:t>
      </w:r>
    </w:p>
    <w:p w14:paraId="06BD95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长期备用医嘱（PRN）：仅在患者符合特定条件时执行（如疼痛时按需给药），无即刻执行需求。</w:t>
      </w:r>
    </w:p>
    <w:p w14:paraId="7139A0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临时备用医嘱（SOS）：仅在当班期间有效，且未被触发时自动失效，无需优先处理。</w:t>
      </w:r>
    </w:p>
    <w:p w14:paraId="223755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停止医嘱：需及时处理以避免继续执行无效医嘱，但通常不会危及患者安全，可稍后处理。</w:t>
      </w:r>
    </w:p>
    <w:p w14:paraId="7F4D31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核心原则：临时医嘱的紧急性最高，直接关系到患者当前的病情控制或抢救需求，必须第一时间执行。</w:t>
      </w:r>
    </w:p>
    <w:p w14:paraId="1FCB24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临床规范明确要求护士在处理医嘱时遵循“临时医嘱优先”的流程。</w:t>
      </w:r>
    </w:p>
    <w:p w14:paraId="73CE7D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结论：正确答案为D. 临时医嘱。</w:t>
      </w:r>
    </w:p>
    <w:p w14:paraId="30DFFD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766B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24.老年人早、中、晚三餐食量的比例最好为( )</w:t>
      </w:r>
    </w:p>
    <w:p w14:paraId="422192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20%、30%、50%</w:t>
      </w:r>
    </w:p>
    <w:p w14:paraId="5CA578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25%、35%、40%</w:t>
      </w:r>
    </w:p>
    <w:p w14:paraId="31889B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30%、30%、40%</w:t>
      </w:r>
    </w:p>
    <w:p w14:paraId="46E1B4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30%、40%、30%</w:t>
      </w:r>
    </w:p>
    <w:p w14:paraId="2313C5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40%、30%、30%</w:t>
      </w:r>
    </w:p>
    <w:p w14:paraId="008EA5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D. 30%、40%、30%</w:t>
      </w:r>
    </w:p>
    <w:p w14:paraId="03278D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解析：老年人代谢与消化特点：老年人代谢率降低、活动量减少，且消化功能减弱。合理的餐量分配需兼顾 能量供给与 消化负担，避免晚餐过量影响睡眠或导致肥胖。</w:t>
      </w:r>
    </w:p>
    <w:p w14:paraId="238A7B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三餐分配原则：</w:t>
      </w:r>
    </w:p>
    <w:p w14:paraId="41E48A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早餐（30%）：需补充夜间消耗的营养，提供足够能量启动代谢，但不宜过量。</w:t>
      </w:r>
    </w:p>
    <w:p w14:paraId="7FCD91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午餐（40%）：作为一天中活动量最大的时段，需占比最高以满足能量需求，符合“午餐吃饱”。</w:t>
      </w:r>
    </w:p>
    <w:p w14:paraId="0E295F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晚餐（30%）：临近休息时间，减少食量以降低胃肠负担，避免热量过剩及睡眠障碍。</w:t>
      </w:r>
    </w:p>
    <w:p w14:paraId="0A12EA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09016C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A（20%、30%、50%）：晚餐占比过高，违背“晚餐吃少”原则。</w:t>
      </w:r>
    </w:p>
    <w:p w14:paraId="3BF34E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B（25%、35%、40%）：晚餐仍占40%，可能导致消化不适。</w:t>
      </w:r>
    </w:p>
    <w:p w14:paraId="0239A7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C（30%、30%、40%）：晚餐比例偏高，不适合老年人。</w:t>
      </w:r>
    </w:p>
    <w:p w14:paraId="10D418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D（30%、40%、30%）：符合能量分布与消化节律，午餐为主、早晚均衡。</w:t>
      </w:r>
    </w:p>
    <w:p w14:paraId="75B8B9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E（40%、30%、30%）：早餐占比过高，易造成上午饱胀，且午餐能量不足。</w:t>
      </w:r>
    </w:p>
    <w:p w14:paraId="5D8970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临床建议支持：老年营养指南普遍推荐 “早餐精、午餐足、晚餐少”，选项D的比例与这一原则高度吻合，有助于维持代谢平衡与健康状态。</w:t>
      </w:r>
    </w:p>
    <w:p w14:paraId="3CA770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结论：老年人三餐最佳比例为 30%、40%、30%，选择D。</w:t>
      </w:r>
    </w:p>
    <w:p w14:paraId="2F464B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DD9F8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25.冷疗的目的不包括( )</w:t>
      </w:r>
    </w:p>
    <w:p w14:paraId="20F6DA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减轻局部充血或出血</w:t>
      </w:r>
    </w:p>
    <w:p w14:paraId="69D6AC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减轻疼痛</w:t>
      </w:r>
    </w:p>
    <w:p w14:paraId="282F93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控制炎症扩散</w:t>
      </w:r>
    </w:p>
    <w:p w14:paraId="436505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降低体温</w:t>
      </w:r>
    </w:p>
    <w:p w14:paraId="29A35D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减轻深部组织充血</w:t>
      </w:r>
    </w:p>
    <w:p w14:paraId="34A6C0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冷疗的目的主要是通过局部降温产生生理效应。以下是对各选项的分析：</w:t>
      </w:r>
    </w:p>
    <w:p w14:paraId="3BBD63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减轻局部充血或出血（A）：冷疗使血管收缩，减少血流量，从而有效减轻浅表组织的充血或出血，属于冷疗的作用。</w:t>
      </w:r>
    </w:p>
    <w:p w14:paraId="2B10C2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减轻疼痛（B）：冷疗可降低神经末梢敏感性，减缓疼痛传导，适用于急性损伤或炎症引起的疼痛。</w:t>
      </w:r>
    </w:p>
    <w:p w14:paraId="1D0C52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控制炎症扩散（C）：冷疗减少局部血流和代谢，抑制炎症反应，防止炎症扩散。</w:t>
      </w:r>
    </w:p>
    <w:p w14:paraId="5546A6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降低体温（D）：全身冷疗（如冰敷）可通过传导散热降低体温，是冷疗的明确目的。</w:t>
      </w:r>
    </w:p>
    <w:p w14:paraId="4EC6F6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轻深部组织充血（E）：冷疗的作用限于浅表组织，因其血管收缩效应难以渗透至深部。相反，热疗通过扩张血管、促进血液循环，常用于缓解深部组织充血。因此，减轻深部组织充血是热疗的作用，而非冷疗目的。</w:t>
      </w:r>
    </w:p>
    <w:p w14:paraId="7AFFAF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答案：E（冷疗的目的不包括减轻深部组织充血）</w:t>
      </w:r>
    </w:p>
    <w:p w14:paraId="004439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5C93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26.泌尿系统最常见的肿瘤是( )</w:t>
      </w:r>
    </w:p>
    <w:p w14:paraId="7747FC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肾癌</w:t>
      </w:r>
    </w:p>
    <w:p w14:paraId="448DF9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膀胱癌</w:t>
      </w:r>
    </w:p>
    <w:p w14:paraId="019BC0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阴茎癌</w:t>
      </w:r>
    </w:p>
    <w:p w14:paraId="322369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肾细胞癌</w:t>
      </w:r>
    </w:p>
    <w:p w14:paraId="54C2C7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前列腺癌</w:t>
      </w:r>
    </w:p>
    <w:p w14:paraId="0CDE83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膀胱癌</w:t>
      </w:r>
    </w:p>
    <w:p w14:paraId="67CE9D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解析：泌尿系统最常见的肿瘤是膀胱癌，原因如下：</w:t>
      </w:r>
    </w:p>
    <w:p w14:paraId="455955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流行病学数据支持：</w:t>
      </w:r>
    </w:p>
    <w:p w14:paraId="34F929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根据全球癌症统计，膀胱癌在泌尿系统肿瘤中发病率最高，尤其与吸烟、化学物质（如芳香胺）暴露密切相关。</w:t>
      </w:r>
    </w:p>
    <w:p w14:paraId="6DD41D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在西方国家，膀胱癌是男性第四大常见癌症，女性中发病率较低但仍显著。</w:t>
      </w:r>
    </w:p>
    <w:p w14:paraId="013C18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解剖与分类依据：</w:t>
      </w:r>
    </w:p>
    <w:p w14:paraId="2C0F6E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泌尿系统主要包括肾脏、输尿管、膀胱和尿道。**前列腺癌（E）**虽高发，但通常被归类为男性生殖系统肿瘤，不纳入泌尿系统核心范围。</w:t>
      </w:r>
    </w:p>
    <w:p w14:paraId="628971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肾癌（A/D）**中肾细胞癌（D）占90%，但其整体发病率低于膀胱癌。</w:t>
      </w:r>
    </w:p>
    <w:p w14:paraId="6267F3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63D8F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阴茎癌：罕见，占男性恶性肿瘤不足1%。</w:t>
      </w:r>
    </w:p>
    <w:p w14:paraId="51DEF4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前列腺癌：虽高发，但归属争议较大，多数教材将其与泌尿系统肿瘤分开讨论。</w:t>
      </w:r>
    </w:p>
    <w:p w14:paraId="2E1D33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结论：膀胱癌是泌尿系统（肾脏、输尿管、膀胱、尿道）中最常见的肿瘤，选B。</w:t>
      </w:r>
    </w:p>
    <w:p w14:paraId="3B82D5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3BF88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27.浅Ⅱ度烧伤创面特点是( )</w:t>
      </w:r>
    </w:p>
    <w:p w14:paraId="3A2BCF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水疱基底苍白</w:t>
      </w:r>
    </w:p>
    <w:p w14:paraId="25388E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水疱基底潮红</w:t>
      </w:r>
    </w:p>
    <w:p w14:paraId="398FDA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皮肤干燥、红斑</w:t>
      </w:r>
    </w:p>
    <w:p w14:paraId="5F6F06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创面焦黄失去弹性</w:t>
      </w:r>
    </w:p>
    <w:p w14:paraId="758CEA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树枝状栓塞静脉</w:t>
      </w:r>
    </w:p>
    <w:p w14:paraId="265DBE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浅Ⅱ度烧伤的创面特点是 B. 水疱基底潮红</w:t>
      </w:r>
    </w:p>
    <w:p w14:paraId="603149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解析：烧伤的分级中，浅Ⅱ度烧伤伤及表皮和真皮浅层，主要特征是：</w:t>
      </w:r>
    </w:p>
    <w:p w14:paraId="510DE4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水疱形成：由于表皮与真皮分离，组织液渗出形成较大水疱。</w:t>
      </w:r>
    </w:p>
    <w:p w14:paraId="77CA2E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基底潮红：水疱基底颜色为潮红，表明真皮乳头层的血管网未完全破坏，局部血供尚存，组织存活能力较强。</w:t>
      </w:r>
    </w:p>
    <w:p w14:paraId="52EB57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疼痛明显：神经末梢未完全受损，疼痛感显著。</w:t>
      </w:r>
    </w:p>
    <w:p w14:paraId="6CC844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08888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水疱基底苍白：见于深Ⅱ度烧伤，基底苍白或红白相间，提示真皮深层损伤。</w:t>
      </w:r>
    </w:p>
    <w:p w14:paraId="7CB476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皮肤干燥、红斑：为Ⅰ度烧伤特点（仅表皮浅层损伤，无水疱）。</w:t>
      </w:r>
    </w:p>
    <w:p w14:paraId="33F8B6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创面焦黄失去弹性：为Ⅲ度烧伤特征（全层皮肤坏死，形成焦痂）。</w:t>
      </w:r>
    </w:p>
    <w:p w14:paraId="269AFD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树枝状栓塞静脉：常见于电击伤或深度烧伤后血管损伤，与浅Ⅱ度无关。</w:t>
      </w:r>
    </w:p>
    <w:p w14:paraId="74E121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综上，浅Ⅱ度烧伤的典型表现为水疱基底潮红，对应选项B。</w:t>
      </w:r>
    </w:p>
    <w:p w14:paraId="301902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FABB3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28</w:t>
      </w:r>
      <w:r>
        <w:rPr>
          <w:rFonts w:hint="eastAsia" w:ascii="等线" w:hAnsi="等线" w:eastAsia="等线" w:cs="等线"/>
          <w:sz w:val="21"/>
          <w:szCs w:val="21"/>
          <w:lang w:val="en-US" w:eastAsia="zh-CN"/>
        </w:rPr>
        <w:t>.维生素D缺乏性佝偻病的最主要原因是( )</w:t>
      </w:r>
    </w:p>
    <w:p w14:paraId="6482E4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维生素D摄入不足</w:t>
      </w:r>
    </w:p>
    <w:p w14:paraId="2ECC4E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生长发育过快</w:t>
      </w:r>
    </w:p>
    <w:p w14:paraId="088F59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肝肾功能不全</w:t>
      </w:r>
    </w:p>
    <w:p w14:paraId="228A39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日光照射不足</w:t>
      </w:r>
    </w:p>
    <w:p w14:paraId="041A5C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胃肠道疾病</w:t>
      </w:r>
    </w:p>
    <w:p w14:paraId="49A64B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维生素D缺乏性佝偻病的最主要原因是</w:t>
      </w:r>
      <w:r>
        <w:rPr>
          <w:rFonts w:hint="eastAsia" w:ascii="等线" w:hAnsi="等线" w:eastAsia="等线" w:cs="等线"/>
          <w:sz w:val="21"/>
          <w:szCs w:val="21"/>
          <w:highlight w:val="yellow"/>
          <w:lang w:val="en-US" w:eastAsia="zh-CN"/>
        </w:rPr>
        <w:t>D. 日光照射不足</w:t>
      </w:r>
      <w:r>
        <w:rPr>
          <w:rFonts w:hint="eastAsia" w:ascii="等线" w:hAnsi="等线" w:eastAsia="等线" w:cs="等线"/>
          <w:sz w:val="21"/>
          <w:szCs w:val="21"/>
          <w:lang w:val="en-US" w:eastAsia="zh-CN"/>
        </w:rPr>
        <w:t>。以下是逐步分析：</w:t>
      </w:r>
    </w:p>
    <w:p w14:paraId="26F3D9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维生素D的来源：人体维生素D的主要来源（约80-90%）是皮肤通过紫外线B（UVB）照射合成（7-脱氢胆固醇转化为胆骨化醇）。</w:t>
      </w:r>
    </w:p>
    <w:p w14:paraId="4DBA16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次要来源是饮食（如鱼类、蛋黄、强化食品），但天然食物中维生素D含量有限。</w:t>
      </w:r>
    </w:p>
    <w:p w14:paraId="1D9F88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核心病因分析：</w:t>
      </w:r>
    </w:p>
    <w:p w14:paraId="49A51A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日光照射不足（如高纬度地区、空气污染、户外活动少、防晒过度等）直接导致皮肤合成维生素D减少，是绝大多数病例的主要原因。</w:t>
      </w:r>
    </w:p>
    <w:p w14:paraId="2BCEAB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摄入不足（A选项）多见于极端饮食限制或母乳喂养未补充维生素D的婴儿，但非最主要原因。</w:t>
      </w:r>
    </w:p>
    <w:p w14:paraId="460AEF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生长发育过快（B选项）或肝肾疾病（C选项）、胃肠道疾病（E选项）可能加重缺乏，但属于次要或特殊人群因素。</w:t>
      </w:r>
    </w:p>
    <w:p w14:paraId="71E19B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流行病学证据：</w:t>
      </w:r>
    </w:p>
    <w:p w14:paraId="5C522C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佝偻病高发地区常与日照时间短、紫外线弱相关，例如冬季或高纬度地区儿童发病率显著升高。</w:t>
      </w:r>
    </w:p>
    <w:p w14:paraId="4CA62E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结论：虽然其他选项可能参与发病，但日光照射不足是维生素D缺乏性佝偻病的最主要、最普遍的原因。因此正确答案是D。</w:t>
      </w:r>
    </w:p>
    <w:p w14:paraId="60429F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0CE6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29.小儿前囟早闭见于( )</w:t>
      </w:r>
    </w:p>
    <w:p w14:paraId="016166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脑积水</w:t>
      </w:r>
    </w:p>
    <w:p w14:paraId="690487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脑出血</w:t>
      </w:r>
    </w:p>
    <w:p w14:paraId="0F3A65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小头畸形</w:t>
      </w:r>
    </w:p>
    <w:p w14:paraId="49AA47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硬膜下出血</w:t>
      </w:r>
    </w:p>
    <w:p w14:paraId="23749E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脑穿通畸形儿</w:t>
      </w:r>
    </w:p>
    <w:p w14:paraId="2BFE48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小儿前囟早闭的</w:t>
      </w:r>
      <w:r>
        <w:rPr>
          <w:rFonts w:hint="eastAsia" w:ascii="等线" w:hAnsi="等线" w:eastAsia="等线" w:cs="等线"/>
          <w:color w:val="FF0000"/>
          <w:sz w:val="21"/>
          <w:szCs w:val="21"/>
          <w:lang w:val="en-US" w:eastAsia="zh-CN"/>
        </w:rPr>
        <w:t>正确答案是 C. 小头畸形</w:t>
      </w:r>
    </w:p>
    <w:p w14:paraId="1CA763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解析：前囟是额骨与顶骨之间的菱形膜性区域，正常闭合时间为 12-18个月。前囟早闭（如6个月内闭合）可能与颅缝过早闭合或脑发育异常有关：</w:t>
      </w:r>
    </w:p>
    <w:p w14:paraId="531B08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小头畸形（Microcephaly）：由于大脑发育不良或颅缝早闭（如冠状缝、矢状缝），导致头围显著减小，颅骨生长受限，前囟随之提前闭合。</w:t>
      </w:r>
    </w:p>
    <w:p w14:paraId="5A5F83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其他选项关联性弱：</w:t>
      </w:r>
    </w:p>
    <w:p w14:paraId="7F0A80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脑积水：颅内压增高常导致前囟膨隆、延迟闭合，而非早闭。</w:t>
      </w:r>
    </w:p>
    <w:p w14:paraId="590747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脑出血/D. 硬膜下出血：多引起前囟饱满或隆起（颅内压升高表现），与闭合时间无关。</w:t>
      </w:r>
    </w:p>
    <w:p w14:paraId="7B4AAF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脑穿通畸形：脑实质异常囊肿，通常不影响颅缝闭合时间。</w:t>
      </w:r>
    </w:p>
    <w:p w14:paraId="744010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综上，小头畸形因颅缝早闭直接导致前囟早闭，故正确答案为C。</w:t>
      </w:r>
    </w:p>
    <w:p w14:paraId="03374C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669C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30.以下可作为申请护士执业注册学历的是( )</w:t>
      </w:r>
    </w:p>
    <w:p w14:paraId="782B56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成人高等学校护理学专业毕业证书</w:t>
      </w:r>
    </w:p>
    <w:p w14:paraId="161CF4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网络教育护理学专业毕业证书</w:t>
      </w:r>
    </w:p>
    <w:p w14:paraId="3F3315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独立设置的学院普通高等教育护理学专业毕业证书</w:t>
      </w:r>
    </w:p>
    <w:p w14:paraId="78AB1B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高等教育自学考试护理学专业毕业证书</w:t>
      </w:r>
    </w:p>
    <w:p w14:paraId="0F7DC8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护理专业职业高中毕业证书</w:t>
      </w:r>
    </w:p>
    <w:p w14:paraId="2933FD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独立设置的学院普通高等教育护理学专业毕业证书</w:t>
      </w:r>
    </w:p>
    <w:p w14:paraId="75054B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解析：根据《护士执业注册管理办法》第七条规定，申请护士执业注册的学历需满足以下条件：</w:t>
      </w:r>
    </w:p>
    <w:p w14:paraId="6EE861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学历性质：必须是普通全日制中等职业学校（中专）或高等学校（大专及以上）的护理/助产专业教育。</w:t>
      </w:r>
    </w:p>
    <w:p w14:paraId="6D9F8C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临床实习要求：需完成8个月以上的临床实习。</w:t>
      </w:r>
    </w:p>
    <w:p w14:paraId="1A7F69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选项分析：C. 独立设置的学院普通高等教育护理学专业：</w:t>
      </w:r>
    </w:p>
    <w:p w14:paraId="2EB97E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“普通高等教育”指通过高考统一招生的全日制学历，符合注册要求的学历性质。</w:t>
      </w:r>
    </w:p>
    <w:p w14:paraId="28F362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独立学院（如某大学下属医学院）的全日制护理专业毕业生具备申请资格。</w:t>
      </w:r>
    </w:p>
    <w:p w14:paraId="1B888D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其他选项不符合的原因：</w:t>
      </w:r>
    </w:p>
    <w:p w14:paraId="0E5BCF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成人高等学校/B. 网络教育/D. 高等教育自学考试：属于非全日制学历，虽国家承认学历，但护士注册明确要求“普通全日制”教育，排除此类学历。</w:t>
      </w:r>
    </w:p>
    <w:p w14:paraId="019153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护理专业职业高中：职业高中通常为“职业培训”性质，不属全日制中等职业学校（中专），学历层次或性质不符合注册要求。</w:t>
      </w:r>
    </w:p>
    <w:p w14:paraId="336F8A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结论：仅选项C符合护士执业注册对“普通全日制”学历的硬性要求，故选C。</w:t>
      </w:r>
    </w:p>
    <w:p w14:paraId="7FD247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345D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31.右半结肠癌的临床特点是( )</w:t>
      </w:r>
    </w:p>
    <w:p w14:paraId="30B211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晚期有排便习惯改变</w:t>
      </w:r>
    </w:p>
    <w:p w14:paraId="4F27EF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右腹肿块及消瘦、低热、乏力等全身症状为主</w:t>
      </w:r>
    </w:p>
    <w:p w14:paraId="0FF103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以便秘、便血等症状为主</w:t>
      </w:r>
    </w:p>
    <w:p w14:paraId="074D5B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早期可有腹胀、腹痛等肠梗阻症状</w:t>
      </w:r>
    </w:p>
    <w:p w14:paraId="37D380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腹泻，腹泻以进食后加重，排便后减轻</w:t>
      </w:r>
    </w:p>
    <w:p w14:paraId="547C11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右半结肠癌的临床特点是</w:t>
      </w:r>
      <w:r>
        <w:rPr>
          <w:rFonts w:hint="eastAsia" w:ascii="等线" w:hAnsi="等线" w:eastAsia="等线" w:cs="等线"/>
          <w:color w:val="FF0000"/>
          <w:sz w:val="21"/>
          <w:szCs w:val="21"/>
          <w:lang w:val="en-US" w:eastAsia="zh-CN"/>
        </w:rPr>
        <w:t> B. 右腹肿块及消瘦、低热、乏力等全身症状为主</w:t>
      </w:r>
      <w:r>
        <w:rPr>
          <w:rFonts w:hint="eastAsia" w:ascii="等线" w:hAnsi="等线" w:eastAsia="等线" w:cs="等线"/>
          <w:sz w:val="21"/>
          <w:szCs w:val="21"/>
          <w:lang w:val="en-US" w:eastAsia="zh-CN"/>
        </w:rPr>
        <w:t>。</w:t>
      </w:r>
    </w:p>
    <w:p w14:paraId="5FA6A8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解析：右半结肠与左半结肠在解剖和功能上的差异决定了其临床表现的不同：</w:t>
      </w:r>
    </w:p>
    <w:p w14:paraId="3C54BE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右半结肠特点：</w:t>
      </w:r>
    </w:p>
    <w:p w14:paraId="3BB260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肠腔宽大：粪便呈液态，肿瘤不易引起梗阻，故早期肠梗阻症状（如选项D）少见。</w:t>
      </w:r>
    </w:p>
    <w:p w14:paraId="58FC0E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以全身症状为主：因右半结肠血供丰富，肿瘤常呈溃疡型或肿块型，易慢性出血导致贫血；同时肿瘤消耗及炎性反应可引起消瘦、乏力、低热等全身症状。</w:t>
      </w:r>
    </w:p>
    <w:p w14:paraId="227B06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腹部肿块：肿瘤体积较大时，可在右腹触及肿块。</w:t>
      </w:r>
    </w:p>
    <w:p w14:paraId="744212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7AD0CC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晚期排便习惯改变：多见于左半结肠癌（因肠腔狭窄、粪便成形，易刺激肠壁）。</w:t>
      </w:r>
    </w:p>
    <w:p w14:paraId="343065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便秘、便血：左半结肠癌更典型（便血多为鲜红或暗红，与肿瘤靠近直肠有关）。</w:t>
      </w:r>
    </w:p>
    <w:p w14:paraId="1F6FEF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早期肠梗阻：左半结肠癌更常见（肠腔狭窄、粪便干硬易堵塞）。</w:t>
      </w:r>
    </w:p>
    <w:p w14:paraId="3544FD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进食后腹泻加重：缺乏特异性，可能见于多种肠道疾病（如肠易激综合征），非右半结肠癌典型表现。</w:t>
      </w:r>
    </w:p>
    <w:p w14:paraId="398709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综上，右半结肠癌以全身消耗症状及腹部肿块为特征，正确答案为B。</w:t>
      </w:r>
    </w:p>
    <w:p w14:paraId="28C89F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4D150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32.中药的四气为( )</w:t>
      </w:r>
    </w:p>
    <w:p w14:paraId="4B3DC8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是指中药的四种特殊气味</w:t>
      </w:r>
    </w:p>
    <w:p w14:paraId="529EB7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寒凉药具有散寒、助阳的作用</w:t>
      </w:r>
    </w:p>
    <w:p w14:paraId="6F1033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是指中药的寒、热、温、凉四种药性</w:t>
      </w:r>
    </w:p>
    <w:p w14:paraId="1ABFD1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是指中药的辛、咸、甘、苦四种味道</w:t>
      </w:r>
    </w:p>
    <w:p w14:paraId="6656ED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温热药具有清热、解毒的作用</w:t>
      </w:r>
    </w:p>
    <w:p w14:paraId="77D937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是指中药的寒、热、温、凉四种药性</w:t>
      </w:r>
    </w:p>
    <w:p w14:paraId="4E8F00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解析：中药的“四气”是药物性能的核心理论之一，具体分析如下：</w:t>
      </w:r>
    </w:p>
    <w:p w14:paraId="020C7E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四气的定义：</w:t>
      </w:r>
    </w:p>
    <w:p w14:paraId="6032B7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四气（四性）指中药的寒、热、温、凉四种药性，反映药物对人体阴阳盛衰和寒热病理状态的调节作用。</w:t>
      </w:r>
    </w:p>
    <w:p w14:paraId="01B41E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例如：黄连性寒，可清热燥湿；附子性热，能温阳散寒。</w:t>
      </w:r>
    </w:p>
    <w:p w14:paraId="3857F6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排除错误选项：</w:t>
      </w:r>
    </w:p>
    <w:p w14:paraId="249472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四种特殊气味：混淆“四气”与“气味”，后者属于嗅觉感知（如芳香、腥臭等），与药性无关。</w:t>
      </w:r>
    </w:p>
    <w:p w14:paraId="02343A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寒凉药散寒助阳：错误。寒凉药用于清热（如石膏）、解毒（如金银花）；温热药（如干姜）才具有散寒助阳作用。</w:t>
      </w:r>
    </w:p>
    <w:p w14:paraId="52082F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辛、咸、甘、苦：此为“五味”（味觉特性），非“四气”。</w:t>
      </w:r>
    </w:p>
    <w:p w14:paraId="0607FE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温热药清热解毒：错误。温热药用于温里散寒（如肉桂）、补火助阳（如鹿茸）。</w:t>
      </w:r>
    </w:p>
    <w:p w14:paraId="1AD336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理论依据：</w:t>
      </w:r>
    </w:p>
    <w:p w14:paraId="5FB406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《神农本草经》明确将药性归纳为“四气五味”，四气为寒热温凉，五味为辛甘酸苦咸。</w:t>
      </w:r>
    </w:p>
    <w:p w14:paraId="5701CD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寒凉属阴，针对热证；温热属阳，针对寒证。</w:t>
      </w:r>
    </w:p>
    <w:p w14:paraId="3D1038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结论：四气指中药的寒、热、温、凉四种药性，正确答案为C。</w:t>
      </w:r>
    </w:p>
    <w:p w14:paraId="55D565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D3C91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33.中药消食药的服用时间应是( )</w:t>
      </w:r>
    </w:p>
    <w:p w14:paraId="620DAA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饭前服用</w:t>
      </w:r>
    </w:p>
    <w:p w14:paraId="77EA3F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饭后服用</w:t>
      </w:r>
    </w:p>
    <w:p w14:paraId="28FDAF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两餐间服用</w:t>
      </w:r>
    </w:p>
    <w:p w14:paraId="791EBE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清晨服用</w:t>
      </w:r>
    </w:p>
    <w:p w14:paraId="05D901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睡前服用</w:t>
      </w:r>
    </w:p>
    <w:p w14:paraId="63538A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饭后服用</w:t>
      </w:r>
    </w:p>
    <w:p w14:paraId="002DE6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解析：中药消食药的主要功能是帮助消化、消除食积、缓解脘腹胀满等消化不良症状。其作用机制通常需要与食物直接接触，以促进食物的分解和消化。</w:t>
      </w:r>
    </w:p>
    <w:p w14:paraId="2536F9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饭后服用（选项B）的合理性在于：</w:t>
      </w:r>
    </w:p>
    <w:p w14:paraId="1BB8A0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药效最大化：消食药在食物进入胃部后服用，可以直接作用于胃中食物，加速消化过程，缓解食积导致的胀满、嗳气等症状。</w:t>
      </w:r>
    </w:p>
    <w:p w14:paraId="6E6118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减少刺激：部分消食药含酸性成分（如山楂），饭后服用可减少对空腹状态下胃黏膜的刺激，避免引发胃部不适。</w:t>
      </w:r>
    </w:p>
    <w:p w14:paraId="3A145C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临床实践：常见的中成药（如健胃消食片）说明书通常建议饭后服用，符合实际应用习惯。</w:t>
      </w:r>
    </w:p>
    <w:p w14:paraId="7FD9F1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其他选项的排除依据：饭前服用（A）：适合补益药或需快速吸收的药物，但消食药需与食物协同作用，空腹时缺乏作用对象。</w:t>
      </w:r>
    </w:p>
    <w:p w14:paraId="254B83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两餐间服用（C）：此时胃内无食物，消食药无法发挥助消化作用。</w:t>
      </w:r>
    </w:p>
    <w:p w14:paraId="74A6D4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清晨或睡前服用（D、E）：与消化周期无关，不符合消食药的使用场景。</w:t>
      </w:r>
    </w:p>
    <w:p w14:paraId="3BD57E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综上，消食药的最佳服用时间是饭后，以直接作用于食物并减少副作用。</w:t>
      </w:r>
    </w:p>
    <w:p w14:paraId="7EEF14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37829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34.某支气管扩张患者，胸片提示病变位于左肺下叶外底段，体位引流选择的合适体位是( )</w:t>
      </w:r>
    </w:p>
    <w:p w14:paraId="1291B6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取坐位或健侧卧位</w:t>
      </w:r>
    </w:p>
    <w:p w14:paraId="0E75C4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左侧卧位</w:t>
      </w:r>
    </w:p>
    <w:p w14:paraId="0BF4E6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右侧卧位</w:t>
      </w:r>
    </w:p>
    <w:p w14:paraId="487872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左侧卧位，床脚抬高30~50cm</w:t>
      </w:r>
    </w:p>
    <w:p w14:paraId="1A7750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右侧卧位，床脚抬高30~50cm</w:t>
      </w:r>
    </w:p>
    <w:p w14:paraId="45038E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右侧卧位，床脚抬高30~50cm</w:t>
      </w:r>
    </w:p>
    <w:p w14:paraId="359C3F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解析：支气管扩张的体位引流需遵循 “病变肺段高于支气管开口” 的原则，利用重力促进分泌物排出。具体分析如下：</w:t>
      </w:r>
    </w:p>
    <w:p w14:paraId="72ECCD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解剖定位：左肺下叶外底段位于左肺下部外侧，靠近背部。</w:t>
      </w:r>
    </w:p>
    <w:p w14:paraId="55746F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体位选择：</w:t>
      </w:r>
    </w:p>
    <w:p w14:paraId="38FEAE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右侧卧位：使左侧肺部处于高位，左肺下叶外底段自然抬高。</w:t>
      </w:r>
    </w:p>
    <w:p w14:paraId="0ACABA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床脚抬高30~50cm：形成头低脚高位，进一步借助重力使分泌物从外周支气管向主支气管移动。</w:t>
      </w:r>
    </w:p>
    <w:p w14:paraId="6008BF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EFF6F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坐位或健侧卧位：坐位无法有效引流下叶；健侧卧位（右侧卧位）虽可能部分有效，但缺少头低脚高位，效果不佳。</w:t>
      </w:r>
    </w:p>
    <w:p w14:paraId="1B59A4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左侧卧位：病变侧处于低位，加重分泌物潴留。</w:t>
      </w:r>
    </w:p>
    <w:p w14:paraId="6854DD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右侧卧位（无床脚抬高）：仅侧卧但无倾斜，引流不充分。</w:t>
      </w:r>
    </w:p>
    <w:p w14:paraId="57CAFD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左侧卧位+抬高床脚：病变侧更低，完全违背引流原则。</w:t>
      </w:r>
    </w:p>
    <w:p w14:paraId="073A79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综上，右侧卧位+床脚抬高可最大限度利用重力促进左肺下叶外底段分泌物排出，故正确答案为E。</w:t>
      </w:r>
    </w:p>
    <w:p w14:paraId="6D47D6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71E9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35.维生素K1预防早产新生儿出血的正确使用方法是( )</w:t>
      </w:r>
    </w:p>
    <w:p w14:paraId="515D80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肌内注射，连用5天</w:t>
      </w:r>
    </w:p>
    <w:p w14:paraId="372100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肌内注射，连用3天</w:t>
      </w:r>
    </w:p>
    <w:p w14:paraId="13C15B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肌内注射，连用7天</w:t>
      </w:r>
    </w:p>
    <w:p w14:paraId="5DF611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口服，连用5天</w:t>
      </w:r>
    </w:p>
    <w:p w14:paraId="61C0CB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口服，连用3天</w:t>
      </w:r>
    </w:p>
    <w:p w14:paraId="562BD3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肌内注射，连用3天</w:t>
      </w:r>
    </w:p>
    <w:p w14:paraId="1969C3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解析：维生素K1预防早产新生儿出血的正确使用方法需基于其生理特点和临床指南：</w:t>
      </w:r>
    </w:p>
    <w:p w14:paraId="45CC82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早产儿的特殊性：</w:t>
      </w:r>
    </w:p>
    <w:p w14:paraId="1E7DB9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早产儿肝脏功能不成熟，维生素K合成能力弱，凝血因子水平更低，需更充分的预防措施。</w:t>
      </w:r>
    </w:p>
    <w:p w14:paraId="616D51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单次肌注可能不足以维持有效凝血功能，需多次给药以确保预防效果。</w:t>
      </w:r>
    </w:p>
    <w:p w14:paraId="48EA8B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给药途径与疗程：肌内注射是首选途径，因其生物利用度高，能直接进入血液循环，避免口服吸收不稳定的问题。</w:t>
      </w:r>
    </w:p>
    <w:p w14:paraId="2B396E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国内临床指南（如《实用新生儿学》）推荐早产儿出生后立即肌注维生素K1（0.5-1mg），并连续使用3天，以覆盖凝血功能逐步建立的关键期。</w:t>
      </w:r>
    </w:p>
    <w:p w14:paraId="250DF2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4F2AD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A/C（连用5/7天）：无明确指南支持更长时间连续注射，可能增加操作风险且必要性不足。</w:t>
      </w:r>
    </w:p>
    <w:p w14:paraId="07603B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D/E（口服）：早产儿肠道吸收能力差，口服难以保证有效血药浓度，仅作为特殊情况下的替代方案（如家长拒绝注射）。</w:t>
      </w:r>
    </w:p>
    <w:p w14:paraId="72CE79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结论：根据早产儿的生理需求及临床规范，正确答案为B. 肌内注射，连用3天。</w:t>
      </w:r>
    </w:p>
    <w:p w14:paraId="656155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D14C2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36</w:t>
      </w:r>
      <w:r>
        <w:rPr>
          <w:rFonts w:hint="eastAsia" w:ascii="等线" w:hAnsi="等线" w:eastAsia="等线" w:cs="等线"/>
          <w:sz w:val="21"/>
          <w:szCs w:val="21"/>
          <w:lang w:val="en-US" w:eastAsia="zh-CN"/>
        </w:rPr>
        <w:t>.下列不属于肾结核主要病理改变的是( )</w:t>
      </w:r>
    </w:p>
    <w:p w14:paraId="6DCF18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结核结节</w:t>
      </w:r>
    </w:p>
    <w:p w14:paraId="4480D2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溃疡形成</w:t>
      </w:r>
    </w:p>
    <w:p w14:paraId="6308F8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干酪样坏死</w:t>
      </w:r>
    </w:p>
    <w:p w14:paraId="7065A9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纤维化形成</w:t>
      </w:r>
    </w:p>
    <w:p w14:paraId="5DE7A2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钙化灶形成</w:t>
      </w:r>
    </w:p>
    <w:p w14:paraId="507A51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肾结核的主要病理改变包括结核性肉芽肿（结核结节）、干酪样坏死、溃疡形成、纤维化形成和钙化灶形成。这些改变是结核病典型的病理学特征，也适用于肾结核。</w:t>
      </w:r>
    </w:p>
    <w:p w14:paraId="53DC53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让我们逐一分析选项：</w:t>
      </w:r>
    </w:p>
    <w:p w14:paraId="20E004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结核结节 - 这是结核病的特征性病理改变，由上皮样细胞、朗格汉斯巨细胞和淋巴细胞组成，中央可有干酪样坏死。属于肾结核的主要病理改变。</w:t>
      </w:r>
    </w:p>
    <w:p w14:paraId="39DDBE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溃疡形成 - 当干酪样坏死物质排出后，可形成结核性溃疡。这也是肾结核的常见病理改变。</w:t>
      </w:r>
    </w:p>
    <w:p w14:paraId="4D2E32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干酪样坏死 - 这是结核病最具特征性的坏死类型，表现为淡黄色、松脆、奶酪样的坏死物质。属于肾结核的主要病理改变。</w:t>
      </w:r>
    </w:p>
    <w:p w14:paraId="7641FD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纤维化形成 - 是机体对结核病变的修复反应，属于肾结核的常见病理改变。</w:t>
      </w:r>
    </w:p>
    <w:p w14:paraId="6D77FB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钙化灶形成 - 是干酪样坏死后期钙盐沉积的结果，也是肾结核的常见病理改变。</w:t>
      </w:r>
    </w:p>
    <w:p w14:paraId="7B19B0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题目问的是"不属于"肾结核主要病理改变的选项。以上分析显示所有选项都是肾结核的典型病理改变，因此可能需要重新审视题目或选项。</w:t>
      </w:r>
    </w:p>
    <w:p w14:paraId="18E6F1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但根据临床病理学知识，在肾结核的早期或活动期，钙化灶形成(E)相对较少见，更多见于慢性期或愈合期。因此如果必须选择一个最不符合"主要"病理改变的选项，可能是E。</w:t>
      </w:r>
    </w:p>
    <w:p w14:paraId="2459AF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不过严格来说，所有选项都是肾结核的病理改变。可能题目本身存在问题，或者期望选择E作为相对次要的改变。</w:t>
      </w:r>
    </w:p>
    <w:p w14:paraId="431F89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sz w:val="21"/>
          <w:szCs w:val="21"/>
          <w:highlight w:val="yellow"/>
          <w:lang w:val="en-US" w:eastAsia="zh-CN"/>
        </w:rPr>
      </w:pPr>
      <w:r>
        <w:rPr>
          <w:rFonts w:hint="eastAsia" w:ascii="等线" w:hAnsi="等线" w:eastAsia="等线" w:cs="等线"/>
          <w:color w:val="auto"/>
          <w:sz w:val="21"/>
          <w:szCs w:val="21"/>
          <w:highlight w:val="yellow"/>
          <w:lang w:val="en-US" w:eastAsia="zh-CN"/>
        </w:rPr>
        <w:t>最终选择：E. 钙化灶形成</w:t>
      </w:r>
    </w:p>
    <w:p w14:paraId="5F4C50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ED2EA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37.月经周期为32天的妇女，其排卵日应在来月经后的( )</w:t>
      </w:r>
    </w:p>
    <w:p w14:paraId="137973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第10天</w:t>
      </w:r>
    </w:p>
    <w:p w14:paraId="578B35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第12天</w:t>
      </w:r>
    </w:p>
    <w:p w14:paraId="2577DA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第15天</w:t>
      </w:r>
    </w:p>
    <w:p w14:paraId="5CC4DC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第18天</w:t>
      </w:r>
    </w:p>
    <w:p w14:paraId="7627AD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第21天</w:t>
      </w:r>
    </w:p>
    <w:p w14:paraId="1881B5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答案：D. 第18天</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解析：女性排卵日的计算基于黄体期的固定性。黄体期通常为14天，因此排卵日等于月经周期总天数 - 14天。对于32天的周期，排卵日为：</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[ 32 - 14 = 18 ]</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即月经开始后的第18天。</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关键点：黄体期固定为14天，与周期长短无关。</w:t>
      </w:r>
    </w:p>
    <w:p w14:paraId="0B2C99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排卵日是下次月经前的第14天，而非周期中点。</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若误用“周期中点”计算（如32÷2=16天），可能导致错误选择C（第15天）。正确答案为D。</w:t>
      </w:r>
    </w:p>
    <w:p w14:paraId="72C610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60D5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38.确诊肺结核最特异的方法是( )</w:t>
      </w:r>
    </w:p>
    <w:p w14:paraId="492538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CT检查</w:t>
      </w:r>
    </w:p>
    <w:p w14:paraId="278988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X线检查</w:t>
      </w:r>
    </w:p>
    <w:p w14:paraId="5E132A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结核菌素试验</w:t>
      </w:r>
    </w:p>
    <w:p w14:paraId="357144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痰结核分枝杆菌检査</w:t>
      </w:r>
    </w:p>
    <w:p w14:paraId="44DF16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纤维支气管镜检査</w:t>
      </w:r>
    </w:p>
    <w:p w14:paraId="7A7A47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答案：D. 痰结核分枝杆菌检查</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解析：确诊肺结核的金标准是直接检测到结核分枝杆菌。痰涂片抗酸染色或培养发现结核分枝杆菌（选项D），是最特异的方法，因其直接证实病原体存在，排除其他类似疾病的可能性。</w:t>
      </w:r>
    </w:p>
    <w:p w14:paraId="390434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16AB9C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A/B（CT/X线）：影像学表现（如空洞、浸润）可提示肺结核，但缺乏特异性（如肺癌、肺炎可能表现相似）。</w:t>
      </w:r>
    </w:p>
    <w:p w14:paraId="26EE4A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C（结核菌素试验）：仅提示结核感染史，无法区分活动性结核与潜伏感染，且接种卡介苗或非结核分枝杆菌感染可能导致假阳性。</w:t>
      </w:r>
    </w:p>
    <w:p w14:paraId="58001D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E（纤维支气管镜）：虽可获取深部分泌物或组织，但最终确诊仍需依赖病原学检测（如痰检或活检培养），属于辅助手段。</w:t>
      </w:r>
    </w:p>
    <w:p w14:paraId="78E660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结论：痰结核分枝杆菌检查（D）因直接确认病原体，特异性最高，是确诊的核心依据。</w:t>
      </w:r>
    </w:p>
    <w:p w14:paraId="6367E8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EB62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39.磺脲类降糖药主要适用于哪种患者( )</w:t>
      </w:r>
    </w:p>
    <w:p w14:paraId="62CB83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饮食控制无效的Ⅱ型糖尿病</w:t>
      </w:r>
    </w:p>
    <w:p w14:paraId="2735B3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Ⅰ型糖尿病伴眼底病变</w:t>
      </w:r>
    </w:p>
    <w:p w14:paraId="078F83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糖尿病酮症酸中毒</w:t>
      </w:r>
    </w:p>
    <w:p w14:paraId="0AD042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Ⅰ型糖尿病</w:t>
      </w:r>
    </w:p>
    <w:p w14:paraId="365F4B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肥胖且饮食控制无效的糖尿病</w:t>
      </w:r>
    </w:p>
    <w:p w14:paraId="542CAF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饮食控制无效的Ⅱ型糖尿病</w:t>
      </w:r>
    </w:p>
    <w:p w14:paraId="53280A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解析：磺脲类降糖药（如格列本脲、格列美脲等）的作用机制是刺激胰岛β细胞分泌胰岛素，因此其疗效依赖于患者体内仍保留一定功能的胰岛β细胞。</w:t>
      </w:r>
    </w:p>
    <w:p w14:paraId="42C760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Ⅰ型糖尿病（B、D）：患者胰岛β细胞已被破坏，无法分泌胰岛素，故磺脲类无效。</w:t>
      </w:r>
    </w:p>
    <w:p w14:paraId="5945AF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糖尿病酮症酸中毒（C）：属于急性并发症，需胰岛素紧急治疗，而非口服降糖药。</w:t>
      </w:r>
    </w:p>
    <w:p w14:paraId="2A7ABF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肥胖且饮食控制无效的糖尿病（E）：肥胖患者常伴胰岛素抵抗，首选双胍类药物（如二甲双胍）改善胰岛素敏感性，而非磺脲类（可能加重体重）。</w:t>
      </w:r>
    </w:p>
    <w:p w14:paraId="3E9FE0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饮食控制无效的Ⅱ型糖尿病（A）：Ⅱ型糖尿病患者β细胞功能尚存，若饮食控制无效，磺脲类可通过促进胰岛素分泌降低血糖，因此是主要适应症。</w:t>
      </w:r>
    </w:p>
    <w:p w14:paraId="7AB2E2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综上，正确答案为A。</w:t>
      </w:r>
    </w:p>
    <w:p w14:paraId="20397E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FAC6E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40.一神志不清，口吐白沫，敌敌畏中毒的患者急诊入院，为减少毒物吸收，需立即洗胃，护士应为其安置的体位是( )</w:t>
      </w:r>
    </w:p>
    <w:p w14:paraId="252FF0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右侧卧位</w:t>
      </w:r>
    </w:p>
    <w:p w14:paraId="203FF1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左侧卧位</w:t>
      </w:r>
    </w:p>
    <w:p w14:paraId="6A452E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坐位</w:t>
      </w:r>
    </w:p>
    <w:p w14:paraId="65CA1D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半坐卧位</w:t>
      </w:r>
    </w:p>
    <w:p w14:paraId="107E9E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仰卧位</w:t>
      </w:r>
    </w:p>
    <w:p w14:paraId="1EDBC6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答案：B. 左侧卧位</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解析：解剖学基础：左侧卧位时，胃底处于低位，胃大弯（储存液体部分）向下，有利于洗胃管充分接触胃内容物，同时幽门（胃出口）位置抬高，可减缓毒物向肠道流动，减少吸收。</w:t>
      </w:r>
    </w:p>
    <w:p w14:paraId="4B41EB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误吸风险：患者神志不清、口吐白沫，提示可能存在呕吐或分泌物误吸风险。左侧卧位使口腔处于低位，液体易流出而非流入气管，降低误吸概率。</w:t>
      </w:r>
    </w:p>
    <w:p w14:paraId="2E780D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其他体位排除：</w:t>
      </w:r>
    </w:p>
    <w:p w14:paraId="5D9B05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右侧卧位（A）：幽门处于低位，可能加速毒物进入肠道。</w:t>
      </w:r>
    </w:p>
    <w:p w14:paraId="4E905F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坐位/半坐位（C/D）：昏迷患者无法配合，且增加误吸风险。</w:t>
      </w:r>
    </w:p>
    <w:p w14:paraId="0B9F11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仰卧位（E）：洗胃液易滞留胃内，且可能反流误吸。</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结论：左侧卧位（B）是敌敌畏中毒洗胃的最佳体位，兼顾减少毒物吸收与预防误吸。</w:t>
      </w:r>
    </w:p>
    <w:p w14:paraId="375EFE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BDE8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41.上消化道出血临床最常见的病因是( )</w:t>
      </w:r>
    </w:p>
    <w:p w14:paraId="0674F3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胃黏膜脱垂</w:t>
      </w:r>
    </w:p>
    <w:p w14:paraId="2BC9CD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消化性溃疡</w:t>
      </w:r>
    </w:p>
    <w:p w14:paraId="099C7F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胃癌</w:t>
      </w:r>
    </w:p>
    <w:p w14:paraId="76B0B6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促胃液素瘤</w:t>
      </w:r>
    </w:p>
    <w:p w14:paraId="71840F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急性糜烂性胃炎</w:t>
      </w:r>
    </w:p>
    <w:p w14:paraId="676C3C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消化性溃疡</w:t>
      </w:r>
    </w:p>
    <w:p w14:paraId="21FF09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解析：上消化道出血的病因中，消化性溃疡（胃溃疡、十二指肠溃疡）是最常见的临床病因，占30%-50%。其机制是溃疡侵蚀黏膜下血管（如胃左动脉分支或十二指肠动脉分支）导致出血。其他选项的分析如下：</w:t>
      </w:r>
    </w:p>
    <w:p w14:paraId="180BB6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胃黏膜脱垂：较少见，通常表现为间歇性上腹痛，出血非主要表现。</w:t>
      </w:r>
    </w:p>
    <w:p w14:paraId="7FC509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胃癌：可引起出血，但发病率低于消化性溃疡，且出血多为慢性、隐匿性。</w:t>
      </w:r>
    </w:p>
    <w:p w14:paraId="2FE033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促胃液素瘤（Zollinger-Ellison综合征）：罕见，因胃酸分泌过多引发多发性溃疡，但总体发病率极低。</w:t>
      </w:r>
    </w:p>
    <w:p w14:paraId="661601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急性糜烂性胃炎：常见于应激、NSAIDs或酒精损伤，但多为急性、一过性出血，不如消化性溃疡常见。</w:t>
      </w:r>
    </w:p>
    <w:p w14:paraId="3B7E44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综上，消化性溃疡（B）是上消化道出血最常见的病因。</w:t>
      </w:r>
    </w:p>
    <w:p w14:paraId="4187C6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04102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42.小儿急性喉炎引起呼吸困难的原因，应除外( )</w:t>
      </w:r>
    </w:p>
    <w:p w14:paraId="54C371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喉黏膜下淋巴组织及腺样体不丰富，抵抗力弱</w:t>
      </w:r>
    </w:p>
    <w:p w14:paraId="7AAB00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小儿咳嗽反射差，分泌物不易排除</w:t>
      </w:r>
    </w:p>
    <w:p w14:paraId="4E61FF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小儿喉腔较小</w:t>
      </w:r>
    </w:p>
    <w:p w14:paraId="0D4CCC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小儿神经系统不稳定，易发生喉痉挛</w:t>
      </w:r>
    </w:p>
    <w:p w14:paraId="4101ED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小儿喉内黏膜松弛，黏膜与黏膜下层附着疏松</w:t>
      </w:r>
    </w:p>
    <w:p w14:paraId="5D149A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答案：A. 喉黏膜下淋巴组织及腺样体不丰富，抵抗力弱</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解析：小儿急性喉炎引起呼吸困难的主要原因是喉腔解剖结构异常和功能障碍，而非抵抗力强弱。具体分析如下：</w:t>
      </w:r>
    </w:p>
    <w:p w14:paraId="4B2F25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B（咳嗽反射差）：分泌物滞留直接加重气道阻塞。</w:t>
      </w:r>
    </w:p>
    <w:p w14:paraId="2FDEF2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C（喉腔较小）：轻微肿胀即可显著缩小气道空间。</w:t>
      </w:r>
    </w:p>
    <w:p w14:paraId="53B0FD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D（易喉痉挛）：神经敏感性高导致突发性气道关闭。</w:t>
      </w:r>
    </w:p>
    <w:p w14:paraId="554871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E（黏膜附着疏松）：黏膜水肿更易扩散，加剧狭窄。</w:t>
      </w:r>
    </w:p>
    <w:p w14:paraId="7547E8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的争议点：喉黏膜下淋巴组织及腺样体“不丰富”与抵抗力弱，反映的是免疫防御能力不足（易感染），但感染后的呼吸困难主要由炎症反应（如黏膜肿胀、分泌物增多）引起，而非淋巴组织本身的数量。若淋巴组织丰富，感染时反而可能因增生反应加重狭窄。因此，A描述的是易感因素，而非直接导致呼吸困难的解剖或功能原因，故应排除。</w:t>
      </w:r>
    </w:p>
    <w:p w14:paraId="497E9A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结论：本题要求找出“应除外”的选项，A与呼吸困难无直接因果关系，为正确答案。</w:t>
      </w:r>
    </w:p>
    <w:p w14:paraId="4BCE88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8F09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43.妊娠6个月以后胎心音听诊最清楚的部位是( )</w:t>
      </w:r>
    </w:p>
    <w:p w14:paraId="0AFE3C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脐下正中线处</w:t>
      </w:r>
    </w:p>
    <w:p w14:paraId="45CD63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胎背侧</w:t>
      </w:r>
    </w:p>
    <w:p w14:paraId="0C225B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右下腹</w:t>
      </w:r>
    </w:p>
    <w:p w14:paraId="64A6A8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左下腹</w:t>
      </w:r>
    </w:p>
    <w:p w14:paraId="256495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左上腹</w:t>
      </w:r>
    </w:p>
    <w:p w14:paraId="293027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胎背侧</w:t>
      </w:r>
    </w:p>
    <w:p w14:paraId="7D111A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妊娠6个月后，胎儿发育较大且胎位相对固定。胎心音听诊最清晰的部位取决于胎儿心脏与母体腹壁的接触位置。由于胎儿心脏靠近背部，且胎背通常紧贴子宫壁，声音传导最佳，因此无论胎位如何（如头位、臀位或横位），胎背侧始终是胎心音听诊最清楚的部位。具体分析如下：</w:t>
      </w:r>
    </w:p>
    <w:p w14:paraId="5CBE61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脐下正中线处：适用于妊娠早期（如12周左右），此时子宫尚未升至脐上。妊娠6个月后子宫底已明显升高，此位置不再适用。</w:t>
      </w:r>
    </w:p>
    <w:p w14:paraId="3C31D5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右下腹、D. 左下腹、E. 左上腹：这些位置可能对应特定胎位（如左枕前位或右枕前位）的胎背侧，但题目要求的是普遍原则，而非特定胎位的局部表现。</w:t>
      </w:r>
    </w:p>
    <w:p w14:paraId="572B2A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胎背侧：无论胎儿处于何种方位，胎背侧因贴近母体腹壁且心脏传导直接，始终是听诊的最佳位置。</w:t>
      </w:r>
    </w:p>
    <w:p w14:paraId="00343A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综上，正确答案为B。</w:t>
      </w:r>
    </w:p>
    <w:p w14:paraId="75A72F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E0AF0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44.闭合性肾损伤保守治疗，须绝对卧床休息到( )</w:t>
      </w:r>
    </w:p>
    <w:p w14:paraId="6F338A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腹部肿块不再增大</w:t>
      </w:r>
    </w:p>
    <w:p w14:paraId="38B0A8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至少2~3天</w:t>
      </w:r>
    </w:p>
    <w:p w14:paraId="33DFAC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休克纠正后</w:t>
      </w:r>
    </w:p>
    <w:p w14:paraId="252200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至少2~4周</w:t>
      </w:r>
    </w:p>
    <w:p w14:paraId="062360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血尿转清</w:t>
      </w:r>
    </w:p>
    <w:p w14:paraId="60F8F2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答案：D. 至少2~4周</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解析：闭合性肾损伤保守治疗的关键是防止继发出血和促进肾脏愈合。绝对卧床休息需持续至肾实质及被膜充分修复，具体依据如下：</w:t>
      </w:r>
    </w:p>
    <w:p w14:paraId="721CAE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解剖基础：肾血供丰富，损伤后易出血，活动（如咳嗽、翻身）可能增加腹压或肾区张力，导致血肿扩大或二次损伤。</w:t>
      </w:r>
    </w:p>
    <w:p w14:paraId="1C4499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临床指南：通常建议绝对卧床2~4周，确保损伤组织初步愈合后再逐步恢复活动。过早活动可能引发迟发性出血（如血尿复发）。</w:t>
      </w:r>
    </w:p>
    <w:p w14:paraId="0B4A1A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0B758A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A（肿块不增大）：无法直接反映深层组织愈合情况，且需影像学监测，非患者主观判断。</w:t>
      </w:r>
    </w:p>
    <w:p w14:paraId="148127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B（2~3天）：时间过短，无法满足修复需求。</w:t>
      </w:r>
    </w:p>
    <w:p w14:paraId="487A5F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C（休克纠正后）：休克纠正仅为生命体征稳定，仍需继续卧床。</w:t>
      </w:r>
    </w:p>
    <w:p w14:paraId="33487E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E（血尿转清）：血尿可能因卧床暂时减轻，但活动后易复发，需结合时间判断。</w:t>
      </w:r>
    </w:p>
    <w:p w14:paraId="277966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结论：选项D（2~4周）符合闭合性肾损伤保守治疗的临床实践，确保充分愈合时间，降低并发症风险。</w:t>
      </w:r>
    </w:p>
    <w:p w14:paraId="7A3B4F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6064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45.患者：“我每天都会喝点酒。”护士：“请问您每天具体喝多少?”护士使用的沟通技巧是( )</w:t>
      </w:r>
    </w:p>
    <w:p w14:paraId="766A8C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澄清</w:t>
      </w:r>
    </w:p>
    <w:p w14:paraId="095A30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反映</w:t>
      </w:r>
    </w:p>
    <w:p w14:paraId="53FDA2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叙述</w:t>
      </w:r>
    </w:p>
    <w:p w14:paraId="07AC42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反馈</w:t>
      </w:r>
    </w:p>
    <w:p w14:paraId="429AE2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重复</w:t>
      </w:r>
    </w:p>
    <w:p w14:paraId="4C7934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答案：A. 澄清</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解析：护士通过询问“每天具体喝多少”，旨在明确患者模糊表述（“喝点酒”）的具体细节，属于澄清技巧。</w:t>
      </w:r>
    </w:p>
    <w:p w14:paraId="250075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澄清（A）：用于消除模糊或笼统的表述，获取准确信息（如饮酒量、频次等）。</w:t>
      </w:r>
    </w:p>
    <w:p w14:paraId="6E14BD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0774A5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反映（B）：侧重情感或内容的反馈（如“您对饮酒感到困扰吗？”）。</w:t>
      </w:r>
    </w:p>
    <w:p w14:paraId="524740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重复（E）：直接复述患者原话（如“您每天都会喝酒？”），而非深入追问细节。</w:t>
      </w:r>
    </w:p>
    <w:p w14:paraId="5890BB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叙述（C）/反馈（D）：与主动询问具体信息无关。</w:t>
      </w:r>
    </w:p>
    <w:p w14:paraId="2FA316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结论：护士通过追问具体数值，明确患者饮酒行为的细节，符合“澄清”的定义，故选A。</w:t>
      </w:r>
    </w:p>
    <w:p w14:paraId="275839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28E7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46.哪项不是肥厚型心肌病常见的临床表现( )</w:t>
      </w:r>
    </w:p>
    <w:p w14:paraId="240866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卧位心绞痛</w:t>
      </w:r>
    </w:p>
    <w:p w14:paraId="4C12D4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起立或走动时晕厥</w:t>
      </w:r>
    </w:p>
    <w:p w14:paraId="2A5742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胸骨左第3肋至第4肋间收缩期喷射性杂音</w:t>
      </w:r>
    </w:p>
    <w:p w14:paraId="643848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胸痛</w:t>
      </w:r>
    </w:p>
    <w:p w14:paraId="2F9662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劳累时呼吸困难</w:t>
      </w:r>
    </w:p>
    <w:p w14:paraId="7E6CAC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卧位心绞痛</w:t>
      </w:r>
    </w:p>
    <w:p w14:paraId="52CA3A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解析：肥厚型心肌病（HCM）的典型临床表现与左心室流出道梗阻及心肌缺血相关，但卧位心绞痛并非其常见症状，具体分析如下：</w:t>
      </w:r>
    </w:p>
    <w:p w14:paraId="4CAA5C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卧位心绞痛：心绞痛在HCM患者中多由运动或情绪激动诱发（因流出道梗阻加重导致心肌耗氧增加），而卧位心绞痛更常见于冠心病或心力衰竭患者（平卧时回心血量增加，加重心脏负荷）。</w:t>
      </w:r>
    </w:p>
    <w:p w14:paraId="0DBAF2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起立或走动时晕厥：HCM患者因体位改变（如站立）或活动时左室流出道梗阻加重，心排血量骤降，导致脑灌注不足，引发晕厥，是典型表现。</w:t>
      </w:r>
    </w:p>
    <w:p w14:paraId="0B52AB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胸骨左第3-4肋间收缩期喷射性杂音：梗阻性HCM的特征性杂音，因血流通过狭窄的流出道产生，杂音强度可随体位变化（如Valsalva动作增强）。</w:t>
      </w:r>
    </w:p>
    <w:p w14:paraId="6B885E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胸痛：心肌缺血或舒张功能不全导致的心绞痛，常见于活动时。</w:t>
      </w:r>
    </w:p>
    <w:p w14:paraId="472860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劳累时呼吸困难：因左室舒张功能减退、肺淤血及心肌耗氧增加，活动时症状加重。</w:t>
      </w:r>
    </w:p>
    <w:p w14:paraId="15BB5E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综上，卧位心绞痛（A）并非HCM的常见表现，正确答案为A。</w:t>
      </w:r>
    </w:p>
    <w:p w14:paraId="6CB66B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120B8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47.世界卫生组织对健康的定义不包括下列哪项( )</w:t>
      </w:r>
    </w:p>
    <w:p w14:paraId="384496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躯体没有疾病</w:t>
      </w:r>
    </w:p>
    <w:p w14:paraId="509BDE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有完整的生理状态</w:t>
      </w:r>
    </w:p>
    <w:p w14:paraId="186FB7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有完整的心理状态</w:t>
      </w:r>
    </w:p>
    <w:p w14:paraId="441597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有一定的劳动力</w:t>
      </w:r>
    </w:p>
    <w:p w14:paraId="6E6CC0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有社会适应能力</w:t>
      </w:r>
    </w:p>
    <w:p w14:paraId="406DCE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答案：D. 有一定的劳动力</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解析：世界卫生组织（WHO）对健康的定义为：“健康不仅是躯体没有疾病，还包括生理、心理的完满状态以及良好的社会适应能力。”具体分析如下：</w:t>
      </w:r>
    </w:p>
    <w:p w14:paraId="1A7B38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包含内容：</w:t>
      </w:r>
    </w:p>
    <w:p w14:paraId="162E2B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A（躯体没有疾病）：符合“没有疾病”的基础条件。</w:t>
      </w:r>
    </w:p>
    <w:p w14:paraId="090F07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B（完整生理状态）和C（完整心理状态）：对应“生理与心理的完满状态”。</w:t>
      </w:r>
    </w:p>
    <w:p w14:paraId="49689A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E（社会适应能力）：直接体现“社会适应的完满状态”。</w:t>
      </w:r>
    </w:p>
    <w:p w14:paraId="5849F5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排除选项D的依据：</w:t>
      </w:r>
    </w:p>
    <w:p w14:paraId="417B56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劳动力属于社会功能的某一具体表现（如工作能力），但WHO定义更强调广义的社会适应能力（如人际交往、角色适应等）。</w:t>
      </w:r>
    </w:p>
    <w:p w14:paraId="28728F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即使个体因残疾无法劳动，只要适应社会角色并保持心理健康，仍可被视为健康。因此，“劳动力”并非健康定义的必备要素。</w:t>
      </w:r>
    </w:p>
    <w:p w14:paraId="670A5D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结论：选项D（有一定的劳动力）是WHO健康定义中未明确涵盖的内容，故为正确答案。</w:t>
      </w:r>
    </w:p>
    <w:p w14:paraId="2237A2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693D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48.肝硬化腹水患者每日进水量限制在( )</w:t>
      </w:r>
    </w:p>
    <w:p w14:paraId="1D5AA4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2000ml</w:t>
      </w:r>
    </w:p>
    <w:p w14:paraId="3E598F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1000ml</w:t>
      </w:r>
    </w:p>
    <w:p w14:paraId="28A68D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300ml</w:t>
      </w:r>
    </w:p>
    <w:p w14:paraId="1717D9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2500ml</w:t>
      </w:r>
    </w:p>
    <w:p w14:paraId="59DCF0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500ml</w:t>
      </w:r>
    </w:p>
    <w:p w14:paraId="3D3AA0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1000ml</w:t>
      </w:r>
    </w:p>
    <w:p w14:paraId="5621A6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解析：肝硬化腹水患者的液体管理需根据血钠水平调整：</w:t>
      </w:r>
    </w:p>
    <w:p w14:paraId="540D87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常规情况下（无低钠血症）：通常限制每日液体摄入量为 1000ml，以减轻液体潴留和腹水进展。</w:t>
      </w:r>
    </w:p>
    <w:p w14:paraId="5403C5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低钠血症（血钠&lt;125-130mmol/L）：需更严格限制至 500ml，避免加重稀释性低钠血症。</w:t>
      </w:r>
    </w:p>
    <w:p w14:paraId="56F224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题目未明确提及低钠血症，因此按常规管理选择 B. 1000ml。其他选项分析如下：</w:t>
      </w:r>
    </w:p>
    <w:p w14:paraId="286BE2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2000ml/D. 2500ml：远超肝硬化腹水患者液体限制标准，易加重腹水。</w:t>
      </w:r>
    </w:p>
    <w:p w14:paraId="006E30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300ml/E. 500ml：适用于严重低钠血症或难治性腹水，非一般情况下的常规限制。</w:t>
      </w:r>
    </w:p>
    <w:p w14:paraId="2443E3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综上，正确答案为B。</w:t>
      </w:r>
    </w:p>
    <w:p w14:paraId="06CFEB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7B2A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49.执行给药医嘱属于( )</w:t>
      </w:r>
    </w:p>
    <w:p w14:paraId="766F13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非护理措施</w:t>
      </w:r>
    </w:p>
    <w:p w14:paraId="092CFE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独立性护理措施</w:t>
      </w:r>
    </w:p>
    <w:p w14:paraId="4DA3C9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辅助性护理措施</w:t>
      </w:r>
    </w:p>
    <w:p w14:paraId="5BCC3C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依赖性护理措施</w:t>
      </w:r>
    </w:p>
    <w:p w14:paraId="32FB12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协作性护理措施</w:t>
      </w:r>
    </w:p>
    <w:p w14:paraId="12902E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答案：D. 依赖性护理措施</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解析：执行给药医嘱属于依赖性护理措施，因其完全基于医生的医嘱进行，护士需严格遵循医嘱内容（如药物种类、剂量、途径等），无权自行调整。</w:t>
      </w:r>
    </w:p>
    <w:p w14:paraId="777AB4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依赖性护理措施（D）：需依据医嘱执行，如给药、插管等。</w:t>
      </w:r>
    </w:p>
    <w:p w14:paraId="400E54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独立性护理措施（B）：护士自主决策（如翻身、健康教育）。</w:t>
      </w:r>
    </w:p>
    <w:p w14:paraId="2D4C91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协作性护理措施（E）：需多团队合作（如联合制定康复计划）。</w:t>
      </w:r>
    </w:p>
    <w:p w14:paraId="0EC5FD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辅助性护理措施（C）：协助他人操作（如准备器械）。</w:t>
      </w:r>
    </w:p>
    <w:p w14:paraId="5B9F4B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结论：给药医嘱的执行依赖医生指令，属于依赖性措施，故选D。</w:t>
      </w:r>
    </w:p>
    <w:p w14:paraId="429EE6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62F4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50.提示腹部实质性脏器损伤破裂的表现是( )</w:t>
      </w:r>
    </w:p>
    <w:p w14:paraId="09A307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膈下游离气体</w:t>
      </w:r>
    </w:p>
    <w:p w14:paraId="7A85CD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急性肠梗阻</w:t>
      </w:r>
    </w:p>
    <w:p w14:paraId="178CA2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低血容量性休克</w:t>
      </w:r>
    </w:p>
    <w:p w14:paraId="21BCD9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急性腹膜炎</w:t>
      </w:r>
    </w:p>
    <w:p w14:paraId="25220C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感染性休克</w:t>
      </w:r>
    </w:p>
    <w:p w14:paraId="0EEA1B5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答案：C. 低血容量性休克</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解析：腹部实质性脏器（如肝、脾、肾）破裂的核心表现是急性失血，直接导致低血容量性休克。</w:t>
      </w:r>
    </w:p>
    <w:p w14:paraId="22B144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关键机制：实质性脏器富含血管，破裂后大量血液涌入腹腔，血容量骤降，表现为面色苍白、脉速、血压下降等休克征象。</w:t>
      </w:r>
    </w:p>
    <w:p w14:paraId="0BB0BD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080D5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A（膈下游离气体）：提示空腔脏器穿孔（如胃肠破裂），气体进入腹腔。</w:t>
      </w:r>
    </w:p>
    <w:p w14:paraId="27C939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B（急性肠梗阻）：多由机械性阻塞（如肠粘连、肿瘤）引起，与出血无关。</w:t>
      </w:r>
    </w:p>
    <w:p w14:paraId="6DED55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D（急性腹膜炎）：源于空腔脏器内容物泄漏（如胆汁、肠液），引发腹膜刺激征（压痛、反跳痛）。</w:t>
      </w:r>
    </w:p>
    <w:p w14:paraId="507070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E（感染性休克）：后期并发症（如继发感染），非破裂直接表现。</w:t>
      </w:r>
    </w:p>
    <w:p w14:paraId="5DC898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结论：低血容量性休克是实质性脏器破裂的典型表现，故选C。</w:t>
      </w:r>
    </w:p>
    <w:p w14:paraId="6DD397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AE29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51.子宫脱垂Ⅲ度是指( )</w:t>
      </w:r>
    </w:p>
    <w:p w14:paraId="4C924D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部分宫体脱出阴道口</w:t>
      </w:r>
    </w:p>
    <w:p w14:paraId="1F4C98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宫颈脱出阴道口，宫体仍在阴道内</w:t>
      </w:r>
    </w:p>
    <w:p w14:paraId="75564A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宫颈及宫体全部脱出阴道口外</w:t>
      </w:r>
    </w:p>
    <w:p w14:paraId="42A1FB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宫颈已达处女膜缘，阴道口可见到子宫颈</w:t>
      </w:r>
    </w:p>
    <w:p w14:paraId="081B93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宫颈外口距处女膜＜4cm，未达处女膜缘</w:t>
      </w:r>
    </w:p>
    <w:p w14:paraId="1AA6C4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宫颈及宫体全部脱出阴道口外</w:t>
      </w:r>
    </w:p>
    <w:p w14:paraId="0DACEC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解析：根据传统子宫脱垂分度标准：</w:t>
      </w:r>
    </w:p>
    <w:p w14:paraId="7BBD09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Ⅰ度：宫颈外口距处女膜缘＜4cm，但未达处女膜缘（对应选项E）。</w:t>
      </w:r>
    </w:p>
    <w:p w14:paraId="0BACAD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Ⅱ度：</w:t>
      </w:r>
    </w:p>
    <w:p w14:paraId="183CEF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轻型：宫颈脱出阴道口，宫体仍在阴道内（对应选项B）。</w:t>
      </w:r>
    </w:p>
    <w:p w14:paraId="6D3E80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重型：部分宫体脱出阴道口（对应选项A）。</w:t>
      </w:r>
    </w:p>
    <w:p w14:paraId="54091C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Ⅲ度：宫颈及宫体全部脱出阴道口外（对应选项C）。</w:t>
      </w:r>
    </w:p>
    <w:p w14:paraId="7C6BF6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选项D（宫颈达处女膜缘，阴道口可见宫颈）属于Ⅱ度轻型或Ⅰ度临界状态，并非Ⅲ度。</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选项C明确描述了子宫完全脱出，符合Ⅲ度定义，为正确答案。</w:t>
      </w:r>
    </w:p>
    <w:p w14:paraId="45E453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99CD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52</w:t>
      </w:r>
      <w:r>
        <w:rPr>
          <w:rFonts w:hint="eastAsia" w:ascii="等线" w:hAnsi="等线" w:eastAsia="等线" w:cs="等线"/>
          <w:sz w:val="21"/>
          <w:szCs w:val="21"/>
          <w:lang w:val="en-US" w:eastAsia="zh-CN"/>
        </w:rPr>
        <w:t>.治癔症最重要的治疗方法是( )</w:t>
      </w:r>
    </w:p>
    <w:p w14:paraId="784D55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暗示疗法</w:t>
      </w:r>
    </w:p>
    <w:p w14:paraId="2AC644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心理治疗+药物治疗</w:t>
      </w:r>
    </w:p>
    <w:p w14:paraId="773A0B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中医中药治疗</w:t>
      </w:r>
    </w:p>
    <w:p w14:paraId="71F432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针灸治疗</w:t>
      </w:r>
    </w:p>
    <w:p w14:paraId="0C9F2E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镇静</w:t>
      </w:r>
    </w:p>
    <w:p w14:paraId="42409E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治癔症（分离转换性障碍）最重要的治疗方法是 A. 暗示疗法。以下是逐步分析和解释：1. 理解癔症的核心特点</w:t>
      </w:r>
    </w:p>
    <w:p w14:paraId="6E4510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癔症是一种以解离症状（如记忆、身份意识丧失）和转换症状（如功能性运动/感觉障碍，如瘫痪、失明）为主的精神障碍，其发病机制与心理因素（如应激、潜意识冲突）密切相关。</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关键点：症状常受暗示性影响，且患者易接受暗示。2. 治疗原则</w:t>
      </w:r>
    </w:p>
    <w:p w14:paraId="638055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癔症的治疗需针对其心理根源和症状特点，优先选择 快速、有效且无创 的方法。</w:t>
      </w:r>
    </w:p>
    <w:p w14:paraId="1A9CD9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暗示疗法：通过权威性语言、行为或情境诱导，直接改变患者的症状认知。例如，在催眠或觉醒状态下暗示“瘫痪的肢体已恢复功能”。</w:t>
      </w:r>
    </w:p>
    <w:p w14:paraId="3EDA35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有效性：癔症症状多为功能性，无器质性病变，暗示可迅速缓解症状（如突然“治愈”失明或瘫痪）。</w:t>
      </w:r>
    </w:p>
    <w:p w14:paraId="690D52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理论基础：患者的高暗示性使其对暗示反应显著。</w:t>
      </w:r>
    </w:p>
    <w:p w14:paraId="499138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236058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心理治疗+药物治疗：心理治疗（如认知行为疗法）是长期辅助手段，药物（如抗焦虑药）仅对症处理，非核心方法。</w:t>
      </w:r>
    </w:p>
    <w:p w14:paraId="2CCC6D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 中医/针灸：可能通过安慰剂效应或暗示起效，但非首选。</w:t>
      </w:r>
    </w:p>
    <w:p w14:paraId="70AEED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镇静：仅用于急性激越状态，不解决根本问题。</w:t>
      </w:r>
    </w:p>
    <w:p w14:paraId="2B082D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临床指南支持</w:t>
      </w:r>
    </w:p>
    <w:p w14:paraId="183B49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国际权威指南（如DSM-5、ICD-11）及临床实践均将 暗示疗法 列为癔症（尤其是转换障碍）的一线治疗，因其直接针对症状的“可暗示性”本质。</w:t>
      </w:r>
    </w:p>
    <w:p w14:paraId="219B98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59634B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答案：A. 暗示疗法</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理由：癔症症状具有高度暗示性，暗示疗法能快速、针对性解决问题，是公认的核心治疗方法。其他选项或为辅助，或疗效不明确。</w:t>
      </w:r>
    </w:p>
    <w:p w14:paraId="59503B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0D91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53.维生素D治疗佝偻病患儿口服治疗量的时间是( )</w:t>
      </w:r>
    </w:p>
    <w:p w14:paraId="4BA948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用至症状消失</w:t>
      </w:r>
    </w:p>
    <w:p w14:paraId="0C8C0A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用3~6个月</w:t>
      </w:r>
    </w:p>
    <w:p w14:paraId="211664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至痊愈</w:t>
      </w:r>
    </w:p>
    <w:p w14:paraId="6982F0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用至3岁</w:t>
      </w:r>
    </w:p>
    <w:p w14:paraId="382A5B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用1个月</w:t>
      </w:r>
    </w:p>
    <w:p w14:paraId="6DD6D9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答案：E. 用1个月</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解析：维生素D治疗佝偻病的标准方案通常分为治疗量阶段和维持量阶段：</w:t>
      </w:r>
    </w:p>
    <w:p w14:paraId="5B56E6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治疗量阶段：每日口服高剂量维生素D（如2000~6000 IU），持续4周（约1个月），以快速纠正维生素D缺乏及促进骨骼修复。</w:t>
      </w:r>
    </w:p>
    <w:p w14:paraId="628BC3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维持量阶段：治疗量结束后转为预防剂量（如400~800 IU/日），长期维持以巩固疗效。</w:t>
      </w:r>
    </w:p>
    <w:p w14:paraId="0505E6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67A3EF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A（症状消失）：症状缓解可能早于骨骼完全修复，需继续治疗至指标正常。</w:t>
      </w:r>
    </w:p>
    <w:p w14:paraId="639FB4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B（3~6个月）：可能混淆总疗程（含维持阶段），但治疗量仅需1个月。</w:t>
      </w:r>
    </w:p>
    <w:p w14:paraId="596A8A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C（至痊愈）：痊愈需临床评估，但治疗量有明确时间限制（1个月）。</w:t>
      </w:r>
    </w:p>
    <w:p w14:paraId="5FEC92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D（用至3岁）：属于预防性补充，非治疗量的范畴。</w:t>
      </w:r>
    </w:p>
    <w:p w14:paraId="4C1D10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结论：根据指南，治疗量阶段为1个月，之后转为维持剂量，故正确答案为E。</w:t>
      </w:r>
    </w:p>
    <w:p w14:paraId="0AC544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7221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54.下列符合牙齿的正常发育的是( )</w:t>
      </w:r>
    </w:p>
    <w:p w14:paraId="724947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乳牙数=月龄-（4~6）</w:t>
      </w:r>
    </w:p>
    <w:p w14:paraId="019B9C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8岁开始换牙</w:t>
      </w:r>
    </w:p>
    <w:p w14:paraId="7A6BC0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乳牙共24只</w:t>
      </w:r>
    </w:p>
    <w:p w14:paraId="699DE1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乳牙最晚于1.5岁出齐</w:t>
      </w:r>
    </w:p>
    <w:p w14:paraId="465F89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最晚于8个月开始出乳牙</w:t>
      </w:r>
    </w:p>
    <w:p w14:paraId="5B93AB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乳牙数=月龄-（4~6）</w:t>
      </w:r>
    </w:p>
    <w:p w14:paraId="45EF58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解析：选项A：乳牙萌出公式为 乳牙数≈月龄-（4~6）。例如：</w:t>
      </w:r>
    </w:p>
    <w:p w14:paraId="3036B7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6个月：6-4=2至6-6=0（通常萌出1-2颗，符合正常范围）。</w:t>
      </w:r>
    </w:p>
    <w:p w14:paraId="159A03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12个月：12-4=8至12-6=6（正常为6-8颗），公式合理。</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此选项正确，反映乳牙萌出的一般规律。</w:t>
      </w:r>
    </w:p>
    <w:p w14:paraId="5AB6DD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选项B：换牙通常从 6岁 开始（第一恒磨牙萌出），而非8岁，错误。</w:t>
      </w:r>
    </w:p>
    <w:p w14:paraId="571AF8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选项C：乳牙总数为 20颗，而非24颗，错误。</w:t>
      </w:r>
    </w:p>
    <w:p w14:paraId="519985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选项D：乳牙最晚于 2.5-3岁 出齐，1.5岁（18个月）明显过早，错误。</w:t>
      </w:r>
    </w:p>
    <w:p w14:paraId="6029CA8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选项E：乳牙最晚萌出时间可延至 12个月，而非8个月。若8个月为“最晚”，则忽略个体差异（如正常延迟出牙），错误。</w:t>
      </w:r>
    </w:p>
    <w:p w14:paraId="71C367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综上，A是唯一符合牙齿正常发育的选项。</w:t>
      </w:r>
    </w:p>
    <w:p w14:paraId="4A0A03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FE706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55.护士在申请护士执业注册时，须向注册机关缴验的证件不包括( )</w:t>
      </w:r>
    </w:p>
    <w:p w14:paraId="1CEB0B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临床实习证明</w:t>
      </w:r>
    </w:p>
    <w:p w14:paraId="1E5F81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工作证</w:t>
      </w:r>
    </w:p>
    <w:p w14:paraId="165D48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学历证书</w:t>
      </w:r>
    </w:p>
    <w:p w14:paraId="49442E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身份证</w:t>
      </w:r>
    </w:p>
    <w:p w14:paraId="7A3FF6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健康检查证明</w:t>
      </w:r>
    </w:p>
    <w:p w14:paraId="2F42CE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答案：B. 工作证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解析：根据《护士执业注册管理办法》第七条规定，申请护士执业注册需提交以下材料：</w:t>
      </w:r>
    </w:p>
    <w:p w14:paraId="3D29CD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身份证明（对应选项D）</w:t>
      </w:r>
    </w:p>
    <w:p w14:paraId="7D6AB9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学历证书及临床实习证明（对应选项C、A）</w:t>
      </w:r>
    </w:p>
    <w:p w14:paraId="26C1FD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健康检查证明（对应选项E）</w:t>
      </w:r>
    </w:p>
    <w:p w14:paraId="3BA106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护士执业资格考试成绩合格证明</w:t>
      </w:r>
    </w:p>
    <w:p w14:paraId="250907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拟聘用证明（如适用）</w:t>
      </w:r>
    </w:p>
    <w:p w14:paraId="6F09E2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关键排除点：工作证（B）是医疗机构对在职人员的身份证明，但首次注册时尚未入职，无需提供。注册所需的是拟聘用证明（若已确定单位），而非已持有的工作证。因此，工作证不属于必须提交的证件。</w:t>
      </w:r>
    </w:p>
    <w:p w14:paraId="1FFBA6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结论：正确答案为B。</w:t>
      </w:r>
    </w:p>
    <w:p w14:paraId="675263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1F30D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56</w:t>
      </w:r>
      <w:r>
        <w:rPr>
          <w:rFonts w:hint="eastAsia" w:ascii="等线" w:hAnsi="等线" w:eastAsia="等线" w:cs="等线"/>
          <w:sz w:val="21"/>
          <w:szCs w:val="21"/>
          <w:lang w:val="en-US" w:eastAsia="zh-CN"/>
        </w:rPr>
        <w:t>.红细胞悬液适用于( )</w:t>
      </w:r>
    </w:p>
    <w:p w14:paraId="430465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粒细胞缺乏伴严重感染患者</w:t>
      </w:r>
    </w:p>
    <w:p w14:paraId="79BF12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心肺功能不全患者</w:t>
      </w:r>
    </w:p>
    <w:p w14:paraId="4113E5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战地急救及中小手术患者</w:t>
      </w:r>
    </w:p>
    <w:p w14:paraId="75B455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血小板减少的出血患者</w:t>
      </w:r>
    </w:p>
    <w:p w14:paraId="73874D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急性失血、贫血患者</w:t>
      </w:r>
    </w:p>
    <w:p w14:paraId="720D88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首先，我们需要明确“红细胞悬液”是什么以及它的主要用途。红细胞悬液（Packed Red Blood Cells, PRBCs）是全血去除大部分血浆后剩余的部分，主要含有浓缩的红细胞。它的主要功能是提高血液的携氧能力，适用于需要增加红细胞数量或改善组织氧供的情况。</w:t>
      </w:r>
    </w:p>
    <w:p w14:paraId="4877DF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分析各个选项</w:t>
      </w:r>
    </w:p>
    <w:p w14:paraId="2DCE4A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我们需要逐一分析每个选项，看看哪些情况适合使用红细胞悬液。</w:t>
      </w:r>
    </w:p>
    <w:p w14:paraId="35EA3D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粒细胞缺乏：粒细胞是白细胞的一种，主要负责抗感染。粒细胞缺乏的患者容易发生严重感染。治疗需求：粒细胞缺乏的治疗通常需要升白细胞药物（如G-CSF）或输注粒细胞（但粒细胞输注现在很少用）。红细胞悬液并不能解决粒细胞缺乏的问题。结论：不适用。</w:t>
      </w:r>
    </w:p>
    <w:p w14:paraId="6FFF99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选项B：心肺功能不全患者</w:t>
      </w:r>
    </w:p>
    <w:p w14:paraId="3852A8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心肺功能不全：患者可能因心肺疾病导致氧合或氧输送能力下降。</w:t>
      </w:r>
    </w:p>
    <w:p w14:paraId="402AE7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治疗需求：如果贫血是导致氧输送不足的原因之一，输红细胞可能有一定帮助。</w:t>
      </w:r>
    </w:p>
    <w:p w14:paraId="4F91E8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但心肺功能不全的主要治疗是改善心肺功能（如吸氧、强心、利尿等），输血并非首选。</w:t>
      </w:r>
    </w:p>
    <w:p w14:paraId="1597DD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输血可能增加血容量，加重心脏负担。结论：一般不作为首选适应症，除非合并严重贫血。</w:t>
      </w:r>
    </w:p>
    <w:p w14:paraId="6AB617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战地急救和中小手术：战地急救中可能需要快速补充血容量，但首选是晶体液或胶体液（如生理盐水、羟乙基淀粉等），而不是红细胞悬液。中小手术通常不需要输血，除非术中失血较多。红细胞悬液主要用于纠正贫血或失血后的携氧能力不足，而不是单纯补液。</w:t>
      </w:r>
    </w:p>
    <w:p w14:paraId="3F6115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结论：不直接适用。</w:t>
      </w:r>
    </w:p>
    <w:p w14:paraId="750593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选项D：血小板减少：血小板减少的主要问题是凝血功能障碍，表现为出血。</w:t>
      </w:r>
    </w:p>
    <w:p w14:paraId="16C6B2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治疗需求：需要输注血小板或使用药物（如TPO、糖皮质激素等）。红细胞悬液不能纠正血小板减少。结论：不适用。</w:t>
      </w:r>
    </w:p>
    <w:p w14:paraId="1CAB84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选项E：急性失血：急性失血会导致血容量减少和携氧能力下降。早期补液（晶体液或胶体液）恢复血容量是关键。当失血量较大（如&gt;30%血容量）或血红蛋白明显下降（如&lt;70 g/L）时，需要输红细胞悬液以恢复携氧能力。</w:t>
      </w:r>
    </w:p>
    <w:p w14:paraId="624616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贫血：慢性贫血（如缺铁性贫血、溶血性贫血等）患者如果血红蛋白极低（如&lt;60 g/L）或症状明显（如心悸、气促），可能需要输红细胞悬液。急性贫血（如急性溶血）也可能需要输红细胞。结论：完全适用。</w:t>
      </w:r>
    </w:p>
    <w:p w14:paraId="04DF9F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排除法验证</w:t>
      </w:r>
    </w:p>
    <w:p w14:paraId="48D023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A、D明显与红细胞无关（粒细胞和血小板问题）。</w:t>
      </w:r>
    </w:p>
    <w:p w14:paraId="3D2CBC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B、C有一定迷惑性：</w:t>
      </w:r>
    </w:p>
    <w:p w14:paraId="49A862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B的心肺功能不全患者输血需谨慎，不是常规适应症。</w:t>
      </w:r>
    </w:p>
    <w:p w14:paraId="33A3A9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C的战地急救和中小手术通常不需要红细胞悬液。</w:t>
      </w:r>
    </w:p>
    <w:p w14:paraId="68BFC7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E是明确的适应症。</w:t>
      </w:r>
    </w:p>
    <w:p w14:paraId="19E162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sz w:val="21"/>
          <w:szCs w:val="21"/>
          <w:highlight w:val="yellow"/>
          <w:lang w:val="en-US" w:eastAsia="zh-CN"/>
        </w:rPr>
      </w:pPr>
      <w:r>
        <w:rPr>
          <w:rFonts w:hint="eastAsia" w:ascii="等线" w:hAnsi="等线" w:eastAsia="等线" w:cs="等线"/>
          <w:color w:val="auto"/>
          <w:sz w:val="21"/>
          <w:szCs w:val="21"/>
          <w:highlight w:val="yellow"/>
          <w:lang w:val="en-US" w:eastAsia="zh-CN"/>
        </w:rPr>
        <w:t>正确答案：E.急性失血、贫血患者</w:t>
      </w:r>
    </w:p>
    <w:p w14:paraId="27C0C3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4EE26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57.调节酸碱平衡最重要的器官是( )</w:t>
      </w:r>
    </w:p>
    <w:p w14:paraId="49A3FD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w:t>
      </w:r>
    </w:p>
    <w:p w14:paraId="0EAD7B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w:t>
      </w:r>
    </w:p>
    <w:p w14:paraId="7FF7CB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肝</w:t>
      </w:r>
    </w:p>
    <w:p w14:paraId="0B2354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小肠</w:t>
      </w:r>
    </w:p>
    <w:p w14:paraId="7DF03E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肾</w:t>
      </w:r>
    </w:p>
    <w:p w14:paraId="655C15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答案：E. 肾</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解析：调节酸碱平衡的核心器官是肾脏，其作用机制包括：</w:t>
      </w:r>
    </w:p>
    <w:p w14:paraId="08500D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排泄酸性物质：通过尿液排出H⁺、NH₄⁺等酸性代谢产物。</w:t>
      </w:r>
    </w:p>
    <w:p w14:paraId="244B66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重吸收HCO₃⁻：肾小管主动重吸收碳酸氢根，维持血液缓冲能力。</w:t>
      </w:r>
    </w:p>
    <w:p w14:paraId="0BFAA5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生成新的HCO₃⁻：通过谷氨酰胺代谢生成新的HCO₃⁻，补充碱储备。</w:t>
      </w:r>
    </w:p>
    <w:p w14:paraId="22DB77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6DBC1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A（心）：泵血功能与酸碱调节无直接关联。</w:t>
      </w:r>
    </w:p>
    <w:p w14:paraId="6164A8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B（胃）：分泌胃酸可暂时影响胃液pH，但整体酸碱平衡依赖肾和肺。</w:t>
      </w:r>
    </w:p>
    <w:p w14:paraId="039FE2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C（肝）：代谢氨生成尿素（减少酸负荷），但非直接调节酸碱平衡。</w:t>
      </w:r>
    </w:p>
    <w:p w14:paraId="49CF73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D（小肠）：主要负责营养吸收，无酸碱调节功能。</w:t>
      </w:r>
    </w:p>
    <w:p w14:paraId="6705F8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结论：肾脏通过排泄、重吸收和生成HCO₃⁻，是长期维持酸碱平衡的核心器官，故选E。</w:t>
      </w:r>
    </w:p>
    <w:p w14:paraId="68849F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98225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58.先天性心脏病中会出现“靴型”心的是( )</w:t>
      </w:r>
    </w:p>
    <w:p w14:paraId="66ACD6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房间隔缺损</w:t>
      </w:r>
    </w:p>
    <w:p w14:paraId="564F4C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室间隔缺损</w:t>
      </w:r>
    </w:p>
    <w:p w14:paraId="626216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法洛四联征</w:t>
      </w:r>
    </w:p>
    <w:p w14:paraId="34C581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动脉导管未闭</w:t>
      </w:r>
    </w:p>
    <w:p w14:paraId="14F7CF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肺动脉狭窄</w:t>
      </w:r>
    </w:p>
    <w:p w14:paraId="4C822D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答案：C. 法洛四联征</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解析：“靴型心”是法洛四联征（TOF）的典型影像学特征，其形成机制如下：</w:t>
      </w:r>
    </w:p>
    <w:p w14:paraId="03AF86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病理基础：</w:t>
      </w:r>
    </w:p>
    <w:p w14:paraId="59BAE3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肺动脉狭窄：右心室流出道梗阻，导致右心室压力负荷增加，引发右心室肥厚。</w:t>
      </w:r>
    </w:p>
    <w:p w14:paraId="2D96A2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主动脉骑跨：主动脉根部扩张并跨于室间隔缺损处，使心影上部增宽。</w:t>
      </w:r>
    </w:p>
    <w:p w14:paraId="7853BA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右心室肥厚：右心室壁增厚，心尖上翘。</w:t>
      </w:r>
    </w:p>
    <w:p w14:paraId="349D5B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肺动脉段凹陷：由于肺动脉狭窄，肺动脉段在X线下呈现凹陷，形成“靴腰”。</w:t>
      </w:r>
    </w:p>
    <w:p w14:paraId="776473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X线表现：</w:t>
      </w:r>
    </w:p>
    <w:p w14:paraId="04C088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心脏呈“靴型”：心尖圆钝上翘，肺动脉段凹陷，主动脉增宽，整体形态类似靴子。</w:t>
      </w:r>
    </w:p>
    <w:p w14:paraId="490992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6C7CAD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A（房间隔缺损）、B（室间隔缺损）、D（动脉导管未闭）：均导致左向右分流，表现为肺动脉段扩张、右心室扩大，形成“梨形心”。</w:t>
      </w:r>
    </w:p>
    <w:p w14:paraId="27FC94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E（肺动脉狭窄）：单纯肺动脉狭窄可致右心室肥厚，但若无主动脉骑跨和室间隔缺损（如法洛四联征），X线多表现为肺动脉段狭窄后扩张，而非典型“靴型心”。</w:t>
      </w:r>
    </w:p>
    <w:p w14:paraId="5B8F77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结论：法洛四联征的病理改变直接导致“靴型心”特征性表现，故选C。</w:t>
      </w:r>
    </w:p>
    <w:p w14:paraId="796700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FCF6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59.某患者无青霉素过敏史，青霉素皮试阴性，护士随即遵照医嘱给药。几分钟后患者突然发生休克。这种状况应判定为( )</w:t>
      </w:r>
    </w:p>
    <w:p w14:paraId="40B8F9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护理事故</w:t>
      </w:r>
    </w:p>
    <w:p w14:paraId="331600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医疗事故</w:t>
      </w:r>
    </w:p>
    <w:p w14:paraId="2EA6D7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护理差错</w:t>
      </w:r>
    </w:p>
    <w:p w14:paraId="4E2FAE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意外事件</w:t>
      </w:r>
    </w:p>
    <w:p w14:paraId="09284E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护理缺陷</w:t>
      </w:r>
    </w:p>
    <w:p w14:paraId="6AC8E3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意外事件</w:t>
      </w:r>
    </w:p>
    <w:p w14:paraId="04D2EF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解析：患者无青霉素过敏史，皮试阴性，护士严格遵循医嘱和操作规范给药，符合医疗常规。</w:t>
      </w:r>
    </w:p>
    <w:p w14:paraId="5DA07F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青霉素过敏反应存在极少数假阴性可能（如患者首次致敏后未暴露，或存在非IgE介导的迟发反应），此类情况无法通过常规皮试完全排除。</w:t>
      </w:r>
    </w:p>
    <w:p w14:paraId="7E16EB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40DA34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护理事故/C. 护理差错/E. 护理缺陷：均以护理人员存在过失为前提（如操作错误、未执行查对制度）。本题中护士无过失行为，故排除。</w:t>
      </w:r>
    </w:p>
    <w:p w14:paraId="439CD1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医疗事故：需满足“医务人员违反诊疗规范导致患者损害”。本例中医护行为合规，过敏反应不可预见，不构成医疗事故。</w:t>
      </w:r>
    </w:p>
    <w:p w14:paraId="35C53E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核心判定：</w:t>
      </w:r>
    </w:p>
    <w:p w14:paraId="4CF3AD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意外事件：指诊疗过程中因无法预料或防范的原因导致的后果。本例符合“虽尽到注意义务仍无法避免”的特征，属于典型的意外事件。</w:t>
      </w:r>
    </w:p>
    <w:p w14:paraId="20B798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综上，正确答案为D。</w:t>
      </w:r>
    </w:p>
    <w:p w14:paraId="3C5C4C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AB80F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60.患者，女，28岁。脉率95次/分，血压120/72mmHg，其基础代谢率为( )</w:t>
      </w:r>
    </w:p>
    <w:p w14:paraId="54E798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26%</w:t>
      </w:r>
    </w:p>
    <w:p w14:paraId="686404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35%</w:t>
      </w:r>
    </w:p>
    <w:p w14:paraId="794FC8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32%</w:t>
      </w:r>
    </w:p>
    <w:p w14:paraId="3AF61A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48%</w:t>
      </w:r>
    </w:p>
    <w:p w14:paraId="5B54E7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22%</w:t>
      </w:r>
    </w:p>
    <w:p w14:paraId="48A5ED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32%</w:t>
      </w:r>
    </w:p>
    <w:p w14:paraId="7B2275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解析：计算公式：基础代谢率（BMR）的简易临床估算公式为：</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[\text{BMR} = (\text{脉率} + \text{脉压差}) - 111]</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其中，脉压差 = 收缩压 - 舒张压。</w:t>
      </w:r>
    </w:p>
    <w:p w14:paraId="3525AD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代入数据：收缩压 = 120 mmHg，舒张压 = 72 mmHg → 脉压差 = 120 - 72 = 48 mmHg</w:t>
      </w:r>
    </w:p>
    <w:p w14:paraId="642A9A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脉率 = 95 次/分</w:t>
      </w:r>
    </w:p>
    <w:p w14:paraId="03D346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计算：( 95 + 48 - 111 = 32% )</w:t>
      </w:r>
    </w:p>
    <w:p w14:paraId="537D0B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选项匹配：结果32%对应选项 C。</w:t>
      </w:r>
    </w:p>
    <w:p w14:paraId="5418FD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结论：患者的基础代谢率为32%，正确答案为 C。</w:t>
      </w:r>
    </w:p>
    <w:p w14:paraId="42C59F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B92B9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61.患儿，女，18个月。体重10kg，身高82cm，腹壁皮下脂肪厚度0.6cm，皮肤稍苍白。请判断该小儿的营养状况( )</w:t>
      </w:r>
    </w:p>
    <w:p w14:paraId="4A2FC1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轻度营养不良</w:t>
      </w:r>
    </w:p>
    <w:p w14:paraId="5BC1BD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正常</w:t>
      </w:r>
    </w:p>
    <w:p w14:paraId="603151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重度营养不良</w:t>
      </w:r>
    </w:p>
    <w:p w14:paraId="358044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超重</w:t>
      </w:r>
    </w:p>
    <w:p w14:paraId="2C9258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中度营养不良</w:t>
      </w:r>
    </w:p>
    <w:p w14:paraId="5215BD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答案：A. 轻度营养不良</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解析：根据患儿数据及营养不良评估标准：</w:t>
      </w:r>
    </w:p>
    <w:p w14:paraId="2B132F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体重：18月龄女婴正常体重约为11kg，患儿10kg（约低9%），未达轻度营养不良标准（需低于15%），但需结合其他指标。</w:t>
      </w:r>
    </w:p>
    <w:p w14:paraId="7C2A55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身高：82cm（正常范围），提示身高未受影响。</w:t>
      </w:r>
    </w:p>
    <w:p w14:paraId="0D9846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腹壁皮下脂肪厚度：0.6cm（正常≥0.8cm，轻度营养不良为0.4~0.8cm），符合轻度特征。</w:t>
      </w:r>
    </w:p>
    <w:p w14:paraId="04838C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皮肤苍白：可能伴随贫血，支持营养不良。</w:t>
      </w:r>
    </w:p>
    <w:p w14:paraId="55AB0C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关键判断：</w:t>
      </w:r>
    </w:p>
    <w:p w14:paraId="139E83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皮下脂肪厚度是急性营养不良（消瘦型）的核心指标，0.6cm明确提示轻度。</w:t>
      </w:r>
    </w:p>
    <w:p w14:paraId="3ED40F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体重虽接近正常下限，但未达轻度营养不良的体重阈值（15%以下），综合以皮下脂肪为主。</w:t>
      </w:r>
    </w:p>
    <w:p w14:paraId="16E026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结论：患儿主要表现为皮下脂肪减少，符合轻度营养不良（A）。</w:t>
      </w:r>
    </w:p>
    <w:p w14:paraId="14DBFD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C981D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62</w:t>
      </w:r>
      <w:r>
        <w:rPr>
          <w:rFonts w:hint="eastAsia" w:ascii="等线" w:hAnsi="等线" w:eastAsia="等线" w:cs="等线"/>
          <w:sz w:val="21"/>
          <w:szCs w:val="21"/>
          <w:lang w:val="en-US" w:eastAsia="zh-CN"/>
        </w:rPr>
        <w:t>.初产妇，26岁。孕39周临产，规律宫缩11小时，破膜9小时。肛诊检查：宫口开大3cm，先露S=+1，4小时后宫口全开，应考虑( )</w:t>
      </w:r>
    </w:p>
    <w:p w14:paraId="043BFA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正常活跃期</w:t>
      </w:r>
    </w:p>
    <w:p w14:paraId="2D65A1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潜伏期延长</w:t>
      </w:r>
    </w:p>
    <w:p w14:paraId="1BADC9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胎膜早破</w:t>
      </w:r>
    </w:p>
    <w:p w14:paraId="1349CE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第一产程延长</w:t>
      </w:r>
    </w:p>
    <w:p w14:paraId="0619B6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正常潜伏期</w:t>
      </w:r>
    </w:p>
    <w:p w14:paraId="2CE93C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1699C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正常活跃期：活跃期确实正常，但题目问的是“应考虑”什么，重点在于潜伏期是否正常。</w:t>
      </w:r>
    </w:p>
    <w:p w14:paraId="2E7508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不完全准确，因为潜伏期偏长（虽然未达到延长标准）。</w:t>
      </w:r>
    </w:p>
    <w:p w14:paraId="6A90DC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潜伏期延长：潜伏期11小时，未达到延长标准（&gt;20小时）。不正确。</w:t>
      </w:r>
    </w:p>
    <w:p w14:paraId="33635B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胎膜早破：胎膜早破（PROM）的定义：临产前破膜。</w:t>
      </w:r>
    </w:p>
    <w:p w14:paraId="1C3721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本题是临产后破膜（规律宫缩后2小时破膜），属于胎膜早破的变异（但不属于PROM）。</w:t>
      </w:r>
    </w:p>
    <w:p w14:paraId="1ADCDF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不正确。</w:t>
      </w:r>
    </w:p>
    <w:p w14:paraId="443871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第一产程延长：第一产程包括潜伏期和活跃期。</w:t>
      </w:r>
    </w:p>
    <w:p w14:paraId="3C93B7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第一产程延长的定义：初产妇&gt;20小时（潜伏期延长或活跃期延长）。</w:t>
      </w:r>
    </w:p>
    <w:p w14:paraId="2E7578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本题第一产程总时间：11小时（潜伏期） + 4小时（活跃期）=15小时，正常。不正确。</w:t>
      </w:r>
    </w:p>
    <w:p w14:paraId="3EB5D5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正常潜伏期：潜伏期11小时，在正常范围内（虽然偏长，但未延长）。</w:t>
      </w:r>
    </w:p>
    <w:p w14:paraId="44EB95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最符合题意。</w:t>
      </w:r>
    </w:p>
    <w:p w14:paraId="653C34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为什么不是A？题目问的是“应考虑”什么，即从整体表现看最可能的诊断。虽然活跃期正常，但潜伏期偏长（11小时），而活跃期正常，因此整体表现是潜伏期正常（未延长），活跃期也正常。因此E更全面。</w:t>
      </w:r>
    </w:p>
    <w:p w14:paraId="161C68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最合理的</w:t>
      </w:r>
      <w:r>
        <w:rPr>
          <w:rFonts w:hint="eastAsia" w:ascii="等线" w:hAnsi="等线" w:eastAsia="等线" w:cs="等线"/>
          <w:color w:val="auto"/>
          <w:sz w:val="21"/>
          <w:szCs w:val="21"/>
          <w:highlight w:val="yellow"/>
          <w:lang w:val="en-US" w:eastAsia="zh-CN"/>
        </w:rPr>
        <w:t>答案是 E. 正常潜伏期</w:t>
      </w:r>
      <w:r>
        <w:rPr>
          <w:rFonts w:hint="eastAsia" w:ascii="等线" w:hAnsi="等线" w:eastAsia="等线" w:cs="等线"/>
          <w:sz w:val="21"/>
          <w:szCs w:val="21"/>
          <w:lang w:val="en-US" w:eastAsia="zh-CN"/>
        </w:rPr>
        <w:t>。</w:t>
      </w:r>
    </w:p>
    <w:p w14:paraId="479474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3480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63</w:t>
      </w:r>
      <w:r>
        <w:rPr>
          <w:rFonts w:hint="eastAsia" w:ascii="等线" w:hAnsi="等线" w:eastAsia="等线" w:cs="等线"/>
          <w:sz w:val="21"/>
          <w:szCs w:val="21"/>
          <w:lang w:val="en-US" w:eastAsia="zh-CN"/>
        </w:rPr>
        <w:t>.患者，男，53岁。饮酒后出现上腹绞痛，向肩部放射，来院急诊，疑诊急性胰腺炎。对诊断最有价值的检查是( )</w:t>
      </w:r>
    </w:p>
    <w:p w14:paraId="71D2D2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尿淀粉酶的测定</w:t>
      </w:r>
    </w:p>
    <w:p w14:paraId="681CE1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血钙的测定</w:t>
      </w:r>
    </w:p>
    <w:p w14:paraId="059D81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白细胞计数</w:t>
      </w:r>
    </w:p>
    <w:p w14:paraId="24D26B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血清脂肪酶的测定</w:t>
      </w:r>
    </w:p>
    <w:p w14:paraId="23CFD8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血清淀粉酶的测定</w:t>
      </w:r>
    </w:p>
    <w:p w14:paraId="4B93C2E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答案：D. 血清脂肪酶的测定</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解析：特异性与敏感性：血清脂肪酶在急性胰腺炎中特异性更高（&gt;95%），且升高持续时间更长（7~14天），尤其在症状出现24小时后仍保持高值，适合不同时间段的诊断。</w:t>
      </w:r>
    </w:p>
    <w:p w14:paraId="5F38F3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血清淀粉酶虽在发病早期（6~12小时）敏感，但特异性较低（可因肠梗阻、腮腺炎等疾病升高），且48小时后可能已下降。</w:t>
      </w:r>
    </w:p>
    <w:p w14:paraId="703C56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临床背景：</w:t>
      </w:r>
    </w:p>
    <w:p w14:paraId="7AA096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患者饮酒后出现上腹绞痛（典型诱因），需优先选择特异性更强的检测以明确胰腺损伤。</w:t>
      </w:r>
    </w:p>
    <w:p w14:paraId="7674B7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血钙（B）和白细胞（C）仅用于评估并发症或严重程度，非诊断依据；尿淀粉酶（A）受肾功能影响，准确性不足。</w:t>
      </w:r>
    </w:p>
    <w:p w14:paraId="4371E2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结论：血清脂肪酶对急性胰腺炎的诊断价值最高，故选D。</w:t>
      </w:r>
    </w:p>
    <w:p w14:paraId="4E325E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4D1A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64.患者脑出血，入院时意识不清。左侧肢体偏瘫，测量血压、体温，下述正确的是( )</w:t>
      </w:r>
    </w:p>
    <w:p w14:paraId="5AEBFF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测腋下温，测右上肢血压</w:t>
      </w:r>
    </w:p>
    <w:p w14:paraId="1E6588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测口温，测右上肢血压</w:t>
      </w:r>
    </w:p>
    <w:p w14:paraId="022D61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测口温，测左上肢血压</w:t>
      </w:r>
    </w:p>
    <w:p w14:paraId="3E7A99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测直肠温，测左上肢血压</w:t>
      </w:r>
    </w:p>
    <w:p w14:paraId="7353A1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测腋下温，测左上肢血压</w:t>
      </w:r>
    </w:p>
    <w:p w14:paraId="04C539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测腋下温，测右上肢血压</w:t>
      </w:r>
    </w:p>
    <w:p w14:paraId="387BEF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体温测量方式：患者意识不清，无法配合口腔测温（需闭紧嘴巴，防止咬破体温计），因此排除选项B、C。</w:t>
      </w:r>
    </w:p>
    <w:p w14:paraId="2CEA9A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直肠测温虽然准确，但操作复杂且可能引起患者不适，通常优先选择腋下测温（操作简便、安全）。因此排除选项D。</w:t>
      </w:r>
    </w:p>
    <w:p w14:paraId="190F16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血压测量位置：患者左侧肢体偏瘫，瘫痪侧肢体可能因血液循环障碍或肌肉松弛导致血压测量不准确。因此应选择健侧（右侧）上肢测量血压，排除选项C、D、E。</w:t>
      </w:r>
    </w:p>
    <w:p w14:paraId="5E351F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此外，若存在静脉输液或创伤，也需避开患侧，但题目未提及此类情况，故主要依据偏瘫选择健侧。</w:t>
      </w:r>
    </w:p>
    <w:p w14:paraId="00D5B6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综上，测腋下温（安全）和右上肢血压（健侧准确）是最合理的操作，选A。</w:t>
      </w:r>
    </w:p>
    <w:p w14:paraId="7EF3C4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49D2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65.某足月儿，生后7天，母乳喂养。出生第2天食奶量明显减少，第3天皮肤出现黄染而就诊。查体：体温37.8℃，脐部周围皮肤红肿，诊断为新生儿脐炎。此疾病最常见的病原菌是( )</w:t>
      </w:r>
    </w:p>
    <w:p w14:paraId="47A81E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金黄色葡萄球菌</w:t>
      </w:r>
    </w:p>
    <w:p w14:paraId="1FEEAD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克雷伯杆菌</w:t>
      </w:r>
    </w:p>
    <w:p w14:paraId="418559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表皮葡萄球菌</w:t>
      </w:r>
    </w:p>
    <w:p w14:paraId="12C74E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铜绿假单胞菌</w:t>
      </w:r>
    </w:p>
    <w:p w14:paraId="6B2356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破伤风杆菌</w:t>
      </w:r>
    </w:p>
    <w:p w14:paraId="4371C7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金黄色葡萄球菌</w:t>
      </w:r>
    </w:p>
    <w:p w14:paraId="545ADB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解析：新生儿脐炎多由细菌感染引起，常见病原体需结合临床表现和流行病学特点分析：</w:t>
      </w:r>
    </w:p>
    <w:p w14:paraId="4CA869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金黄色葡萄球菌（选项A）是皮肤和软组织感染的常见病原体，尤其易通过不洁的脐部护理侵入。其引发的感染通常表现为局部红肿、化脓，符合题干中“脐部周围皮肤红肿”的特征。该菌是新生儿脐炎最常见的病原菌。</w:t>
      </w:r>
    </w:p>
    <w:p w14:paraId="652329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克雷伯杆菌（选项B）和铜绿假单胞菌（选项D）多与院内感染相关，常见于免疫力低下或长期住院患儿，且铜绿假单胞菌感染常伴特殊脓液表现（如绿色分泌物），题干未提及此类特征。</w:t>
      </w:r>
    </w:p>
    <w:p w14:paraId="53E3E0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表皮葡萄球菌（选项C）虽为皮肤常驻菌，但多为机会性致病菌，更常见于导管相关感染或免疫功能缺陷者，并非脐炎主要病原体。</w:t>
      </w:r>
    </w:p>
    <w:p w14:paraId="04DA48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破伤风杆菌（选项E）需厌氧环境（如坏死组织）生长，典型表现为肌肉强直和痉挛，与题干中局部红肿症状不符，可排除。</w:t>
      </w:r>
    </w:p>
    <w:p w14:paraId="42F887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综上，结合临床表现和病原体特征，金黄色葡萄球菌是新生儿脐炎最常见的病原菌。</w:t>
      </w:r>
    </w:p>
    <w:p w14:paraId="749914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FBC35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66.患儿，女，8个月。因患肺炎而住院，入院当天哭闹不停，不愿离开母亲。对该患儿进行心理护理，不正确的是( )</w:t>
      </w:r>
    </w:p>
    <w:p w14:paraId="4BA264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突然从父母怀抱中将病儿抱过来</w:t>
      </w:r>
    </w:p>
    <w:p w14:paraId="7F15D8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了解病儿住院前的生活习惯</w:t>
      </w:r>
    </w:p>
    <w:p w14:paraId="196B2A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尽量同定护士连续护理</w:t>
      </w:r>
    </w:p>
    <w:p w14:paraId="601FE8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保持与病儿父母密切联系</w:t>
      </w:r>
    </w:p>
    <w:p w14:paraId="7A7D76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首次接触病儿先和母亲谈话</w:t>
      </w:r>
    </w:p>
    <w:p w14:paraId="1073B6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突然从父母怀抱中将病儿抱过来</w:t>
      </w:r>
    </w:p>
    <w:p w14:paraId="006ABE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解析：8个月大的婴儿处于依恋形成的关键期，对母亲或主要照顾者的分离会产生强烈的焦虑反应。此时的心理护理需注重减少分离焦虑，建立安全感。对各选项的分析如下：</w:t>
      </w:r>
    </w:p>
    <w:p w14:paraId="4D343E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A（错误）：突然从母亲怀中抱走婴儿会加剧其恐惧和不安，违背了“循序渐进适应环境”的原则，可能加重哭闹和抗拒。</w:t>
      </w:r>
    </w:p>
    <w:p w14:paraId="5E09F0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B（正确）：了解住院前的生活习惯有助于延续婴儿熟悉的日常模式，减少陌生感。</w:t>
      </w:r>
    </w:p>
    <w:p w14:paraId="2D49A3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C（正确）：固定护士护理可增强婴儿对护理人员的熟悉度和信任感，缓解焦虑。</w:t>
      </w:r>
    </w:p>
    <w:p w14:paraId="64F03F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D（正确）：保持与父母的联系（如允许探视、参与护理）能利用亲子依恋安抚婴儿情绪。</w:t>
      </w:r>
    </w:p>
    <w:p w14:paraId="394596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E（正确）：首次接触时先与母亲交谈，可让婴儿通过观察母亲与护士的互动逐渐接受护理者，避免直接接触引发恐惧。</w:t>
      </w:r>
    </w:p>
    <w:p w14:paraId="531E90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结论：选项A的做法粗暴打断母婴依恋，是心理护理的典型错误，故为正确答案。</w:t>
      </w:r>
    </w:p>
    <w:p w14:paraId="53AF63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2614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67</w:t>
      </w:r>
      <w:r>
        <w:rPr>
          <w:rFonts w:hint="eastAsia" w:ascii="等线" w:hAnsi="等线" w:eastAsia="等线" w:cs="等线"/>
          <w:sz w:val="21"/>
          <w:szCs w:val="21"/>
          <w:lang w:val="en-US" w:eastAsia="zh-CN"/>
        </w:rPr>
        <w:t>.患儿，男，9岁。多饮、多尿、多食，体重下降，被诊断为1型糖尿病收入院治疗，其饮食中全日热量的分配方法是( )</w:t>
      </w:r>
    </w:p>
    <w:p w14:paraId="34B34A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早餐1/5；中餐2/5；晚餐2/5</w:t>
      </w:r>
    </w:p>
    <w:p w14:paraId="7F79E6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早餐2/5；中餐2/5；晚餐1/5</w:t>
      </w:r>
    </w:p>
    <w:p w14:paraId="0177DF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早餐2/5；中餐1/5；晚餐2/5</w:t>
      </w:r>
    </w:p>
    <w:p w14:paraId="41360D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早餐3/5；中餐1/5；晚餐1/5</w:t>
      </w:r>
    </w:p>
    <w:p w14:paraId="48CF5C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早餐1/5；中餐1/5；晚餐3/5</w:t>
      </w:r>
    </w:p>
    <w:p w14:paraId="379949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对于1型糖尿病患儿的全日热量分配，需要遵循以下原则：</w:t>
      </w:r>
    </w:p>
    <w:p w14:paraId="1B7B4F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均衡分配：避免单餐热量过高导致血糖波动，需将热量合理分配到三餐。</w:t>
      </w:r>
    </w:p>
    <w:p w14:paraId="13C311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早餐适当增加：儿童上午活动量较大，需保证充足能量，但不宜过多（避免早餐后高血糖）。</w:t>
      </w:r>
    </w:p>
    <w:p w14:paraId="502C43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避免晚餐过量：晚餐后活动减少，热量过多易导致夜间高血糖或次日空腹血糖升高。</w:t>
      </w:r>
    </w:p>
    <w:p w14:paraId="465671D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早餐1/5；中餐2/5；晚餐2/5</w:t>
      </w:r>
    </w:p>
    <w:p w14:paraId="1B2FA3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早餐热量偏低（1/5），可能导致上午能量不足；中餐和晚餐比例相同，但晚餐热量略高（2/5），不利于夜间血糖控制。</w:t>
      </w:r>
    </w:p>
    <w:p w14:paraId="5D1733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早餐2/5；中餐2/5；晚餐1/5</w:t>
      </w:r>
    </w:p>
    <w:p w14:paraId="64B280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最合理：早餐和中餐提供主要能量（各2/5），符合日间活动需求；晚餐较少（1/5），避免夜间血糖负荷过大。</w:t>
      </w:r>
    </w:p>
    <w:p w14:paraId="5D162E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早餐2/5；中餐1/5；晚餐2/5</w:t>
      </w:r>
    </w:p>
    <w:p w14:paraId="1775EE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中餐热量不足（1/5），可能导致下午低血糖；晚餐比例偏高（2/5），不推荐。</w:t>
      </w:r>
    </w:p>
    <w:p w14:paraId="224B2B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早餐3/5；中餐1/5；晚餐1/5</w:t>
      </w:r>
    </w:p>
    <w:p w14:paraId="231FC2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早餐热量过高（3/5），易导致早餐后高血糖；中餐和晚餐比例过低，不合理。</w:t>
      </w:r>
    </w:p>
    <w:p w14:paraId="005E94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早餐1/5；中餐1/5；晚餐3/5</w:t>
      </w:r>
    </w:p>
    <w:p w14:paraId="270840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晚餐热量占比过高（3/5），夜间血糖难以控制，且早餐和中餐不足。</w:t>
      </w:r>
    </w:p>
    <w:p w14:paraId="6B358F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正确答案：B</w:t>
      </w:r>
    </w:p>
    <w:p w14:paraId="0FE0CE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理由：早餐和中餐各占2/5，提供日间主要能量，符合儿童活动需求；</w:t>
      </w:r>
    </w:p>
    <w:p w14:paraId="2AC9EC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晚餐占1/5，减少夜间血糖波动风险，符合1型糖尿病饮食管理原则。</w:t>
      </w:r>
    </w:p>
    <w:p w14:paraId="2E7865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其他选项或早餐不足、或晚餐过量，均不利于血糖稳定。</w:t>
      </w:r>
    </w:p>
    <w:p w14:paraId="2B6EA06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5A7B4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68.患儿，女，5个月。确诊为营养性缺铁性贫血，需服用铁剂。护士指导家长口服铁剂的最佳方法是( )</w:t>
      </w:r>
    </w:p>
    <w:p w14:paraId="5701C9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加大剂量</w:t>
      </w:r>
    </w:p>
    <w:p w14:paraId="74D846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餐前服药</w:t>
      </w:r>
    </w:p>
    <w:p w14:paraId="1F960E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与牛乳同服</w:t>
      </w:r>
    </w:p>
    <w:p w14:paraId="5E92BF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与维生素C同服</w:t>
      </w:r>
    </w:p>
    <w:p w14:paraId="65AAC2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使用三价铁</w:t>
      </w:r>
    </w:p>
    <w:p w14:paraId="503DB3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与维生素C同服</w:t>
      </w:r>
    </w:p>
    <w:p w14:paraId="335270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解析：营养性缺铁性贫血的治疗中，口服铁剂是关键措施。铁剂的吸收受多种因素影响：</w:t>
      </w:r>
    </w:p>
    <w:p w14:paraId="67BE1E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维生素C的作用：维生素C能促进铁的吸收。它通过将三价铁（Fe³⁺）还原为更易吸收的二价铁（Fe²⁺），并维持铁在肠道中的溶解状态，从而提高吸收率。</w:t>
      </w:r>
    </w:p>
    <w:p w14:paraId="261412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与其他物质的相互作用：</w:t>
      </w:r>
    </w:p>
    <w:p w14:paraId="067ECF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牛乳（选项C）含钙和磷酸盐，会与铁结合形成不溶性复合物，抑制吸收。</w:t>
      </w:r>
    </w:p>
    <w:p w14:paraId="6CFEB7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餐前服药（选项B）易引起胃肠道刺激，婴幼儿更敏感，通常建议餐后服用以减少不适。</w:t>
      </w:r>
    </w:p>
    <w:p w14:paraId="5ECC32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铁剂类型：</w:t>
      </w:r>
    </w:p>
    <w:p w14:paraId="1EAA4D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二价铁（如硫酸亚铁）是常用且吸收效率高的形式，而三价铁（选项E）需在体内转化后才能吸收，效果较差。</w:t>
      </w:r>
    </w:p>
    <w:p w14:paraId="2D5E94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剂量问题（选项A）：随意加大剂量可能导致中毒，需严格遵医嘱。</w:t>
      </w:r>
    </w:p>
    <w:p w14:paraId="4358BF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综上，与维生素C同服（选项D）是最佳方法，既能增强铁的吸收，又避免了其他选项的副作用或干扰。</w:t>
      </w:r>
    </w:p>
    <w:p w14:paraId="0CBCD0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9C928F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69.患者，男，25岁。于1天前因受凉，自感恶寒，头身疼痛，有鼻塞、流清涕、喷嚏、咽喉痒痛等症状，舌苔薄白，遂就诊。医生为该患者开了3服汤药，护士给患者讲解煎药时间，第一煎、第二煎每服药在沸后各应( )</w:t>
      </w:r>
    </w:p>
    <w:p w14:paraId="2E2AFF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煮30分钟，煮25分钟</w:t>
      </w:r>
    </w:p>
    <w:p w14:paraId="44BE52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煮40分钟，煮20分钟</w:t>
      </w:r>
    </w:p>
    <w:p w14:paraId="3C9240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煮20分钟，煮15分钟</w:t>
      </w:r>
    </w:p>
    <w:p w14:paraId="3B92E8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煮60分钟，煮50分钟</w:t>
      </w:r>
    </w:p>
    <w:p w14:paraId="395F8E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煮80分钟，煮30分钟</w:t>
      </w:r>
    </w:p>
    <w:p w14:paraId="125D5B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煮20分钟，煮15分钟</w:t>
      </w:r>
    </w:p>
    <w:p w14:paraId="5B90E6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解析：患者症状为风寒表证（恶寒、鼻塞流清涕、舌苔薄白等），所用中药应为辛温解表药（如麻黄、桂枝等）。解表药的煎煮需注意：</w:t>
      </w:r>
    </w:p>
    <w:p w14:paraId="4192FA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煎煮时间较短：解表药以挥发成分为主，久煎易导致有效成分挥发，降低药效。</w:t>
      </w:r>
    </w:p>
    <w:p w14:paraId="1F5C74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常规煎煮时间：</w:t>
      </w:r>
    </w:p>
    <w:p w14:paraId="225BD5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第一煎：煮沸后保持微沸状态约20分钟，以充分提取有效成分但避免挥发。</w:t>
      </w:r>
    </w:p>
    <w:p w14:paraId="3790C1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第二煎：因药渣中仍有残留成分，煮沸后续煎15分钟即可。</w:t>
      </w:r>
    </w:p>
    <w:p w14:paraId="28281C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4236EC1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选项A（30+25分钟）和B（40+20分钟）：时间过长，可能破坏解表药的挥发成分，适用于补益类方剂。</w:t>
      </w:r>
    </w:p>
    <w:p w14:paraId="46FB22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选项D、E时间明显超长，不适用于解表药。</w:t>
      </w:r>
    </w:p>
    <w:p w14:paraId="01EE3C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综上，解表药第一煎20分钟，第二煎15分钟（选项C）符合中医煎药原则，能最大程度保留药效。</w:t>
      </w:r>
    </w:p>
    <w:p w14:paraId="7079C5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79A11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70.患者，男，49岁。为查找癌细胞需留痰标本，固定标本的溶液宜选用( )</w:t>
      </w:r>
    </w:p>
    <w:p w14:paraId="0FAF5B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40%甲醇</w:t>
      </w:r>
    </w:p>
    <w:p w14:paraId="27B648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5%苯酚</w:t>
      </w:r>
    </w:p>
    <w:p w14:paraId="5F8A28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95%乙醇</w:t>
      </w:r>
    </w:p>
    <w:p w14:paraId="6C7368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40%甲醛</w:t>
      </w:r>
    </w:p>
    <w:p w14:paraId="3D3501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稀盐酸</w:t>
      </w:r>
    </w:p>
    <w:p w14:paraId="793E90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95%乙醇</w:t>
      </w:r>
    </w:p>
    <w:p w14:paraId="1964D7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解析：目的分析：查找癌细胞需通过细胞学检查（如巴氏染色），要求固定液快速固定细胞形态，防止细胞自溶或细菌破坏。</w:t>
      </w:r>
    </w:p>
    <w:p w14:paraId="187CF5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15A3AE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95%乙醇（C）：是细胞学检查的常用固定液，能快速凝固细胞蛋白，保持细胞结构完整，且不影响后续染色（如巴氏染色）。</w:t>
      </w:r>
    </w:p>
    <w:p w14:paraId="600623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40%甲醇（A）：甲醇虽可固定细胞，但浓度过高可能导致细胞过度收缩或硬化，且不常用于常规痰标本。</w:t>
      </w:r>
    </w:p>
    <w:p w14:paraId="08EC52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5%苯酚（B）：苯酚为防腐剂，但会破坏细胞结构，不适用于细胞学检查。</w:t>
      </w:r>
    </w:p>
    <w:p w14:paraId="55159D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40%甲醛（D）：甲醛（福尔马林）多用于组织病理学固定，可能导致细胞变形或染色困难，且浓度过高（常规为10%中性缓冲福尔马林）。</w:t>
      </w:r>
    </w:p>
    <w:p w14:paraId="3E7C56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稀盐酸（E）：酸性溶液会溶解细胞成分，无法固定标本。</w:t>
      </w:r>
    </w:p>
    <w:p w14:paraId="4BAA6B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临床实践：痰细胞学检查国际指南推荐95%乙醇或乙醇-乙醚混合液作为固定剂，确保细胞形态学分析的准确性。</w:t>
      </w:r>
    </w:p>
    <w:p w14:paraId="7FA05F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综上，95%乙醇（C）是最优选择。</w:t>
      </w:r>
    </w:p>
    <w:p w14:paraId="439422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620C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71.患者，男，65岁。糖尿病8年，注射普通胰岛素后1小时方进餐，此时该老人出现头昏、心悸、多汗、饥饿感，护士应首先考虑发生了( )</w:t>
      </w:r>
    </w:p>
    <w:p w14:paraId="3548FA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血容量不足</w:t>
      </w:r>
    </w:p>
    <w:p w14:paraId="13AE56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胰岛素过敏</w:t>
      </w:r>
    </w:p>
    <w:p w14:paraId="28C02A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低血糖反应</w:t>
      </w:r>
    </w:p>
    <w:p w14:paraId="5FD923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酮症酸中毒早期</w:t>
      </w:r>
    </w:p>
    <w:p w14:paraId="72E16A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高渗性昏迷先兆</w:t>
      </w:r>
    </w:p>
    <w:p w14:paraId="2EE5F4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低血糖反应</w:t>
      </w:r>
    </w:p>
    <w:p w14:paraId="0B1087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解析：胰岛素作用机制：普通胰岛素（短效胰岛素）通常在注射后15-30分钟起效，1-3小时达作用高峰。患者注射后1小时进餐，可能导致胰岛素峰值与餐后血糖升高不匹配，血糖快速下降引发低血糖。</w:t>
      </w:r>
    </w:p>
    <w:p w14:paraId="16DDAB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临床表现：头昏、心悸、多汗、饥饿感是低血糖的典型症状，与题干描述完全吻合。</w:t>
      </w:r>
    </w:p>
    <w:p w14:paraId="79F2871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DB45C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A（血容量不足）：常见于脱水或失血，症状为口渴、少尿、血压下降，与患者表现无关。</w:t>
      </w:r>
    </w:p>
    <w:p w14:paraId="58560C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B（胰岛素过敏）：表现为局部红肿、瘙痒或全身过敏反应（如皮疹、呼吸困难），与当前症状不符。</w:t>
      </w:r>
    </w:p>
    <w:p w14:paraId="2A631B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C（低血糖反应）：符合胰岛素注射后延迟进餐的用药错误及临床表现，是首要考虑的诊断。</w:t>
      </w:r>
    </w:p>
    <w:p w14:paraId="40005B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D（酮症酸中毒早期）：多因胰岛素不足导致高血糖，症状包括多尿、恶心、呼吸深快，与低血糖症状相反。</w:t>
      </w:r>
    </w:p>
    <w:p w14:paraId="350C80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E（高渗性昏迷先兆）：见于严重高血糖，表现为意识模糊、极度脱水，与题干矛盾。</w:t>
      </w:r>
    </w:p>
    <w:p w14:paraId="0EEA71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结论：注射胰岛素后未及时进餐导致血糖骤降，结合典型低血糖症状，正确答案为C。</w:t>
      </w:r>
    </w:p>
    <w:p w14:paraId="32F183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97B4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72.患者，男，70岁。突然意识丧失，血压测不清，颈动脉搏动消失。住院心电图监测为心室颤动。此时应采用最有效的治疗是( )</w:t>
      </w:r>
    </w:p>
    <w:p w14:paraId="1442B5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心脏按压</w:t>
      </w:r>
    </w:p>
    <w:p w14:paraId="0E44C8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人工呼吸</w:t>
      </w:r>
    </w:p>
    <w:p w14:paraId="0D3454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非同步直流电复律</w:t>
      </w:r>
    </w:p>
    <w:p w14:paraId="069B41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静注利多卡因</w:t>
      </w:r>
    </w:p>
    <w:p w14:paraId="587D86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心腔内注射肾上腺素</w:t>
      </w:r>
    </w:p>
    <w:p w14:paraId="7A31B1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非同步直流电复律</w:t>
      </w:r>
    </w:p>
    <w:p w14:paraId="5614B5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解析：病情判断：患者意识丧失、血压测不清、颈动脉搏动消失，结合心电图提示心室颤动（VF），诊断为室颤导致的心搏骤停。</w:t>
      </w:r>
    </w:p>
    <w:p w14:paraId="22F7A9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w:t>
      </w:r>
    </w:p>
    <w:p w14:paraId="309A19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立即电除颤：室颤的抢救核心是快速终止异常电活动，恢复心脏有效灌注。非同步直流电复律（C）是唯一能直接终止室颤的治疗手段，且越早实施成功率越高（每延迟1分钟，生存率下降7%-10%）。</w:t>
      </w:r>
    </w:p>
    <w:p w14:paraId="24E37D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基础生命支持（A+B）：在准备除颤器时需持续心肺复苏（心脏按压和人工呼吸），但无法替代电除颤。</w:t>
      </w:r>
    </w:p>
    <w:p w14:paraId="34BA43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药物作用：</w:t>
      </w:r>
    </w:p>
    <w:p w14:paraId="19D76B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利多卡因（D）和肾上腺素（E）：用于辅助治疗（如除颤后维持心律或提高灌注压），但不能直接终止室颤。</w:t>
      </w:r>
    </w:p>
    <w:p w14:paraId="7E982E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心腔内注射（E）：因并发症风险高，已淘汰，现多采用静脉给药。</w:t>
      </w:r>
    </w:p>
    <w:p w14:paraId="68E07D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w:t>
      </w:r>
    </w:p>
    <w:p w14:paraId="0770FE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国际复苏指南（如AHA）明确推荐对室颤患者立即进行非同步电除颤，后续配合CPR和药物治疗。</w:t>
      </w:r>
    </w:p>
    <w:p w14:paraId="18DB73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综上，非同步直流电复律（C）是此时最有效的治疗。</w:t>
      </w:r>
    </w:p>
    <w:p w14:paraId="768F72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4EC85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73.患者，女，23岁。夜间急诊入院，患者表情很痛苦、呼吸急促，伴有鼻翼扇动，口唇有疱疹，面色潮红，测体温39℃，该患者属于( )</w:t>
      </w:r>
    </w:p>
    <w:p w14:paraId="440616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急性病容</w:t>
      </w:r>
    </w:p>
    <w:p w14:paraId="644285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慢性病容</w:t>
      </w:r>
    </w:p>
    <w:p w14:paraId="25938F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病危病容</w:t>
      </w:r>
    </w:p>
    <w:p w14:paraId="3BC047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休克病容</w:t>
      </w:r>
    </w:p>
    <w:p w14:paraId="76A86D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恶性病容</w:t>
      </w:r>
    </w:p>
    <w:p w14:paraId="2878AE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急性病容</w:t>
      </w:r>
    </w:p>
    <w:p w14:paraId="04948E1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解析：症状分析：急性病容：表现为面色潮红、呼吸急促、痛苦表情，伴发热（如体温39℃），常见于急性感染性疾病（如肺炎、急性呼吸道感染）。</w:t>
      </w:r>
    </w:p>
    <w:p w14:paraId="470E36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慢性病容：面容憔悴、苍白、消瘦，多见于慢性消耗性疾病（如结核病、恶性肿瘤），与患者急性起病不符。</w:t>
      </w:r>
    </w:p>
    <w:p w14:paraId="46523F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病危病容：面色灰暗或发绀、目光呆滞、皮肤湿冷，提示濒死状态，但患者无休克或器官衰竭表现。</w:t>
      </w:r>
    </w:p>
    <w:p w14:paraId="08C523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休克病容：面色苍白、四肢湿冷、脉搏细速、血压下降，与患者“面色潮红”矛盾。</w:t>
      </w:r>
    </w:p>
    <w:p w14:paraId="39902C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恶性病容：极度消瘦、衰竭，见于晚期恶性肿瘤患者，题干未提及相关特征。</w:t>
      </w:r>
    </w:p>
    <w:p w14:paraId="38306F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临床联系：</w:t>
      </w:r>
    </w:p>
    <w:p w14:paraId="16AFDE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患者突发高热（39℃）、呼吸急促伴鼻翼扇动（提示呼吸困难）、口唇疱疹（可能与病毒感染相关），符合急性感染（如肺炎或流感）的典型表现。</w:t>
      </w:r>
    </w:p>
    <w:p w14:paraId="1E514A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急性病容是对急性疾病状态下机体强烈炎症反应的直接反映，与题干描述完全匹配。</w:t>
      </w:r>
    </w:p>
    <w:p w14:paraId="07F437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结论：患者急性起病，症状集中于急性感染特征，故答案为 A. 急性病容。</w:t>
      </w:r>
    </w:p>
    <w:p w14:paraId="20920B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DF45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74.患者，女，26岁。G₃P₁，平常月经规律，现停经40天，阴道出血2天，突发腹痛，伴恶心、呕吐、晕厥就诊。检查：体温36.8℃，脉搏120次/分，血压80/50mmHg,面色苍白，十分紧张不安。妇科检查：阴道通畅，后穹隆饱满，宫颈举痛明显，子宫未检清，左侧宫旁有触痛。对该病人的护理措施错误的是( )</w:t>
      </w:r>
    </w:p>
    <w:p w14:paraId="07B7D0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配合抢救</w:t>
      </w:r>
    </w:p>
    <w:p w14:paraId="422000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做好常规阴道手术准备</w:t>
      </w:r>
    </w:p>
    <w:p w14:paraId="110816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注意保暖</w:t>
      </w:r>
    </w:p>
    <w:p w14:paraId="1FE5F7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给氧吸入</w:t>
      </w:r>
    </w:p>
    <w:p w14:paraId="594ABD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抽血配血</w:t>
      </w:r>
    </w:p>
    <w:p w14:paraId="4DCDBD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做好常规阴道手术准备</w:t>
      </w:r>
    </w:p>
    <w:p w14:paraId="090339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病情判断：患者停经40天、阴道出血、突发腹痛伴休克体征（血压80/50mmHg，脉搏120次/分），结合妇科检查（后穹隆饱满、宫颈举痛、宫旁触痛），高度提示异位妊娠破裂导致腹腔内出血。</w:t>
      </w:r>
    </w:p>
    <w:p w14:paraId="56E9CF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护理措施分析：</w:t>
      </w:r>
    </w:p>
    <w:p w14:paraId="7A7714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选项（常规阴道手术准备）：异位妊娠破裂需紧急剖腹或腹腔镜手术以止血并清除妊娠物，而非经阴道手术。阴道手术（如刮宫术）适用于宫内妊娠流产，但该患者子宫未检清且存在腹腔内出血，阴道手术无法解决根本问题。因此，准备阴道手术是错误的。</w:t>
      </w:r>
    </w:p>
    <w:p w14:paraId="637988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w:t>
      </w:r>
    </w:p>
    <w:p w14:paraId="78032F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A（配合抢救）、C（保暖）、D（给氧）、**E（配血）**均为休克及腹腔内出血患者的正确处理措施，旨在维持生命体征并为手术做准备。</w:t>
      </w:r>
    </w:p>
    <w:p w14:paraId="521250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临床处理原则：</w:t>
      </w:r>
    </w:p>
    <w:p w14:paraId="392FA1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异位妊娠破裂属于急症，需立即开放静脉通路、抗休克治疗（补液、输血）并急诊行剖腹探查或腹腔镜手术。阴道手术无法解决腹腔内出血问题，反而会延误治疗。</w:t>
      </w:r>
    </w:p>
    <w:p w14:paraId="7CB73A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综上，选项B是错误的护理措施。</w:t>
      </w:r>
    </w:p>
    <w:p w14:paraId="0E3E0B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69110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75.患者，女，45岁。头颅CT示脑出血，呼之不应，心跳70次/分，无自主运动，对声、光刺激无反应，压近眶上缘有痛苦表情。该患者的意识为( )</w:t>
      </w:r>
    </w:p>
    <w:p w14:paraId="0D4EDA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嗜睡</w:t>
      </w:r>
    </w:p>
    <w:p w14:paraId="0E48D5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昏睡</w:t>
      </w:r>
    </w:p>
    <w:p w14:paraId="7353EFD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浅昏迷</w:t>
      </w:r>
    </w:p>
    <w:p w14:paraId="13C2C7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深昏迷</w:t>
      </w:r>
    </w:p>
    <w:p w14:paraId="7E1C8F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意识模糊</w:t>
      </w:r>
    </w:p>
    <w:p w14:paraId="343FA40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浅昏迷</w:t>
      </w:r>
    </w:p>
    <w:p w14:paraId="206710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解析：关键症状分析：无自主运动、呼之不应、对声/光刺激无反应：提示患者意识严重抑制。</w:t>
      </w:r>
    </w:p>
    <w:p w14:paraId="1333E2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压眶上缘有痛苦表情：表明患者对强疼痛刺激仍存在防御反应，这是浅昏迷的典型特征。</w:t>
      </w:r>
    </w:p>
    <w:p w14:paraId="749FF7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意识状态对比：</w:t>
      </w:r>
    </w:p>
    <w:p w14:paraId="36D861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浅昏迷：意识大部分丧失，对一般刺激无反应，但对强烈疼痛刺激（如压眶）可引发痛苦表情或肢体退缩（如本题描述）。</w:t>
      </w:r>
    </w:p>
    <w:p w14:paraId="3E34F5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深昏迷：所有刺激均无反应，包括疼痛，且生理反射消失（与题干矛盾）。</w:t>
      </w:r>
    </w:p>
    <w:p w14:paraId="5F97068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嗜睡/昏睡：患者可被唤醒（题干中“呼之不应”排除此选项）。</w:t>
      </w:r>
    </w:p>
    <w:p w14:paraId="4086DC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意识模糊：表现为定向力障碍、思维混乱，而非完全无反应。</w:t>
      </w:r>
    </w:p>
    <w:p w14:paraId="3D8305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临床联系：脑出血导致颅内压升高或脑组织损伤，常引发意识障碍。患者保留疼痛反应，符合浅昏迷的病理生理特点。</w:t>
      </w:r>
    </w:p>
    <w:p w14:paraId="422BFC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结论：患者对疼痛刺激存在反应，但其他刺激无应答，符合 浅昏迷 的定义，故答案为 C。</w:t>
      </w:r>
    </w:p>
    <w:p w14:paraId="0BDFC1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3BBE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76.患者，女，6岁。素体虚弱。近日来，不思饮食，嗳腐吞酸，大便量多而臭，脘腹饱胀，舌质淡红，苔白腻。医生予消食导滞法治疗，口服保和丸，护士告知患者的最佳服药时间为( )</w:t>
      </w:r>
    </w:p>
    <w:p w14:paraId="5B0AD0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饭前服</w:t>
      </w:r>
    </w:p>
    <w:p w14:paraId="174C32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饭后服</w:t>
      </w:r>
    </w:p>
    <w:p w14:paraId="79A3D6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睡前服</w:t>
      </w:r>
    </w:p>
    <w:p w14:paraId="631671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晚间服</w:t>
      </w:r>
    </w:p>
    <w:p w14:paraId="5FCBAB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清晨服</w:t>
      </w:r>
    </w:p>
    <w:p w14:paraId="7E053B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饭后服</w:t>
      </w:r>
    </w:p>
    <w:p w14:paraId="5C336F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解析：药物性质与作用：保和丸为消食导滞剂，主治食积停滞，其成分（如山楂、神曲、莱菔子等）通过促进胃肠蠕动和消化酶分泌来化解积食。</w:t>
      </w:r>
    </w:p>
    <w:p w14:paraId="350974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服药时间依据：</w:t>
      </w:r>
    </w:p>
    <w:p w14:paraId="49B605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饭后服（B）：消食药需在进食后服用，以直接作用于食物消化过程，增强药效。同时可减少药物对胃黏膜的刺激（尤其患者素体虚弱，脾胃功能较弱）。</w:t>
      </w:r>
    </w:p>
    <w:p w14:paraId="26E33F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饭前服（A）：适用于补益药或需空腹吸收的药物，但消导类药物若饭前服用，可能因胃中无食物而降低疗效或刺激胃气。</w:t>
      </w:r>
    </w:p>
    <w:p w14:paraId="4B4A86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症状适配性：患者脘腹饱胀、嗳腐吞酸，提示食积停滞于胃肠，饭后服药可顺势助消化，缓解腹胀、嗳腐等症状。</w:t>
      </w:r>
    </w:p>
    <w:p w14:paraId="06680A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5F538E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睡前（C）、晚间（D）、清晨（E）服药与饮食无直接关联，无法发挥消食药与食物协同作用。</w:t>
      </w:r>
    </w:p>
    <w:p w14:paraId="187E6D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综上，饭后服（B）是最佳选择，既符合消食导滞类药物的使用原则，又兼顾患者体质特点。</w:t>
      </w:r>
    </w:p>
    <w:p w14:paraId="1EA1CB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94A0A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77.某孕妇，28岁。妊娠30周，测空腹血糖5.8mmol/L，诊断为妊娠期糖尿病。不怡当的护理措施是( )</w:t>
      </w:r>
    </w:p>
    <w:p w14:paraId="21131A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监测血糖变化</w:t>
      </w:r>
    </w:p>
    <w:p w14:paraId="0FFFE6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控制孕妇饮食</w:t>
      </w:r>
    </w:p>
    <w:p w14:paraId="673B99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指导正确的口服降糖药方法</w:t>
      </w:r>
    </w:p>
    <w:p w14:paraId="21B61A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告知胰岛素治疗的注意事项</w:t>
      </w:r>
    </w:p>
    <w:p w14:paraId="21BA943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指导患者适度运动</w:t>
      </w:r>
    </w:p>
    <w:p w14:paraId="5C7E55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指导正确的口服降糖药方法</w:t>
      </w:r>
    </w:p>
    <w:p w14:paraId="681F00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解析：妊娠期糖尿病治疗原则：胰岛素是唯一推荐药物：胰岛素不通过胎盘，对胎儿安全性明确，是妊娠期控制血糖的首选药物。</w:t>
      </w:r>
    </w:p>
    <w:p w14:paraId="403E5E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口服降糖药的限制：大多数口服降糖药（如二甲双胍、格列本脲）可能通过胎盘或缺乏长期胎儿安全性证据，国内指南通常不建议作为一线治疗（尤其在妊娠中晚期）。</w:t>
      </w:r>
    </w:p>
    <w:p w14:paraId="4441AB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97D6C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C选项（指导口服降糖药方法）：妊娠期糖尿病护理中，口服降糖药未被常规推荐，因此指导其使用属于不恰当措施。</w:t>
      </w:r>
    </w:p>
    <w:p w14:paraId="637451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其他选项：A（监测血糖）、B（饮食控制）、D（胰岛素注意事项）、**E（适度运动）**均为妊娠期糖尿病标准护理措施。</w:t>
      </w:r>
    </w:p>
    <w:p w14:paraId="6FC467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临床指南依据：中华医学会《妊娠期糖尿病诊治指南》明确建议：若生活方式干预无法控制血糖，应使用胰岛素治疗，避免使用口服降糖药（除特定研究支持的谨慎情况外）。</w:t>
      </w:r>
    </w:p>
    <w:p w14:paraId="7FD423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综上，选项C是不恰当的护理措施。</w:t>
      </w:r>
    </w:p>
    <w:p w14:paraId="2CD4B4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B02B4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78.早产儿，出生第1天，胎龄34周。目前体重2000g，护士应( )</w:t>
      </w:r>
    </w:p>
    <w:p w14:paraId="37B620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保持室温在22℃</w:t>
      </w:r>
    </w:p>
    <w:p w14:paraId="38F19A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母婴同室</w:t>
      </w:r>
    </w:p>
    <w:p w14:paraId="01C95F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使用暖箱保温</w:t>
      </w:r>
    </w:p>
    <w:p w14:paraId="2F286D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给予100%氧气吸入</w:t>
      </w:r>
    </w:p>
    <w:p w14:paraId="3A0B851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每4小时测量体温1次</w:t>
      </w:r>
    </w:p>
    <w:p w14:paraId="0C13DE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 使用暖箱保温</w:t>
      </w:r>
    </w:p>
    <w:p w14:paraId="625CF8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解析：早产儿体温调节特点：胎龄34周的早产儿体温调节中枢发育不成熟，皮下脂肪薄，体表面积相对较大，易因环境温度低导致热量散失，引发低体温（严重时可致代谢紊乱、呼吸窘迫等）。</w:t>
      </w:r>
    </w:p>
    <w:p w14:paraId="74F66D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暖箱能提供稳定的中性温度（根据体重和胎龄调整），减少能量消耗，是早产儿出生后首日的核心护理措施。</w:t>
      </w:r>
    </w:p>
    <w:p w14:paraId="5E3DC2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515E49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A（室温22℃）：早产儿中性温度通常需维持在28-34℃（依体重调整），22℃明显过低，无法满足需求。</w:t>
      </w:r>
    </w:p>
    <w:p w14:paraId="701798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B（母婴同室）：母婴同室需在患儿生命体征稳定后实施，出生第1天需优先通过暖箱维持体温，避免低血糖等风险。</w:t>
      </w:r>
    </w:p>
    <w:p w14:paraId="4F3F50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C（暖箱保温）：符合早产儿体温管理规范，直接解决核心问题，是首要措施。</w:t>
      </w:r>
    </w:p>
    <w:p w14:paraId="5AA37D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D（100%氧气）：仅用于明确低氧血症或呼吸窘迫，题目未提示呼吸问题，且高浓度氧可能诱发早产儿视网膜病变（ROP）。</w:t>
      </w:r>
    </w:p>
    <w:p w14:paraId="7D1D0F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E（每4小时测体温）：体温监测虽重要，但频率需更密集（如每小时监测），且暖箱保温才是主动干预的关键。</w:t>
      </w:r>
    </w:p>
    <w:p w14:paraId="6A4058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结论：早产儿出生后首日需通过暖箱维持中性温度，防止低体温及相关并发症，故答案为 C。</w:t>
      </w:r>
    </w:p>
    <w:p w14:paraId="3EB51D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C7C1A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79.患儿，女，8岁。近半年来多饮、多尿、多食，体重下降，被诊断为1型糖尿病，其治疗的关键点是( )</w:t>
      </w:r>
    </w:p>
    <w:p w14:paraId="18137B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控制饮食</w:t>
      </w:r>
    </w:p>
    <w:p w14:paraId="0DFC9A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保持体重</w:t>
      </w:r>
    </w:p>
    <w:p w14:paraId="5E1951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运动治疗</w:t>
      </w:r>
    </w:p>
    <w:p w14:paraId="4F9754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胰岛素治疗</w:t>
      </w:r>
    </w:p>
    <w:p w14:paraId="401D2B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口服降糖药</w:t>
      </w:r>
      <w:r>
        <w:rPr>
          <w:rFonts w:hint="eastAsia" w:ascii="等线" w:hAnsi="等线" w:eastAsia="等线" w:cs="等线"/>
          <w:sz w:val="21"/>
          <w:szCs w:val="21"/>
          <w:lang w:val="en-US" w:eastAsia="zh-CN"/>
        </w:rPr>
        <w:br w:type="textWrapping"/>
      </w:r>
      <w:r>
        <w:rPr>
          <w:rFonts w:hint="eastAsia" w:ascii="等线" w:hAnsi="等线" w:eastAsia="等线" w:cs="等线"/>
          <w:color w:val="FF0000"/>
          <w:sz w:val="21"/>
          <w:szCs w:val="21"/>
          <w:lang w:val="en-US" w:eastAsia="zh-CN"/>
        </w:rPr>
        <w:t>答案：D. 胰岛素治疗</w:t>
      </w:r>
    </w:p>
    <w:p w14:paraId="68A796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解析：1型糖尿病的病理机制：1型糖尿病是因自身免疫破坏胰岛β细胞，导致胰岛素绝对缺乏。患者需依赖外源性胰岛素维持血糖稳定，否则会发生酮症酸中毒甚至危及生命。</w:t>
      </w:r>
    </w:p>
    <w:p w14:paraId="14FB21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治疗关键分析：</w:t>
      </w:r>
    </w:p>
    <w:p w14:paraId="7680EA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胰岛素治疗（D）：是1型糖尿病治疗的核心和关键，需通过皮下注射或胰岛素泵持续补充胰岛素，不可替代。</w:t>
      </w:r>
    </w:p>
    <w:p w14:paraId="3D44BB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口服降糖药（E）：如磺脲类、双胍类等，适用于2型糖尿病（胰岛素抵抗或相对缺乏），但对1型糖尿病无效（因缺乏内源性胰岛素分泌能力）。</w:t>
      </w:r>
    </w:p>
    <w:p w14:paraId="213CC4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其他选项的作用：</w:t>
      </w:r>
    </w:p>
    <w:p w14:paraId="0AB843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控制饮食（A）、运动治疗（C）：是辅助手段，帮助减少血糖波动，但无法替代胰岛素。</w:t>
      </w:r>
    </w:p>
    <w:p w14:paraId="470476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保持体重（B）：是治疗目标之一，但需通过胰岛素治疗实现。</w:t>
      </w:r>
    </w:p>
    <w:p w14:paraId="0934E6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临床指南依据：</w:t>
      </w:r>
    </w:p>
    <w:p w14:paraId="7182BE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国际糖尿病联盟（IDF）明确指出，1型糖尿病患者必须终身使用胰岛素，且剂量需根据血糖监测结果动态调整。</w:t>
      </w:r>
    </w:p>
    <w:p w14:paraId="4B6898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综上，胰岛素治疗（D）是1型糖尿病治疗的关键点。</w:t>
      </w:r>
    </w:p>
    <w:p w14:paraId="4FE7FE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8617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80</w:t>
      </w:r>
      <w:r>
        <w:rPr>
          <w:rFonts w:hint="eastAsia" w:ascii="等线" w:hAnsi="等线" w:eastAsia="等线" w:cs="等线"/>
          <w:sz w:val="21"/>
          <w:szCs w:val="21"/>
          <w:lang w:val="en-US" w:eastAsia="zh-CN"/>
        </w:rPr>
        <w:t>.胎龄35周早产儿，家长来儿童保健门诊咨询应于何时开始给予铁剂以预防缺铁性贫血，护士回答正确的是( )</w:t>
      </w:r>
    </w:p>
    <w:p w14:paraId="2D64C7D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生后2周</w:t>
      </w:r>
    </w:p>
    <w:p w14:paraId="18F5B1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生后1个月</w:t>
      </w:r>
    </w:p>
    <w:p w14:paraId="708E20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生后2个月</w:t>
      </w:r>
    </w:p>
    <w:p w14:paraId="0EEABC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生后3个月</w:t>
      </w:r>
    </w:p>
    <w:p w14:paraId="44395D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生后4个月</w:t>
      </w:r>
    </w:p>
    <w:p w14:paraId="660947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 A. 生后2周</w:t>
      </w:r>
    </w:p>
    <w:p w14:paraId="525792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早产儿铁储备特点：胎儿铁储备主要在妊娠晚期（尤其是最后3个月）通过胎盘从母体获取。胎龄35周的早产儿提前出生，铁储备显著低于足月儿，而出生后快速生长又进一步增加铁需求，缺铁性贫血风险高。</w:t>
      </w:r>
    </w:p>
    <w:p w14:paraId="2001DB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补铁时机依据：</w:t>
      </w:r>
    </w:p>
    <w:p w14:paraId="1D4271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指南推荐：国内外权威机构（如美国儿科学会AAP）建议，早产儿应从生后2周开始补充铁剂（2-4 mg/kg/天），以弥补先天储备不足并支持生长需求。</w:t>
      </w:r>
    </w:p>
    <w:p w14:paraId="0293C6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生理机制：出生后2周内，早产儿因生理性红细胞破坏释放部分铁，但不足以满足后续需求，需早期外源性补充。</w:t>
      </w:r>
    </w:p>
    <w:p w14:paraId="4EE147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0BA47E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A（生后2周）：符合早产儿补铁的国际标准，直接针对其铁储备不足和快速生长的特点。</w:t>
      </w:r>
    </w:p>
    <w:p w14:paraId="7A43F8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B-E（1个月及以后）：延迟补铁可能导致缺铁性贫血，因早产儿出生后1个月时铁需求已显著增加，而储备可能耗尽。</w:t>
      </w:r>
    </w:p>
    <w:p w14:paraId="1C8A4D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结论：为预防早产儿缺铁性贫血，护士应指导家长在 生后2周 开始补铁，故答案为 A。</w:t>
      </w:r>
    </w:p>
    <w:p w14:paraId="5E9C3C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3438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81.患者，男，45岁。近日来进食后腹部剑突下正中出现疼痛，持续1~2小时后逐渐缓解，下次进餐后疼痛复发。考虑为( )</w:t>
      </w:r>
    </w:p>
    <w:p w14:paraId="7383B5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十二指肠溃疡</w:t>
      </w:r>
    </w:p>
    <w:p w14:paraId="0EBA1F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慢性胃炎</w:t>
      </w:r>
    </w:p>
    <w:p w14:paraId="32B04E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胃溃疡</w:t>
      </w:r>
    </w:p>
    <w:p w14:paraId="5951E6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急性胃炎</w:t>
      </w:r>
    </w:p>
    <w:p w14:paraId="22A033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结肠炎</w:t>
      </w:r>
    </w:p>
    <w:p w14:paraId="79CB09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胃溃疡</w:t>
      </w:r>
    </w:p>
    <w:p w14:paraId="0A38F4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解析：疼痛特点与机制：胃溃疡的典型表现为餐后痛（进食后30分钟至1小时出现），持续1-2小时逐渐缓解。原因是食物刺激胃酸分泌，胃酸作用于溃疡面引发疼痛；随着胃排空（食物进入十二指肠），疼痛减轻。</w:t>
      </w:r>
    </w:p>
    <w:p w14:paraId="3DFAB1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十二指肠溃疡则表现为饥饿痛或夜间痛（餐后3-4小时或夜间发作），进食后可缓解（食物中和胃酸）。</w:t>
      </w:r>
    </w:p>
    <w:p w14:paraId="194732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患者症状匹配：</w:t>
      </w:r>
    </w:p>
    <w:p w14:paraId="0F1D72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该患者疼痛位于剑突下正中（上腹部），与胃溃疡的常见位置一致。</w:t>
      </w:r>
    </w:p>
    <w:p w14:paraId="7620C7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疼痛规律为进食→疼痛→1-2小时缓解→再次进食→复发，符合胃溃疡的典型节律性疼痛。</w:t>
      </w:r>
    </w:p>
    <w:p w14:paraId="016226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39F2C6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十二指肠溃疡：疼痛在空腹时加重，进食后缓解，与题干矛盾。</w:t>
      </w:r>
    </w:p>
    <w:p w14:paraId="4D40EF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慢性胃炎/D. 急性胃炎：疼痛多无明确节律性，常伴腹胀、恶心，与题干中规律性疼痛不符。</w:t>
      </w:r>
    </w:p>
    <w:p w14:paraId="6A20D3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结肠炎：疼痛多位于下腹部或脐周，常伴腹泻、黏液便，与上腹痛无关。</w:t>
      </w:r>
    </w:p>
    <w:p w14:paraId="45CE83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临床支持依据：</w:t>
      </w:r>
    </w:p>
    <w:p w14:paraId="1E323B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胃溃疡的疼痛机制与胃酸分泌及胃黏膜损伤直接相关，其节律性疼痛是区别于其他疾病的核心特征。</w:t>
      </w:r>
    </w:p>
    <w:p w14:paraId="1FEFBC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综上，胃溃疡（C）是该患者最可能的诊断。</w:t>
      </w:r>
    </w:p>
    <w:p w14:paraId="403248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2A73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82.患者，女，35岁。饮酒后因急性腹痛入院，伴有恶心、呕吐及血淀粉酶增高等特点。引该患者此症状的最为常见原因是( )</w:t>
      </w:r>
    </w:p>
    <w:p w14:paraId="7558E5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胆道疾病</w:t>
      </w:r>
    </w:p>
    <w:p w14:paraId="73A4100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暴饮暴食</w:t>
      </w:r>
    </w:p>
    <w:p w14:paraId="29967E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胰管梗阻</w:t>
      </w:r>
    </w:p>
    <w:p w14:paraId="56CA1A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服用非甾体抗炎药</w:t>
      </w:r>
    </w:p>
    <w:p w14:paraId="77D799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感染痢疾杆菌</w:t>
      </w:r>
    </w:p>
    <w:p w14:paraId="39F127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胆道疾病</w:t>
      </w:r>
    </w:p>
    <w:p w14:paraId="7C6DAE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解析：症状与疾病关联：患者表现为饮酒后急性腹痛、恶心呕吐、血淀粉酶升高，符合急性胰腺炎的特征。</w:t>
      </w:r>
    </w:p>
    <w:p w14:paraId="12F626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急性胰腺炎最常见的原因是胆道疾病（如胆石症），占50%以上，其次是酒精（约30%）。</w:t>
      </w:r>
    </w:p>
    <w:p w14:paraId="2F3E67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选项对比：</w:t>
      </w:r>
    </w:p>
    <w:p w14:paraId="06501F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A（胆道疾病）：全球范围内胆道疾病（尤其是胆石症）是急性胰腺炎的首要病因，即使患者有饮酒史，题干未明确提示酒精是唯一诱因，且题目强调“最为常见的原因”。</w:t>
      </w:r>
    </w:p>
    <w:p w14:paraId="76BFCC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B（暴饮暴食）：暴饮暴食（尤其是高脂饮食）可诱发胰腺炎，但题干中明确提到“饮酒”而非暴食，且暴饮暴食通常与酒精并列作为诱因，并非病因本身。</w:t>
      </w:r>
    </w:p>
    <w:p w14:paraId="525E9E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C（胰管梗阻）：胰管梗阻可能由胆石症或肿瘤引起，但属于胆道疾病的间接表现，非独立主因。</w:t>
      </w:r>
    </w:p>
    <w:p w14:paraId="2CFB6F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D（非甾体抗炎药）：可导致胃肠道损伤，但与血淀粉酶显著升高无直接关联。</w:t>
      </w:r>
    </w:p>
    <w:p w14:paraId="602DE1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E（痢疾杆菌）：引起细菌性痢疾，症状以腹泻为主，与血淀粉酶升高不符。</w:t>
      </w:r>
    </w:p>
    <w:p w14:paraId="25DE38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临床逻辑：</w:t>
      </w:r>
    </w:p>
    <w:p w14:paraId="68DD2A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患者虽饮酒后发病，但女性群体中胆道疾病（如胆石症）高发，且饮酒可能通过刺激Oddi括约肌痉挛或促进胆囊收缩，间接导致胆源性胰腺炎。</w:t>
      </w:r>
    </w:p>
    <w:p w14:paraId="6C23C6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题目未提供患者胆道疾病的直接证据，但“最常见原因”的题干设计需结合流行病学数据，而非仅病例诱因。</w:t>
      </w:r>
    </w:p>
    <w:p w14:paraId="50BC00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结论：基于急性胰腺炎最常见病因的医学共识，正确答案为 A. 胆道疾病。</w:t>
      </w:r>
    </w:p>
    <w:p w14:paraId="0BE53C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D6F0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83.患者，男，72岁。因COPD复发未及时治疗，进而发展为急性呼吸窘迫综合征，确诊该病的必备条件是( )</w:t>
      </w:r>
    </w:p>
    <w:p w14:paraId="70837D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X线胸片</w:t>
      </w:r>
    </w:p>
    <w:p w14:paraId="6EE185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氧合指数</w:t>
      </w:r>
    </w:p>
    <w:p w14:paraId="5A98A1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肺功能检查</w:t>
      </w:r>
    </w:p>
    <w:p w14:paraId="26E29D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胸部CT</w:t>
      </w:r>
    </w:p>
    <w:p w14:paraId="6611AB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血象检查</w:t>
      </w:r>
    </w:p>
    <w:p w14:paraId="73668B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氧合指数</w:t>
      </w:r>
    </w:p>
    <w:p w14:paraId="03106C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解析：ARDS诊断核心标准（柏林定义）：氧合指数（PaO₂/FiO₂）是确诊ARDS的必备条件。根据严重程度分级：</w:t>
      </w:r>
    </w:p>
    <w:p w14:paraId="677BB7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轻度：PaO₂/FiO₂ ≤300mmHg（加PEEP≥5cmH₂O）；</w:t>
      </w:r>
    </w:p>
    <w:p w14:paraId="531A82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中度：PaO₂/FiO₂ ≤200mmHg；</w:t>
      </w:r>
    </w:p>
    <w:p w14:paraId="14364E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重度：PaO₂/FiO₂ ≤100mmHg。</w:t>
      </w:r>
    </w:p>
    <w:p w14:paraId="5A527F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其他必要条件包括急性起病（≤1周）、双肺浸润影（X线或CT）、呼吸衰竭非心源性因素导致。</w:t>
      </w:r>
    </w:p>
    <w:p w14:paraId="2558E5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选项分析：B（氧合指数）：是评估低氧血症的核心指标，直接反映肺气体交换障碍的严重程度，为诊断ARDS的必需实验室依据。</w:t>
      </w:r>
    </w:p>
    <w:p w14:paraId="163A60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A（X线胸片）/D（胸部CT）：虽为影像学必要条件，但二者选一即可（胸片更常用，CT更敏感），并非单一“必备”选项。</w:t>
      </w:r>
    </w:p>
    <w:p w14:paraId="628C6B4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C（肺功能检查）：ARDS为急性病变，肺功能检查无法及时实施且对诊断无意义。</w:t>
      </w:r>
    </w:p>
    <w:p w14:paraId="70A666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E（血象检查）：可辅助判断感染等病因，但非ARDS特异性诊断依据。</w:t>
      </w:r>
    </w:p>
    <w:p w14:paraId="1EFF1D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临床逻辑：即使影像学显示双肺浸润，若无氧合指数降低（如PaO₂/FiO₂＞300mmHg），则不符合ARDS诊断。因此，氧合指数是确诊的必备条件，而影像学是辅助支持条件。</w:t>
      </w:r>
    </w:p>
    <w:p w14:paraId="3C5E0F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综上，氧合指数（B）是确诊ARDS的必备条件。</w:t>
      </w:r>
    </w:p>
    <w:p w14:paraId="21B66F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35B79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84.患者，女，22岁。双下肢水肿、蛋白尿收入院，查尿蛋白（+++），胆固醇轻度升髙，血清蛋白20g/L，诊断肾病综合征。最常见的并发症是( )</w:t>
      </w:r>
    </w:p>
    <w:p w14:paraId="1E7DB1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感染</w:t>
      </w:r>
    </w:p>
    <w:p w14:paraId="194795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动脉粥样硬化</w:t>
      </w:r>
    </w:p>
    <w:p w14:paraId="117F0E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肾功能不全</w:t>
      </w:r>
    </w:p>
    <w:p w14:paraId="15DF37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高血压脑病</w:t>
      </w:r>
    </w:p>
    <w:p w14:paraId="1B3684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w:t>
      </w:r>
    </w:p>
    <w:p w14:paraId="4BFA81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A. 感染</w:t>
      </w:r>
    </w:p>
    <w:p w14:paraId="38AAB9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解析：病理生理基础：肾病综合征的特征是大量蛋白尿（+++）、低蛋白血症（血清蛋白20g/L）及高脂血症（胆固醇升高）。</w:t>
      </w:r>
    </w:p>
    <w:p w14:paraId="42E2DB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低蛋白血症导致免疫球蛋白丢失，补体成分减少，细胞免疫功能降低，显著增加感染风险。</w:t>
      </w:r>
    </w:p>
    <w:p w14:paraId="31F239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并发症发生率：感染是最常见的并发症，包括呼吸道、泌尿道、皮肤感染等，尤其是儿童和年轻患者中更易发生。</w:t>
      </w:r>
    </w:p>
    <w:p w14:paraId="35E9C9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5EA82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B（动脉粥样硬化）：高脂血症可增加长期风险，但非急性期最常见。</w:t>
      </w:r>
    </w:p>
    <w:p w14:paraId="7C8EC7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C（肾功能不全）：多发生于严重病例或合并急性肾损伤，并非普遍。</w:t>
      </w:r>
    </w:p>
    <w:p w14:paraId="6928D0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D（高血压脑病）：多见于急性肾炎或恶性高血压，与肾病综合征关联弱。</w:t>
      </w:r>
    </w:p>
    <w:p w14:paraId="406D60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E（心力衰竭）：肾病综合征患者血容量常因低蛋白血症而减少，心衰罕见。</w:t>
      </w:r>
    </w:p>
    <w:p w14:paraId="27098B5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临床指南支持：</w:t>
      </w:r>
    </w:p>
    <w:p w14:paraId="1F2159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国内外指南明确将感染列为肾病综合征的首发及最常见并发症，尤其在激素或免疫抑制剂治疗期间风险更高。</w:t>
      </w:r>
    </w:p>
    <w:p w14:paraId="186CCD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结论：患者因免疫功能低下易发感染，结合题干中“最常见”的要求，答案为 A. 感染。</w:t>
      </w:r>
    </w:p>
    <w:p w14:paraId="286BB9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857D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85.患者，男，28岁。链霉素皮试发生过敏性休克而出现中枢神经系统症状，其原因是( )</w:t>
      </w:r>
    </w:p>
    <w:p w14:paraId="3A1795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肺水肿</w:t>
      </w:r>
    </w:p>
    <w:p w14:paraId="434489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肾衰竭</w:t>
      </w:r>
    </w:p>
    <w:p w14:paraId="19D15F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脑组织缺氧</w:t>
      </w:r>
    </w:p>
    <w:p w14:paraId="44DDDA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有效循环血容量锐减</w:t>
      </w:r>
    </w:p>
    <w:p w14:paraId="2ED8E0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毛细血管扩张，通透性增加</w:t>
      </w:r>
    </w:p>
    <w:p w14:paraId="618151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脑组织缺氧</w:t>
      </w:r>
    </w:p>
    <w:p w14:paraId="1EDE6B4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解析：过敏性休克的病理机制：</w:t>
      </w:r>
    </w:p>
    <w:p w14:paraId="54F1BB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链霉素皮试引发的过敏性休克属于I型超敏反应，肥大细胞释放组胺等炎性介质，导致全身血管扩张（E）和毛细血管通透性增加（E）。</w:t>
      </w:r>
    </w:p>
    <w:p w14:paraId="212AAA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血液中液体外渗至组织间隙，有效循环血容量锐减（D），血压急剧下降，心输出量减少，全身组织（包括脑）灌注不足。</w:t>
      </w:r>
    </w:p>
    <w:p w14:paraId="7835FB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中枢神经系统症状的直接原因：</w:t>
      </w:r>
    </w:p>
    <w:p w14:paraId="2C6388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脑组织对缺氧高度敏感。当休克导致脑血流减少时，脑组织缺氧（C）会迅速引发中枢症状（如头晕、意识模糊、抽搐等）。</w:t>
      </w:r>
    </w:p>
    <w:p w14:paraId="64D31F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有效循环血容量锐减（D）是脑缺氧的上游原因，但题目问的是中枢症状的直接机制，而非休克的整体病理环节。</w:t>
      </w:r>
    </w:p>
    <w:p w14:paraId="08C78F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21F4E5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A（肺水肿）：主要导致呼吸衰竭，但并非中枢症状的直接原因。</w:t>
      </w:r>
    </w:p>
    <w:p w14:paraId="3E3F23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B（肾衰竭）：休克晚期可能发生，但非中枢症状的关联因素。</w:t>
      </w:r>
    </w:p>
    <w:p w14:paraId="3019DE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E（毛细血管扩张和通透性增加）：是休克的起始环节，但需通过血容量减少和缺氧间接引发中枢症状。</w:t>
      </w:r>
    </w:p>
    <w:p w14:paraId="1C93FE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临床逻辑：中枢神经系统症状的根本原因是脑灌注不足，而灌注不足的直接后果是脑组织缺氧，缺氧导致神经元功能障碍或死亡，从而出现症状。</w:t>
      </w:r>
    </w:p>
    <w:p w14:paraId="072B53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综上，脑组织缺氧（C）是过敏性休克患者出现中枢神经系统症状的直接原因。</w:t>
      </w:r>
    </w:p>
    <w:p w14:paraId="7989B58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11773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86.患者，女，65岁。车祸造成腹部损伤，护士第一时间得知其有开放性膀胱破裂。首先要准备的抢救措施是( )</w:t>
      </w:r>
    </w:p>
    <w:p w14:paraId="53AEC0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积极止痛</w:t>
      </w:r>
    </w:p>
    <w:p w14:paraId="531904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给予抗生素抗感染</w:t>
      </w:r>
    </w:p>
    <w:p w14:paraId="5944F7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进行手术前准备</w:t>
      </w:r>
    </w:p>
    <w:p w14:paraId="437CE3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留置导尿</w:t>
      </w:r>
    </w:p>
    <w:p w14:paraId="073EF51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准备抗休克药物</w:t>
      </w:r>
    </w:p>
    <w:p w14:paraId="45CA14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E. 准备抗休克药物</w:t>
      </w:r>
    </w:p>
    <w:p w14:paraId="0AA95F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解析：创伤急救优先级：开放性膀胱破裂可能导致腹腔内出血和体液丢失（尿液外渗），引发低血容量性休克。根据创伤处理的 ABC原则（气道、呼吸、循环），维持循环稳定（抗休克）是首要任务。</w:t>
      </w:r>
    </w:p>
    <w:p w14:paraId="3E28DA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7D521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E（抗休克药物）：休克是危及生命的紧急情况，需立即通过静脉补液、输血或血管活性药物维持有效循环血量。护士需优先准备相关药物及建立静脉通路。</w:t>
      </w:r>
    </w:p>
    <w:p w14:paraId="35B450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C（手术前准备）：手术是修复膀胱破裂的根本措施，但需在患者生命体征稳定后进行，因此抗休克是术前准备的前提。</w:t>
      </w:r>
    </w:p>
    <w:p w14:paraId="7D6A43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D（留置导尿）：膀胱破裂时导尿可能无法有效引流（尿液已外渗至腹腔），且可能加重感染风险，并非首选措施。</w:t>
      </w:r>
    </w:p>
    <w:p w14:paraId="0D967B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A（止痛）和 B（抗生素）：虽重要，但优先级低于抗休克。</w:t>
      </w:r>
    </w:p>
    <w:p w14:paraId="50E82D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临床逻辑：休克若不及时纠正，可导致多器官衰竭甚至死亡。护士的“第一时间”行动应聚焦于稳定患者生命体征，为后续手术创造条件。</w:t>
      </w:r>
    </w:p>
    <w:p w14:paraId="2D44ED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结论：开放性膀胱破裂的抢救以抗休克为首要任务，故答案为 E。</w:t>
      </w:r>
    </w:p>
    <w:p w14:paraId="218F8B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B7A0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87.患者，男，55岁。有高血压病史10年。最近爬楼梯时感胸闷、乏力、气急，休息后缓解。该患者的心功能为( )</w:t>
      </w:r>
    </w:p>
    <w:p w14:paraId="34BF11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Ⅰ级</w:t>
      </w:r>
    </w:p>
    <w:p w14:paraId="4B0AA6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Ⅱ级</w:t>
      </w:r>
    </w:p>
    <w:p w14:paraId="706762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Ⅲ级</w:t>
      </w:r>
    </w:p>
    <w:p w14:paraId="4F90B6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Ⅳ级</w:t>
      </w:r>
    </w:p>
    <w:p w14:paraId="7951A7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Ⅴ级</w:t>
      </w:r>
    </w:p>
    <w:p w14:paraId="49F8DB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Ⅱ级</w:t>
      </w:r>
    </w:p>
    <w:p w14:paraId="4D5DC9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解析：NYHA心功能分级标准：</w:t>
      </w:r>
    </w:p>
    <w:p w14:paraId="3825BB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Ⅱ级：体力活动轻度受限，休息时无症状，但一般体力活动（如爬楼梯、快步走）会引发胸闷、乏力、气促等症状，休息后缓解。</w:t>
      </w:r>
    </w:p>
    <w:p w14:paraId="131169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Ⅰ级：日常活动无限制，无症状。</w:t>
      </w:r>
    </w:p>
    <w:p w14:paraId="5B7C3C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Ⅲ级：体力活动明显受限，轻微活动（如穿衣、慢走）即出现症状。</w:t>
      </w:r>
    </w:p>
    <w:p w14:paraId="36254E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Ⅳ级：休息时即有症状，任何活动均加重。</w:t>
      </w:r>
    </w:p>
    <w:p w14:paraId="31935E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患者症状匹配：</w:t>
      </w:r>
    </w:p>
    <w:p w14:paraId="71A933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患者爬楼梯（一般体力活动）时出现胸闷、乏力、气急，休息后缓解，符合Ⅱ级特征。</w:t>
      </w:r>
    </w:p>
    <w:p w14:paraId="652BAF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若为Ⅲ级，症状应出现在更轻微的活动（如缓慢步行短距离）时，而无需剧烈到爬楼梯。</w:t>
      </w:r>
    </w:p>
    <w:p w14:paraId="2426BD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D6CF8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A（Ⅰ级）：无症状，与题干矛盾。</w:t>
      </w:r>
    </w:p>
    <w:p w14:paraId="7E092F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C（Ⅲ级）/D（Ⅳ级）：活动耐量更低，与患者能完成爬楼梯不符。</w:t>
      </w:r>
    </w:p>
    <w:p w14:paraId="3AF14F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E（Ⅴ级）：NYHA分级仅分为Ⅰ-Ⅳ级，无Ⅴ级。</w:t>
      </w:r>
    </w:p>
    <w:p w14:paraId="141D46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结论：患者心功能为Ⅱ级（B）。</w:t>
      </w:r>
    </w:p>
    <w:p w14:paraId="08FD99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B12E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88.患者，男，45岁。在工地因足底被锈钉刺伤后出现全身肌肉强直性收缩，阵发性痉挛，诊断为破伤风。易导致患者死亡的常见原因是( )</w:t>
      </w:r>
    </w:p>
    <w:p w14:paraId="121750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休克</w:t>
      </w:r>
    </w:p>
    <w:p w14:paraId="6C75BE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窒息</w:t>
      </w:r>
    </w:p>
    <w:p w14:paraId="4CB043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肺部感染</w:t>
      </w:r>
    </w:p>
    <w:p w14:paraId="4CD350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肾衰竭</w:t>
      </w:r>
    </w:p>
    <w:p w14:paraId="696565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脱水、酸中毒</w:t>
      </w:r>
    </w:p>
    <w:p w14:paraId="3F40F9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窒息</w:t>
      </w:r>
    </w:p>
    <w:p w14:paraId="3A4912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解析：破伤风的致命机制：破伤风梭菌释放的痉挛毒素作用于中枢神经系统，导致全身肌肉强直性收缩和阵发性痉挛。</w:t>
      </w:r>
    </w:p>
    <w:p w14:paraId="2ABE82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喉头痉挛和呼吸肌痉挛可直接阻塞气道，引发窒息（B），这是破伤风患者急性期死亡的最常见直接原因。</w:t>
      </w:r>
    </w:p>
    <w:p w14:paraId="143F1D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其他选项分析：C（肺部感染）：可能因长期痉挛、误吸或机械通气导致，但属继发并发症，并非最直接死因。</w:t>
      </w:r>
    </w:p>
    <w:p w14:paraId="613733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A（休克）：较少见，仅在严重感染或毒素引发全身炎症反应时可能发生。</w:t>
      </w:r>
    </w:p>
    <w:p w14:paraId="055E50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D（肾衰竭）/E（脱水、酸中毒）：多由长期痉挛导致代谢紊乱，但非急性期主要死因。</w:t>
      </w:r>
    </w:p>
    <w:p w14:paraId="282BC6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临床关键点：</w:t>
      </w:r>
    </w:p>
    <w:p w14:paraId="710E14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破伤风患者死亡多发生于未及时控制痉挛时，窒息可在数分钟内致死，需优先预防（如气管切开、镇静解痉治疗）。</w:t>
      </w:r>
    </w:p>
    <w:p w14:paraId="62CF38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综上，窒息（B）是破伤风患者死亡的常见直接原因。</w:t>
      </w:r>
    </w:p>
    <w:p w14:paraId="16EB2D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9EC1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89.患者，女，46岁。独自生煤火取暖，晨起感到头痛、头晕、视物模糊而摔倒，被家属发现后送至医院。急查血液碳氧血红蛋白试验呈阳性。首要的治疗原则是( )</w:t>
      </w:r>
    </w:p>
    <w:p w14:paraId="083A06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纠正缺氧</w:t>
      </w:r>
    </w:p>
    <w:p w14:paraId="5BDFE9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注意保暖</w:t>
      </w:r>
    </w:p>
    <w:p w14:paraId="507530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保持呼吸道通畅</w:t>
      </w:r>
    </w:p>
    <w:p w14:paraId="35B04B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静脉输液治疗</w:t>
      </w:r>
    </w:p>
    <w:p w14:paraId="5AD63B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测量生命体征</w:t>
      </w:r>
    </w:p>
    <w:p w14:paraId="27EF84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纠正缺氧</w:t>
      </w:r>
    </w:p>
    <w:p w14:paraId="2451AB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解析：患者因一氧化碳中毒（碳氧血红蛋白试验阳性）入院。一氧化碳与血红蛋白的结合力远强于氧气，导致组织严重缺氧。因此，首要治疗原则是纠正缺氧，具体措施包括：</w:t>
      </w:r>
    </w:p>
    <w:p w14:paraId="0EC6F1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立即给予高浓度氧气（如面罩吸氧或高压氧治疗），以加速碳氧血红蛋白的解离，恢复血红蛋白的携氧功能。</w:t>
      </w:r>
    </w:p>
    <w:p w14:paraId="1EBD355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高压氧治疗是重症患者的关键手段，可快速降低一氧化碳水平，减少脑损伤等并发症。</w:t>
      </w:r>
    </w:p>
    <w:p w14:paraId="45DE0E6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2D5609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注意保暖：虽然重要，但非首要，缺氧的纠正更紧急。</w:t>
      </w:r>
    </w:p>
    <w:p w14:paraId="011C85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保持呼吸道通畅：是急救常规步骤，但患者若未出现气道阻塞（题目未提及），纠正缺氧更直接有效。</w:t>
      </w:r>
    </w:p>
    <w:p w14:paraId="11C4DA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静脉输液：可能用于维持循环或对症治疗，但非针对缺氧的核心措施。</w:t>
      </w:r>
    </w:p>
    <w:p w14:paraId="46EC1D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测量生命体征：是评估病情的必要步骤，但治疗应优先于评估。</w:t>
      </w:r>
    </w:p>
    <w:p w14:paraId="7A4167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综上，纠正缺氧（A）是一氧化碳中毒最直接、最优先的治疗原则。</w:t>
      </w:r>
    </w:p>
    <w:p w14:paraId="47F36F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2461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90.新生儿，生后12小时，发现皮肤、黏膜及巩膜黄染，精神差，查血清胆红素155μmol/L，其他未见异常，护士考虑该患儿最可能的诊断是( )</w:t>
      </w:r>
    </w:p>
    <w:p w14:paraId="0EFCC4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生理性黄疸</w:t>
      </w:r>
    </w:p>
    <w:p w14:paraId="3DEC72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先天性胆管阻塞</w:t>
      </w:r>
    </w:p>
    <w:p w14:paraId="43C3F3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颅内出血</w:t>
      </w:r>
    </w:p>
    <w:p w14:paraId="2EC95F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败血症</w:t>
      </w:r>
    </w:p>
    <w:p w14:paraId="5F02E83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溶血症</w:t>
      </w:r>
    </w:p>
    <w:p w14:paraId="79B07A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溶血症</w:t>
      </w:r>
    </w:p>
    <w:p w14:paraId="52C9B3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解析：关键信息分析：</w:t>
      </w:r>
    </w:p>
    <w:p w14:paraId="7298E2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黄疸出现时间：新生儿生后12小时即出现黄疸，显著早于生理性黄疸（通常2-3天出现），提示病理性黄疸。</w:t>
      </w:r>
    </w:p>
    <w:p w14:paraId="30BBF2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血清胆红素水平：155μmol/L（约9 mg/dL）在12小时内已升高，远超生理性黄疸的上升速度（生理性黄疸24小时内通常＜5 mg/dL）。</w:t>
      </w:r>
    </w:p>
    <w:p w14:paraId="38337F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伴随症状：精神差，但无其他明显异常（如发热、呼吸异常、肝脾肿大等）。</w:t>
      </w:r>
    </w:p>
    <w:p w14:paraId="2A3CF3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选项排除与判断：</w:t>
      </w:r>
    </w:p>
    <w:p w14:paraId="33CB04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生理性黄疸：不符合时间及胆红素水平特点（出现过早、数值过高）。</w:t>
      </w:r>
    </w:p>
    <w:p w14:paraId="5DD4F1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先天性胆管阻塞：以直接胆红素升高为主，黄疸多在生后1-3周逐渐加重，伴陶土色大便，与题干矛盾。</w:t>
      </w:r>
    </w:p>
    <w:p w14:paraId="0C7701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颅内出血：主要表现为神经系统症状（抽搐、前囟膨隆等），题干未提及相关体征。</w:t>
      </w:r>
    </w:p>
    <w:p w14:paraId="7D7D73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败血症：可能引起黄疸，但多伴随感染征象（如体温不稳、CRP升高等），题干未提示感染证据。</w:t>
      </w:r>
    </w:p>
    <w:p w14:paraId="1EEFC9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溶血症（如ABO/Rh血型不合）：典型表现为生后24小时内迅速加重的黄疸，间接胆红素显著升高。尽管题干未明确血型不合史，但早期高胆红素血症及精神差（溶血性贫血的潜在表现）高度提示溶血症。</w:t>
      </w:r>
    </w:p>
    <w:p w14:paraId="3E748AE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临床逻辑：</w:t>
      </w:r>
    </w:p>
    <w:p w14:paraId="72883F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溶血症是新生儿早期黄疸的常见原因，尤其当母婴血型不合时，红细胞大量破坏导致间接胆红素快速累积，若不及时干预可能进展为胆红素脑病（核黄疸）。题干中“精神差”可能是早期神经系统受累的提示。</w:t>
      </w:r>
    </w:p>
    <w:p w14:paraId="2E4C45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综上，最可能的诊断为溶血症（E）。</w:t>
      </w:r>
    </w:p>
    <w:p w14:paraId="67A5A7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66132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91.患儿男，1岁，诊断为重症肺炎2天，该患儿常合并( )</w:t>
      </w:r>
    </w:p>
    <w:p w14:paraId="474902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代谢性酸中毒</w:t>
      </w:r>
    </w:p>
    <w:p w14:paraId="7A60B3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呼吸性酸中毒</w:t>
      </w:r>
    </w:p>
    <w:p w14:paraId="7829C7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混合性酸中毒</w:t>
      </w:r>
    </w:p>
    <w:p w14:paraId="1B5815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呼吸性碱中毒</w:t>
      </w:r>
    </w:p>
    <w:p w14:paraId="4AC5AF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代谢性碱中毒</w:t>
      </w:r>
    </w:p>
    <w:p w14:paraId="40AF0F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混合性酸中毒</w:t>
      </w:r>
    </w:p>
    <w:p w14:paraId="710F3B5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解析：重症肺炎患儿因以下机制常合并混合性酸中毒：</w:t>
      </w:r>
    </w:p>
    <w:p w14:paraId="201852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呼吸性酸中毒：肺炎导致肺泡通气换气功能障碍，CO₂潴留（高碳酸血症），pH下降。</w:t>
      </w:r>
    </w:p>
    <w:p w14:paraId="47CFD6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代谢性酸中毒：严重缺氧时，组织无氧代谢增加，乳酸堆积（乳酸酸中毒），进一步降低pH。</w:t>
      </w:r>
    </w:p>
    <w:p w14:paraId="3089860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61D32A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代谢性酸中毒：虽可能单独存在，但重症肺炎更易合并呼吸性酸中毒，形成混合型。</w:t>
      </w:r>
    </w:p>
    <w:p w14:paraId="06C10C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呼吸性酸中毒：单纯呼吸性酸中毒见于轻度肺炎或代偿期，但重症患儿常合并代谢性酸中毒。</w:t>
      </w:r>
    </w:p>
    <w:p w14:paraId="2BCC02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呼吸性碱中毒：多由过度通气（如早期缺氧代偿）引发，但重症肺炎以通气不足为主，故少见。</w:t>
      </w:r>
    </w:p>
    <w:p w14:paraId="6C785C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代谢性碱中毒：通常与呕吐、利尿剂使用相关，与肺炎病理生理无关。</w:t>
      </w:r>
    </w:p>
    <w:p w14:paraId="6ACAA7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综上，重症肺炎患儿因呼吸功能不全和缺氧双重打击，**混合性酸中毒（C）**为最合理答案。</w:t>
      </w:r>
    </w:p>
    <w:p w14:paraId="6142AF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AACC01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92.患儿女，1岁，因拒食、啼哭就诊，查体：颊黏膜、牙龈、舌面处出现成簇小水疱，部分破溃成溃疡，颌下淋巴结肿大，咽充血，诊断为疱疹性口腔炎。其病原体是( )</w:t>
      </w:r>
    </w:p>
    <w:p w14:paraId="031A7EB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腺病毒</w:t>
      </w:r>
    </w:p>
    <w:p w14:paraId="3D8A83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流感病毒</w:t>
      </w:r>
    </w:p>
    <w:p w14:paraId="1726839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葡萄球菌</w:t>
      </w:r>
    </w:p>
    <w:p w14:paraId="3FDD0C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单纯疱疹病毒</w:t>
      </w:r>
    </w:p>
    <w:p w14:paraId="24DFD1D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溶血性链球菌</w:t>
      </w:r>
    </w:p>
    <w:p w14:paraId="3092FED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单纯疱疹病毒</w:t>
      </w:r>
    </w:p>
    <w:p w14:paraId="136CBB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解析：疱疹性口腔炎的典型特征：由单纯疱疹病毒Ⅰ型（HSV-1）感染引起，好发于6个月至5岁儿童。</w:t>
      </w:r>
    </w:p>
    <w:p w14:paraId="4D820A9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临床表现：口腔黏膜（颊、牙龈、舌）成簇小水疱→破溃形成溃疡，伴明显疼痛（拒食、啼哭）、颌下淋巴结肿大及咽部充血。</w:t>
      </w:r>
    </w:p>
    <w:p w14:paraId="046338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0811AF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腺病毒：多引起呼吸道感染（如咽结膜热）或胃肠炎，无口腔水疱表现。</w:t>
      </w:r>
    </w:p>
    <w:p w14:paraId="73639F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流感病毒：以发热、咳嗽、全身症状为主，不引发局部疱疹。</w:t>
      </w:r>
    </w:p>
    <w:p w14:paraId="7696B8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葡萄球菌/E. 溶血性链球菌：细菌感染常导致化脓性病变（如脓疱疮、蜂窝织炎），溃疡形态及分布与病毒性疱疹不同。</w:t>
      </w:r>
    </w:p>
    <w:p w14:paraId="511F1D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病理机制支持：单纯疱疹病毒直接侵犯口腔黏膜上皮细胞，导致细胞变性坏死，形成特征性水疱和溃疡。颌下淋巴结肿大为局部免疫反应。</w:t>
      </w:r>
    </w:p>
    <w:p w14:paraId="62D330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综上，结合临床表现及病原学特点，疱疹性口腔炎的病原体为单纯疱疹病毒（D）。</w:t>
      </w:r>
    </w:p>
    <w:p w14:paraId="3F1853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152D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93.患儿，女，足月儿，生后4天。母乳喂养。出生第3天食奶量明显减少，第4天皮肤出现黄染而就诊。体检：体温37.8℃，脐部周围皮肤红肿，诊断为新生儿脐炎。此疾病最常见的病原菌是( )</w:t>
      </w:r>
    </w:p>
    <w:p w14:paraId="270068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金黄色葡萄球菌</w:t>
      </w:r>
    </w:p>
    <w:p w14:paraId="2F315A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铜绿假单胞菌</w:t>
      </w:r>
    </w:p>
    <w:p w14:paraId="5718CD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溶血性链球菌</w:t>
      </w:r>
    </w:p>
    <w:p w14:paraId="73FB27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大肠杆菌</w:t>
      </w:r>
    </w:p>
    <w:p w14:paraId="74ACE6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表皮葡萄球菌</w:t>
      </w:r>
    </w:p>
    <w:p w14:paraId="219A6E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金黄色葡萄球菌</w:t>
      </w:r>
    </w:p>
    <w:p w14:paraId="03A754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解析：新生儿脐炎最常见的病原菌是金黄色葡萄球菌，原因如下：</w:t>
      </w:r>
    </w:p>
    <w:p w14:paraId="41103F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皮肤定植菌：金黄色葡萄球菌是皮肤和黏膜的常见定植菌，易通过接触（如护理不当的脐带处理）侵入脐部引发感染。</w:t>
      </w:r>
    </w:p>
    <w:p w14:paraId="17488B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临床表现与病原体特性：患儿表现为脐周红肿、低热，符合金黄色葡萄球菌感染特征（局部化脓性炎症）。</w:t>
      </w:r>
    </w:p>
    <w:p w14:paraId="73CCFD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流行病学：在社区获得性感染中，金黄色葡萄球菌是新生儿脐炎的主要病原体，尤其在家庭护理不当的情况下。</w:t>
      </w:r>
    </w:p>
    <w:p w14:paraId="66E3DD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094699C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铜绿假单胞菌：多见于潮湿环境或医院感染，通常导致严重坏死性感染，但非最常见。</w:t>
      </w:r>
    </w:p>
    <w:p w14:paraId="0B84EE3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溶血性链球菌：可引起快速进展的蜂窝织炎，但发生率低于金黄色葡萄球菌。</w:t>
      </w:r>
    </w:p>
    <w:p w14:paraId="0D5791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大肠杆菌：多与肠道菌群相关，脐部感染多见于产时污染或严重卫生条件差的情况。</w:t>
      </w:r>
    </w:p>
    <w:p w14:paraId="2DD74E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表皮葡萄球菌：通常为条件致病菌，多见于导管相关感染或免疫功能低下患儿。</w:t>
      </w:r>
    </w:p>
    <w:p w14:paraId="6E923F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综上，结合患儿临床表现和病原菌分布特点，**金黄色葡萄球菌（A）**为最合理答案。</w:t>
      </w:r>
    </w:p>
    <w:p w14:paraId="17E52A5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5D04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94.患儿，女，15天。母乳喂养，每天8~10次，体重3.2kg，家长询问小儿室内应保持的湿度，护士告知正确的是( )</w:t>
      </w:r>
    </w:p>
    <w:p w14:paraId="0B7F6DA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30%~40%</w:t>
      </w:r>
    </w:p>
    <w:p w14:paraId="7E2F75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40%~50%</w:t>
      </w:r>
    </w:p>
    <w:p w14:paraId="5B2F96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55%~65%</w:t>
      </w:r>
    </w:p>
    <w:p w14:paraId="6520320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60%~70%</w:t>
      </w:r>
    </w:p>
    <w:p w14:paraId="375048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70%以上</w:t>
      </w:r>
    </w:p>
    <w:p w14:paraId="507A57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55%~65%</w:t>
      </w:r>
    </w:p>
    <w:p w14:paraId="6C46E4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解析：新生儿湿度需求：新生儿（尤其出生后早期）皮肤薄、体表面积相对较大，易因环境干燥导致水分流失或皮肤干燥。</w:t>
      </w:r>
    </w:p>
    <w:p w14:paraId="6B5CC9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适宜湿度范围通常建议为 50%~60%，但部分权威指南（如儿科护理标准）可能扩展至 55%~65%（选项C），以更好地维持呼吸道黏膜湿润并预防脱水。</w:t>
      </w:r>
    </w:p>
    <w:p w14:paraId="1B77C0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472B8D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A（30%~40%）/B（40%~50%）：湿度过低，易导致新生儿鼻腔及呼吸道干燥，增加感染风险。</w:t>
      </w:r>
    </w:p>
    <w:p w14:paraId="1AE31F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D（60%~70%）/E（70%以上）：湿度过高可能促进霉菌滋生或引发婴儿不适，且无特殊医疗需求（如早产儿暖箱）时不推荐。</w:t>
      </w:r>
    </w:p>
    <w:p w14:paraId="52CD9D3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临床实践依据：</w:t>
      </w:r>
    </w:p>
    <w:p w14:paraId="41DE7B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题干中为 15天足月母乳喂养儿，无特殊病情（如早产、呼吸系统疾病），家庭环境需维持 平衡湿度（55%~65%），兼顾舒适性与安全性。</w:t>
      </w:r>
    </w:p>
    <w:p w14:paraId="50130E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 C. 55%~65%。</w:t>
      </w:r>
    </w:p>
    <w:p w14:paraId="4DAC2C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51A2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95.患者，女，48岁。因尿毒症收入院，查Hb60g/L，可能与肾脏内分泌功能障碍有关的临床表现是( )</w:t>
      </w:r>
    </w:p>
    <w:p w14:paraId="16088D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胃肠道症状</w:t>
      </w:r>
    </w:p>
    <w:p w14:paraId="7F2007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代谢性酸中毒</w:t>
      </w:r>
    </w:p>
    <w:p w14:paraId="532710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氮质血症</w:t>
      </w:r>
    </w:p>
    <w:p w14:paraId="158799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神经症状</w:t>
      </w:r>
    </w:p>
    <w:p w14:paraId="12FF71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贫血</w:t>
      </w:r>
    </w:p>
    <w:p w14:paraId="173B35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贫血</w:t>
      </w:r>
    </w:p>
    <w:p w14:paraId="0E051B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解析：肾脏的内分泌功能：肾脏分泌 促红细胞生成素（EPO），直接调控骨髓红细胞的生成。尿毒症患者因肾实质破坏，EPO合成减少，导致 肾性贫血（Hb显著降低）。题干中Hb 60g/L（正常女性≥110g/L）是典型表现，与内分泌功能障碍直接相关。</w:t>
      </w:r>
    </w:p>
    <w:p w14:paraId="3964A5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其他选项的病理机制：</w:t>
      </w:r>
    </w:p>
    <w:p w14:paraId="621D5B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胃肠道症状：因尿素等代谢废物蓄积刺激黏膜（排泄功能障碍）。</w:t>
      </w:r>
    </w:p>
    <w:p w14:paraId="30F0B8E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代谢性酸中毒：因肾小管排酸障碍（排泄功能障碍）。</w:t>
      </w:r>
    </w:p>
    <w:p w14:paraId="68AE71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氮质血症：因肾小球滤过率下降，含氮废物蓄积（排泄功能障碍）。</w:t>
      </w:r>
    </w:p>
    <w:p w14:paraId="432E1B1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神经症状：因尿毒症毒素、电解质紊乱等（非直接内分泌因素）。</w:t>
      </w:r>
    </w:p>
    <w:p w14:paraId="61B5BF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核心逻辑：贫血（EPO缺乏）是 唯一直接由肾脏内分泌功能障碍引起 的临床表现，其他选项均与排泄功能或毒素蓄积相关。</w:t>
      </w:r>
    </w:p>
    <w:p w14:paraId="334D2C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 E. 贫血。</w:t>
      </w:r>
    </w:p>
    <w:p w14:paraId="3246E1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2EFC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96.患者，女，54岁。医生诊断为外阴炎，护士指导正确的是( )</w:t>
      </w:r>
    </w:p>
    <w:p w14:paraId="508EB2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搔抓</w:t>
      </w:r>
    </w:p>
    <w:p w14:paraId="06F9147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热水烫</w:t>
      </w:r>
    </w:p>
    <w:p w14:paraId="433224D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穿紧身内衣</w:t>
      </w:r>
    </w:p>
    <w:p w14:paraId="1D7CE8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输液治疗</w:t>
      </w:r>
    </w:p>
    <w:p w14:paraId="6E698D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坐浴</w:t>
      </w:r>
    </w:p>
    <w:p w14:paraId="0E9B14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坐浴</w:t>
      </w:r>
    </w:p>
    <w:p w14:paraId="3EE39D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解析：外阴炎的护理原则是减轻局部刺激、保持清洁干燥和促进炎症消退。具体分析如下：</w:t>
      </w:r>
    </w:p>
    <w:p w14:paraId="27B375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坐浴（E）：温水坐浴（可加入医生建议的溶液，如稀释醋酸或生理盐水）能清洁外阴、缓解瘙痒和炎症，是外阴炎护理的核心措施。</w:t>
      </w:r>
    </w:p>
    <w:p w14:paraId="174AA5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需注意水温适中（避免过烫）、时间适宜（每次10-15分钟），并保持外阴干燥。</w:t>
      </w:r>
    </w:p>
    <w:p w14:paraId="4CE496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错误选项分析：</w:t>
      </w:r>
    </w:p>
    <w:p w14:paraId="5EE8E6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搔抓：搔抓会损伤皮肤屏障，加重感染和炎症，绝对禁止。</w:t>
      </w:r>
    </w:p>
    <w:p w14:paraId="1E714F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热水烫：高温刺激会加剧红肿和疼痛，破坏皮肤保护层，应避免。</w:t>
      </w:r>
    </w:p>
    <w:p w14:paraId="7322F26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穿紧身内衣：紧身衣物导致摩擦和局部潮湿，易滋生细菌，应选择宽松透气的棉质内衣。</w:t>
      </w:r>
    </w:p>
    <w:p w14:paraId="6F292F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输液治疗：外阴炎多为局部感染，治疗以局部用药（如外用抗真菌或抗生素软膏）为主，输液仅用于严重全身感染（非常规指导）。</w:t>
      </w:r>
    </w:p>
    <w:p w14:paraId="359BF0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综上，坐浴（E）是正确且安全的护理指导。</w:t>
      </w:r>
    </w:p>
    <w:p w14:paraId="52CC63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8148EE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97.患者男，24岁，因淋雨导致高热，护士为其在乙醇拭浴时，在头部放置冰袋的目的是( )</w:t>
      </w:r>
    </w:p>
    <w:p w14:paraId="40E649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控制炎症的扩散</w:t>
      </w:r>
    </w:p>
    <w:p w14:paraId="71C346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减少脑细胞需氧量</w:t>
      </w:r>
    </w:p>
    <w:p w14:paraId="008970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防止头部充血</w:t>
      </w:r>
    </w:p>
    <w:p w14:paraId="6D63320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减轻局部疼痛</w:t>
      </w:r>
    </w:p>
    <w:p w14:paraId="1174C0D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控制毒素吸收</w:t>
      </w:r>
    </w:p>
    <w:p w14:paraId="2B693CF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防止头部充血</w:t>
      </w:r>
    </w:p>
    <w:p w14:paraId="2E0974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解析：物理降温的机制与目的：</w:t>
      </w:r>
    </w:p>
    <w:p w14:paraId="53B39D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乙醇拭浴通过酒精蒸发和皮肤传导散热，降低体温。</w:t>
      </w:r>
    </w:p>
    <w:p w14:paraId="63582E0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头部放置冰袋的主要作用是 促进局部血管收缩，减少头部血流量，从而 避免因体表散热导致头部血管扩张、充血，预防头痛或不适。</w:t>
      </w:r>
    </w:p>
    <w:p w14:paraId="2FC6B2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898FF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控制炎症扩散：冷敷可抑制炎症扩散（如局部感染早期），但本题为全身高热，非局部炎症，与头部冰袋无关。</w:t>
      </w:r>
    </w:p>
    <w:p w14:paraId="6C8DEA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减少脑细胞需氧量：头部降温可能用于脑保护（如脑损伤、脑水肿），但题干未提示脑缺氧或脑损伤，且高热患者无此直接需求。</w:t>
      </w:r>
    </w:p>
    <w:p w14:paraId="0CE5C4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防止头部充血（正确）：高热时头部血管扩张易充血，冰袋通过收缩血管减少充血，避免头痛等并发症。</w:t>
      </w:r>
    </w:p>
    <w:p w14:paraId="7AF0D4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减轻局部疼痛：若头部有外伤或局部炎症，冰袋可镇痛，但题干未提及疼痛症状。</w:t>
      </w:r>
    </w:p>
    <w:p w14:paraId="01BE42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控制毒素吸收：与冷敷减缓毒素吸收无关（如蛇咬伤），本题为普通高热。</w:t>
      </w:r>
    </w:p>
    <w:p w14:paraId="779F949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关键逻辑：</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乙醇拭浴时，体表散热可能导致血液重新分布，头部冰袋通过局部降温 优先保护重要器官（脑部），防止充血性头痛，是常规护理措施。</w:t>
      </w:r>
    </w:p>
    <w:p w14:paraId="67AD5B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 C. 防止头部充血。</w:t>
      </w:r>
    </w:p>
    <w:p w14:paraId="60C51D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50F25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98.患者女，67岁，诊断为胰头癌最主要症状和体征是( )</w:t>
      </w:r>
    </w:p>
    <w:p w14:paraId="2846343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上腹痛</w:t>
      </w:r>
    </w:p>
    <w:p w14:paraId="6554F4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上腹部肿块</w:t>
      </w:r>
    </w:p>
    <w:p w14:paraId="1A4A9C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消化不良、腹泻</w:t>
      </w:r>
    </w:p>
    <w:p w14:paraId="615ADA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乏力和消瘦</w:t>
      </w:r>
    </w:p>
    <w:p w14:paraId="03A357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黄疸进行性加重</w:t>
      </w:r>
    </w:p>
    <w:p w14:paraId="07EC4E6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黄疸进行性加重</w:t>
      </w:r>
    </w:p>
    <w:p w14:paraId="1F63AC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解析：胰头癌最主要的症状和体征是黄疸进行性加重，原因如下：</w:t>
      </w:r>
    </w:p>
    <w:p w14:paraId="4A4F70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解剖位置：胰头紧邻胆总管下端，肿瘤生长易压迫或侵犯胆总管，导致胆汁排泄受阻，引发梗阻性黄疸。</w:t>
      </w:r>
    </w:p>
    <w:p w14:paraId="51BE51A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临床特征：</w:t>
      </w:r>
    </w:p>
    <w:p w14:paraId="0AD7F0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黄疸表现为皮肤、巩膜黄染，尿色加深，粪色变浅（陶土样便）。</w:t>
      </w:r>
    </w:p>
    <w:p w14:paraId="25C2BC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进行性加重是典型特点，因肿瘤持续生长使胆道梗阻逐渐加重。</w:t>
      </w:r>
    </w:p>
    <w:p w14:paraId="5AB7F9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特异性与早期表现：黄疸常为胰头癌的首发症状，且具有高度提示性，而其他胰腺癌（如胰体尾癌）则以腹痛或消瘦更常见。</w:t>
      </w:r>
    </w:p>
    <w:p w14:paraId="3F32FD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22E7C3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上腹痛：多见于胰体尾癌（侵犯腹腔神经丛），胰头癌也可出现，但非主要表现。</w:t>
      </w:r>
    </w:p>
    <w:p w14:paraId="7B8161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上腹部肿块：胰腺位于腹膜后，肿块不易触及，多提示晚期或体积较大的肿瘤，非典型体征。</w:t>
      </w:r>
    </w:p>
    <w:p w14:paraId="6F8A1C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消化不良、腹泻：与胰酶分泌不足相关，但多出现在疾病晚期，且缺乏特异性。</w:t>
      </w:r>
    </w:p>
    <w:p w14:paraId="1988AE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乏力和消瘦：为癌症消耗性表现，但非胰头癌的典型或核心症状。</w:t>
      </w:r>
    </w:p>
    <w:p w14:paraId="4D953EF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综上，黄疸进行性加重（E）是胰头癌最具特征性、最常见且最早出现的临床表现。</w:t>
      </w:r>
    </w:p>
    <w:p w14:paraId="06525A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E7CA53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99.某早产儿有缺氧症状者给予氧气吸入，经皮血氧饱和度维持在( )</w:t>
      </w:r>
    </w:p>
    <w:p w14:paraId="6A3BBD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50%~60%</w:t>
      </w:r>
    </w:p>
    <w:p w14:paraId="1708887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70%~80%</w:t>
      </w:r>
    </w:p>
    <w:p w14:paraId="2C1A69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88%~93%</w:t>
      </w:r>
    </w:p>
    <w:p w14:paraId="10CF8D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90%~95%</w:t>
      </w:r>
    </w:p>
    <w:p w14:paraId="3CC9C3F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95%~100%</w:t>
      </w:r>
    </w:p>
    <w:p w14:paraId="69C8EC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88%~93%</w:t>
      </w:r>
    </w:p>
    <w:p w14:paraId="33E569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解析：早产儿氧疗的核心目标：</w:t>
      </w:r>
    </w:p>
    <w:p w14:paraId="5067C46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需在纠正缺氧与避免高氧并发症（如视网膜病变/ROP、支气管肺发育不良/BPD）之间取得平衡。</w:t>
      </w:r>
    </w:p>
    <w:p w14:paraId="375E04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经皮血氧饱和度（SpO₂）的推荐范围需基于早产儿生理特点及临床指南。</w:t>
      </w:r>
    </w:p>
    <w:p w14:paraId="0AD4DF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DC16F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A（50%~60%）/B（70%~80%）：过低，无法满足基本氧需求，排除。</w:t>
      </w:r>
    </w:p>
    <w:p w14:paraId="3589523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C（88%~93%）：符合多数国际指南（如美国儿科学会）推荐，可有效避免高氧风险（SpO₂＞95%显著增加ROP发生率）。</w:t>
      </w:r>
    </w:p>
    <w:p w14:paraId="0DA2BD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D（90%~95%）：上限接近危险阈值（＞95%），临床实践中需严格监测，非首选推荐。</w:t>
      </w:r>
    </w:p>
    <w:p w14:paraId="53CD68D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E（95%~100%）：明显增加高氧相关并发症风险，排除。</w:t>
      </w:r>
    </w:p>
    <w:p w14:paraId="265F1F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临床依据：早产儿肺发育不成熟，氧疗需谨慎。研究及指南一致强调 SpO₂应控制在88%~93%（C选项），兼顾氧供与安全性。</w:t>
      </w:r>
    </w:p>
    <w:p w14:paraId="146232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综上，正确答案为 C. 88%~93%。</w:t>
      </w:r>
    </w:p>
    <w:p w14:paraId="1C0AB4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8A5C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100.患者，女，42岁。静脉输液过程中，患者主诉胸骨后疼痛，随即出现呼吸困难，严重发绀，听诊心前区有“水泡音”。此时应立即停止输液，协助患者取( )</w:t>
      </w:r>
    </w:p>
    <w:p w14:paraId="194818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俯卧位</w:t>
      </w:r>
    </w:p>
    <w:p w14:paraId="329C96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头高足低位</w:t>
      </w:r>
    </w:p>
    <w:p w14:paraId="38C2C3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去枕仰卧位</w:t>
      </w:r>
    </w:p>
    <w:p w14:paraId="56EC73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半坐卧位床尾抬高</w:t>
      </w:r>
    </w:p>
    <w:p w14:paraId="795487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左侧卧位，头低足高</w:t>
      </w:r>
    </w:p>
    <w:p w14:paraId="6B3F01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左侧卧位，头低足高</w:t>
      </w:r>
    </w:p>
    <w:p w14:paraId="4E47BC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解析：患者静脉输液过程中出现胸骨后疼痛、呼吸困难、发绀及心前区“水泡音”，提示空气栓塞。此时应立即采取以下措施：</w:t>
      </w:r>
    </w:p>
    <w:p w14:paraId="6A1314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体位选择（E）：</w:t>
      </w:r>
    </w:p>
    <w:p w14:paraId="11DB41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左侧卧位，头低足高可使空气积聚于右心房的顶端（右心室流出道下方），避免空气进入肺动脉系统，减少肺栓塞风险。</w:t>
      </w:r>
    </w:p>
    <w:p w14:paraId="214592B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此体位利用气体上浮的特性，使气泡远离肺动脉口，同时增加右心压力，促进气泡缓慢分次进入肺循环，降低致命风险。</w:t>
      </w:r>
    </w:p>
    <w:p w14:paraId="27C7A3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014EB2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俯卧位：无法有效限制空气移动，且不利于观察患者情况。</w:t>
      </w:r>
    </w:p>
    <w:p w14:paraId="5792103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头高足低位：可能加重空气向肺动脉方向移动，增加栓塞风险。</w:t>
      </w:r>
    </w:p>
    <w:p w14:paraId="5BD8A1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去枕仰卧位：无法改变空气在心脏内的位置，无法缓解栓塞。</w:t>
      </w:r>
    </w:p>
    <w:p w14:paraId="6E284D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半坐卧位床尾抬高：体位倾斜方向错误，可能促进空气进入肺动脉。</w:t>
      </w:r>
    </w:p>
    <w:p w14:paraId="3FF9E9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综上，左侧卧位头低足高（E）是处理空气栓塞的标准急救体位。</w:t>
      </w:r>
    </w:p>
    <w:p w14:paraId="590366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10F8B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101.患者，女，42岁。静脉输液过程中，患者主诉胸骨后疼痛，随即出现呼吸困难，严重发绀，听诊心前区有“水泡音”。根据患者临床表现，该患者可能出现了( )</w:t>
      </w:r>
    </w:p>
    <w:p w14:paraId="25D91C2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急性肺水肿</w:t>
      </w:r>
    </w:p>
    <w:p w14:paraId="5DAFAD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心肌梗死</w:t>
      </w:r>
    </w:p>
    <w:p w14:paraId="4F0AF63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过敏反应</w:t>
      </w:r>
    </w:p>
    <w:p w14:paraId="084BBE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空气栓塞</w:t>
      </w:r>
    </w:p>
    <w:p w14:paraId="1EE4E1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发热反应</w:t>
      </w:r>
    </w:p>
    <w:p w14:paraId="26A44F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空气栓塞</w:t>
      </w:r>
    </w:p>
    <w:p w14:paraId="3F6C85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解析：患者在静脉输液过程中突发胸骨后疼痛、呼吸困难、严重发绀，听诊心前区有“水泡音”，符合空气栓塞的典型表现，原因如下：</w:t>
      </w:r>
    </w:p>
    <w:p w14:paraId="437BF05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空气栓塞的病理生理：</w:t>
      </w:r>
    </w:p>
    <w:p w14:paraId="6299DE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空气通过静脉进入右心系统，阻塞肺动脉，导致肺血流中断，引发缺氧（发绀）和胸痛。</w:t>
      </w:r>
    </w:p>
    <w:p w14:paraId="533C538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心脏收缩时空气与血液混合形成泡沫，产生**“水泡音”或“磨轮样杂音”**，是空气栓塞的特征性听诊表现。</w:t>
      </w:r>
    </w:p>
    <w:p w14:paraId="63AED57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与输液操作的相关性：</w:t>
      </w:r>
    </w:p>
    <w:p w14:paraId="51CE47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输液管路中未排尽空气或导管连接不严密时，空气可随液体进入静脉，是空气栓塞的直接诱因。</w:t>
      </w:r>
    </w:p>
    <w:p w14:paraId="3D65AD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531495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急性肺水肿：表现为呼吸困难、咳粉红色泡沫痰、肺部湿啰音，而非心前区水泡音。</w:t>
      </w:r>
    </w:p>
    <w:p w14:paraId="29830F4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心肌梗死：以胸骨后压榨性疼痛、心电图改变为特征，与输液操作无直接关联。</w:t>
      </w:r>
    </w:p>
    <w:p w14:paraId="0F8C1E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过敏反应：通常伴随皮疹、喉头水肿、血压下降，缺乏心前区水泡音。</w:t>
      </w:r>
    </w:p>
    <w:p w14:paraId="2026D3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发热反应：表现为寒战、发热，无急性缺氧或胸痛表现。</w:t>
      </w:r>
    </w:p>
    <w:p w14:paraId="5EAB1C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综上，结合临床表现与输液相关性，空气栓塞（D）为正确答案。</w:t>
      </w:r>
    </w:p>
    <w:p w14:paraId="102FD4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A3F14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102.患者，男，19岁。踢足球时向后跌倒，摔伤左肩部来诊。检查见左</w:t>
      </w:r>
    </w:p>
    <w:p w14:paraId="175F5D2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肩部方肩畸形，肩关节空虚，弹性固定，Dugas征阳性。复位成功的标志不包括( )</w:t>
      </w:r>
    </w:p>
    <w:p w14:paraId="1A0EBA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畸形消失</w:t>
      </w:r>
    </w:p>
    <w:p w14:paraId="6583F0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骨性标志恢复解剖关系</w:t>
      </w:r>
    </w:p>
    <w:p w14:paraId="1B64FF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关节被动活动恢复正常</w:t>
      </w:r>
    </w:p>
    <w:p w14:paraId="1818902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肿胀消失</w:t>
      </w:r>
    </w:p>
    <w:p w14:paraId="0251FD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X线检查显示复位</w:t>
      </w:r>
    </w:p>
    <w:p w14:paraId="021ECD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肿胀消失</w:t>
      </w:r>
    </w:p>
    <w:p w14:paraId="463224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解析：肩关节脱位复位成功的直接标志：</w:t>
      </w:r>
    </w:p>
    <w:p w14:paraId="649EA4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畸形消失：复位后肱骨头回到关节盂，方肩畸形消失。</w:t>
      </w:r>
    </w:p>
    <w:p w14:paraId="7C14FC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骨性标志恢复解剖关系：如肩峰与肱骨头的位置关系恢复正常。</w:t>
      </w:r>
    </w:p>
    <w:p w14:paraId="63F649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关节被动活动恢复正常：脱位时关节因弹性固定无法活动，复位后可被动活动。</w:t>
      </w:r>
    </w:p>
    <w:p w14:paraId="034CEF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X线检查显示复位：影像学确认是金标准。</w:t>
      </w:r>
    </w:p>
    <w:p w14:paraId="02C8F2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肿胀的病理特点：</w:t>
      </w:r>
    </w:p>
    <w:p w14:paraId="163947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肿胀由软组织损伤、出血或炎症反应引起，即使复位成功，仍需时间逐渐消退，不会立即消失。因此，D选项（肿胀消失）并非复位成功的即时标志。</w:t>
      </w:r>
    </w:p>
    <w:p w14:paraId="3F88B7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干扰项排除：</w:t>
      </w:r>
    </w:p>
    <w:p w14:paraId="3D2ACC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其余选项（A、B、C、E）均为复位后即刻可观察到的客观指标，而肿胀需数小时至数日恢复，与复位操作本身无直接关联。</w:t>
      </w:r>
    </w:p>
    <w:p w14:paraId="7A6C3F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D. 肿胀消失，因其是复位后的延迟表现，而非成功复位的标志。</w:t>
      </w:r>
    </w:p>
    <w:p w14:paraId="7D4E88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994D4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103.患者，男，19岁。踢足球时向后跌倒，摔伤左肩部来诊。检查见左肩部方肩畸形，肩关节空虚，弹性固定，Dugas征阳性。可能的诊断是( )</w:t>
      </w:r>
    </w:p>
    <w:p w14:paraId="353190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肘关节脱位</w:t>
      </w:r>
    </w:p>
    <w:p w14:paraId="31F67A3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肩关节脱位</w:t>
      </w:r>
    </w:p>
    <w:p w14:paraId="3CDDFF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肩锁关节脱位</w:t>
      </w:r>
    </w:p>
    <w:p w14:paraId="2F88012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肩峰骨折</w:t>
      </w:r>
    </w:p>
    <w:p w14:paraId="488C8C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肱骨外科颈骨折</w:t>
      </w:r>
    </w:p>
    <w:p w14:paraId="662B89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肩关节脱位</w:t>
      </w:r>
    </w:p>
    <w:p w14:paraId="622091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解析：典型体征分析：方肩畸形：肱骨头脱出关节盂，肩部正常轮廓消失，形成方形外观。</w:t>
      </w:r>
    </w:p>
    <w:p w14:paraId="1D398B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肩关节空虚：触诊肩关节时，肱骨头未位于关节盂内，提示脱位。</w:t>
      </w:r>
    </w:p>
    <w:p w14:paraId="6B72BF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弹性固定：脱位后关节囊和周围肌肉痉挛导致被动活动受限，呈现“弹簧样”抵抗。</w:t>
      </w:r>
    </w:p>
    <w:p w14:paraId="6D83C94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Dugas征阳性：患者无法同时将手放在对侧肩部且肘部贴近胸壁，是肩关节脱位的特异性体征。</w:t>
      </w:r>
    </w:p>
    <w:p w14:paraId="33E889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289A45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肘关节脱位：表现为肘部畸形、活动受限，与肩部体征无关。</w:t>
      </w:r>
    </w:p>
    <w:p w14:paraId="7C4263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肩锁关节脱位：锁骨远端凸起（“琴键征”），无方肩畸形或Dugas征阳性。</w:t>
      </w:r>
    </w:p>
    <w:p w14:paraId="613C0F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肩峰骨折：局部压痛、肿胀，但无关节空虚或弹性固定。</w:t>
      </w:r>
    </w:p>
    <w:p w14:paraId="6E927F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肱骨外科颈骨折：疼痛、肿胀、活动受限，但无方肩畸形或Dugas征阳性（除非合并脱位）。</w:t>
      </w:r>
    </w:p>
    <w:p w14:paraId="2FBC75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诊断核心：上述体征均为肩关节脱位的典型表现，结合外伤史（跌倒后肩部受力），可明确诊断。</w:t>
      </w:r>
    </w:p>
    <w:p w14:paraId="4DDA24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B. 肩关节脱位。</w:t>
      </w:r>
    </w:p>
    <w:p w14:paraId="6EAE80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44867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104.患者，男，19岁。踢足球时向后跌倒，摔伤左肩部来诊。检查见左肩部方肩畸形，肩关节空虚，弹性固定，Dugas征阳性。首选的处理方法是( )</w:t>
      </w:r>
    </w:p>
    <w:p w14:paraId="6E96E9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手法复位外固定</w:t>
      </w:r>
    </w:p>
    <w:p w14:paraId="48529D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切开复位内固定</w:t>
      </w:r>
    </w:p>
    <w:p w14:paraId="2B6CCD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骨牵引复位</w:t>
      </w:r>
    </w:p>
    <w:p w14:paraId="66C267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悬吊牵引复位</w:t>
      </w:r>
    </w:p>
    <w:p w14:paraId="22CD1C9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皮牵引复位</w:t>
      </w:r>
    </w:p>
    <w:p w14:paraId="5C3CA9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手法复位外固定</w:t>
      </w:r>
    </w:p>
    <w:p w14:paraId="6E2876B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解析：患者表现为方肩畸形、肩关节空虚、弹性固定及Dugas征阳性，符合肩关节前脱位的典型特征。处理原则如下：</w:t>
      </w:r>
    </w:p>
    <w:p w14:paraId="109DD5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首选处理（A）：</w:t>
      </w:r>
    </w:p>
    <w:p w14:paraId="3074D2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手法复位外固定是肩关节脱位的标准治疗，如Hippocrates法或Kocher法，复位后需用三角巾或肩关节固定带制动3-4周，促进关节囊修复。</w:t>
      </w:r>
    </w:p>
    <w:p w14:paraId="2280BCA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单纯脱位无骨折时，手术干预（B）不必要，且增加创伤风险。</w:t>
      </w:r>
    </w:p>
    <w:p w14:paraId="6DEC34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53574C8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切开复位内固定：仅用于合并大结节骨折、复位失败或陈旧性脱位等复杂情况。</w:t>
      </w:r>
    </w:p>
    <w:p w14:paraId="0505FE7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C/D/E（牵引复位）：牵引主要用于骨折（如肱骨外科颈骨折）或无法手法复位的病例，非脱位常规治疗。</w:t>
      </w:r>
    </w:p>
    <w:p w14:paraId="639968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综上，结合临床表现和无骨折征象，手法复位外固定（A）为最合理选择。</w:t>
      </w:r>
    </w:p>
    <w:p w14:paraId="606D5F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2AEBA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105.患者，男，72岁。全麻下行“直肠癌切除术”后5天，意识清醒，术后体温持续维持在38.2~39.6℃，P112~124次/分，R24~30次/分，BP148/94mmHg。自感气促、胸闷。痰液多且浓稠，难以自行咳出。肺部听诊闻及明显湿啰音；血常规检查：白细胞19×10⁹/L，中性粒细胞比例增加。既往有糖尿病史，自发病以来体重降低7.5kg。该患者目前已发生什么并发症( )</w:t>
      </w:r>
    </w:p>
    <w:p w14:paraId="2B2AA78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急性支气管炎</w:t>
      </w:r>
    </w:p>
    <w:p w14:paraId="398F18C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脓毒症</w:t>
      </w:r>
    </w:p>
    <w:p w14:paraId="1B31C67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坠积性肺炎</w:t>
      </w:r>
    </w:p>
    <w:p w14:paraId="18FAAA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低氧血症</w:t>
      </w:r>
    </w:p>
    <w:p w14:paraId="4F8F25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急性肺水肿</w:t>
      </w:r>
    </w:p>
    <w:p w14:paraId="43DFF66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坠积性肺炎</w:t>
      </w:r>
    </w:p>
    <w:p w14:paraId="07D466F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解析：临床背景与高危因素：患者为老年男性，全麻腹部术后5天，长期卧床，痰液黏稠难以咳出，符合坠积性肺炎的高危条件（术后制动、分泌物潴留）。</w:t>
      </w:r>
    </w:p>
    <w:p w14:paraId="441BF8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糖尿病史进一步增加感染风险（免疫功能受损）。</w:t>
      </w:r>
    </w:p>
    <w:p w14:paraId="1D16564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症状与体征分析：</w:t>
      </w:r>
    </w:p>
    <w:p w14:paraId="4E851A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发热（38.2~39.6℃）、呼吸急促（24~30次/分）、气促胸闷：提示肺部感染。</w:t>
      </w:r>
    </w:p>
    <w:p w14:paraId="17094E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湿啰音：肺部炎性渗出物的典型听诊表现。</w:t>
      </w:r>
    </w:p>
    <w:p w14:paraId="22B601F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白细胞升高（19×10⁹/L）及中性粒细胞比例增加：符合细菌性感染的特征。</w:t>
      </w:r>
    </w:p>
    <w:p w14:paraId="1C5BE2E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36FE86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急性支气管炎：以干咳为主，少见高热及显著湿啰音，与患者症状不符。</w:t>
      </w:r>
    </w:p>
    <w:p w14:paraId="1132B2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脓毒症：需全身性感染证据（如低血压、多器官衰竭），题干未提示，感染局限于肺部。</w:t>
      </w:r>
    </w:p>
    <w:p w14:paraId="77ACD06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低氧血症：是肺炎的继发表现，非独立并发症。</w:t>
      </w:r>
    </w:p>
    <w:p w14:paraId="5DF018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急性肺水肿：多由心衰或液体过负荷引起，表现为粉红色泡沫痰及广泛湿啰音，与患者浓痰、术后背景不符。</w:t>
      </w:r>
    </w:p>
    <w:p w14:paraId="2AE1E9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核心逻辑：</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坠积性肺炎是术后卧床患者常见并发症，因分泌物积聚引发感染，临床表现与实验室检查均支持此诊断。</w:t>
      </w:r>
    </w:p>
    <w:p w14:paraId="628A50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C. 坠积性肺炎。</w:t>
      </w:r>
    </w:p>
    <w:p w14:paraId="422E87A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C9ECC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106</w:t>
      </w:r>
      <w:r>
        <w:rPr>
          <w:rFonts w:hint="eastAsia" w:ascii="等线" w:hAnsi="等线" w:eastAsia="等线" w:cs="等线"/>
          <w:sz w:val="21"/>
          <w:szCs w:val="21"/>
          <w:lang w:val="en-US" w:eastAsia="zh-CN"/>
        </w:rPr>
        <w:t>.患者，男，72岁。全麻下行“直肠癌切除术”术后5天，意识清醒，术后体温持续维持在38.2~39.6℃，P112~124次/分，R24~30次/分，BP148/94mmHg。自感气促、胸闷。痰液多且浓稠，难以自行咳出。肺部听诊闻及明显湿啰音；血常规检查：白细胞19×10⁹/L，中性粒细胞比例增加。既往有糖尿病史，自发病以来体重降低7.5kg。以下与该患者的此并发症的发生无关的是( )</w:t>
      </w:r>
    </w:p>
    <w:p w14:paraId="3EC6DC5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伤口疼痛</w:t>
      </w:r>
    </w:p>
    <w:p w14:paraId="328C4D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患者体质虚弱</w:t>
      </w:r>
    </w:p>
    <w:p w14:paraId="086B82F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气管插管</w:t>
      </w:r>
    </w:p>
    <w:p w14:paraId="04B1266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呕吐物误吸</w:t>
      </w:r>
    </w:p>
    <w:p w14:paraId="7F8C1C8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补液过多过快</w:t>
      </w:r>
    </w:p>
    <w:p w14:paraId="67C72E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补液过多过快</w:t>
      </w:r>
    </w:p>
    <w:p w14:paraId="418E95E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术后出现高热、呼吸急促、痰液黏稠、肺部湿啰音及血象升高（白细胞19×10⁹/L，中性粒细胞比例增加），结合糖尿病史和体重下降，符合术后肺部感染（如肺炎或肺不张）的表现。分析各选项与感染的关联性：</w:t>
      </w:r>
    </w:p>
    <w:p w14:paraId="0DC77E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相关因素：</w:t>
      </w:r>
    </w:p>
    <w:p w14:paraId="4BBFD40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伤口疼痛：疼痛限制深呼吸和有效咳嗽，导致痰液潴留，增加感染风险。</w:t>
      </w:r>
    </w:p>
    <w:p w14:paraId="535DD66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患者体质虚弱：糖尿病和体重下降提示免疫力低下，易继发感染。</w:t>
      </w:r>
    </w:p>
    <w:p w14:paraId="75832B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气管插管：插管损伤气道黏膜，破坏防御屏障，直接增加肺部感染风险。</w:t>
      </w:r>
    </w:p>
    <w:p w14:paraId="0A9AA7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呕吐物误吸：全麻术后呕吐误吸可引发吸入性肺炎，是感染的直接诱因。</w:t>
      </w:r>
    </w:p>
    <w:p w14:paraId="6D80AD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无关因素（E）：</w:t>
      </w:r>
    </w:p>
    <w:p w14:paraId="330C2BC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液过多过快：可能导致肺水肿（如急性左心衰），但患者表现为感染性症状（痰多黏稠、湿啰音、血象升高），且无肺水肿特征（如粉红色泡沫痰、双肺广泛湿啰音）。补液量与感染无直接因果关系，除非液体污染（题干未提及）。</w:t>
      </w:r>
    </w:p>
    <w:p w14:paraId="02DBC4D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综上，补液过多过快（E）与当前肺部感染的发生无关。</w:t>
      </w:r>
    </w:p>
    <w:p w14:paraId="02C363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33381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107.孕妇，28岁，现妊娠33周，近几日自觉头晕、乏力、心悸及食欲减退。查体：面色苍白，心率100次/分，胎位、胎心及骨盆测量均正常，血红蛋白70g/L，红细胞压积0.25，孕妇血清铁值＜6.5μmol/L。护士遵医嘱在给孕妇服铁剂的同时，要加服( )</w:t>
      </w:r>
    </w:p>
    <w:p w14:paraId="3529B9B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维生素C</w:t>
      </w:r>
    </w:p>
    <w:p w14:paraId="2AA3D7A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维生素A</w:t>
      </w:r>
    </w:p>
    <w:p w14:paraId="3C38F5B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B族维生素</w:t>
      </w:r>
    </w:p>
    <w:p w14:paraId="427030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维生素D</w:t>
      </w:r>
    </w:p>
    <w:p w14:paraId="7412E15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维生素E</w:t>
      </w:r>
    </w:p>
    <w:p w14:paraId="0EF423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维生素C</w:t>
      </w:r>
    </w:p>
    <w:p w14:paraId="60CB41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解析：孕妇出现头晕、乏力、心悸及血红蛋白（70g/L）、红细胞压积（0.25）显著降低，结合血清铁值＜6.5μmol/L，明确诊断为缺铁性贫血。</w:t>
      </w:r>
    </w:p>
    <w:p w14:paraId="0224EC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铁剂治疗的关键辅助用药：</w:t>
      </w:r>
    </w:p>
    <w:p w14:paraId="0E2725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维生素C（选项A）是铁剂吸收的重要辅助因子：</w:t>
      </w:r>
    </w:p>
    <w:p w14:paraId="5A1637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能将三价铁（Fe³⁺）还原为二价铁（Fe²⁺），提高肠道对铁的吸收率。</w:t>
      </w:r>
    </w:p>
    <w:p w14:paraId="12F37DD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与铁形成可溶性复合物，减少铁在肠道内的沉淀，进一步促进吸收。</w:t>
      </w:r>
    </w:p>
    <w:p w14:paraId="0358D2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27F337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维生素A：与视力及免疫功能相关，不直接参与铁代谢。</w:t>
      </w:r>
    </w:p>
    <w:p w14:paraId="04FECB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B族维生素：如叶酸、B₁₂等与巨幼细胞性贫血相关，但该患者为缺铁性贫血。</w:t>
      </w:r>
    </w:p>
    <w:p w14:paraId="006C4C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维生素D：调节钙磷代谢，与铁吸收无关。</w:t>
      </w:r>
    </w:p>
    <w:p w14:paraId="46E3BA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维生素E：抗氧化作用，过量可能干扰铁吸收，但非辅助铁剂治疗的常规选择。</w:t>
      </w:r>
    </w:p>
    <w:p w14:paraId="52B5A4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核心逻辑：维生素C是缺铁性贫血治疗中增强铁剂吸收的标准推荐药物，尤其适用于孕妇等需快速纠正贫血的群体。</w:t>
      </w:r>
    </w:p>
    <w:p w14:paraId="1EDE50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A. 维生素C。</w:t>
      </w:r>
    </w:p>
    <w:p w14:paraId="7A8FFBE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A33FCF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108.孕妇，28岁，现妊娠33周，近几日自觉头晕、乏力、心悸及食欲减退。查体：面色苍白，心率100次/分，胎位、胎心及骨盆测量均正常，血红蛋白70g/L，红细胞压积0.25，孕妇血清铁值＜6.5μmol/L。首选的药物为( )</w:t>
      </w:r>
    </w:p>
    <w:p w14:paraId="27B891C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口服叶酸</w:t>
      </w:r>
    </w:p>
    <w:p w14:paraId="33A70D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少量多次输血</w:t>
      </w:r>
    </w:p>
    <w:p w14:paraId="3D65A6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肌肉注射右旋糖酐铁</w:t>
      </w:r>
    </w:p>
    <w:p w14:paraId="31FB92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口服硫酸亚铁</w:t>
      </w:r>
    </w:p>
    <w:p w14:paraId="2F5B899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肌肉注射维生素B₁₂</w:t>
      </w:r>
    </w:p>
    <w:p w14:paraId="07BB0D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口服硫酸亚铁</w:t>
      </w:r>
    </w:p>
    <w:p w14:paraId="040580C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解析：患者为妊娠33周孕妇，表现为头晕、乏力、心悸、面色苍白，实验室检查显示血红蛋白70g/L（中度贫血）、红细胞压积0.25、血清铁＜6.5μmol/L，符合缺铁性贫血的诊断。选择治疗药物需基于以下分析：</w:t>
      </w:r>
    </w:p>
    <w:p w14:paraId="48733C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缺铁性贫血的常规治疗：</w:t>
      </w:r>
    </w:p>
    <w:p w14:paraId="616AE9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口服铁剂（D）是首选治疗方式（如硫酸亚铁、琥珀酸亚铁等），因其安全、有效且成本低。</w:t>
      </w:r>
    </w:p>
    <w:p w14:paraId="5BD3CF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孕妇对铁需求增加，但题目未提示口服铁剂禁忌（如严重胃肠道反应或吸收障碍），故应优先尝试口服补铁。</w:t>
      </w:r>
    </w:p>
    <w:p w14:paraId="049A665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其他选项的适用性：</w:t>
      </w:r>
    </w:p>
    <w:p w14:paraId="48296B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口服叶酸：用于巨幼细胞性贫血（叶酸或维生素B₁₂缺乏），但患者血清铁低，无巨幼细胞贫血证据。</w:t>
      </w:r>
    </w:p>
    <w:p w14:paraId="3C9A12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少量多次输血：适用于重度贫血（Hb＜60g/L）或急性失血，本例为中度贫血，无需输血。</w:t>
      </w:r>
    </w:p>
    <w:p w14:paraId="36A1DFF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肌肉注射右旋糖酐铁：用于口服不耐受、吸收障碍或需快速补铁者，但非一线选择。</w:t>
      </w:r>
    </w:p>
    <w:p w14:paraId="4459BC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维生素B₁₂：用于维生素B₁₂缺乏导致的巨幼细胞贫血，与当前实验室结果无关。</w:t>
      </w:r>
    </w:p>
    <w:p w14:paraId="24014B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临床指南支持：世界卫生组织（WHO）及妇产科指南均推荐口服铁剂为妊娠期缺铁性贫血的一线治疗，即使中重度贫血也优先尝试口服治疗，仅在无效或不耐受时考虑注射铁剂。</w:t>
      </w:r>
    </w:p>
    <w:p w14:paraId="09FA0B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综上，口服硫酸亚铁（D）为首选药物。</w:t>
      </w:r>
    </w:p>
    <w:p w14:paraId="5736E1F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09602C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109.孕妇，28岁，现妊娠33周，近几日自觉头晕、乏力、心悸及食欲减退。查体：面色苍白，心率100次/分，胎位、胎心及骨盆测量均正常，血红蛋白70g/L，红细胞压积0.25，孕妇血清铁值＜6.5μmol/L。最可能的诊断是( )</w:t>
      </w:r>
    </w:p>
    <w:p w14:paraId="2081B25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妊娠生理性贫血</w:t>
      </w:r>
    </w:p>
    <w:p w14:paraId="4E0A059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再生障碍性贫血</w:t>
      </w:r>
    </w:p>
    <w:p w14:paraId="649BCF8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巨幼细胞性贫血</w:t>
      </w:r>
    </w:p>
    <w:p w14:paraId="5C53C1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缺铁性贫血</w:t>
      </w:r>
    </w:p>
    <w:p w14:paraId="6B87F1F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溶血性贫血</w:t>
      </w:r>
    </w:p>
    <w:p w14:paraId="44AECB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缺铁性贫血</w:t>
      </w:r>
    </w:p>
    <w:p w14:paraId="7F37DDD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解析：临床特征与实验室依据：症状：头晕、乏力、心悸及食欲减退，均为贫血的典型表现。</w:t>
      </w:r>
    </w:p>
    <w:p w14:paraId="7432457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血红蛋白（70g/L）及红细胞压积（0.25）：显著低于妊娠期正常范围（Hb≥110g/L），提示中度贫血。</w:t>
      </w:r>
    </w:p>
    <w:p w14:paraId="6A7949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血清铁值＜6.5μmol/L：直接表明体内铁储备严重不足，是缺铁性贫血（IDA）的核心诊断依据。</w:t>
      </w:r>
    </w:p>
    <w:p w14:paraId="3368EC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选项排除与鉴别：</w:t>
      </w:r>
    </w:p>
    <w:p w14:paraId="5D2E62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妊娠生理性贫血：由血容量扩张引起稀释性贫血，Hb通常≥100g/L，且无铁缺乏证据，与患者严重贫血不符。</w:t>
      </w:r>
    </w:p>
    <w:p w14:paraId="46BA0C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再生障碍性贫血：表现为全血细胞减少（白细胞、血小板同步降低），题干未提示相关异常，可排除。</w:t>
      </w:r>
    </w:p>
    <w:p w14:paraId="630CAD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巨幼细胞性贫血：由叶酸或维生素B₁₂缺乏导致，MCV升高（大细胞性贫血），而IDA为小细胞低色素性贫血（MCV降低），虽无MCV数据，但血清铁显著降低更支持IDA。</w:t>
      </w:r>
    </w:p>
    <w:p w14:paraId="50F4CC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溶血性贫血：常伴黄疸、脾大、网织红细胞升高及LDH升高等，题干无相关描述。</w:t>
      </w:r>
    </w:p>
    <w:p w14:paraId="3786EC2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妊娠期缺铁性贫血的高危性：</w:t>
      </w:r>
    </w:p>
    <w:p w14:paraId="38FB16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妊娠期铁需求显著增加（供给胎儿及母体血容量扩张），若摄入不足易导致IDA。患者血清铁值极低，明确符合IDA诊断。</w:t>
      </w:r>
    </w:p>
    <w:p w14:paraId="197A8F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D. 缺铁性贫血，其临床表现、实验室检查及妊娠背景均高度支持该诊断。</w:t>
      </w:r>
    </w:p>
    <w:p w14:paraId="633F90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21EA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患者，男，58岁。有冠心病病史，主诉转移性右下腹部疼痛伴恶心呕吐6小时。体检示：体温37.2℃，脉搏110次/分钟，血压155/90mmHg；右下腹压痛伴肌紧张，无反跳痛，肠鸣音减弱；WBC0.8×10⁹/L，中性粒细胞比例0.75；B超可见阑尾肿大；急诊行手术治疗。术后主诉胸闷、气急，夜间不能平卧，心电图检查提示有ST-T改变。该患者可能会出现紊乱的血液成分是( )</w:t>
      </w:r>
    </w:p>
    <w:p w14:paraId="10EDDF7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w:t>
      </w:r>
    </w:p>
    <w:p w14:paraId="3BD215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白蛋白</w:t>
      </w:r>
    </w:p>
    <w:p w14:paraId="3E49F19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血浆</w:t>
      </w:r>
    </w:p>
    <w:p w14:paraId="7F86D2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电解质</w:t>
      </w:r>
    </w:p>
    <w:p w14:paraId="3342E2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凝血因子</w:t>
      </w:r>
    </w:p>
    <w:p w14:paraId="7C6F1C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电解质</w:t>
      </w:r>
    </w:p>
    <w:p w14:paraId="580239D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解析：患者术后出现胸闷、气急、夜间不能平卧及心电图ST-T改变，结合冠心病病史，提示急性心力衰竭（心功能不全加重）。其血液成分紊乱的关键点如下：</w:t>
      </w:r>
    </w:p>
    <w:p w14:paraId="54D01E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心力衰竭与电解质紊乱（D）的关联：</w:t>
      </w:r>
    </w:p>
    <w:p w14:paraId="07D918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术后液体管理失衡：手术应激及补液可能加重心脏负荷，诱发心衰。心衰时肾血流减少、利尿剂使用等易导致电解质紊乱（如低钾、低镁），而低钾/低镁可直接引起心电图ST-T改变及心律失常风险。</w:t>
      </w:r>
    </w:p>
    <w:p w14:paraId="21CA9A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ST-T改变的可能原因：除心肌缺血外，电解质异常（如低钾血症）是导致ST段压低、T波低平的常见原因。</w:t>
      </w:r>
    </w:p>
    <w:p w14:paraId="71A7714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4838044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维生素：缺乏多与营养不良或吸收障碍相关，无直接关联。</w:t>
      </w:r>
    </w:p>
    <w:p w14:paraId="6CBF71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白蛋白：低白蛋白可致水肿，但多见于肝病、肾病或长期消耗性疾病，非急性心衰主因。</w:t>
      </w:r>
    </w:p>
    <w:p w14:paraId="62673E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血浆：血浆容量过多可能加重心衰，但题目问的是“血液成分紊乱”，血浆本身并非具体成分。</w:t>
      </w:r>
    </w:p>
    <w:p w14:paraId="394B8BB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凝血因子：异常会导致出血/血栓，但无相关临床表现支持。</w:t>
      </w:r>
    </w:p>
    <w:p w14:paraId="1D675E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综上，术后心衰及治疗（如利尿）导致的**电解质紊乱（D）**是患者最可能出现的血液成分异常。</w:t>
      </w:r>
    </w:p>
    <w:p w14:paraId="4060EC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CE099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111.患者，男，58岁。有冠心病病史，主诉转移性右下腹部疼痛伴恶心呕吐6小时。体检示：体温37.2℃，脉搏110次/分钟，血压155/90mmHg；右下腹压痛伴肌紧张，无反跳痛，肠鸣音减弱；WBC0.8×10⁹/L，中性粒细胞比例0.75；B超可见阑尾肿大；急诊行手术治疗。术后主诉胸闷、气急，夜间不能平卧，心电图检查提示有ST-T改变。入院诊断首先应考虑( )</w:t>
      </w:r>
    </w:p>
    <w:p w14:paraId="0DAC84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急性胃炎</w:t>
      </w:r>
    </w:p>
    <w:p w14:paraId="084ED7E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急性肠炎</w:t>
      </w:r>
    </w:p>
    <w:p w14:paraId="24CA56A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急性阑尾炎</w:t>
      </w:r>
    </w:p>
    <w:p w14:paraId="59B9CD8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急性胰腺炎</w:t>
      </w:r>
    </w:p>
    <w:p w14:paraId="1C445D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心绞痛发作</w:t>
      </w:r>
    </w:p>
    <w:p w14:paraId="1FB618A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急性阑尾炎</w:t>
      </w:r>
    </w:p>
    <w:p w14:paraId="74D0B6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解析：患者以转移性右下腹痛（典型阑尾炎特征）为主诉，结合以下关键表现：</w:t>
      </w:r>
    </w:p>
    <w:p w14:paraId="057FE34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查体与辅助检查：</w:t>
      </w:r>
    </w:p>
    <w:p w14:paraId="5B03AE1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右下腹压痛伴肌紧张：提示局部腹膜炎，符合阑尾炎体征。</w:t>
      </w:r>
    </w:p>
    <w:p w14:paraId="7AA6E4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B超示阑尾肿大：直接支持阑尾炎的影像学证据。</w:t>
      </w:r>
    </w:p>
    <w:p w14:paraId="2CA28A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中性粒细胞比例升高（0.75）：提示细菌感染，与阑尾炎症一致。</w:t>
      </w:r>
    </w:p>
    <w:p w14:paraId="4B6E15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排除其他诊断：</w:t>
      </w:r>
    </w:p>
    <w:p w14:paraId="1FB971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急性胃炎/B. 急性肠炎：多表现为上腹或全腹痛，常伴腹泻，无转移性疼痛及局部腹膜刺激征。</w:t>
      </w:r>
    </w:p>
    <w:p w14:paraId="672107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急性胰腺炎：疼痛多位于上腹并放射至背部，伴血/尿淀粉酶显著升高，与本例不符。</w:t>
      </w:r>
    </w:p>
    <w:p w14:paraId="3CE0A4B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心绞痛发作：虽有冠心病史，但主诉为腹痛且无典型胸痛表现，心电图ST-T改变为术后新发，非入院时主要表现。</w:t>
      </w:r>
    </w:p>
    <w:p w14:paraId="510AF84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手术指征明确：阑尾肿大及腹膜炎体征需急诊手术，术后心脏症状为应激诱发的心功能不全，不影响入院诊断。</w:t>
      </w:r>
    </w:p>
    <w:p w14:paraId="64A5983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综上，急性阑尾炎（C）为入院时首要诊断。</w:t>
      </w:r>
    </w:p>
    <w:p w14:paraId="2710302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AC81D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112.患者，男，58岁。有冠心病病史，主诉转移性右下腹部疼痛伴恶心呕吐6小时。体检示：体温37.2℃，脉搏110次/分钟，血压155/90mmHg；右下腹压痛伴肌紧张，无反跳痛，肠鸣音减弱；WBC0.8×10⁹/L，中性粒细胞比例0.75；B超可见阑尾肿大；急诊行手术治疗。术后主诉胸闷、气急，夜间不能平卧，心电图检查提示有ST-T改变。在给该患者补液治疗时，最重要的护理措施是( )</w:t>
      </w:r>
    </w:p>
    <w:p w14:paraId="36EC86E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选择上肢静脉</w:t>
      </w:r>
    </w:p>
    <w:p w14:paraId="5A7D03E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给予半坐卧位</w:t>
      </w:r>
    </w:p>
    <w:p w14:paraId="2404B2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控制输液速度</w:t>
      </w:r>
    </w:p>
    <w:p w14:paraId="28D838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观察尿量</w:t>
      </w:r>
    </w:p>
    <w:p w14:paraId="0DA8A7A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记录呕吐量</w:t>
      </w:r>
    </w:p>
    <w:p w14:paraId="7B79ECF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控制输液速度</w:t>
      </w:r>
    </w:p>
    <w:p w14:paraId="4E4EFA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解析：患者背景与病情关键点：冠心病病史：心脏储备功能降低，对液体负荷敏感。</w:t>
      </w:r>
    </w:p>
    <w:p w14:paraId="4AA7734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术后心功能不全表现：胸闷、气急、夜间不能平卧（端坐呼吸），心电图ST-T改变提示心肌缺血或心衰，提示容量过负荷风险。</w:t>
      </w:r>
    </w:p>
    <w:p w14:paraId="1A2BF4A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补液治疗的核心风险：快速或过量补液会增加心脏前负荷，加重肺淤血，诱发或加重心力衰竭。</w:t>
      </w:r>
    </w:p>
    <w:p w14:paraId="68E7B4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控制输液速度（选项C）是避免液体过载、保护心功能的关键措施。</w:t>
      </w:r>
    </w:p>
    <w:p w14:paraId="38BE6FC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424A2C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选择上肢静脉：与输液速度及心脏负荷无关，通常用于避免下肢静脉血栓或感染风险。</w:t>
      </w:r>
    </w:p>
    <w:p w14:paraId="787FF4D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给予半坐卧位：可改善呼吸，但属于一般对症护理，非补液时的直接干预。</w:t>
      </w:r>
    </w:p>
    <w:p w14:paraId="2196B77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观察尿量：用于评估液体平衡，但需在控制输液速度的前提下进行，非首要措施。</w:t>
      </w:r>
    </w:p>
    <w:p w14:paraId="03103F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记录呕吐量：与当前心功能不全无直接关联，且术后呕吐可能已缓解。</w:t>
      </w:r>
    </w:p>
    <w:p w14:paraId="761EEA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核心逻辑：</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冠心病患者术后出现心功能不全时，严格控制输液速度是预防急性心衰、肺水肿的最重要护理措施，直接关系到患者生命安全。</w:t>
      </w:r>
    </w:p>
    <w:p w14:paraId="272E827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C. 控制输液速度，因其直接针对患者心功能不全的潜在危险因素。</w:t>
      </w:r>
    </w:p>
    <w:p w14:paraId="4D7781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B8414B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113.患者，男，56岁。剑突下持续性疼痛数小时，寒战，高热伴黄疸，既往有类似发作史，查体：神志不清，体温39℃，血压80/90mmHg，脉搏120次/分，剑突下压痛，肌紧张，肝区叩击痛，血清淀粉酶240U/L。该患者可能的诊断为( )</w:t>
      </w:r>
    </w:p>
    <w:p w14:paraId="620676E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胆道蛔虫症</w:t>
      </w:r>
    </w:p>
    <w:p w14:paraId="5B33245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急性胆囊炎</w:t>
      </w:r>
    </w:p>
    <w:p w14:paraId="4CBDC4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溃疡病穿孔</w:t>
      </w:r>
    </w:p>
    <w:p w14:paraId="0AE3F0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急性胰腺炎</w:t>
      </w:r>
    </w:p>
    <w:p w14:paraId="711AA56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急性梗阻性化脓性胆管炎</w:t>
      </w:r>
    </w:p>
    <w:p w14:paraId="1C0AC2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急性梗阻性化脓性胆管炎</w:t>
      </w:r>
    </w:p>
    <w:p w14:paraId="472CBF0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解析：典型Reynolds五联征：腹痛、寒战高热、黄疸（Charcot三联征） + 休克（血压80/90mmHg，脉搏120次/分） + 神志不清，符合**急性梗阻性化脓性胆管炎（AOSC）**的诊断标准。</w:t>
      </w:r>
    </w:p>
    <w:p w14:paraId="558A333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实验室及查体支持：</w:t>
      </w:r>
    </w:p>
    <w:p w14:paraId="103781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肝区叩击痛：提示胆道梗阻继发肝脏受累。</w:t>
      </w:r>
    </w:p>
    <w:p w14:paraId="61451E4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剑突下压痛、肌紧张：反映胆道感染及局部腹膜炎。</w:t>
      </w:r>
    </w:p>
    <w:p w14:paraId="60D8549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血清淀粉酶轻度升高（240U/L）：胆源性感染可导致淀粉酶轻微升高，但未达急性胰腺炎水平（通常≥3倍正常值）。</w:t>
      </w:r>
    </w:p>
    <w:p w14:paraId="612D9F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74CA9E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胆道蛔虫症：以阵发性钻顶样疼痛为主，多无严重感染征象（如高热、休克）。</w:t>
      </w:r>
    </w:p>
    <w:p w14:paraId="412A61B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急性胆囊炎：以右上腹痛、Murphy征阳性为特征，黄疸少见（除非合并胆总管梗阻）。</w:t>
      </w:r>
    </w:p>
    <w:p w14:paraId="62A6F9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溃疡病穿孔：突发剧烈腹痛伴板状腹，影像学可见膈下游离气体，与当前症状不符。</w:t>
      </w:r>
    </w:p>
    <w:p w14:paraId="477B9FA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急性胰腺炎：淀粉酶显著升高（≥3倍），疼痛多位于上腹并向腰背部放射，与本例表现不符。</w:t>
      </w:r>
    </w:p>
    <w:p w14:paraId="099D59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既往史提示胆道疾病反复发作：</w:t>
      </w:r>
    </w:p>
    <w:p w14:paraId="6B2C79C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胆管结石或狭窄是AOSC的常见病因，患者既往类似发作史进一步支持此诊断。</w:t>
      </w:r>
    </w:p>
    <w:p w14:paraId="3859329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综上，急性梗阻性化脓性胆管炎（E）为最可能诊断。</w:t>
      </w:r>
    </w:p>
    <w:p w14:paraId="3AEBA10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2C12B7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114.患者，男，56岁。剑突下持续性疼痛数小时，寒战，高热伴黄疸，既往有类似发作史，查体：神志清楚，体温39℃，血压80/90mmHg，脉搏120次/分，剑突下压痛，肌紧张，肝区叩击痛，血清淀粉酶240U/L。该患者的紧急处理措施为( )</w:t>
      </w:r>
    </w:p>
    <w:p w14:paraId="465BB42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应用肾上腺皮质激素</w:t>
      </w:r>
    </w:p>
    <w:p w14:paraId="7659667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紧急胆道减压手术</w:t>
      </w:r>
    </w:p>
    <w:p w14:paraId="2F8AEA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纠正水电解质酸碱失衡</w:t>
      </w:r>
    </w:p>
    <w:p w14:paraId="5E8836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抗感染</w:t>
      </w:r>
    </w:p>
    <w:p w14:paraId="2F59D67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及时用升压药</w:t>
      </w:r>
    </w:p>
    <w:p w14:paraId="2EF2594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紧急胆道减压手术</w:t>
      </w:r>
    </w:p>
    <w:p w14:paraId="123AF86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解析：临床特征与诊断：症状：剑突下持续性疼痛、寒战、高热、黄疸，符合急性梗阻性化脓性胆管炎（AOSC）的典型表现（Charcot三联征：腹痛、寒战高热、黄疸）。</w:t>
      </w:r>
    </w:p>
    <w:p w14:paraId="254272A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体征：体温39℃（高热）、脉搏120次/分（心动过速）、剑突下压痛及肌紧张（局部腹膜炎）、肝区叩击痛（胆道或肝脏受累），结合既往类似发作史，提示胆道梗阻合并感染。</w:t>
      </w:r>
    </w:p>
    <w:p w14:paraId="1DE9DDB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血压80/90mmHg：若为血压书写错误（如80/50mmHg），则提示感染性休克，需紧急干预。</w:t>
      </w:r>
    </w:p>
    <w:p w14:paraId="028DC1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关键辅助检查：</w:t>
      </w:r>
    </w:p>
    <w:p w14:paraId="6314011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血清淀粉酶240U/L：轻度升高可能由胆源性胰腺炎或胆道炎症刺激胰腺引起，但主要矛盾仍为胆道梗阻。</w:t>
      </w:r>
    </w:p>
    <w:p w14:paraId="7DC4C18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紧急处理的核心逻辑：</w:t>
      </w:r>
    </w:p>
    <w:p w14:paraId="51E073B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急性梗阻性化脓性胆管炎（AOSC）的病理生理为胆道梗阻导致脓性胆汁淤积和细菌入血，需紧急解除梗阻（如ERCP或手术胆道减压），否则感染性休克会迅速恶化。</w:t>
      </w:r>
    </w:p>
    <w:p w14:paraId="30E4E18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选项B（紧急胆道减压手术）是根本性治疗，直接解决病因（梗阻），而其他措施（抗感染、补液、升压药）仅为辅助支持。</w:t>
      </w:r>
    </w:p>
    <w:p w14:paraId="47F09B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7A77FCF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肾上腺皮质激素：不针对胆道梗阻，仅用于严重炎症反应或休克时辅助治疗。</w:t>
      </w:r>
    </w:p>
    <w:p w14:paraId="42DDDB2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纠正水电解质失衡与E. 升压药：虽为休克管理的一部分，但需在胆道减压基础上进行。</w:t>
      </w:r>
    </w:p>
    <w:p w14:paraId="31D5135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抗感染：必要但不足以解除梗阻，单独使用无法逆转病情。</w:t>
      </w:r>
    </w:p>
    <w:p w14:paraId="557752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结论：正确答案为 B. 紧急胆道减压手术，因其直接解决胆道梗阻这一危及生命的核心问题。</w:t>
      </w:r>
    </w:p>
    <w:p w14:paraId="278A8E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2F71A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115.某孕妇妊娠34周，有轻度妊娠高血压综合征。不慎摔倒后腹不适，有少量阴道出血急诊入院。查体：宫缩强度弱，子宫软，右侧子宫有轻度局限性压痛，胎心率140次/分。首先考虑可能是( )</w:t>
      </w:r>
    </w:p>
    <w:p w14:paraId="4DBA58C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先兆早产</w:t>
      </w:r>
    </w:p>
    <w:p w14:paraId="6303627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先兆子宫破裂</w:t>
      </w:r>
    </w:p>
    <w:p w14:paraId="56E695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软产道损伤</w:t>
      </w:r>
    </w:p>
    <w:p w14:paraId="592B052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前置胎盘</w:t>
      </w:r>
    </w:p>
    <w:p w14:paraId="4D582D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胎盘早剥</w:t>
      </w:r>
    </w:p>
    <w:p w14:paraId="6C6F0EE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胎盘早剥</w:t>
      </w:r>
    </w:p>
    <w:p w14:paraId="6903C05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解析：高危因素与诱因：妊娠高血压综合征：是胎盘早剥的重要危险因素，因血管病变易导致胎盘基底膜血管破裂。</w:t>
      </w:r>
    </w:p>
    <w:p w14:paraId="203E5D3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外伤史（摔倒）：外力直接作用于子宫，可能诱发胎盘剥离。</w:t>
      </w:r>
    </w:p>
    <w:p w14:paraId="45BC562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w:t>
      </w:r>
    </w:p>
    <w:p w14:paraId="1B93D2B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腹部不适伴阴道出血：胎盘早剥的典型症状，尤其是隐性出血时可能仅表现为腹痛。</w:t>
      </w:r>
    </w:p>
    <w:p w14:paraId="714D32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局限性子宫压痛（右侧）：提示胎盘附着部位局部剥离，血液渗入子宫肌层导致触痛。</w:t>
      </w:r>
    </w:p>
    <w:p w14:paraId="7F2EB3C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子宫软、宫缩弱：轻型胎盘早剥可能无明显强直性宫缩，需与早产宫缩鉴别。</w:t>
      </w:r>
    </w:p>
    <w:p w14:paraId="388945E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6AABD86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先兆早产：以规律宫缩及宫颈改变为主，但本例宫缩弱且外伤史更支持胎盘早剥。</w:t>
      </w:r>
    </w:p>
    <w:p w14:paraId="3C939D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先兆子宫破裂：多见于有子宫瘢痕者（如剖宫产史），表现为剧烈腹痛、病理性缩复环，与本例不符。</w:t>
      </w:r>
    </w:p>
    <w:p w14:paraId="6A8DB7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软产道损伤：发生于分娩过程中，未分娩的34周孕妇无相关机制。</w:t>
      </w:r>
    </w:p>
    <w:p w14:paraId="29A6F54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前置胎盘：典型表现为无痛性反复阴道出血，无外伤或腹痛，且子宫通常无压痛。</w:t>
      </w:r>
    </w:p>
    <w:p w14:paraId="5A71CE7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胎心监测意义：</w:t>
      </w:r>
    </w:p>
    <w:p w14:paraId="1C7A241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胎心率正常（140次/分）提示胎儿尚未出现急性缺氧，但需警惕胎盘剥离面积可能较小或处于早期阶段。</w:t>
      </w:r>
    </w:p>
    <w:p w14:paraId="213D4AC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综上，结合妊高症、外伤史、腹痛及子宫局限性压痛，胎盘早剥（E*是最可能的诊断。</w:t>
      </w:r>
    </w:p>
    <w:p w14:paraId="1E93262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72102F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116</w:t>
      </w:r>
      <w:r>
        <w:rPr>
          <w:rFonts w:hint="eastAsia" w:ascii="等线" w:hAnsi="等线" w:eastAsia="等线" w:cs="等线"/>
          <w:sz w:val="21"/>
          <w:szCs w:val="21"/>
          <w:lang w:val="en-US" w:eastAsia="zh-CN"/>
        </w:rPr>
        <w:t>.某孕妇妊娠34周，有轻度妊娠高血压综合征。不慎摔倒后腹部不适，有少量阴道出血急诊入院。查体：宫缩强度弱，子宫软，右侧子宫有轻度局限性压痛，胎心率140次/分。最恰当的处理原则是( )</w:t>
      </w:r>
    </w:p>
    <w:p w14:paraId="7AC835C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硫酸镁解痉</w:t>
      </w:r>
    </w:p>
    <w:p w14:paraId="200AF1C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输血治疗</w:t>
      </w:r>
    </w:p>
    <w:p w14:paraId="6AD7493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吸氧</w:t>
      </w:r>
    </w:p>
    <w:p w14:paraId="253AEB4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立即剖宫产术</w:t>
      </w:r>
    </w:p>
    <w:p w14:paraId="0192F32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期待疗法</w:t>
      </w:r>
    </w:p>
    <w:p w14:paraId="199F218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期待疗法</w:t>
      </w:r>
    </w:p>
    <w:p w14:paraId="485FA86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解析：患者病情分析：妊娠34周，合并轻度妊娠高血压综合征，外伤后出现少量阴道出血，宫缩弱、子宫软，右侧局限性压痛，但胎心率正常（140次/分）。</w:t>
      </w:r>
    </w:p>
    <w:p w14:paraId="4FC2AB5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无胎儿窘迫或母体休克证据（如血压稳定、出血量少），提示可能为轻型胎盘早剥或胎盘边缘血窦破裂，病情相对稳定。</w:t>
      </w:r>
    </w:p>
    <w:p w14:paraId="5DBC12B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处理原则的核心逻辑：</w:t>
      </w:r>
    </w:p>
    <w:p w14:paraId="220E451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期待疗法（选项E）适用于胎盘早剥病情稳定、胎儿未成熟且无进一步恶化迹象时，目标是延长孕周至胎儿更成熟（≥34周可考虑糖皮质激素促肺成熟）。</w:t>
      </w:r>
    </w:p>
    <w:p w14:paraId="3FD0AF0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密切监测母胎状况（出血量、胎心、凝血功能、血压等）是关键，若病情恶化（如出血增多、胎心异常、母体休克）则需终止妊娠。</w:t>
      </w:r>
    </w:p>
    <w:p w14:paraId="50A08C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3F9F41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硫酸镁解痉：虽可用于妊娠高血压综合征预防子痫，但患者当前主要矛盾是外伤后出血，非首要处理措施。</w:t>
      </w:r>
    </w:p>
    <w:p w14:paraId="7B2A18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立即剖宫产术：仅适用于胎儿窘迫、母体休克或严重胎盘早剥，本例无紧急终止妊娠指征。</w:t>
      </w:r>
    </w:p>
    <w:p w14:paraId="162739C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输血治疗与E. 升压药：无需立即干预（出血量少、血压稳定）。</w:t>
      </w:r>
    </w:p>
    <w:p w14:paraId="650FB48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吸氧：辅助支持措施，非根本处理。</w:t>
      </w:r>
    </w:p>
    <w:p w14:paraId="3A270C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妊娠高血压与胎盘早剥的权衡：</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妊娠高血压可能增加胎盘早剥风险，但患者目前病情稳定，期待疗法可在控制血压（如硫酸镁）的同时争取时间</w:t>
      </w:r>
    </w:p>
    <w:p w14:paraId="3E03C3B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B0D30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117.患者，男，30岁。3年前开始，常见便纸上有血迹，有时鲜血覆盖于大便表面，并伴肛门肿块脱出，便后可自行回纳。该患者的诊断是( )</w:t>
      </w:r>
    </w:p>
    <w:p w14:paraId="053AE4E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Ⅰ期内痔</w:t>
      </w:r>
    </w:p>
    <w:p w14:paraId="0ADC11C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Ⅱ期内痔</w:t>
      </w:r>
    </w:p>
    <w:p w14:paraId="705FB3A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Ⅲ期内痔</w:t>
      </w:r>
    </w:p>
    <w:p w14:paraId="2291D91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血栓性外痔</w:t>
      </w:r>
    </w:p>
    <w:p w14:paraId="09497F0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混合痔</w:t>
      </w:r>
    </w:p>
    <w:p w14:paraId="52832E0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根据患者的症状和体征分析如下：</w:t>
      </w:r>
    </w:p>
    <w:p w14:paraId="0BE0FB1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便血特点：患者便纸带血，鲜血覆盖于大便表面，符合内痔的典型表现（无痛性、鲜红色出血，血液与粪便不混合）。</w:t>
      </w:r>
    </w:p>
    <w:p w14:paraId="21A9D3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肛门肿块脱出与回纳：患者排便时肿块脱出，但便后可自行回纳，这是Ⅱ期内痔的特征。</w:t>
      </w:r>
    </w:p>
    <w:p w14:paraId="464A973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Ⅰ期内痔仅有出血，无脱出；</w:t>
      </w:r>
    </w:p>
    <w:p w14:paraId="1EDE0A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Ⅱ期内痔脱出后可自行回纳；</w:t>
      </w:r>
    </w:p>
    <w:p w14:paraId="7BA5E3C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Ⅲ期内痔脱出后需手动复位；</w:t>
      </w:r>
    </w:p>
    <w:p w14:paraId="3CC3D31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Ⅳ期内痔脱出后无法复位，可能嵌顿。</w:t>
      </w:r>
    </w:p>
    <w:p w14:paraId="28BAA598">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66CC6E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血栓性外痔（D）以疼痛性肛周肿块为主，通常无出血；</w:t>
      </w:r>
    </w:p>
    <w:p w14:paraId="2F831D9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混合痔（E）需同时存在内痔和外痔表现，但题目未提及外痔症状（如疼痛、肛周肿物）。</w:t>
      </w:r>
    </w:p>
    <w:p w14:paraId="3CBF509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结论：患者的症状（出血+脱出可自行回纳）符合Ⅱ期内痔（B）。</w:t>
      </w:r>
    </w:p>
    <w:p w14:paraId="4F54CF7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Ⅱ期内痔</w:t>
      </w:r>
    </w:p>
    <w:p w14:paraId="3AE6AA8D">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E19F9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118.患者，男，30岁。3年前开始，常见便纸上有血迹，有时鲜血覆盖于大便表面，并伴肛门肿块脱出，便后可自行回纳。该患者术后应少摄入( )</w:t>
      </w:r>
    </w:p>
    <w:p w14:paraId="3B1E142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水</w:t>
      </w:r>
    </w:p>
    <w:p w14:paraId="67CC73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香蕉</w:t>
      </w:r>
    </w:p>
    <w:p w14:paraId="2A6B67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辣椒</w:t>
      </w:r>
    </w:p>
    <w:p w14:paraId="0662065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菠菜</w:t>
      </w:r>
    </w:p>
    <w:p w14:paraId="118D4F42">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鱼</w:t>
      </w:r>
    </w:p>
    <w:p w14:paraId="0E8B89BB">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根据患者术后恢复需求分析如下：</w:t>
      </w:r>
    </w:p>
    <w:p w14:paraId="2139BBFA">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术后饮食原则：避免刺激性食物，减少肛门刺激；增加纤维和水摄入，预防便秘。</w:t>
      </w:r>
    </w:p>
    <w:p w14:paraId="35B19E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辣椒（C）含辛辣成分（如辣椒素），易刺激直肠黏膜，诱发充血、疼痛或出血，需严格限制。</w:t>
      </w:r>
    </w:p>
    <w:p w14:paraId="2DC039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水（A）、香蕉（B）、菠菜（D）（高纤维）、鱼（E）（优质蛋白）均有利于术后恢复，应鼓励摄入。</w:t>
      </w:r>
    </w:p>
    <w:p w14:paraId="2B276F8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排除其他选项：辛辣食物是明确禁忌，其他选项均为促进愈合或预防便秘的推荐食物。</w:t>
      </w:r>
    </w:p>
    <w:p w14:paraId="4AC12156">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结论：患者术后应少摄入辣椒（C）。</w:t>
      </w:r>
    </w:p>
    <w:p w14:paraId="5492A90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辣椒</w:t>
      </w:r>
    </w:p>
    <w:p w14:paraId="0464E31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3E3102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119</w:t>
      </w:r>
      <w:r>
        <w:rPr>
          <w:rFonts w:hint="eastAsia" w:ascii="等线" w:hAnsi="等线" w:eastAsia="等线" w:cs="等线"/>
          <w:sz w:val="21"/>
          <w:szCs w:val="21"/>
          <w:lang w:val="en-US" w:eastAsia="zh-CN"/>
        </w:rPr>
        <w:t>.患者，男，30岁。3年前开始，常见便纸上有血迹，有时鲜血覆盖于大便表面，并伴肛门肿块脱出，便后可自行回纳。关于该患者的处理，错误的是( )</w:t>
      </w:r>
    </w:p>
    <w:p w14:paraId="7ED27C8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口服缓泻剂或液体石蜡以保持大便通畅</w:t>
      </w:r>
    </w:p>
    <w:p w14:paraId="29CB933F">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肛门镜有助于诊断</w:t>
      </w:r>
    </w:p>
    <w:p w14:paraId="2BD0D5D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便后用1∶5000高锰酸钾温水坐浴</w:t>
      </w:r>
    </w:p>
    <w:p w14:paraId="2F739D2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可行扩肛疗法</w:t>
      </w:r>
    </w:p>
    <w:p w14:paraId="2956190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非手术治疗无效时可改为手术治疗</w:t>
      </w:r>
    </w:p>
    <w:p w14:paraId="26889A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答案：D. 可行扩肛疗法</w:t>
      </w:r>
    </w:p>
    <w:p w14:paraId="3E5C0FB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解析：诊断分析：患者表现为无痛性鲜红色便血、排便时肛门肿块脱出且可自行回纳，符合内痔（Ⅱ度）的典型表现。</w:t>
      </w:r>
    </w:p>
    <w:p w14:paraId="46000A2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处理措施辨析：</w:t>
      </w:r>
    </w:p>
    <w:p w14:paraId="35DCD56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口服缓泻剂/液体石蜡：通过软化大便减少排便时对痔核的刺激，是基础治疗，正确。</w:t>
      </w:r>
    </w:p>
    <w:p w14:paraId="4AC5E5E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肛门镜检查：直接观察痔核位置、大小及有无出血点，是确诊内痔的必要手段，正确。</w:t>
      </w:r>
    </w:p>
    <w:p w14:paraId="12BA006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高锰酸钾坐浴：清洁肛门、减轻水肿及炎症，正确。</w:t>
      </w:r>
    </w:p>
    <w:p w14:paraId="4035F994">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扩肛疗法：主要用于肛裂，通过缓解括约肌痉挛促进愈合。内痔患者扩肛可能导致痔核脱出加重或括约肌损伤，属于错误处理。</w:t>
      </w:r>
    </w:p>
    <w:p w14:paraId="258F12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非手术治疗无效时手术：符合痔的分级治疗原则（Ⅲ度以上或保守无效时手术），正确。</w:t>
      </w:r>
    </w:p>
    <w:p w14:paraId="4D0211A9">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核心逻辑：</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扩肛疗法不适用于内痔，其可能加重病情而非改善，因此是错误选项。</w:t>
      </w:r>
    </w:p>
    <w:p w14:paraId="4452390C">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结论：错误的处理措施为 D. 可行扩肛疗法。</w:t>
      </w:r>
    </w:p>
    <w:p w14:paraId="3C2DF7A0">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12D46DE">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120</w:t>
      </w:r>
      <w:r>
        <w:rPr>
          <w:rFonts w:hint="eastAsia" w:ascii="等线" w:hAnsi="等线" w:eastAsia="等线" w:cs="等线"/>
          <w:sz w:val="21"/>
          <w:szCs w:val="21"/>
          <w:lang w:val="en-US" w:eastAsia="zh-CN"/>
        </w:rPr>
        <w:t>.患者，男，30岁。3年前开始，常见便纸上有血迹，有时鲜血覆盖于大便表面，并伴肛门肿块脱出，便后可自行回纳。1小时前便后肛门剧痛，痔块红肿，脱出肛门外，引起肛门口剧痛的原因最可能是( )</w:t>
      </w:r>
    </w:p>
    <w:p w14:paraId="202D626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直肠息肉脱出</w:t>
      </w:r>
    </w:p>
    <w:p w14:paraId="3A50A5A7">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内痔脱出嵌顿</w:t>
      </w:r>
    </w:p>
    <w:p w14:paraId="79A2E9F5">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血栓性外痔</w:t>
      </w:r>
    </w:p>
    <w:p w14:paraId="68425891">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内痔并发感染</w:t>
      </w:r>
    </w:p>
    <w:p w14:paraId="7EDFDF73">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肛裂</w:t>
      </w:r>
    </w:p>
    <w:p w14:paraId="1E6E6B53">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根据患者的病史及当前症状分析如下：</w:t>
      </w:r>
    </w:p>
    <w:p w14:paraId="194E369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病史特征：患者长期存在Ⅱ期内痔（便血、痔块脱出可自行回纳），提示内痔病程进展基础。</w:t>
      </w:r>
    </w:p>
    <w:p w14:paraId="5C65F2C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当前症状：痔块红肿、脱出肛门外无法回纳：符合内痔脱出嵌顿（B）的典型表现（脱出物因肛门括约肌痉挛卡压，导致静脉回流障碍、水肿、剧痛）。</w:t>
      </w:r>
    </w:p>
    <w:p w14:paraId="1CA267A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突发肛门剧痛：嵌顿后缺血和水肿刺激神经末梢引发剧烈疼痛。</w:t>
      </w:r>
    </w:p>
    <w:p w14:paraId="4CD1354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w:t>
      </w:r>
    </w:p>
    <w:p w14:paraId="5AC9156B">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血栓性外痔（C）：表现为肛周突发紫暗色痛性肿块，与外痔静脉丛血栓相关，但无内痔脱出史，且肿块位于肛门外（非脱出物）。</w:t>
      </w:r>
    </w:p>
    <w:p w14:paraId="09A700A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内痔并发感染（D）：感染通常需较长时间发展，疼痛渐进性加重，且伴发热等全身症状，与1小时内剧痛不符。</w:t>
      </w:r>
    </w:p>
    <w:p w14:paraId="6D17D92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肛裂（E）：以排便时撕裂样痛、便后缓解为特征，伴少量出血，无肿块脱出。</w:t>
      </w:r>
    </w:p>
    <w:p w14:paraId="681D8F76">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直肠息肉脱出（A）：息肉脱出多无痛，除非发生扭转或坏死，但患者无息肉病史。</w:t>
      </w:r>
    </w:p>
    <w:p w14:paraId="7B6EFF1D">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结论：患者突发肛门剧痛由</w:t>
      </w:r>
      <w:bookmarkStart w:id="0" w:name="_GoBack"/>
      <w:bookmarkEnd w:id="0"/>
      <w:r>
        <w:rPr>
          <w:rFonts w:hint="eastAsia" w:ascii="等线" w:hAnsi="等线" w:eastAsia="等线" w:cs="等线"/>
          <w:sz w:val="21"/>
          <w:szCs w:val="21"/>
          <w:lang w:val="en-US" w:eastAsia="zh-CN"/>
        </w:rPr>
        <w:t>内痔脱出嵌顿（B）引起。</w:t>
      </w:r>
    </w:p>
    <w:p w14:paraId="097ECE88">
      <w:pPr>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答案：B. 内痔脱出嵌顿</w:t>
      </w:r>
    </w:p>
    <w:p w14:paraId="2B943F5B">
      <w:p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418A8"/>
    <w:rsid w:val="00B87A8B"/>
    <w:rsid w:val="0153453C"/>
    <w:rsid w:val="03DA48E8"/>
    <w:rsid w:val="06053772"/>
    <w:rsid w:val="076D5A73"/>
    <w:rsid w:val="080F2686"/>
    <w:rsid w:val="12B10F0A"/>
    <w:rsid w:val="166B5873"/>
    <w:rsid w:val="17A80401"/>
    <w:rsid w:val="1AB90947"/>
    <w:rsid w:val="211A2370"/>
    <w:rsid w:val="27D95470"/>
    <w:rsid w:val="2AF418A8"/>
    <w:rsid w:val="2E183793"/>
    <w:rsid w:val="353F5AA9"/>
    <w:rsid w:val="38740160"/>
    <w:rsid w:val="49137521"/>
    <w:rsid w:val="4CE511D4"/>
    <w:rsid w:val="51C1284E"/>
    <w:rsid w:val="65A05841"/>
    <w:rsid w:val="72057E68"/>
    <w:rsid w:val="78B2790D"/>
    <w:rsid w:val="79A05647"/>
    <w:rsid w:val="7A2B3E1B"/>
    <w:rsid w:val="7CAA7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54</Pages>
  <Words>20864</Words>
  <Characters>22143</Characters>
  <Lines>0</Lines>
  <Paragraphs>0</Paragraphs>
  <TotalTime>81</TotalTime>
  <ScaleCrop>false</ScaleCrop>
  <LinksUpToDate>false</LinksUpToDate>
  <CharactersWithSpaces>22738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2025-04-30T02:35:00Z</dcterms:created>
  <dc:creator>摸摸头</dc:creator>
  <cp:lastModifiedBy>摸摸头</cp:lastModifiedBy>
  <dcterms:modified xsi:type="dcterms:W3CDTF">2025-05-29T05:57:08Z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1687E46DC595420F8D4A72529737ED7A_11</vt:lpwstr>
  </property>
  <property fmtid="{D5CDD505-2E9C-101B-9397-08002B2CF9AE}" pid="4" name="KSOTemplateDocerSaveRecord">
    <vt:lpwstr>eyJoZGlkIjoiMTVlZTM1MTk4N2JkZTQ1ZjA1NTk0NjBjYjVkOWZhY2MiLCJ1c2VySWQiOiI4ODk0NjAzNjAifQ==</vt:lpwstr>
  </property>
</Properties>
</file>