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F4C9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w:t>
      </w:r>
      <w:r>
        <w:rPr>
          <w:rFonts w:hint="eastAsia" w:ascii="等线" w:hAnsi="等线" w:eastAsia="等线" w:cs="等线"/>
          <w:sz w:val="21"/>
          <w:szCs w:val="21"/>
          <w:lang w:val="en-US" w:eastAsia="zh-CN"/>
        </w:rPr>
        <w:t>.护理礼仪的特征不包括( )</w:t>
      </w:r>
    </w:p>
    <w:p w14:paraId="008273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规范性</w:t>
      </w:r>
    </w:p>
    <w:p w14:paraId="154682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强制性</w:t>
      </w:r>
    </w:p>
    <w:p w14:paraId="5170CD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可行性</w:t>
      </w:r>
    </w:p>
    <w:p w14:paraId="569498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适应性</w:t>
      </w:r>
    </w:p>
    <w:p w14:paraId="14677A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持续性</w:t>
      </w:r>
    </w:p>
    <w:p w14:paraId="1021AA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规范性：护理礼仪是一种由社会和行业规范规定的行为标准，要求护理人员按照一定的规则和礼节进行行为。因此，护理礼仪具有规范性。</w:t>
      </w:r>
    </w:p>
    <w:p w14:paraId="41EC0F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强制性：护理礼仪通常是基于伦理和职业标准，虽然它不一定有法律强制力，但它要求护理人员遵循特定的行为规范。因此，护理礼仪也具有一定的强制性，特别是在职业道德和专业标准方面。</w:t>
      </w:r>
    </w:p>
    <w:p w14:paraId="3A7074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可行性：护理礼仪应当是实际可行的，能够在实际工作中被护理人员执行。所以，它的可行性是非常重要的。</w:t>
      </w:r>
    </w:p>
    <w:p w14:paraId="5E0C45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适应性：护理礼仪需要根据不同的情况、文化背景、患者需求等进行灵活调整，具有适应性。因此，适应性是护理礼仪的一个重要特征。</w:t>
      </w:r>
    </w:p>
    <w:p w14:paraId="5A990A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持续性：护理礼仪是持久存在的，它不应随时间的变化而改变。护理礼仪通常是在整个职业生涯中持续有效的，体现了长期和稳定的职业规范。</w:t>
      </w:r>
    </w:p>
    <w:p w14:paraId="34494E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 从以上分析来看，护理礼仪的特征中，强制性这个选项不太符合标准。虽然有一定的行为规范要求，但护理礼仪并不像法律那样具有严格的法律强制力，它更多的是一种自觉遵守的职业道德。</w:t>
      </w:r>
    </w:p>
    <w:p w14:paraId="557C54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正确答案是 B. 强制性</w:t>
      </w:r>
      <w:r>
        <w:rPr>
          <w:rFonts w:hint="eastAsia" w:ascii="等线" w:hAnsi="等线" w:eastAsia="等线" w:cs="等线"/>
          <w:sz w:val="21"/>
          <w:szCs w:val="21"/>
          <w:lang w:val="en-US" w:eastAsia="zh-CN"/>
        </w:rPr>
        <w:t>。</w:t>
      </w:r>
    </w:p>
    <w:p w14:paraId="2DFBB7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2E5C6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w:t>
      </w:r>
      <w:r>
        <w:rPr>
          <w:rFonts w:hint="eastAsia" w:ascii="等线" w:hAnsi="等线" w:eastAsia="等线" w:cs="等线"/>
          <w:sz w:val="21"/>
          <w:szCs w:val="21"/>
          <w:lang w:val="en-US" w:eastAsia="zh-CN"/>
        </w:rPr>
        <w:t>.颈椎骨折病人搬运时应采取( )</w:t>
      </w:r>
    </w:p>
    <w:p w14:paraId="03C1B7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挪动法</w:t>
      </w:r>
    </w:p>
    <w:p w14:paraId="001376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一人搬运法</w:t>
      </w:r>
    </w:p>
    <w:p w14:paraId="765263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二人搬运法</w:t>
      </w:r>
    </w:p>
    <w:p w14:paraId="600C0A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三人搬运法</w:t>
      </w:r>
    </w:p>
    <w:p w14:paraId="261C69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四人搬运法</w:t>
      </w:r>
    </w:p>
    <w:p w14:paraId="6BA3E9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在颈椎骨折病人的搬运过程中，最重要的是避免任何可能加重脊柱损伤的操作。因此，在选择搬运方法时，应考虑如何稳定病人的颈部和脊柱。</w:t>
      </w:r>
    </w:p>
    <w:p w14:paraId="5D5C19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逐步分析：挪动法（A）：挪动法一般适用于较轻的情况，可能无法确保颈部的稳定。在颈椎骨折的情况下，挪动病人可能导致脊柱错位或加重伤情，因此不适用于颈椎骨折患者。</w:t>
      </w:r>
    </w:p>
    <w:p w14:paraId="2E7D4C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一人搬运法（B）：一人搬运法也不适合用于颈椎骨折的病人，因为一人搬运无法有效保护病人的脊柱和颈部，可能导致不必要的扭转或压迫。</w:t>
      </w:r>
    </w:p>
    <w:p w14:paraId="55C2BF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二人搬运法（C）：虽然两人可以共同协作，但二人搬运时，如果没有专门的技术和工具支持，仍然可能无法有效地固定和稳定病人的颈部。</w:t>
      </w:r>
    </w:p>
    <w:p w14:paraId="37937E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人搬运法（D）：三人搬运法是常见的、适用于脊椎受伤患者的搬运方法。通常有一人负责固定头部和颈部，其他两人分别支持病人的身体两侧。这种方法可以更好地确保病人在搬运过程中保持颈部的稳定，避免加重伤情。</w:t>
      </w:r>
    </w:p>
    <w:p w14:paraId="6319C8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四人搬运法（E）：四人搬运法适用于更严重的伤情，可能需要额外的支持。这种方法虽然更稳定，但一般来说，在标准的颈椎骨折搬运中，三人搬运已经足够。</w:t>
      </w:r>
    </w:p>
    <w:p w14:paraId="672B37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结论：最佳选择是 </w:t>
      </w:r>
      <w:r>
        <w:rPr>
          <w:rFonts w:hint="eastAsia" w:ascii="等线" w:hAnsi="等线" w:eastAsia="等线" w:cs="等线"/>
          <w:sz w:val="21"/>
          <w:szCs w:val="21"/>
          <w:highlight w:val="yellow"/>
          <w:lang w:val="en-US" w:eastAsia="zh-CN"/>
        </w:rPr>
        <w:t>D. 三人搬运法</w:t>
      </w:r>
      <w:r>
        <w:rPr>
          <w:rFonts w:hint="eastAsia" w:ascii="等线" w:hAnsi="等线" w:eastAsia="等线" w:cs="等线"/>
          <w:sz w:val="21"/>
          <w:szCs w:val="21"/>
          <w:lang w:val="en-US" w:eastAsia="zh-CN"/>
        </w:rPr>
        <w:t>。在颈椎骨折病人搬运时，三人可以有效地固定病人的头部和颈部，确保脊柱的稳定，减少伤情恶化的风险。</w:t>
      </w:r>
    </w:p>
    <w:p w14:paraId="5D5385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28A0D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3.责任报告人发现按照甲类管理的乙类传染病病人，应在多长时间内报告发病地的卫生防疫机构( )</w:t>
      </w:r>
    </w:p>
    <w:p w14:paraId="645EC3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2小时</w:t>
      </w:r>
    </w:p>
    <w:p w14:paraId="5D3144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3小时</w:t>
      </w:r>
    </w:p>
    <w:p w14:paraId="43953C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6小时</w:t>
      </w:r>
    </w:p>
    <w:p w14:paraId="7D1C76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24小时</w:t>
      </w:r>
    </w:p>
    <w:p w14:paraId="6BCD4D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48小时</w:t>
      </w:r>
    </w:p>
    <w:p w14:paraId="0C0728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这个问题是关于传染病报告的时效性。在中国，乙类传染病属于较为严重的传染病，并要求相关责任人及时向卫生防疫机构报告。</w:t>
      </w:r>
    </w:p>
    <w:p w14:paraId="093267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根据《传染病防治法》的规定，对于乙类传染病患者，责任报告人应当在发现病人时的 规定时间内 报告给当地卫生防疫机构。具体的报告时限根据不同类别的传染病有所不同。乙类传染病的报告时限通常为 2小时，这是为了尽早采取防控措施，防止疫情扩散。</w:t>
      </w:r>
    </w:p>
    <w:p w14:paraId="64AC4F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答案是 A. 2小时</w:t>
      </w:r>
      <w:r>
        <w:rPr>
          <w:rFonts w:hint="eastAsia" w:ascii="等线" w:hAnsi="等线" w:eastAsia="等线" w:cs="等线"/>
          <w:sz w:val="21"/>
          <w:szCs w:val="21"/>
          <w:lang w:val="en-US" w:eastAsia="zh-CN"/>
        </w:rPr>
        <w:t>。</w:t>
      </w:r>
    </w:p>
    <w:p w14:paraId="1B96E3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解释：根据相关法律法规，乙类传染病的责任报告时限通常是2小时，以便在最短时间内进行疫情处置和防控。</w:t>
      </w:r>
    </w:p>
    <w:p w14:paraId="413951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E8E12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4.绒毛膜癌各转移部位的共同特点是( )</w:t>
      </w:r>
    </w:p>
    <w:p w14:paraId="54B06D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呼吸困难</w:t>
      </w:r>
    </w:p>
    <w:p w14:paraId="30D555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发热</w:t>
      </w:r>
    </w:p>
    <w:p w14:paraId="0DA6EE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腹痛</w:t>
      </w:r>
    </w:p>
    <w:p w14:paraId="12507B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假孕症状</w:t>
      </w:r>
    </w:p>
    <w:p w14:paraId="44E646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局部出血</w:t>
      </w:r>
    </w:p>
    <w:p w14:paraId="475A21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绒毛膜癌是一种起源于胎盘的恶性肿瘤，通常与妊娠有关。常见的转移部位包括肺、肝和脑。不同的转移部位可能表现出不同的临床症状，但通常具有一些共同特征。</w:t>
      </w:r>
    </w:p>
    <w:p w14:paraId="6F4B17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请分析各选项：</w:t>
      </w:r>
    </w:p>
    <w:p w14:paraId="5D9F90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呼吸困难（A）： 绒毛膜癌常转移到肺部，导致呼吸困难等呼吸系统症状，但这并不是转移瘤的普遍共同特征。肺转移可能会引起咳嗽、胸痛等症状，但不一定会出现呼吸困难。</w:t>
      </w:r>
    </w:p>
    <w:p w14:paraId="2EC0E6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发热（B）： 发热可能是肿瘤引起的全身反应的一部分，但不是绒毛膜癌转移的典型症状，因此这也不是常见特征。</w:t>
      </w:r>
    </w:p>
    <w:p w14:paraId="1836A3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腹痛（C）： 绒毛膜癌转移到腹部（如肝脏）可能与腹痛有关，但腹痛并不是其转移的常见症状，而更多是特定转移部位的表现。</w:t>
      </w:r>
    </w:p>
    <w:p w14:paraId="3CE5AC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假孕症状（D）：绒毛膜癌可引起类似妊娠的症状，包括呕吐、腹胀和月经停止。不过，这些症状通常出现在疾病的早期阶段，尤其是与妊娠相关的肿瘤，并不是转移的普遍表现。</w:t>
      </w:r>
    </w:p>
    <w:p w14:paraId="0EE6B2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局部出血（E）：绒毛膜癌的转移部位可能表现为局部出血，例如，当转移到肺、肝或其他部位时，可能会出现出血症状，尤其是当肿瘤破裂或侵犯血管时。局部出血是转移过程中比较常见的表现，因此符合转移的共同特征。</w:t>
      </w:r>
    </w:p>
    <w:p w14:paraId="14EEBC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答案为E.局部出血</w:t>
      </w:r>
    </w:p>
    <w:p w14:paraId="4951F7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BEDDF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5.喉头水肿病人常见的呼吸是( )</w:t>
      </w:r>
    </w:p>
    <w:p w14:paraId="495A26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深度呼吸</w:t>
      </w:r>
    </w:p>
    <w:p w14:paraId="0346FD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毕奥呼吸</w:t>
      </w:r>
    </w:p>
    <w:p w14:paraId="0418A8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陈-施呼吸</w:t>
      </w:r>
    </w:p>
    <w:p w14:paraId="52FA68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蝉鸣样呼吸</w:t>
      </w:r>
    </w:p>
    <w:p w14:paraId="50DF5B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鼾声呼吸</w:t>
      </w:r>
    </w:p>
    <w:p w14:paraId="3A2B58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首先，我们可以分析一下选项以及每种呼吸的特点：</w:t>
      </w:r>
    </w:p>
    <w:p w14:paraId="45C483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深度呼吸：通常指的是每次吸气和呼气量都较大，常见于代谢性疾病、运动后、急性缺氧等情况。这种呼吸与喉头水肿不太相关。</w:t>
      </w:r>
    </w:p>
    <w:p w14:paraId="539883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毕奥呼吸（Biot's breathing）：特点是快速、深度的呼吸间歇，通常见于脑干损伤、药物中毒等情况。喉头水肿一般不会引起这种呼吸模式。</w:t>
      </w:r>
    </w:p>
    <w:p w14:paraId="6B0672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陈-施呼吸（Cheyne-Stokes breathing）：表现为周期性变化的深呼吸和浅呼吸交替出现，通常与心力衰竭、脑损伤等疾病有关。喉头水肿通常不引起这种呼吸。</w:t>
      </w:r>
    </w:p>
    <w:p w14:paraId="78A06F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蝉鸣样呼吸（Stridor）：是指吸气时出现的高音调、哨声般的呼吸音，通常由上气道狭窄或阻塞引起。喉头水肿常常会导致上气道的阻塞或狭窄，因此会出现蝉鸣样呼吸。</w:t>
      </w:r>
    </w:p>
    <w:p w14:paraId="1306EC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鼾声呼吸：通常是指在睡眠中，由于气道部分阻塞导致的低频呼吸音，常见于阻塞性睡眠呼吸暂停症。喉头水肿可能会导致气道狭窄，但并不典型表现为鼾声呼吸。</w:t>
      </w:r>
    </w:p>
    <w:p w14:paraId="1CC3F0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根据上述分析，蝉鸣样呼吸最符合喉头水肿的症状，因此</w:t>
      </w:r>
      <w:r>
        <w:rPr>
          <w:rFonts w:hint="eastAsia" w:ascii="等线" w:hAnsi="等线" w:eastAsia="等线" w:cs="等线"/>
          <w:color w:val="FF0000"/>
          <w:sz w:val="21"/>
          <w:szCs w:val="21"/>
          <w:lang w:val="en-US" w:eastAsia="zh-CN"/>
        </w:rPr>
        <w:t>正确答案是 D. 蝉鸣样呼吸</w:t>
      </w:r>
    </w:p>
    <w:p w14:paraId="31EEBD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31B27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6.控制小儿惊厥，首选的止痉药物是( )</w:t>
      </w:r>
    </w:p>
    <w:p w14:paraId="2DDF6E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苯妥英钠</w:t>
      </w:r>
    </w:p>
    <w:p w14:paraId="501DB1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苯巴比妥</w:t>
      </w:r>
    </w:p>
    <w:p w14:paraId="58A52F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水合氯醛</w:t>
      </w:r>
    </w:p>
    <w:p w14:paraId="411C6A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地西泮</w:t>
      </w:r>
    </w:p>
    <w:p w14:paraId="13EEF6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卡马西平</w:t>
      </w:r>
    </w:p>
    <w:p w14:paraId="5D23E9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对于控制小儿惊厥（癫痫发作）的药物选择，首先要考虑药物的效果、安全性以及使用的合适性。</w:t>
      </w:r>
    </w:p>
    <w:p w14:paraId="7F08AE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我们分析选项：苯妥英钠（Phenytoin）： 苯妥英钠是一种常用于癫痫的抗惊厥药物，它通过稳定神经细胞的膜电位来预防癫痫发作。虽然它在成人中的使用较广，但在儿童中使用时需要特别小心，因为它的副作用较为明显，如牙龈增生、共济失调等，因此不适合用于急性惊厥的控制。</w:t>
      </w:r>
    </w:p>
    <w:p w14:paraId="292591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苯巴比妥（Phenobarbital）： 苯巴比妥是一种巴比妥类药物，可以用于治疗癫痫发作，包括小儿惊厥。它通过增强GABA的作用，抑制中枢神经系统的兴奋性，具有较好的控制癫痫发作的效果，且在小儿中的使用比较安全。因此，它是常用的抗惊厥药物之一。</w:t>
      </w:r>
    </w:p>
    <w:p w14:paraId="6BB533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水合氯醛（Chloral Hydrate）： 水合氯醛作为一种镇静催眠药，虽然可以在某些情况下用于控制小儿惊厥，但它主要用于短期镇静，控制惊厥的效果不如苯巴比妥稳定，且长期使用可能有较强的副作用。因此，它并不是首选药物。</w:t>
      </w:r>
    </w:p>
    <w:p w14:paraId="6BE4AD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地西泮（Diazepam）： 地西泮是一种常用的苯二氮卓类药物，具有很好的抗惊厥作用。它通过增强GABA的作用来抑制中枢神经系统，快速有效地控制惊厥发作。尤其在急性惊厥或癫痫持续状态的情况下，地西泮常作为首选药物。它的作用迅速，且安全性较高。</w:t>
      </w:r>
    </w:p>
    <w:p w14:paraId="009A27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卡马西平（Carbamazepine）： 卡马西平是一种用于长期控制癫痫的药物，主要用于部分性发作和全身性发作的预防。它并不适用于急性惊厥的控制，因此不适合用作首选药物。</w:t>
      </w:r>
    </w:p>
    <w:p w14:paraId="47AEBB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结论：对于小儿惊厥的急性控制，地西泮（D. 地西泮） 是首选药物。它具有快速、有效、相对安全的特点，适用于急性惊厥的急救处理。</w:t>
      </w:r>
    </w:p>
    <w:p w14:paraId="6CB9DF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D. 地西泮</w:t>
      </w:r>
    </w:p>
    <w:p w14:paraId="1E5CC5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p>
    <w:p w14:paraId="78C2D8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7.消化性溃疡形成的直接原因是( )</w:t>
      </w:r>
    </w:p>
    <w:p w14:paraId="554299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幽门螺旋杆菌</w:t>
      </w:r>
    </w:p>
    <w:p w14:paraId="6C94BF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胃酸</w:t>
      </w:r>
    </w:p>
    <w:p w14:paraId="6A4011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胃蛋白酶</w:t>
      </w:r>
    </w:p>
    <w:p w14:paraId="35FB20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非甾体药物</w:t>
      </w:r>
    </w:p>
    <w:p w14:paraId="096EB4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吸烟</w:t>
      </w:r>
    </w:p>
    <w:p w14:paraId="502CF0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消化性溃疡是胃或十二指肠的黏膜被损伤，形成溃疡的病理过程。</w:t>
      </w:r>
    </w:p>
    <w:p w14:paraId="4ED127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我们分析选项：</w:t>
      </w:r>
    </w:p>
    <w:p w14:paraId="0CC4CF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幽门螺旋杆菌（Helicobacter pylori）是一种常见的感染源，它是引发胃溃疡和十二指肠溃疡的一个重要原因。幽门螺旋杆菌可以通过产生氨等物质中和胃酸，破坏胃黏膜的保护层，导致溃疡的形成。尽管幽门螺旋杆菌是溃疡形成的一个重要因素，它更像是诱因，而非直接导致胃溃疡的唯一原因。</w:t>
      </w:r>
    </w:p>
    <w:p w14:paraId="142CB3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胃酸是胃分泌的胃液中最重要的成分之一，具有强烈的腐蚀性。过多的胃酸可以破坏胃或十二指肠的黏膜屏障，导致溃疡的形成。胃酸的分泌过多，或胃黏膜防御机制受损，都能直接导致溃疡。</w:t>
      </w:r>
    </w:p>
    <w:p w14:paraId="36C68E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胃蛋白酶是一种在胃内分解蛋白质的酶。它虽然对胃壁有腐蚀作用，但胃黏膜有一定的保护机制，通常不会引起溃疡。胃蛋白酶的作用与胃酸相比，更偏向消化食物，因此它通常不是消化性溃疡形成的直接原因。</w:t>
      </w:r>
    </w:p>
    <w:p w14:paraId="618A90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非甾体抗炎药（NSAIDs）能够抑制环氧合酶（COX），从而减少胃黏膜的保护机制，导致溃疡的形成。长期使用非甾体药物是胃溃疡的一个重要诱因，尤其是对那些本身有胃黏膜受损风险的人。</w:t>
      </w:r>
    </w:p>
    <w:p w14:paraId="365068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吸烟是消化性溃疡的危险因素之一。吸烟可能会加剧胃酸的分泌，并干扰胃黏膜的血流，从而提高溃疡形成的风险。然而，吸烟本身并不是直接的致病原因。</w:t>
      </w:r>
    </w:p>
    <w:p w14:paraId="28321F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结论：B. 胃酸 是直接引起消化性溃疡的主要原因，因为它直接损伤胃和十二指肠的黏膜，形成溃疡。所以，</w:t>
      </w:r>
      <w:r>
        <w:rPr>
          <w:rFonts w:hint="eastAsia" w:ascii="等线" w:hAnsi="等线" w:eastAsia="等线" w:cs="等线"/>
          <w:color w:val="FF0000"/>
          <w:sz w:val="21"/>
          <w:szCs w:val="21"/>
          <w:lang w:val="en-US" w:eastAsia="zh-CN"/>
        </w:rPr>
        <w:t>最合适的选择是B</w:t>
      </w:r>
      <w:r>
        <w:rPr>
          <w:rFonts w:hint="eastAsia" w:ascii="等线" w:hAnsi="等线" w:eastAsia="等线" w:cs="等线"/>
          <w:sz w:val="21"/>
          <w:szCs w:val="21"/>
          <w:lang w:val="en-US" w:eastAsia="zh-CN"/>
        </w:rPr>
        <w:t>。</w:t>
      </w:r>
    </w:p>
    <w:p w14:paraId="2C20BD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C5F01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8.乳腺癌侵犯皮下淋巴管出现的体征是( )</w:t>
      </w:r>
    </w:p>
    <w:p w14:paraId="0DFB56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“酒窝征”</w:t>
      </w:r>
    </w:p>
    <w:p w14:paraId="515D08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乳头内陷</w:t>
      </w:r>
    </w:p>
    <w:p w14:paraId="44B562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乳头溢液</w:t>
      </w:r>
    </w:p>
    <w:p w14:paraId="55C89A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“橘皮样”改变</w:t>
      </w:r>
    </w:p>
    <w:p w14:paraId="369D78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肿块固定</w:t>
      </w:r>
    </w:p>
    <w:p w14:paraId="050F78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分析选项来选择正确的答案：</w:t>
      </w:r>
    </w:p>
    <w:p w14:paraId="7FC9DC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酒窝征是指乳房皮肤上出现类似酒窝的凹陷，通常是由于乳腺癌侵犯到皮肤下的组织所导致的。这是乳腺癌侵犯皮肤或皮下组织的一个典型体征。但这通常是由于肿瘤侵犯皮肤的结缔组织或淋巴管，而不是专门与淋巴管的侵犯直接相关。</w:t>
      </w:r>
    </w:p>
    <w:p w14:paraId="42359E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B.乳头内陷通常是乳腺癌的一个症状，尤其是当癌症侵犯到乳腺的导管或腺体时，导致乳头出现内陷。这也可能发生，但并不特指皮下淋巴管的侵犯。</w:t>
      </w:r>
    </w:p>
    <w:p w14:paraId="15D411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C.乳头溢液通常是乳腺癌的表现之一，但并不是由皮下淋巴管侵犯引起的。溢液多与乳腺内的导管或肿瘤有关，而不是皮下淋巴管。</w:t>
      </w:r>
    </w:p>
    <w:p w14:paraId="421C07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橘皮样改变是指乳房皮肤表面呈现出类似橘皮的外观，这通常是由于肿瘤侵犯乳腺组织的淋巴管引起的。由于肿瘤堵塞淋巴管，液体积聚在皮肤下，导致皮肤出现橘皮样的表现。这与皮下淋巴管的侵犯直接相关，因此是一个典型的表现。</w:t>
      </w:r>
    </w:p>
    <w:p w14:paraId="7C52C6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肿块固定是乳腺癌的常见体征，尤其是当癌症已经扩展到周围的组织或淋巴结时。然而，这种体征并不特指皮下淋巴管的侵犯，它更可能与肿瘤浸润到周围组织相关。</w:t>
      </w:r>
    </w:p>
    <w:p w14:paraId="68B94F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D. “橘皮样”改变</w:t>
      </w:r>
      <w:r>
        <w:rPr>
          <w:rFonts w:hint="eastAsia" w:ascii="等线" w:hAnsi="等线" w:eastAsia="等线" w:cs="等线"/>
          <w:sz w:val="21"/>
          <w:szCs w:val="21"/>
          <w:lang w:val="en-US" w:eastAsia="zh-CN"/>
        </w:rPr>
        <w:t>是最符合乳腺癌侵犯皮下淋巴管时的体征。</w:t>
      </w:r>
    </w:p>
    <w:p w14:paraId="6A22D0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5AABF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9.排尿初期出现肉眼血尿，提示出血部位在( )</w:t>
      </w:r>
    </w:p>
    <w:p w14:paraId="77AB95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尿道</w:t>
      </w:r>
    </w:p>
    <w:p w14:paraId="1CD921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膀胱颈部</w:t>
      </w:r>
    </w:p>
    <w:p w14:paraId="37A61B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膀胱三角区</w:t>
      </w:r>
    </w:p>
    <w:p w14:paraId="1A209B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肾脏</w:t>
      </w:r>
    </w:p>
    <w:p w14:paraId="32C09B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输尿管</w:t>
      </w:r>
    </w:p>
    <w:p w14:paraId="6AE2FF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根据题目描述，排尿初期出现肉眼血尿，这提示血尿出现在排尿的开始阶段。要理解出血部位，我们需要分析排尿过程中的各个部位。</w:t>
      </w:r>
    </w:p>
    <w:p w14:paraId="7933F0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尿道：尿道位于排尿通道的最末端。尿道出血常表现为血尿开始于排尿的初期，尤其是尿道下段的炎症或外伤导致的出血。</w:t>
      </w:r>
    </w:p>
    <w:p w14:paraId="782251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膀胱颈部：膀胱颈部是膀胱与尿道连接的部位。膀胱颈部出血通常在排尿过程中会有血尿，但通常不会单独表现为初期血尿。</w:t>
      </w:r>
    </w:p>
    <w:p w14:paraId="7D683E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膀胱三角区：膀胱三角区位于膀胱的底部，靠近膀胱颈部。出血发生在这个区域时，一般表现为排尿中后期或整个排尿过程中的血尿，而不是仅在初期。</w:t>
      </w:r>
    </w:p>
    <w:p w14:paraId="1EE090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肾脏：肾脏出血一般导致的是无痛性血尿，血尿可能会在整个排尿过程中出现。肾脏问题导致的血尿通常不会在排尿初期显现。</w:t>
      </w:r>
    </w:p>
    <w:p w14:paraId="7D5D23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输尿管：输尿管位于肾脏和膀胱之间。输尿管的损伤或炎症通常引起的血尿会在排尿的整个过程中出现，但不太可能局限于排尿初期。</w:t>
      </w:r>
    </w:p>
    <w:p w14:paraId="4AF6EA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结论：A. 尿道最可能是血尿出血部位，因为尿道损伤、炎症等通常会导致排尿初期出现血尿。因此，</w:t>
      </w:r>
      <w:r>
        <w:rPr>
          <w:rFonts w:hint="eastAsia" w:ascii="等线" w:hAnsi="等线" w:eastAsia="等线" w:cs="等线"/>
          <w:color w:val="FF0000"/>
          <w:sz w:val="21"/>
          <w:szCs w:val="21"/>
          <w:lang w:val="en-US" w:eastAsia="zh-CN"/>
        </w:rPr>
        <w:t>选择A是正确的</w:t>
      </w:r>
      <w:r>
        <w:rPr>
          <w:rFonts w:hint="eastAsia" w:ascii="等线" w:hAnsi="等线" w:eastAsia="等线" w:cs="等线"/>
          <w:sz w:val="21"/>
          <w:szCs w:val="21"/>
          <w:lang w:val="en-US" w:eastAsia="zh-CN"/>
        </w:rPr>
        <w:t>。</w:t>
      </w:r>
    </w:p>
    <w:p w14:paraId="1302D7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63F1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10.治疗ITP的首选药是( )</w:t>
      </w:r>
    </w:p>
    <w:p w14:paraId="477332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肾上腺糖皮质激素</w:t>
      </w:r>
    </w:p>
    <w:p w14:paraId="2A4F07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免疫抑制剂</w:t>
      </w:r>
    </w:p>
    <w:p w14:paraId="022FDE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丙种球蛋白</w:t>
      </w:r>
    </w:p>
    <w:p w14:paraId="41275C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右旋糖酐</w:t>
      </w:r>
    </w:p>
    <w:p w14:paraId="0C25C9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造血细胞因子</w:t>
      </w:r>
    </w:p>
    <w:p w14:paraId="454841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ITP（免疫性血小板减少症）是一种由免疫系统攻击并破坏血小板导致的疾病。治疗ITP的首选药物主要有两种常见选择：糖皮质激素（例如 prednisone）和丙种球蛋白（IVIg）。</w:t>
      </w:r>
    </w:p>
    <w:p w14:paraId="3CB2C9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让我们分析选项：</w:t>
      </w:r>
    </w:p>
    <w:p w14:paraId="6D511E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肾上腺糖皮质激素：这类药物通常是ITP的首选治疗方案。糖皮质激素（如泼尼松）通过抑制免疫系统的过度反应来减少对血小板的破坏。糖皮质激素是治疗ITP的常用药物，能够快速提高血小板计数，并且常常是初始治疗的首选药物。</w:t>
      </w:r>
    </w:p>
    <w:p w14:paraId="68C046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免疫抑制剂通常用于治疗对初步治疗反应不佳的ITP患者，或者当糖皮质激素不能有效控制病情时。这类药物（如环孢素A）用于长期治疗，但不是首选。</w:t>
      </w:r>
    </w:p>
    <w:p w14:paraId="4C09AB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丙种球蛋白（IVIg）也是ITP的治疗选项之一，尤其是在急性期，能快速提高血小板计数。它通常在糖皮质激素不适用或需要迅速增加血小板时使用，但一般不作为首选。</w:t>
      </w:r>
    </w:p>
    <w:p w14:paraId="089A7F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右旋糖酐是一种用来扩展血容量、改善循环状态的药物，通常用于治疗低血容量状态，而非ITP的治疗。它对ITP的治疗没有直接作用。</w:t>
      </w:r>
    </w:p>
    <w:p w14:paraId="56A09E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造血细胞因子（例如重组人血小板生成素）可以促进血小板生成，但它通常用于二线治疗，而不是首选药物。</w:t>
      </w:r>
    </w:p>
    <w:p w14:paraId="03CE39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结论：根据上述分析，肾上腺糖皮质激素（选项A）是ITP治疗的首选药物。它通过减少免疫系统对血小板的攻击，帮助提高血小板计数，因此</w:t>
      </w:r>
      <w:r>
        <w:rPr>
          <w:rFonts w:hint="eastAsia" w:ascii="等线" w:hAnsi="等线" w:eastAsia="等线" w:cs="等线"/>
          <w:color w:val="FF0000"/>
          <w:sz w:val="21"/>
          <w:szCs w:val="21"/>
          <w:lang w:val="en-US" w:eastAsia="zh-CN"/>
        </w:rPr>
        <w:t>选择 A. 肾上腺糖皮质激素</w:t>
      </w:r>
      <w:r>
        <w:rPr>
          <w:rFonts w:hint="eastAsia" w:ascii="等线" w:hAnsi="等线" w:eastAsia="等线" w:cs="等线"/>
          <w:sz w:val="21"/>
          <w:szCs w:val="21"/>
          <w:lang w:val="en-US" w:eastAsia="zh-CN"/>
        </w:rPr>
        <w:t>是正确的答案。</w:t>
      </w:r>
    </w:p>
    <w:p w14:paraId="5BCB60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DB53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11.小量不保留灌肠时，采用的“1、2、3”溶液是指( )</w:t>
      </w:r>
    </w:p>
    <w:p w14:paraId="69C4CA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50%硫酸镁30ml、甘油60ml、温开水90ml</w:t>
      </w:r>
    </w:p>
    <w:p w14:paraId="1FC126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50%硫酸镁60ml、甘油90ml、温开水120ml</w:t>
      </w:r>
    </w:p>
    <w:p w14:paraId="12CA2E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10%水合氯醛30ml、甘油60ml、生理盐水90ml</w:t>
      </w:r>
    </w:p>
    <w:p w14:paraId="1B32B1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10%水合氯醛60ml、甘油90ml、生理盐水120ml</w:t>
      </w:r>
    </w:p>
    <w:p w14:paraId="4EFD2E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甘油30ml、50%硫酸镁60ml、生理盐水90ml</w:t>
      </w:r>
    </w:p>
    <w:p w14:paraId="133F23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我们来逐步分析各个选项：</w:t>
      </w:r>
    </w:p>
    <w:p w14:paraId="5C4CC4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50%硫酸镁30ml、甘油60ml、温开水90ml：50%硫酸镁是一种常用于灌肠的泻药，能够起到促进肠道排空的作用。甘油有润滑作用，可以帮助溶液通过肠道。温开水用于溶解和稀释其他成分。</w:t>
      </w:r>
    </w:p>
    <w:p w14:paraId="7E3AE6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50%硫酸镁60ml、甘油90ml、温开水120ml：这里的硫酸镁和甘油的比例较高，可能更适用于较为强烈的泻药作用。</w:t>
      </w:r>
    </w:p>
    <w:p w14:paraId="534066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10%水合氯醛30ml、甘油60ml、生理盐水90ml：水合氯醛是镇静剂，通常用于镇静或缓解肠道痉挛，较少用作标准的泻药成分。</w:t>
      </w:r>
    </w:p>
    <w:p w14:paraId="59ADD0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甘油仍然起到润滑作用。生理盐水有助于保持体液平衡，但水合氯醛在这里的使用不常见。</w:t>
      </w:r>
    </w:p>
    <w:p w14:paraId="7E31EF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10%水合氯醛60ml、甘油90ml、生理盐水120ml：这个选项同样使用了水合氯醛，但剂量较高，考虑到水合氯醛主要是镇静药物，用于灌肠时的镇静效果而非泻药效果。</w:t>
      </w:r>
    </w:p>
    <w:p w14:paraId="6C1833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甘油30ml、50%硫酸镁60ml、生理盐水90ml：这个选项的配方有甘油、硫酸镁和生理盐水的组合，硫酸镁作为泻药的作用较强，生理盐水有助于维持体液平衡。</w:t>
      </w:r>
    </w:p>
    <w:p w14:paraId="6C0B7D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分析来看，A选项（50%硫酸镁30ml、甘油60ml、温开水90ml）更符合灌肠常用的“1、2、3”溶液的组成，其中硫酸镁作为泻药，甘油作为润滑剂，温开水帮助稀释和激活溶液。这个配方通常用于促进排便并清洁肠道。</w:t>
      </w:r>
    </w:p>
    <w:p w14:paraId="245026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A</w:t>
      </w:r>
      <w:r>
        <w:rPr>
          <w:rFonts w:hint="eastAsia" w:ascii="等线" w:hAnsi="等线" w:eastAsia="等线" w:cs="等线"/>
          <w:sz w:val="21"/>
          <w:szCs w:val="21"/>
          <w:lang w:val="en-US" w:eastAsia="zh-CN"/>
        </w:rPr>
        <w:t>。</w:t>
      </w:r>
    </w:p>
    <w:p w14:paraId="710235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37A9C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12.营养不良患者皮下脂肪消耗的顺序，正确的是( )</w:t>
      </w:r>
    </w:p>
    <w:p w14:paraId="4DBAC8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腹部→面部→臀部→四肢→躯干</w:t>
      </w:r>
    </w:p>
    <w:p w14:paraId="242C16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面部→腹部→胸部→四肢→臀部</w:t>
      </w:r>
    </w:p>
    <w:p w14:paraId="19C415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腹部→躯干→臀部→四肢→面部</w:t>
      </w:r>
    </w:p>
    <w:p w14:paraId="3E6741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腹部→胸部→面部→四肢→躯干</w:t>
      </w:r>
    </w:p>
    <w:p w14:paraId="616794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腹部→躯干→四肢→臀部→胸部</w:t>
      </w:r>
    </w:p>
    <w:p w14:paraId="73F957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让我们逐步分析各个选项：</w:t>
      </w:r>
    </w:p>
    <w:p w14:paraId="0DEC7E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脂肪消耗的部位顺序：通常情况下，身体各部位的脂肪储存情况不同。腹部（尤其是内脏脂肪）往往储存较多脂肪，而面部、四肢和臀部的脂肪相对较少，因此这些部位会先受到影响。身体的脂肪储备通常会先消耗腹部和躯干区域的脂肪，因为这些区域是脂肪储备的主要部位。</w:t>
      </w:r>
    </w:p>
    <w:p w14:paraId="3093A3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四肢和面部脂肪：四肢和面部脂肪消耗较慢，一般是最后被消耗的区域。四肢因为需要维持运动功能，面部则因为面部脂肪对面容的影响较大，通常在营养不良的后期才开始显著消耗。</w:t>
      </w:r>
    </w:p>
    <w:p w14:paraId="1D42C9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臀部脂肪：臀部的脂肪储备通常较为稳定，在某些情况下可能在其他部位消耗完后才逐渐减少。通过这些分析，我们可以得出正确的脂肪消耗顺序。</w:t>
      </w:r>
    </w:p>
    <w:p w14:paraId="48D400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选项解析：</w:t>
      </w:r>
    </w:p>
    <w:p w14:paraId="0F71D0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腹部→面部→臀部→四肢→躯干：不正确，因为面部通常不会在腹部之后优先消耗。</w:t>
      </w:r>
    </w:p>
    <w:p w14:paraId="2D78DD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面部→腹部→胸部→四肢→臀部：不正确，面部的脂肪通常会最后消耗。</w:t>
      </w:r>
    </w:p>
    <w:p w14:paraId="731142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腹部→躯干→臀部→四肢→面部：较为合理，符合脂肪消耗的规律。</w:t>
      </w:r>
    </w:p>
    <w:p w14:paraId="151426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腹部→胸部→面部→四肢→躯干：不正确，因为躯干的脂肪一般会先于四肢和面部消耗。</w:t>
      </w:r>
    </w:p>
    <w:p w14:paraId="54164C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腹部→躯干→四肢→臀部→胸部：不完全准确，臀部通常会在四肢之前消耗。</w:t>
      </w:r>
    </w:p>
    <w:p w14:paraId="6B845F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 腹部→躯干→臀部→四肢→面部</w:t>
      </w:r>
    </w:p>
    <w:p w14:paraId="008A66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理由：根据营养不良时的脂肪消耗规律，腹部和躯干区域的脂肪通常会首先消耗，之后是臀部、四肢，最后才是面部的脂肪。</w:t>
      </w:r>
    </w:p>
    <w:p w14:paraId="4DB6BA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71611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13.内服药的药瓶标签应为( )</w:t>
      </w:r>
    </w:p>
    <w:p w14:paraId="1F8530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蓝色边</w:t>
      </w:r>
    </w:p>
    <w:p w14:paraId="131E08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红色边</w:t>
      </w:r>
    </w:p>
    <w:p w14:paraId="398355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黑色边</w:t>
      </w:r>
    </w:p>
    <w:p w14:paraId="0D8E18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黄色边</w:t>
      </w:r>
    </w:p>
    <w:p w14:paraId="753886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绿色边</w:t>
      </w:r>
    </w:p>
    <w:p w14:paraId="0CAB9E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分析标签的颜色：药品标签的颜色通常与其分类或用途相关。根据中国药品管理的标准，内服药的药瓶标签有明确的规定，尤其是边框颜色的使用。</w:t>
      </w:r>
    </w:p>
    <w:p w14:paraId="2E100E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根据颜色分类标准：中国药品的标签边框颜色的标准通常是：</w:t>
      </w:r>
    </w:p>
    <w:p w14:paraId="5A5EED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蓝色边：一般用于处方药，即需要医生开具处方才能购买的药物。</w:t>
      </w:r>
    </w:p>
    <w:p w14:paraId="4719D7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红色边：一般用于非处方药，即不需要医生处方即可购买的药物。</w:t>
      </w:r>
    </w:p>
    <w:p w14:paraId="638D64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绿色边：一般用于中草药，以及一些特定的草本药物。</w:t>
      </w:r>
    </w:p>
    <w:p w14:paraId="77771C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黄色边：通常用于OTC药物，即“非处方药”类别中的一种，或者是某些特殊药品的标记。</w:t>
      </w:r>
    </w:p>
    <w:p w14:paraId="429A4C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黑色边和其他颜色边框在规定中并不常见。</w:t>
      </w:r>
    </w:p>
    <w:p w14:paraId="1FB63E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择答案：根据中国药品标签的标准规定，内服药的药瓶标签通常为蓝色边框。蓝色代表的是处方药，而内服药通常被分为处方药或非处方药，而这个题目没有进一步明确是否指处方药。所以根据通常的标准来推断，蓝色边框是常见的选择。</w:t>
      </w:r>
    </w:p>
    <w:p w14:paraId="4001A0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正确答案是：A. 蓝色边</w:t>
      </w:r>
    </w:p>
    <w:p w14:paraId="0F8136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8419A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14.弥散性血管内凝血最常见的病因是( )</w:t>
      </w:r>
    </w:p>
    <w:p w14:paraId="23574F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恶性高血压</w:t>
      </w:r>
    </w:p>
    <w:p w14:paraId="30ECBB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组织损伤</w:t>
      </w:r>
    </w:p>
    <w:p w14:paraId="762783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妊高症</w:t>
      </w:r>
    </w:p>
    <w:p w14:paraId="22C02A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恶性肿瘤</w:t>
      </w:r>
    </w:p>
    <w:p w14:paraId="2061DC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感染性疾病</w:t>
      </w:r>
    </w:p>
    <w:p w14:paraId="280C63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弥散性血管内凝血（DIC）是一种由多种因素引起的病理状态，表现为广泛的微血管血栓形成和继发性出血。其病因广泛，常见的包括严重感染、创伤、肿瘤、妊娠并发症等。</w:t>
      </w:r>
    </w:p>
    <w:p w14:paraId="3D4F35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逐步分析各选项：</w:t>
      </w:r>
    </w:p>
    <w:p w14:paraId="608E29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恶性高血压可以引起多脏器损害，但并不是弥散性血管内凝血的最常见原因。高血压引起的血管损伤通常较为局部，未必会导致广泛的血管内凝血反应。</w:t>
      </w:r>
    </w:p>
    <w:p w14:paraId="098F8E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组织损伤（如大规模创伤、烧伤）是导致DIC的一个常见原因，因为组织损伤会导致大量组织因子释放，进而启动凝血过程。虽然组织损伤可能是引起DIC的原因之一，但在多数情况下，感染和妊娠并发症更为常见。</w:t>
      </w:r>
    </w:p>
    <w:p w14:paraId="2B08F3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妊娠高血压（妊高症）或妊娠毒血症，尤其是重症妊娠高血压，确实是弥散性血管内凝血的重要病因之一。妊高症引起的微血管病变和广泛的血栓形成是导致DIC的常见机制。</w:t>
      </w:r>
    </w:p>
    <w:p w14:paraId="3CB0B0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D.恶性肿瘤，特别是晚期肿瘤，尤其是胰腺癌、肺癌、胃癌等，可能引发DIC。肿瘤细胞通过释放某些物质（如肿瘤坏死因子）启动凝血系统，但肿瘤引起的DIC通常不是最常见的原因。</w:t>
      </w:r>
    </w:p>
    <w:p w14:paraId="082052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感染，特别是败血症，是弥散性血管内凝血最常见的病因之一。细菌感染会导致细菌内毒素的释放，激活凝血系统，导致全身性血栓形成和出血倾向。这是DIC的常见原因。</w:t>
      </w:r>
    </w:p>
    <w:p w14:paraId="102134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结论：最常见的弥散性血管内凝血病因是 E. 感染性疾病。在所有的选项中，败血症和其他严重感染是导致DIC最为常见的原因。</w:t>
      </w:r>
    </w:p>
    <w:p w14:paraId="0F8FD9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E. 感染性疾病</w:t>
      </w:r>
      <w:r>
        <w:rPr>
          <w:rFonts w:hint="eastAsia" w:ascii="等线" w:hAnsi="等线" w:eastAsia="等线" w:cs="等线"/>
          <w:sz w:val="21"/>
          <w:szCs w:val="21"/>
          <w:lang w:val="en-US" w:eastAsia="zh-CN"/>
        </w:rPr>
        <w:t>。</w:t>
      </w:r>
    </w:p>
    <w:p w14:paraId="1C0878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2676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15</w:t>
      </w:r>
      <w:r>
        <w:rPr>
          <w:rFonts w:hint="eastAsia" w:ascii="等线" w:hAnsi="等线" w:eastAsia="等线" w:cs="等线"/>
          <w:sz w:val="21"/>
          <w:szCs w:val="21"/>
          <w:lang w:val="en-US" w:eastAsia="zh-CN"/>
        </w:rPr>
        <w:t>.做尿艾迪计数时，常用的防腐剂是( )</w:t>
      </w:r>
    </w:p>
    <w:p w14:paraId="2A10A4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戊二醛</w:t>
      </w:r>
    </w:p>
    <w:p w14:paraId="29E7CB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95%乙醇</w:t>
      </w:r>
    </w:p>
    <w:p w14:paraId="60263A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甲苯</w:t>
      </w:r>
    </w:p>
    <w:p w14:paraId="2563FD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甲醛</w:t>
      </w:r>
    </w:p>
    <w:p w14:paraId="4D0113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浓盐酸</w:t>
      </w:r>
    </w:p>
    <w:p w14:paraId="5AE41F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这个问题是关于尿液艾迪计数时常用的防腐剂的选择。</w:t>
      </w:r>
    </w:p>
    <w:p w14:paraId="657C43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分析各个选项：</w:t>
      </w:r>
    </w:p>
    <w:p w14:paraId="70427D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A.戊二醛：戊二醛是一种常见的消毒剂，能够杀死细菌，广泛用于细胞或组织的固定。它并不常作为防腐剂使用在尿液样本保存中，更多是作为固定剂。</w:t>
      </w:r>
    </w:p>
    <w:p w14:paraId="0C6881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B.95%乙醇：95%的乙醇通常用于生物样本的固定，特别是细胞和组织的固定处理。它能够有效抑制微生物的生长并保持尿液中细胞的形态。乙醇作为防腐剂用于尿液保存比较常见，因此可能是正确答案。</w:t>
      </w:r>
    </w:p>
    <w:p w14:paraId="66B514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C.甲苯：甲苯是有机溶剂，常用于实验室中溶解脂肪或作为溶剂，但不适合作为防腐剂来保存尿液样本。</w:t>
      </w:r>
    </w:p>
    <w:p w14:paraId="646A90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D.甲醛：甲醛也常用于组织和细胞的固定，但它对尿液样本的保存来说不如乙醇常用。虽然甲醛具有防腐作用，但它的使用不如乙醇普遍。</w:t>
      </w:r>
    </w:p>
    <w:p w14:paraId="0C656C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E.浓盐酸：浓盐酸是一种强酸，主要用于化学反应中的酸性环境，并不常作为防腐剂使用。</w:t>
      </w:r>
    </w:p>
    <w:p w14:paraId="239C7D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结论：通过分析，95%乙醇 是最常见且有效的尿液防腐剂，因此</w:t>
      </w:r>
      <w:r>
        <w:rPr>
          <w:rFonts w:hint="eastAsia" w:ascii="等线" w:hAnsi="等线" w:eastAsia="等线" w:cs="等线"/>
          <w:sz w:val="21"/>
          <w:szCs w:val="21"/>
          <w:highlight w:val="yellow"/>
          <w:lang w:val="en-US" w:eastAsia="zh-CN"/>
        </w:rPr>
        <w:t>正确答案是 B. 95%乙醇</w:t>
      </w:r>
      <w:r>
        <w:rPr>
          <w:rFonts w:hint="eastAsia" w:ascii="等线" w:hAnsi="等线" w:eastAsia="等线" w:cs="等线"/>
          <w:sz w:val="21"/>
          <w:szCs w:val="21"/>
          <w:lang w:val="en-US" w:eastAsia="zh-CN"/>
        </w:rPr>
        <w:t>。</w:t>
      </w:r>
    </w:p>
    <w:p w14:paraId="1C412C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A35BD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16.急性阑尾炎最常见的病因是( )</w:t>
      </w:r>
    </w:p>
    <w:p w14:paraId="1FEE03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革兰氏阴性杆菌感染</w:t>
      </w:r>
    </w:p>
    <w:p w14:paraId="027993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厌氧菌感染</w:t>
      </w:r>
    </w:p>
    <w:p w14:paraId="7D3494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内毒素</w:t>
      </w:r>
    </w:p>
    <w:p w14:paraId="74B6E0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外毒素</w:t>
      </w:r>
    </w:p>
    <w:p w14:paraId="3788FE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阑尾管腔阻塞</w:t>
      </w:r>
    </w:p>
    <w:p w14:paraId="7D94C1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急性阑尾炎是阑尾的急性炎症，最常见的病因是阑尾管腔阻塞。为了更好地理解这个选择，我们可以逐步思考各个选项。</w:t>
      </w:r>
    </w:p>
    <w:p w14:paraId="1463A7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革兰氏阴性杆菌感染：革兰氏阴性杆菌虽然是常见的细菌，但它们并不是引起急性阑尾炎的最常见原因。阑尾炎的病理过程往往是由阑尾腔的阻塞引起的，之后会导致细菌感染。因此，单纯的细菌感染并不直接作为最常见的病因。</w:t>
      </w:r>
    </w:p>
    <w:p w14:paraId="7139A1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厌氧菌感染：厌氧菌在阑尾炎中确实起到一定的作用，尤其是当阑尾腔阻塞后，厌氧菌能够快速繁殖并引发炎症，但它们的作用是继发性的，而不是最初的病因。</w:t>
      </w:r>
    </w:p>
    <w:p w14:paraId="115D24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内毒素：内毒素是由某些细菌（如革兰氏阴性细菌）释放的毒素，它们可以引发全身性的炎症反应。然而，内毒素本身并不是急性阑尾炎的直接病因。</w:t>
      </w:r>
    </w:p>
    <w:p w14:paraId="34002C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外毒素：外毒素也是由一些细菌分泌的毒素，虽然它们可以引发不同类型的感染，但与急性阑尾炎的病因关系较小。</w:t>
      </w:r>
    </w:p>
    <w:p w14:paraId="30CE18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阑尾管腔阻塞：阑尾管腔阻塞是急性阑尾炎的最常见病因。这种阻塞通常由粪石、淋巴组织肿胀或其他异物引起。当阑尾腔阻塞时，腔内的细菌会繁殖并引起炎症，最终发展为急性阑尾炎。</w:t>
      </w:r>
    </w:p>
    <w:p w14:paraId="0BBF2B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结论：急性阑尾炎最常见的病因是</w:t>
      </w:r>
      <w:r>
        <w:rPr>
          <w:rFonts w:hint="eastAsia" w:ascii="等线" w:hAnsi="等线" w:eastAsia="等线" w:cs="等线"/>
          <w:color w:val="FF0000"/>
          <w:sz w:val="21"/>
          <w:szCs w:val="21"/>
          <w:lang w:val="en-US" w:eastAsia="zh-CN"/>
        </w:rPr>
        <w:t>E. 阑尾管腔阻塞</w:t>
      </w:r>
      <w:r>
        <w:rPr>
          <w:rFonts w:hint="eastAsia" w:ascii="等线" w:hAnsi="等线" w:eastAsia="等线" w:cs="等线"/>
          <w:sz w:val="21"/>
          <w:szCs w:val="21"/>
          <w:lang w:val="en-US" w:eastAsia="zh-CN"/>
        </w:rPr>
        <w:t>。这个选项反映了急性阑尾炎的常见病理机制，即阑尾的管腔被阻塞后，细菌在腔内繁殖，导致炎症。</w:t>
      </w:r>
    </w:p>
    <w:p w14:paraId="3439DF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53474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17</w:t>
      </w:r>
      <w:r>
        <w:rPr>
          <w:rFonts w:hint="eastAsia" w:ascii="等线" w:hAnsi="等线" w:eastAsia="等线" w:cs="等线"/>
          <w:sz w:val="21"/>
          <w:szCs w:val="21"/>
          <w:lang w:val="en-US" w:eastAsia="zh-CN"/>
        </w:rPr>
        <w:t>.甲状腺癌术后出现声带松弛、声调降低，损伤的部位是( )</w:t>
      </w:r>
    </w:p>
    <w:p w14:paraId="033BCA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甲状腺危象</w:t>
      </w:r>
    </w:p>
    <w:p w14:paraId="624BD8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双侧喉返神经损伤</w:t>
      </w:r>
    </w:p>
    <w:p w14:paraId="2BB977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一侧喉返神经损伤</w:t>
      </w:r>
    </w:p>
    <w:p w14:paraId="2B6C1C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喉上神经内支损伤</w:t>
      </w:r>
    </w:p>
    <w:p w14:paraId="368736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喉上神经外支损伤</w:t>
      </w:r>
    </w:p>
    <w:p w14:paraId="3B9A8C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在回答这个问题时，我们需要了解与声音相关的神经结构和功能。</w:t>
      </w:r>
    </w:p>
    <w:p w14:paraId="3D7618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首先，甲状腺癌手术时，可能会涉及到喉返神经或喉上神经的损伤，这会影响到声音的产生。</w:t>
      </w:r>
    </w:p>
    <w:p w14:paraId="116984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甲状腺危象（A）：甲状腺危象是一种急性病理状态，通常表现为甲状腺功能过高引起的症状，与声带松弛、声调降低不直接相关。因此，A选项不符合题意。</w:t>
      </w:r>
    </w:p>
    <w:p w14:paraId="418477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双侧喉返神经损伤（B）：喉返神经是控制声带运动的关键神经，负责支配声带的运动和调节。如果双侧喉返神经都受到损伤，患者会出现声带麻痹，导致呼吸困难、声音丧失等症状。如果仅有声带松弛和声调降低，双侧损伤可能过于严重，因此不太可能仅表现为这种轻微的声音变化。</w:t>
      </w:r>
    </w:p>
    <w:p w14:paraId="46E3B6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侧喉返神经损伤（C）：如果是单侧喉返神经损伤，那么只有一侧的声带会受到影响，导致声音嘶哑和声调降低。单侧损伤通常会引起比较明显的声调变化，但不会导致完全丧失声音，患者通常还能发音，但声音会变得更加低沉或嘶哑。所以，这个选项符合题意，解释了声带松弛和声调降低。</w:t>
      </w:r>
    </w:p>
    <w:p w14:paraId="415706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喉上神经内支损伤（D）：喉上神经负责支配声带的高频运动，而内支特别负责感知咽部的感觉。内支的损伤一般不会直接引起声带的运动障碍，因此不太会导致声带松弛或声调降低。</w:t>
      </w:r>
    </w:p>
    <w:p w14:paraId="5E03E4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喉上神经外支损伤（E）：喉上神经的外支支配甲状腺肌和喉部的其他肌肉，但主要负责控制喉肌的张力，影响的是声音的高低和音质。外支损伤可能会影响声音的质量，尤其是低音部分，但通常不表现为声带松弛和声调降低的这种情况。</w:t>
      </w:r>
    </w:p>
    <w:p w14:paraId="6AB934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总结：根据这些分析，一侧喉返神经的损伤</w:t>
      </w:r>
      <w:r>
        <w:rPr>
          <w:rFonts w:hint="eastAsia" w:ascii="等线" w:hAnsi="等线" w:eastAsia="等线" w:cs="等线"/>
          <w:sz w:val="21"/>
          <w:szCs w:val="21"/>
          <w:highlight w:val="yellow"/>
          <w:lang w:val="en-US" w:eastAsia="zh-CN"/>
        </w:rPr>
        <w:t>（C选项）</w:t>
      </w:r>
      <w:r>
        <w:rPr>
          <w:rFonts w:hint="eastAsia" w:ascii="等线" w:hAnsi="等线" w:eastAsia="等线" w:cs="等线"/>
          <w:sz w:val="21"/>
          <w:szCs w:val="21"/>
          <w:lang w:val="en-US" w:eastAsia="zh-CN"/>
        </w:rPr>
        <w:t>是最符合声带松弛和声调降低的表现的原因，因为单侧损伤会导致声音改变，表现为声调的降低和声音嘶哑。</w:t>
      </w:r>
    </w:p>
    <w:p w14:paraId="5D1D13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EDFCA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18.过敏性紫癜最常见的类型是( )</w:t>
      </w:r>
    </w:p>
    <w:p w14:paraId="6A6576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单纯性</w:t>
      </w:r>
    </w:p>
    <w:p w14:paraId="23C1FE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腹型</w:t>
      </w:r>
    </w:p>
    <w:p w14:paraId="3F0017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关节型</w:t>
      </w:r>
    </w:p>
    <w:p w14:paraId="6FE1C4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肾型</w:t>
      </w:r>
    </w:p>
    <w:p w14:paraId="523A24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混合型</w:t>
      </w:r>
    </w:p>
    <w:p w14:paraId="3D6078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过敏性紫癜（Henoch-Schönlein purpura，HSP）是一种常见的免疫介导性疾病，主要影响小血管，导致皮肤、肾脏、关节和胃肠道等器官的炎症。</w:t>
      </w:r>
    </w:p>
    <w:p w14:paraId="26995E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对于这个问题，最常见的类型通常是单纯性型。我将逐步分析一下各个选项：</w:t>
      </w:r>
    </w:p>
    <w:p w14:paraId="2E1218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单纯性型：过敏性紫癜最常见的类型是单纯性型，即表现为皮肤紫癜（特别是小腿部位）且没有其他严重的器官损害。</w:t>
      </w:r>
    </w:p>
    <w:p w14:paraId="446ED8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这种类型最常见，且多数病例在短期内恢复。</w:t>
      </w:r>
    </w:p>
    <w:p w14:paraId="59978F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腹型：腹型HSP表现为腹痛、恶心、呕吐等消化道症状，通常与小肠出血相关。虽然腹部症状常见，但相对于单纯性型来说，腹型HSP较为少见。</w:t>
      </w:r>
    </w:p>
    <w:p w14:paraId="3915F0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关节型：关节型HSP表现为关节炎，通常影响膝关节和踝关节。关节型是较为常见的症状之一，但它并不是最常见的类型。</w:t>
      </w:r>
    </w:p>
    <w:p w14:paraId="40C146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肾型：肾型HSP指的是HSP引起的肾脏损害，表现为血尿、蛋白尿等，虽然这种情况较为严重，但在所有过敏性紫癜病例中并不最为常见。</w:t>
      </w:r>
    </w:p>
    <w:p w14:paraId="4C1C47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混合型：混合型过敏性紫癜表现为多种症状同时存在，比如皮肤紫癜、关节症状和肾损害等。虽然这种类型较为复杂，但它依然不如单纯性型常见。</w:t>
      </w:r>
    </w:p>
    <w:p w14:paraId="171C3A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综上所述，A.单纯性型是最常见的过敏性紫癜类型，因为大多数患者仅有皮肤紫癜症状，没有伴随其他严重的并发症。</w:t>
      </w:r>
    </w:p>
    <w:p w14:paraId="23FA69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A.单纯性</w:t>
      </w:r>
      <w:r>
        <w:rPr>
          <w:rFonts w:hint="eastAsia" w:ascii="等线" w:hAnsi="等线" w:eastAsia="等线" w:cs="等线"/>
          <w:sz w:val="21"/>
          <w:szCs w:val="21"/>
          <w:lang w:val="en-US" w:eastAsia="zh-CN"/>
        </w:rPr>
        <w:t>。</w:t>
      </w:r>
    </w:p>
    <w:p w14:paraId="4F8C9E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6C1DB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19.大肠癌主要的转移途径是( )</w:t>
      </w:r>
    </w:p>
    <w:p w14:paraId="4743CC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直接浸润</w:t>
      </w:r>
    </w:p>
    <w:p w14:paraId="374F2F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淋巴转移</w:t>
      </w:r>
    </w:p>
    <w:p w14:paraId="18DDF6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血行转移</w:t>
      </w:r>
    </w:p>
    <w:p w14:paraId="5FC7DC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种植转移</w:t>
      </w:r>
    </w:p>
    <w:p w14:paraId="623E4D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接触转移</w:t>
      </w:r>
    </w:p>
    <w:p w14:paraId="67F31E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大肠癌的主要转移途径是</w:t>
      </w:r>
      <w:r>
        <w:rPr>
          <w:rFonts w:hint="eastAsia" w:ascii="等线" w:hAnsi="等线" w:eastAsia="等线" w:cs="等线"/>
          <w:color w:val="FF0000"/>
          <w:sz w:val="21"/>
          <w:szCs w:val="21"/>
          <w:lang w:val="en-US" w:eastAsia="zh-CN"/>
        </w:rPr>
        <w:t>B. 淋巴转移</w:t>
      </w:r>
      <w:r>
        <w:rPr>
          <w:rFonts w:hint="eastAsia" w:ascii="等线" w:hAnsi="等线" w:eastAsia="等线" w:cs="等线"/>
          <w:sz w:val="21"/>
          <w:szCs w:val="21"/>
          <w:lang w:val="en-US" w:eastAsia="zh-CN"/>
        </w:rPr>
        <w:t>。</w:t>
      </w:r>
    </w:p>
    <w:p w14:paraId="13A35B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直接浸润：直接浸润指的是癌细胞通过邻近组织扩散。这是肿瘤生长过程中常见的现象，但并不是大肠癌的主要转移途径。</w:t>
      </w:r>
    </w:p>
    <w:p w14:paraId="689A7E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淋巴转移：大肠癌最常见的转移途径是淋巴转移。肠道内有丰富的淋巴系统，癌细胞容易通过淋巴管向淋巴结转移。这是大肠癌发展过程中常见的转移方式。</w:t>
      </w:r>
    </w:p>
    <w:p w14:paraId="1A4355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血行转移：虽然大肠癌也可以通过血液传播到其他部位，特别是肝脏和肺部，但血行转移通常出现在癌症的晚期，并不是最初的主要转移途径。</w:t>
      </w:r>
    </w:p>
    <w:p w14:paraId="719851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种植转移：种植转移是指癌细胞通过体腔内的液体传播到其他部位，主要见于一些特定类型的癌症（如卵巢癌），大肠癌较少表现为种植转移。</w:t>
      </w:r>
    </w:p>
    <w:p w14:paraId="49544E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接触转移：接触转移一般指的是肿瘤直接通过组织接触传播到邻近区域，通常不被视为癌症的主要转移方式。</w:t>
      </w:r>
    </w:p>
    <w:p w14:paraId="4260D3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结论：根据大肠癌的病理特征和临床表现，淋巴转移是其最主要的转移途径，因此选择B. 淋巴转移。</w:t>
      </w:r>
    </w:p>
    <w:p w14:paraId="5883B5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2E5BA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20.精神分裂症患者，最常见的感知觉障碍是( )</w:t>
      </w:r>
    </w:p>
    <w:p w14:paraId="063554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幻听</w:t>
      </w:r>
    </w:p>
    <w:p w14:paraId="725287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幻视</w:t>
      </w:r>
    </w:p>
    <w:p w14:paraId="2E6BC9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幻触</w:t>
      </w:r>
    </w:p>
    <w:p w14:paraId="5A7E35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幻想</w:t>
      </w:r>
    </w:p>
    <w:p w14:paraId="142BA3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幻嗅</w:t>
      </w:r>
    </w:p>
    <w:p w14:paraId="4B3546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在精神分裂症患者中，感知觉障碍主要表现为“幻觉”——即个体在没有外部刺激的情况下感知到某些不存在的事物。以下是对选项的分析：</w:t>
      </w:r>
    </w:p>
    <w:p w14:paraId="52FF52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幻听：幻听是指患者听到不存在的声音，最常见的是听到别人说话，尤其是批评、命令或对话的内容。幻听在精神分裂症中非常常见，通常被认为是最典型的感知觉障碍。</w:t>
      </w:r>
    </w:p>
    <w:p w14:paraId="5B490E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幻视：幻视是指患者看到不存在的物体或人物，虽然在精神分裂症中也可能发生，但相较于幻听，它发生的频率较低。</w:t>
      </w:r>
    </w:p>
    <w:p w14:paraId="41EBC5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幻触：幻触是指感觉到不存在的触觉刺激（例如皮肤上感到虫子爬行），在精神分裂症中较为少见。</w:t>
      </w:r>
    </w:p>
    <w:p w14:paraId="71D8C4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幻想：幻想是与实际感知无关的思想和信念，属于思维障碍范畴，并非感知觉障碍。</w:t>
      </w:r>
    </w:p>
    <w:p w14:paraId="785E60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幻嗅：幻嗅是指闻到不存在的气味，它在精神分裂症中的发生频率也低于幻听。</w:t>
      </w:r>
    </w:p>
    <w:p w14:paraId="6EC8C4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结论：根据精神分裂症的常见临床表现，幻听（选项A）是最常见的感知觉障碍。因此，</w:t>
      </w:r>
      <w:r>
        <w:rPr>
          <w:rFonts w:hint="eastAsia" w:ascii="等线" w:hAnsi="等线" w:eastAsia="等线" w:cs="等线"/>
          <w:color w:val="FF0000"/>
          <w:sz w:val="21"/>
          <w:szCs w:val="21"/>
          <w:lang w:val="en-US" w:eastAsia="zh-CN"/>
        </w:rPr>
        <w:t>正确答案是 A. 幻听</w:t>
      </w:r>
      <w:r>
        <w:rPr>
          <w:rFonts w:hint="eastAsia" w:ascii="等线" w:hAnsi="等线" w:eastAsia="等线" w:cs="等线"/>
          <w:sz w:val="21"/>
          <w:szCs w:val="21"/>
          <w:lang w:val="en-US" w:eastAsia="zh-CN"/>
        </w:rPr>
        <w:t>。</w:t>
      </w:r>
    </w:p>
    <w:p w14:paraId="57D4F2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F4C07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21.低蛋白饮食时，成人蛋白质摄入量应低于( )</w:t>
      </w:r>
    </w:p>
    <w:p w14:paraId="76264F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200mg/d</w:t>
      </w:r>
    </w:p>
    <w:p w14:paraId="6ADBA6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300mg/d</w:t>
      </w:r>
    </w:p>
    <w:p w14:paraId="13C0FC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40g/d</w:t>
      </w:r>
    </w:p>
    <w:p w14:paraId="09CE19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50g/d</w:t>
      </w:r>
    </w:p>
    <w:p w14:paraId="6EE20B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120g/d</w:t>
      </w:r>
    </w:p>
    <w:p w14:paraId="692644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回答这个问题，我们需要了解低蛋白饮食的定义。低蛋白饮食通常是指蛋白质的摄入量低于正常水平的饮食。根据医学和营养学的标准，成人的正常蛋白质需求量大约是每千克体重0.8克。因此，低蛋白饮食通常指的是蛋白质摄入量显著低于正常需求量。</w:t>
      </w:r>
    </w:p>
    <w:p w14:paraId="1CD97E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接下来逐步分析选项：</w:t>
      </w:r>
    </w:p>
    <w:p w14:paraId="22BB12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200mg/d：这个摄入量过低，显然不符合成人的基本生理需求，过低的蛋白质摄入会导致营养不良。</w:t>
      </w:r>
    </w:p>
    <w:p w14:paraId="2008BE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300mg/d：同样，这个摄入量也过低，不符合成人的基本蛋白质需求。</w:t>
      </w:r>
    </w:p>
    <w:p w14:paraId="3E388D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40g/d：这是一个合理的低蛋白饮食摄入量，低于通常推荐的成人每日蛋白质需求（通常为50g-70g左右）。</w:t>
      </w:r>
    </w:p>
    <w:p w14:paraId="70C48F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50g/d：这是成人正常蛋白质需求的下限，通常不会认为这是低蛋白饮食。</w:t>
      </w:r>
    </w:p>
    <w:p w14:paraId="0115AF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120g/d：这是超出正常蛋白质需求的摄入量，远远超过低蛋白饮食的标准。</w:t>
      </w:r>
    </w:p>
    <w:p w14:paraId="0E9F95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从这些选项来看，C. 40g/d 是符合低蛋白饮食标准的合理选择。</w:t>
      </w:r>
    </w:p>
    <w:p w14:paraId="0CDDCA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40g/d</w:t>
      </w:r>
    </w:p>
    <w:p w14:paraId="5D5071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B9E2B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22.杜加试验（Dugas test）阳性可见于( )</w:t>
      </w:r>
    </w:p>
    <w:p w14:paraId="365384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肩关节脱位</w:t>
      </w:r>
    </w:p>
    <w:p w14:paraId="38253A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肘关节脱位</w:t>
      </w:r>
    </w:p>
    <w:p w14:paraId="0B5018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髋关节脱位</w:t>
      </w:r>
    </w:p>
    <w:p w14:paraId="2E9EAE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肱骨干骨折</w:t>
      </w:r>
    </w:p>
    <w:p w14:paraId="7264C7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脊柱骨折</w:t>
      </w:r>
    </w:p>
    <w:p w14:paraId="31D12B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杜加试验（Dugas test）是一种用于诊断肩关节脱位的体格检查方法。这个测试的过程是让患者将手放在对侧肩膀上，如果无法完成这个动作，通常提示存在肩关节脱位。</w:t>
      </w:r>
    </w:p>
    <w:p w14:paraId="478BE8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因此，根据杜加试验的特性，它主要用于检测肩关节的异常，尤其是肩关节脱位。</w:t>
      </w:r>
    </w:p>
    <w:p w14:paraId="5CB77A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我们来逐步分析选项：</w:t>
      </w:r>
    </w:p>
    <w:p w14:paraId="27D6CA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肩关节脱位：杜加试验本来就是用来检查肩关节脱位的，所以这应该是正确答案。</w:t>
      </w:r>
    </w:p>
    <w:p w14:paraId="2FB05F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肘关节脱位：杜加试验与肘关节脱位无关，它主要评估肩关节的问题。</w:t>
      </w:r>
    </w:p>
    <w:p w14:paraId="07FABE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髋关节脱位：杜加试验与髋关节无关，它是肩关节的专用检查方法。</w:t>
      </w:r>
    </w:p>
    <w:p w14:paraId="54F1EC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肱骨干骨折：虽然肱骨干骨折可能伴随肩关节的功能障碍，但杜加试验本身并不能直接用来诊断肱骨干骨折。</w:t>
      </w:r>
    </w:p>
    <w:p w14:paraId="5731C1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脊柱骨折：脊柱骨折与杜加试验也没有关系，这个测试主要关注肩关节。</w:t>
      </w:r>
    </w:p>
    <w:p w14:paraId="433D83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A. 肩关节脱位</w:t>
      </w:r>
      <w:r>
        <w:rPr>
          <w:rFonts w:hint="eastAsia" w:ascii="等线" w:hAnsi="等线" w:eastAsia="等线" w:cs="等线"/>
          <w:sz w:val="21"/>
          <w:szCs w:val="21"/>
          <w:lang w:val="en-US" w:eastAsia="zh-CN"/>
        </w:rPr>
        <w:t>，因为杜加试验是专门用来检查肩关节脱位的。</w:t>
      </w:r>
    </w:p>
    <w:p w14:paraId="2A1354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E1B94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23</w:t>
      </w:r>
      <w:r>
        <w:rPr>
          <w:rFonts w:hint="eastAsia" w:ascii="等线" w:hAnsi="等线" w:eastAsia="等线" w:cs="等线"/>
          <w:sz w:val="21"/>
          <w:szCs w:val="21"/>
          <w:lang w:val="en-US" w:eastAsia="zh-CN"/>
        </w:rPr>
        <w:t>.胃空腔的容量为( )</w:t>
      </w:r>
    </w:p>
    <w:p w14:paraId="7D2D23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50ml</w:t>
      </w:r>
    </w:p>
    <w:p w14:paraId="1E3DBB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250ml</w:t>
      </w:r>
    </w:p>
    <w:p w14:paraId="42FF8C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500ml</w:t>
      </w:r>
    </w:p>
    <w:p w14:paraId="3AEAE5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800ml</w:t>
      </w:r>
    </w:p>
    <w:p w14:paraId="34907E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1000ml</w:t>
      </w:r>
    </w:p>
    <w:p w14:paraId="0DB1EC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我们逐步分析每个选项的可能性。</w:t>
      </w:r>
    </w:p>
    <w:p w14:paraId="5D4B5E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胃是人体的一个重要器官，它主要用于储存食物并分解食物。胃的容量会根据个体差异以及食物摄入量有所变化，但一般情况下，胃空腔的容量有一定的范围。</w:t>
      </w:r>
    </w:p>
    <w:p w14:paraId="446564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w:t>
      </w:r>
    </w:p>
    <w:p w14:paraId="4D733B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50ml：这个容量显然太小，不符合正常胃的容量范围。</w:t>
      </w:r>
    </w:p>
    <w:p w14:paraId="7B0AD6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250ml：虽然较为接近，但对于大多数成人来说，这个容量也显得偏小。</w:t>
      </w:r>
    </w:p>
    <w:p w14:paraId="71E98B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500ml：这个容量较为合理，很多成人的胃初始空腔容量大致在这个范围内。</w:t>
      </w:r>
    </w:p>
    <w:p w14:paraId="72411F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800ml：一些成人胃容量可能在这个范围，但空腹状态下通常不会达到这么大。</w:t>
      </w:r>
    </w:p>
    <w:p w14:paraId="45D48A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1000ml：这个容量对大多数成人来说较为不常见，除非进食大量食物，胃的容量不容易达到这个水平。</w:t>
      </w:r>
    </w:p>
    <w:p w14:paraId="6C7E6F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结论：胃空腔容量的正常范围通常在500ml左右，因此选项 C. 500ml 是最合适的答案。</w:t>
      </w:r>
    </w:p>
    <w:p w14:paraId="6417C0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答案是 C. 500ml</w:t>
      </w:r>
      <w:r>
        <w:rPr>
          <w:rFonts w:hint="eastAsia" w:ascii="等线" w:hAnsi="等线" w:eastAsia="等线" w:cs="等线"/>
          <w:sz w:val="21"/>
          <w:szCs w:val="21"/>
          <w:lang w:val="en-US" w:eastAsia="zh-CN"/>
        </w:rPr>
        <w:t>。</w:t>
      </w:r>
    </w:p>
    <w:p w14:paraId="032E10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4A23F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24</w:t>
      </w:r>
      <w:r>
        <w:rPr>
          <w:rFonts w:hint="eastAsia" w:ascii="等线" w:hAnsi="等线" w:eastAsia="等线" w:cs="等线"/>
          <w:sz w:val="21"/>
          <w:szCs w:val="21"/>
          <w:lang w:val="en-US" w:eastAsia="zh-CN"/>
        </w:rPr>
        <w:t>.急性蜂窝织炎的致病菌多为( )</w:t>
      </w:r>
    </w:p>
    <w:p w14:paraId="701DAB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大肠杆菌</w:t>
      </w:r>
    </w:p>
    <w:p w14:paraId="3720E4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嗜血杆菌</w:t>
      </w:r>
    </w:p>
    <w:p w14:paraId="211996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产气荚膜菌</w:t>
      </w:r>
    </w:p>
    <w:p w14:paraId="4CD033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溶血性链球菌</w:t>
      </w:r>
    </w:p>
    <w:p w14:paraId="4F0735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金黄色葡萄球菌</w:t>
      </w:r>
    </w:p>
    <w:p w14:paraId="79C1D8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急性蜂窝织炎（cellulitis）是一种皮肤和皮下组织的急性感染，通常由细菌引起。以下是逐步分析的过程：</w:t>
      </w:r>
    </w:p>
    <w:p w14:paraId="7586A9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大肠杆菌 (A)：大肠杆菌一般主要引起肠道感染或泌尿系统感染，而急性蜂窝织炎的致病菌通常与皮肤或软组织感染相关，因此，大肠杆菌的可能性较低。</w:t>
      </w:r>
    </w:p>
    <w:p w14:paraId="7D5802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嗜血杆菌 (B)：嗜血杆菌主要引起上呼吸道感染（如肺炎、咽炎等）及某些类型的脑膜炎，也较少与急性蜂窝织炎相关。</w:t>
      </w:r>
    </w:p>
    <w:p w14:paraId="4D47A2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产气荚膜菌 (C)：产气荚膜菌（如厌氧性产气荚膜菌）多引起坏死性筋膜炎等重症软组织感染，虽然可能导致蜂窝织炎，但并不是最常见的致病菌。</w:t>
      </w:r>
    </w:p>
    <w:p w14:paraId="56B136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溶血性链球菌 (D)：溶血性链球菌（尤其是A群链球菌）是急性蜂窝织炎的常见致病菌，能够迅速引起皮肤和皮下组织的感染。</w:t>
      </w:r>
    </w:p>
    <w:p w14:paraId="1201C5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金黄色葡萄球菌 (E)：金黄色葡萄球菌是急性蜂窝织炎中最常见的致病菌之一，尤其在免疫系统受损的患者中更为常见。它常通过皮肤破损进入组织，导致急性蜂窝织炎。</w:t>
      </w:r>
    </w:p>
    <w:p w14:paraId="47438B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结论：根据以上分析，金黄色葡萄球菌是急性蜂窝织炎的最常见致病菌。溶血性链球菌也可能引起此类感染，但金黄色葡萄球菌的发病率较高，特别是在日常临床中。因此，正确答案是：</w:t>
      </w:r>
      <w:r>
        <w:rPr>
          <w:rFonts w:hint="eastAsia" w:ascii="等线" w:hAnsi="等线" w:eastAsia="等线" w:cs="等线"/>
          <w:sz w:val="21"/>
          <w:szCs w:val="21"/>
          <w:highlight w:val="yellow"/>
          <w:lang w:val="en-US" w:eastAsia="zh-CN"/>
        </w:rPr>
        <w:t>E. 金黄色葡萄球菌</w:t>
      </w:r>
    </w:p>
    <w:p w14:paraId="588999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CB087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25.扩张型心肌病的主要体征是( )</w:t>
      </w:r>
    </w:p>
    <w:p w14:paraId="5158F0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心尖部闻及收缩期杂音</w:t>
      </w:r>
    </w:p>
    <w:p w14:paraId="57BDBC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心脏扩大</w:t>
      </w:r>
    </w:p>
    <w:p w14:paraId="6DB1D2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心包摩擦音</w:t>
      </w:r>
    </w:p>
    <w:p w14:paraId="0CD80A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心脏压塞</w:t>
      </w:r>
    </w:p>
    <w:p w14:paraId="5B8241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颈静脉怒张</w:t>
      </w:r>
    </w:p>
    <w:p w14:paraId="5A6CE8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扩张型心肌病（Dilated Cardiomyopathy, DCM）是一种心脏疾病，主要特征是心脏腔室扩张和心肌收缩功能障碍。逐步分析这个问题的选项：</w:t>
      </w:r>
    </w:p>
    <w:p w14:paraId="5B681E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心尖部闻及收缩期杂音：心尖部的收缩期杂音通常与瓣膜问题相关，如二尖瓣脱垂、二尖瓣关闭不全等。而扩张型心肌病主要涉及心肌功能障碍，并不主要表现为杂音。因此，这个选项不太符合。</w:t>
      </w:r>
    </w:p>
    <w:p w14:paraId="422462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心脏扩大：扩张型心肌病的核心特征之一就是心脏的腔室扩张，尤其是左心室扩张，导致心脏的整体增大。因此，心脏扩大是该病的主要体征之一。</w:t>
      </w:r>
    </w:p>
    <w:p w14:paraId="57C2F5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心包摩擦音：心包摩擦音通常与心包炎相关，常伴随心包积液，而扩张型心肌病主要表现为心肌的功能受损，并不直接表现为心包炎或心包摩擦音。因此，这个选项不合适。</w:t>
      </w:r>
    </w:p>
    <w:p w14:paraId="2B87F0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心脏压塞：心脏压塞是指因液体积聚（如大量心包积液）导致的心脏受压，从而影响心脏的正常功能。虽然扩张型心肌病可能导致心脏功能不全，但它本身不会直接引起心脏压塞，因此这一选项不太正确。</w:t>
      </w:r>
    </w:p>
    <w:p w14:paraId="720647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颈静脉怒张：颈静脉怒张通常与右心衰竭有关，而扩张型心肌病最常影响的是左心室，但随着病情的进展，也可能导致右心衰竭。因此，颈静脉怒张在严重的扩张型心肌病中也可能出现，但它并不是最具特征性的体征。</w:t>
      </w:r>
    </w:p>
    <w:p w14:paraId="3AD71B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根据这些分析，最符合扩张型心肌病的体征是 </w:t>
      </w:r>
      <w:r>
        <w:rPr>
          <w:rFonts w:hint="eastAsia" w:ascii="等线" w:hAnsi="等线" w:eastAsia="等线" w:cs="等线"/>
          <w:color w:val="FF0000"/>
          <w:sz w:val="21"/>
          <w:szCs w:val="21"/>
          <w:lang w:val="en-US" w:eastAsia="zh-CN"/>
        </w:rPr>
        <w:t>B. 心脏扩大</w:t>
      </w:r>
      <w:r>
        <w:rPr>
          <w:rFonts w:hint="eastAsia" w:ascii="等线" w:hAnsi="等线" w:eastAsia="等线" w:cs="等线"/>
          <w:sz w:val="21"/>
          <w:szCs w:val="21"/>
          <w:lang w:val="en-US" w:eastAsia="zh-CN"/>
        </w:rPr>
        <w:t>。</w:t>
      </w:r>
    </w:p>
    <w:p w14:paraId="1909F5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88FD8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26.硫糖铝的用药时间为( )</w:t>
      </w:r>
    </w:p>
    <w:p w14:paraId="480F23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餐前1小时</w:t>
      </w:r>
    </w:p>
    <w:p w14:paraId="2F6A5B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餐前半小时</w:t>
      </w:r>
    </w:p>
    <w:p w14:paraId="3F50E3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随餐服用</w:t>
      </w:r>
    </w:p>
    <w:p w14:paraId="655E35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餐后半小时</w:t>
      </w:r>
    </w:p>
    <w:p w14:paraId="2981F3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餐后1小时</w:t>
      </w:r>
    </w:p>
    <w:p w14:paraId="3B08AC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硫糖铝（Sucralfate）是一种用于治疗胃溃疡、胃食管反流病（GERD）等消化系统疾病的药物。硫糖铝的作用机制是通过在胃壁形成保护性薄膜，防止胃酸对胃黏膜的侵蚀。</w:t>
      </w:r>
    </w:p>
    <w:p w14:paraId="1BA509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分析用药时间： 硫糖铝的最佳用药时间通常是在空腹时，即餐前1小时服用。其原因如下：</w:t>
      </w:r>
    </w:p>
    <w:p w14:paraId="13AF3A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空腹状态下的效果最优：硫糖铝需要与胃内的酸性环境作用，才能有效地形成保护膜。如果餐后或与食物同服，胃内已有食物，胃酸的分泌会受到食物影响，从而影响硫糖铝的吸附和效果。</w:t>
      </w:r>
    </w:p>
    <w:p w14:paraId="796102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避免食物影响：硫糖铝的药物吸收过程较为特殊，如果在餐后或随餐服用，可能会被食物或胃酸中和，降低药效。</w:t>
      </w:r>
    </w:p>
    <w:p w14:paraId="09C198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因此，硫糖铝的正确用药时间是餐前1小时。</w:t>
      </w:r>
    </w:p>
    <w:p w14:paraId="700675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餐前1小时</w:t>
      </w:r>
    </w:p>
    <w:p w14:paraId="46210A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9DEF4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27.呼吸衰竭时最早出现的症状是( )</w:t>
      </w:r>
    </w:p>
    <w:p w14:paraId="3F0571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呼吸困难</w:t>
      </w:r>
    </w:p>
    <w:p w14:paraId="2803C2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发绀</w:t>
      </w:r>
    </w:p>
    <w:p w14:paraId="23511B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精神错乱</w:t>
      </w:r>
    </w:p>
    <w:p w14:paraId="58011B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心动过速</w:t>
      </w:r>
    </w:p>
    <w:p w14:paraId="0B8E7A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消化系统症状</w:t>
      </w:r>
    </w:p>
    <w:p w14:paraId="187AD9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呼吸衰竭是指由于肺部或呼吸系统的病理变化，导致无法有效地交换氧气和二氧化碳，进而影响机体的正常功能。在呼吸衰竭的临床表现中，最早出现的症状通常与氧气供给不足或二氧化碳积聚相关。</w:t>
      </w:r>
    </w:p>
    <w:p w14:paraId="4233A5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我们逐项分析选项：</w:t>
      </w:r>
    </w:p>
    <w:p w14:paraId="303D15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呼吸困难 — 呼吸困难通常是呼吸衰竭的最早症状之一。随着气体交换不足，身体会表现出呼吸困难，这是由于氧气不足或二氧化碳积聚引起的。</w:t>
      </w:r>
    </w:p>
    <w:p w14:paraId="08F59F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发绀 — 发绀是指皮肤或粘膜呈现蓝紫色，通常是在氧气严重不足时才会出现，通常出现在呼吸困难之后。</w:t>
      </w:r>
    </w:p>
    <w:p w14:paraId="1B3E0A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精神错乱 — 精神症状通常出现在更为严重的呼吸衰竭阶段，常由低氧血症或高二氧化碳血症引起，但并不是最早的症状。</w:t>
      </w:r>
    </w:p>
    <w:p w14:paraId="3D8154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心动过速 — 心动过速也可能是呼吸衰竭的表现之一，但通常是在呼吸困难等症状出现后，由于机体对缺氧状态的代偿反应出现。</w:t>
      </w:r>
    </w:p>
    <w:p w14:paraId="4CA1B2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消化系统症状 — 消化系统症状如恶心、呕吐通常在呼吸衰竭的后期阶段出现，尤其是严重缺氧时。</w:t>
      </w:r>
    </w:p>
    <w:p w14:paraId="4531D9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结论：最早出现的症状通常是 呼吸困难，因此</w:t>
      </w:r>
      <w:r>
        <w:rPr>
          <w:rFonts w:hint="eastAsia" w:ascii="等线" w:hAnsi="等线" w:eastAsia="等线" w:cs="等线"/>
          <w:color w:val="FF0000"/>
          <w:sz w:val="21"/>
          <w:szCs w:val="21"/>
          <w:lang w:val="en-US" w:eastAsia="zh-CN"/>
        </w:rPr>
        <w:t>答案是 A. 呼吸困难</w:t>
      </w:r>
      <w:r>
        <w:rPr>
          <w:rFonts w:hint="eastAsia" w:ascii="等线" w:hAnsi="等线" w:eastAsia="等线" w:cs="等线"/>
          <w:sz w:val="21"/>
          <w:szCs w:val="21"/>
          <w:lang w:val="en-US" w:eastAsia="zh-CN"/>
        </w:rPr>
        <w:t>。</w:t>
      </w:r>
    </w:p>
    <w:p w14:paraId="742F55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原因：呼吸衰竭初期，机体会首先表现出呼吸困难，这是由于氧气不足或二氧化碳积聚引起的代偿性呼吸增强。</w:t>
      </w:r>
    </w:p>
    <w:p w14:paraId="2B73FA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5F4CC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28</w:t>
      </w:r>
      <w:r>
        <w:rPr>
          <w:rFonts w:hint="eastAsia" w:ascii="等线" w:hAnsi="等线" w:eastAsia="等线" w:cs="等线"/>
          <w:sz w:val="21"/>
          <w:szCs w:val="21"/>
          <w:lang w:val="en-US" w:eastAsia="zh-CN"/>
        </w:rPr>
        <w:t>.使用约束带时，一般多长时间观察一次局部皮肤颜色( )</w:t>
      </w:r>
    </w:p>
    <w:p w14:paraId="15C69A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10分钟</w:t>
      </w:r>
    </w:p>
    <w:p w14:paraId="19905A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15分钟</w:t>
      </w:r>
    </w:p>
    <w:p w14:paraId="75088B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20分钟</w:t>
      </w:r>
    </w:p>
    <w:p w14:paraId="0DA46A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30分钟</w:t>
      </w:r>
    </w:p>
    <w:p w14:paraId="2F4535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2小时</w:t>
      </w:r>
    </w:p>
    <w:p w14:paraId="721131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在使用约束带时，观察局部皮肤颜色的目的是确保血液流通没有受到过度压迫，避免发生血液循环障碍。约束带过紧可能导致局部血流受阻，导致皮肤颜色变化或其他不良反应，因此需要定期检查皮肤颜色。</w:t>
      </w:r>
    </w:p>
    <w:p w14:paraId="17EAF4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对于这一问题：10分钟：虽然是一个相对较短的时间，检查间隔可能较频繁，但通常来说不会是推荐的标准观察时间，除非是非常特殊的情况。</w:t>
      </w:r>
    </w:p>
    <w:p w14:paraId="6FE4E0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15分钟：这个时间间隔在实践中常见，但还可能稍显过于频繁，特别是对于大多数常规情况下的约束带应用。</w:t>
      </w:r>
    </w:p>
    <w:p w14:paraId="3438F8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20分钟：这是一个常见的推荐时间段，用于确保皮肤没有出现不正常的颜色变化，同时给身体一定的时间来适应约束带的使用。</w:t>
      </w:r>
    </w:p>
    <w:p w14:paraId="4FA8CF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30分钟：在某些情况下可能是可接受的，但通常情况下观察间隔会更短，以确保安全。</w:t>
      </w:r>
    </w:p>
    <w:p w14:paraId="1F2767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2小时：过长的观察时间，可能会错过早期的血流问题，通常不适用。</w:t>
      </w:r>
    </w:p>
    <w:p w14:paraId="27A1DD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最佳选择是：</w:t>
      </w:r>
      <w:r>
        <w:rPr>
          <w:rFonts w:hint="eastAsia" w:ascii="等线" w:hAnsi="等线" w:eastAsia="等线" w:cs="等线"/>
          <w:sz w:val="21"/>
          <w:szCs w:val="21"/>
          <w:highlight w:val="yellow"/>
          <w:lang w:val="en-US" w:eastAsia="zh-CN"/>
        </w:rPr>
        <w:t>C. 20分钟</w:t>
      </w:r>
      <w:r>
        <w:rPr>
          <w:rFonts w:hint="eastAsia" w:ascii="等线" w:hAnsi="等线" w:eastAsia="等线" w:cs="等线"/>
          <w:sz w:val="21"/>
          <w:szCs w:val="21"/>
          <w:lang w:val="en-US" w:eastAsia="zh-CN"/>
        </w:rPr>
        <w:t>。这是常见的标准时间，可以有效观察局部皮肤颜色，并及时发现潜在的血液循环问题。</w:t>
      </w:r>
    </w:p>
    <w:p w14:paraId="1AA812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509EA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29.反映HBV感染最直接、最特异和最灵敏的指标是( )</w:t>
      </w:r>
    </w:p>
    <w:p w14:paraId="1F4A5D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抗HBe</w:t>
      </w:r>
    </w:p>
    <w:p w14:paraId="494E51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核心抗原</w:t>
      </w:r>
    </w:p>
    <w:p w14:paraId="4E7643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乙型肝炎病毒脱氧核糖核酸</w:t>
      </w:r>
    </w:p>
    <w:p w14:paraId="5B8B75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HBeAg</w:t>
      </w:r>
    </w:p>
    <w:p w14:paraId="51A9E6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抗HBs</w:t>
      </w:r>
    </w:p>
    <w:p w14:paraId="5A295B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这个问题是关于乙型肝炎病毒（HBV）感染的检测指标。我们需要从以下几个选项中选出最直接、最特异和最灵敏的指标来反映HBV感染：</w:t>
      </w:r>
    </w:p>
    <w:p w14:paraId="6595DA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 A. 抗HBe（抗乙型肝炎e抗原抗体）：抗HBe是对乙型肝炎病毒e抗原（HBeAg）的抗体反应，通常出现在乙型肝炎病毒感染后期，提示感染者的病毒复制可能处于低水平。虽然它是诊断中有用的标志，但它并不是反映HBV感染最直接或最灵敏的指标。</w:t>
      </w:r>
    </w:p>
    <w:p w14:paraId="4B4498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核心抗原（HBcAg）：HBV核心抗原是病毒粒子的一部分，直接参与病毒的复制过程，但它通常在血清中无法被直接检测，因此它不是临床上用于诊断的常见指标。</w:t>
      </w:r>
    </w:p>
    <w:p w14:paraId="30A615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乙型肝炎病毒脱氧核糖核酸（HBV DNA）：这是检测HBV感染和病毒复制的直接方法，可以精确地反映病毒的数量和活动性。HBV DNA是检测HBV感染最直接、最灵敏的指标，尤其对于确认病毒复制的存在非常重要。</w:t>
      </w:r>
    </w:p>
    <w:p w14:paraId="38F486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HBeAg（乙型肝炎e抗原）：HBeAg是乙型肝炎病毒的一种表面抗原，常用于判断病毒的复制活动。它的存在通常与病毒的高复制水平相关，因此它是反映HBV感染状态的一个敏感指标，能够提示病毒复制的活动性，尤其在急性期。</w:t>
      </w:r>
    </w:p>
    <w:p w14:paraId="0C533B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抗HBs（抗乙型肝炎表面抗体）：抗HBs主要是用来判断一个人是否已经产生免疫反应，通常在乙型肝炎疫苗接种后或感染恢复后出现。它是免疫标志物，但并不能直接反映当前的病毒感染或病毒复制情况。</w:t>
      </w:r>
    </w:p>
    <w:p w14:paraId="31F006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结论：最直接、最特异和最灵敏的指标是</w:t>
      </w:r>
      <w:r>
        <w:rPr>
          <w:rFonts w:hint="eastAsia" w:ascii="等线" w:hAnsi="等线" w:eastAsia="等线" w:cs="等线"/>
          <w:color w:val="FF0000"/>
          <w:sz w:val="21"/>
          <w:szCs w:val="21"/>
          <w:lang w:val="en-US" w:eastAsia="zh-CN"/>
        </w:rPr>
        <w:t>C. 乙型肝炎病毒脱氧核糖核酸 (HBV DNA)</w:t>
      </w:r>
      <w:r>
        <w:rPr>
          <w:rFonts w:hint="eastAsia" w:ascii="等线" w:hAnsi="等线" w:eastAsia="等线" w:cs="等线"/>
          <w:sz w:val="21"/>
          <w:szCs w:val="21"/>
          <w:lang w:val="en-US" w:eastAsia="zh-CN"/>
        </w:rPr>
        <w:t>。它能够精确检测病毒的存在，并且与病毒的活动性直接相关，因此是评估HBV感染状态的最有效指标。</w:t>
      </w:r>
    </w:p>
    <w:p w14:paraId="41A753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C8FE6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30.胸段脊髓损伤表现为( )</w:t>
      </w:r>
    </w:p>
    <w:p w14:paraId="5DF0E6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截瘫</w:t>
      </w:r>
    </w:p>
    <w:p w14:paraId="21DB09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四肢瘫</w:t>
      </w:r>
    </w:p>
    <w:p w14:paraId="174656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四肢痉挛性瘫痪</w:t>
      </w:r>
    </w:p>
    <w:p w14:paraId="193429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上肢弛缓性瘫痪</w:t>
      </w:r>
    </w:p>
    <w:p w14:paraId="057618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偏瘫</w:t>
      </w:r>
    </w:p>
    <w:p w14:paraId="5DC17B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胸段脊髓损伤是指脊髓中段（通常是T1到T12段）的损伤。脊髓损伤的表现取决于损伤的位置和程度。我们来逐一分析各个选项：</w:t>
      </w:r>
    </w:p>
    <w:p w14:paraId="586137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截瘫指的是下肢的完全或部分瘫痪，通常是由于脊髓损伤所致。胸段脊髓损伤会导致下肢的运动和感觉功能障碍，因此这个选项是可能的，尤其是当损伤位于脊髓的胸段时，通常会影响到下肢的功能。</w:t>
      </w:r>
    </w:p>
    <w:p w14:paraId="3B577F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四肢瘫（四肢完全瘫痪）通常是颈段脊髓损伤所致，因为颈段控制四肢的运动。如果是胸段脊髓损伤，不太可能导致四肢完全瘫痪，除非损伤严重且影响到更高的脊髓区。</w:t>
      </w:r>
    </w:p>
    <w:p w14:paraId="476695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四肢痉挛性瘫痪通常指的是上肢和下肢的运动障碍，同时伴随肌肉的痉挛。胸段脊髓损伤会影响到下肢的运动功能，但一般不会影响到上肢，除非损伤较为严重或影响到了其他部位。</w:t>
      </w:r>
    </w:p>
    <w:p w14:paraId="5243F5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上肢弛缓性瘫痪是指上肢的运动能力丧失，并且肌肉呈现出松弛的状态。胸段脊髓损伤通常不会直接影响到上肢的运动功能，因此这个选项不太符合。</w:t>
      </w:r>
    </w:p>
    <w:p w14:paraId="73ACC7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偏瘫是指身体的一侧肢体功能障碍，通常是由于大脑一侧的损伤所致。脊髓损伤一般不会导致偏瘫，而是影响到身体的下肢或肢体两侧。</w:t>
      </w:r>
    </w:p>
    <w:p w14:paraId="4CC751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正确答案是：A. 截瘫</w:t>
      </w:r>
    </w:p>
    <w:p w14:paraId="744DF9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 胸段脊髓损伤主要影响下肢的运动和感觉功能，表现为截瘫。损伤可能导致无法行走、失去下肢的感觉功能，但通常不会影响到上肢。</w:t>
      </w:r>
    </w:p>
    <w:p w14:paraId="02AE7F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5CE53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31.关于换药的次数，不正确的是( )</w:t>
      </w:r>
    </w:p>
    <w:p w14:paraId="2A2D60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一期缝合伤口术后2~3日换药1次</w:t>
      </w:r>
    </w:p>
    <w:p w14:paraId="022591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分泌物不多，每3天换药1次</w:t>
      </w:r>
    </w:p>
    <w:p w14:paraId="4A86D6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有脓性分泌物的，每日换药1次或数次</w:t>
      </w:r>
    </w:p>
    <w:p w14:paraId="503221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肉芽组织生长良好的伤口，隔日换药1次</w:t>
      </w:r>
    </w:p>
    <w:p w14:paraId="3D731F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感染重的伤口，每日换药数次</w:t>
      </w:r>
    </w:p>
    <w:p w14:paraId="65800D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我们分析每个选项：</w:t>
      </w:r>
    </w:p>
    <w:p w14:paraId="1DA1A7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一期缝合伤口术后2~3日换药1次。一期缝合伤口通常在术后2-3天进行首次换药。这个做法是正确的，因为伤口在术后几天需要观察是否出现感染或其他问题。</w:t>
      </w:r>
    </w:p>
    <w:p w14:paraId="360EE5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分泌物不多，每3天换药1次。如果伤口的分泌物很少且没有感染的迹象，可以适当延长换药时间，3天换药1次是可以接受的。</w:t>
      </w:r>
    </w:p>
    <w:p w14:paraId="50B85C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有脓性分泌物的，每日换药1次或数次。这是正确的，脓性分泌物是感染的表现，通常需要频繁换药，以帮助清理脓液并防止感染加重。</w:t>
      </w:r>
    </w:p>
    <w:p w14:paraId="04F469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肉芽组织生长良好的伤口，隔日换药1次。如果肉芽组织生长良好，伤口的愈合较为顺利，通常情况下，隔日换药1次也是适当的。</w:t>
      </w:r>
    </w:p>
    <w:p w14:paraId="5D6EC4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感染重的伤口，每日换药数次。这也是正确的，感染严重的伤口需要频繁换药以清理伤口、避免感染加重。</w:t>
      </w:r>
    </w:p>
    <w:p w14:paraId="1BFC05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结论：所有选项看起来都符合常见的伤口护理原则，除了选项 B。</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在伤口分泌物不多的情况下，虽然有时可以每3天换药一次，但通常情况下，在伤口愈合的早期阶段，医生建议更频繁地观察伤口变化。对于一些伤口，不宜过早延长换药周期。因此 B 选项 “每3天换药1次”在一些情况下可能过长，尤其是在伤口初期愈合阶段。</w:t>
      </w:r>
    </w:p>
    <w:p w14:paraId="4E926D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不正确的选项是</w:t>
      </w:r>
      <w:r>
        <w:rPr>
          <w:rFonts w:hint="eastAsia" w:ascii="等线" w:hAnsi="等线" w:eastAsia="等线" w:cs="等线"/>
          <w:color w:val="FF0000"/>
          <w:sz w:val="21"/>
          <w:szCs w:val="21"/>
          <w:lang w:val="en-US" w:eastAsia="zh-CN"/>
        </w:rPr>
        <w:t>B</w:t>
      </w:r>
      <w:r>
        <w:rPr>
          <w:rFonts w:hint="eastAsia" w:ascii="等线" w:hAnsi="等线" w:eastAsia="等线" w:cs="等线"/>
          <w:sz w:val="21"/>
          <w:szCs w:val="21"/>
          <w:lang w:val="en-US" w:eastAsia="zh-CN"/>
        </w:rPr>
        <w:t>。</w:t>
      </w:r>
    </w:p>
    <w:p w14:paraId="67D49E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7E540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32</w:t>
      </w:r>
      <w:r>
        <w:rPr>
          <w:rFonts w:hint="eastAsia" w:ascii="等线" w:hAnsi="等线" w:eastAsia="等线" w:cs="等线"/>
          <w:sz w:val="21"/>
          <w:szCs w:val="21"/>
          <w:lang w:val="en-US" w:eastAsia="zh-CN"/>
        </w:rPr>
        <w:t>.心脏骤停时，复苏后的血压需维持在( )</w:t>
      </w:r>
    </w:p>
    <w:p w14:paraId="1C3E65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80~90/50~60mmHg</w:t>
      </w:r>
    </w:p>
    <w:p w14:paraId="558994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90~100/60~70mmHg</w:t>
      </w:r>
    </w:p>
    <w:p w14:paraId="4CD951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80~110/50~80mmHg</w:t>
      </w:r>
    </w:p>
    <w:p w14:paraId="10EAB5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90~110/60~80mmHg</w:t>
      </w:r>
    </w:p>
    <w:p w14:paraId="48C4FC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90~139/60~89mmHg</w:t>
      </w:r>
    </w:p>
    <w:p w14:paraId="38A1BD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在心脏骤停后进行复苏时，确保适当的血压水平对于维持足够的脑灌注和器官功能至关重要。复苏后，目标血压应该达到能有效维持重要器官的灌注，但又不至于过高导致其他并发症。</w:t>
      </w:r>
    </w:p>
    <w:p w14:paraId="37A71C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我们逐步分析一下每个选项的合理性：</w:t>
      </w:r>
    </w:p>
    <w:p w14:paraId="22AF9F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80~90/50~60mmHg：这个血压范围过低，不能保证充足的器官灌注。尤其是在心脏骤停后复苏的阶段，维持最低限度的血压对于脑和心脏的灌注至关重要，因此这个血压范围不适宜。</w:t>
      </w:r>
    </w:p>
    <w:p w14:paraId="429AF5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90~100/60~70mmHg：这个范围适合大多数复苏后的患者。它能够保证足够的器官灌注，尤其是对大脑和心脏，帮助避免继发性损伤。</w:t>
      </w:r>
    </w:p>
    <w:p w14:paraId="4547D8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80~110/50~80mmHg：这个范围相对较宽，虽然它可能适用于某些患者，但过高的上压（如110mmHg）可能会带来不必要的风险，尤其是在心脏骤停后的初期复苏阶段。</w:t>
      </w:r>
    </w:p>
    <w:p w14:paraId="2AEB13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90~110/60~80mmHg：这个范围上限略高，可能会增加心脏的负担，尤其是在心脏骤停后的早期复苏阶段。对于部分患者，可能需要根据具体情况适当调整。</w:t>
      </w:r>
    </w:p>
    <w:p w14:paraId="580C6E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90~139/60~89mmHg：这个范围偏高，尤其是上限达到139mmHg，在心脏骤停后的复苏期不一定是最合适的，因为过高的血压可能会增加心脏和脑血管的负担。</w:t>
      </w:r>
    </w:p>
    <w:p w14:paraId="4858EB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综合考虑各个选项，B. 90100/6070mmHg 是最合适的选择，它既能保证器官灌注，又避免了过低或过高血压可能带来的风险。</w:t>
      </w:r>
    </w:p>
    <w:p w14:paraId="0EF7FC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正确答案是 B</w:t>
      </w:r>
      <w:r>
        <w:rPr>
          <w:rFonts w:hint="eastAsia" w:ascii="等线" w:hAnsi="等线" w:eastAsia="等线" w:cs="等线"/>
          <w:sz w:val="21"/>
          <w:szCs w:val="21"/>
          <w:lang w:val="en-US" w:eastAsia="zh-CN"/>
        </w:rPr>
        <w:t>。</w:t>
      </w:r>
    </w:p>
    <w:p w14:paraId="4AFBC9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E456F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33.因药物使用不当（如剂量过大、次数过多）造成的损伤属于( )</w:t>
      </w:r>
    </w:p>
    <w:p w14:paraId="7A99FC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化学性损伤</w:t>
      </w:r>
    </w:p>
    <w:p w14:paraId="7A3A33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机械性损伤</w:t>
      </w:r>
    </w:p>
    <w:p w14:paraId="46F93C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温度性损伤</w:t>
      </w:r>
    </w:p>
    <w:p w14:paraId="192E8C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生物性损伤</w:t>
      </w:r>
    </w:p>
    <w:p w14:paraId="529364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放射性损伤</w:t>
      </w:r>
    </w:p>
    <w:p w14:paraId="183949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这个问题考察的是药物使用不当对人体的损伤类型。</w:t>
      </w:r>
    </w:p>
    <w:p w14:paraId="300E19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逐步分析：化学性损伤：药物本质上是化学物质，如果用药不当，药物的化学成分可能对身体产生毒性作用。例如，药物过量时会导致化学性损伤。</w:t>
      </w:r>
    </w:p>
    <w:p w14:paraId="596EE4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机械性损伤：机械性损伤一般是由于物理力量或外力引起的，如撞击、压迫等。而药物的作用与外力无关，因此不属于机械性损伤。</w:t>
      </w:r>
    </w:p>
    <w:p w14:paraId="49EE55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温度性损伤：温度性损伤是由过高或过低的温度引起的，如烧伤或冻伤。这与药物的作用无关，因此排除。</w:t>
      </w:r>
    </w:p>
    <w:p w14:paraId="26EE2A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生物性损伤：生物性损伤通常由生物因素引起，如细菌、病毒、寄生虫等。药物不属于生物因素，因此不选。</w:t>
      </w:r>
    </w:p>
    <w:p w14:paraId="221909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放射性损伤：放射性损伤是由放射性物质引起的，而药物不是放射性物质，因此也不适用。</w:t>
      </w:r>
    </w:p>
    <w:p w14:paraId="6C539F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结论：药物使用不当（如剂量过大、次数过多）造成的损伤属于化学性损伤。药物的化学成分在体内作用不当时，可能引发中毒、损害器官等化学性损伤。</w:t>
      </w:r>
    </w:p>
    <w:p w14:paraId="67153B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化学性损伤</w:t>
      </w:r>
    </w:p>
    <w:p w14:paraId="5565E9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7786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34.支气管哮喘的典型表现是( )</w:t>
      </w:r>
    </w:p>
    <w:p w14:paraId="4E6CA8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发作性不伴哮鸣音的吸气性呼吸困难</w:t>
      </w:r>
    </w:p>
    <w:p w14:paraId="1D6108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发作性不伴哮鸣音的呼气性呼吸困难</w:t>
      </w:r>
    </w:p>
    <w:p w14:paraId="632B9D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反复发作伴哮鸣音的混合性呼吸困难</w:t>
      </w:r>
    </w:p>
    <w:p w14:paraId="6E75A7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反复发作伴哮鸣音的呼气性呼吸困难</w:t>
      </w:r>
    </w:p>
    <w:p w14:paraId="408596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反复发作伴哮鸣音的吸气性呼吸困难</w:t>
      </w:r>
    </w:p>
    <w:p w14:paraId="053249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支气管哮喘（Bronchial Asthma）是一种常见的慢性呼吸道疾病，典型的临床表现包括反复发作的呼吸困难，并伴有哮鸣音。支气管哮喘的主要特征是气道的炎症和可逆性气道阻塞，常见的临床症状是呼气性呼吸困难，并且通常伴有哮鸣音。</w:t>
      </w:r>
    </w:p>
    <w:p w14:paraId="3BD2A7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逐步分析题目选项：A. 发作性不伴哮鸣音的吸气性呼吸困难</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这个选项不符合支气管哮喘的典型表现。哮喘的症状通常伴随哮鸣音，而吸气性呼吸困难并不是哮喘的典型表现，尤其是在发作时。</w:t>
      </w:r>
    </w:p>
    <w:p w14:paraId="2DD36F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发作性不伴哮鸣音的呼气性呼吸困难：虽然呼气性呼吸困难是支气管哮喘的常见症状，但哮喘通常伴有哮鸣音，特别是在发作期间，因此这个选项不完全符合哮喘的典型表现。</w:t>
      </w:r>
    </w:p>
    <w:p w14:paraId="263ECA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反复发作伴哮鸣音的混合性呼吸困难：混合性呼吸困难（即吸气和呼气困难都存在）并不是哮喘的典型表现。哮喘通常以呼气性困难为主，吸气性困难较少。</w:t>
      </w:r>
    </w:p>
    <w:p w14:paraId="291C72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反复发作伴哮鸣音的呼气性呼吸困难：这是支气管哮喘的典型表现。哮喘的症状通常是反复发作，且以呼气性呼吸困难为主，并伴有哮鸣音，这是由于气道狭窄导致的气流受阻。</w:t>
      </w:r>
    </w:p>
    <w:p w14:paraId="2E01BC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反复发作伴哮鸣音的吸气性呼吸困难：虽然哮喘的症状常常伴有哮鸣音，但吸气性呼吸困难并不是支气管哮喘的典型表现，通常在吸气时不会出现严重的气流受阻。</w:t>
      </w:r>
    </w:p>
    <w:p w14:paraId="574408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结论：支气管哮喘的典型表现是反复发作伴哮鸣音的呼气性呼吸困难。</w:t>
      </w:r>
    </w:p>
    <w:p w14:paraId="5C010D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D</w:t>
      </w:r>
      <w:r>
        <w:rPr>
          <w:rFonts w:hint="eastAsia" w:ascii="等线" w:hAnsi="等线" w:eastAsia="等线" w:cs="等线"/>
          <w:sz w:val="21"/>
          <w:szCs w:val="21"/>
          <w:lang w:val="en-US" w:eastAsia="zh-CN"/>
        </w:rPr>
        <w:t>。</w:t>
      </w:r>
    </w:p>
    <w:p w14:paraId="235CCB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4EBB0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35.患者，女，35岁。患有黏膜下肌瘤，皮肤黏膜苍白，口唇甲床最明显，疲乏无力，呈慢性病容，诊断为缺铁性贫血。该患者贫血的原因是( )</w:t>
      </w:r>
    </w:p>
    <w:p w14:paraId="57D917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铁摄入不足</w:t>
      </w:r>
    </w:p>
    <w:p w14:paraId="7D67A6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慢性腹泻</w:t>
      </w:r>
    </w:p>
    <w:p w14:paraId="33BA7A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长期慢性失血</w:t>
      </w:r>
    </w:p>
    <w:p w14:paraId="27DDD6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铁的储存不足</w:t>
      </w:r>
    </w:p>
    <w:p w14:paraId="0250F2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对铁的需要量增加</w:t>
      </w:r>
    </w:p>
    <w:p w14:paraId="2AB8A9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根据问题的描述，我们可以逐步分析这个患者的情况。</w:t>
      </w:r>
    </w:p>
    <w:p w14:paraId="600E1F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病史分析：患者女性，35岁，诊断为黏膜下肌瘤。这种肌瘤如果位于子宫，通常是良性肿瘤，但在生育期女性中常见，且与月经异常和失血有关。</w:t>
      </w:r>
    </w:p>
    <w:p w14:paraId="0E08A3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皮肤黏膜苍白，特别是口唇甲床苍白，通常是贫血的表现，且描述为慢性病容。</w:t>
      </w:r>
    </w:p>
    <w:p w14:paraId="23FFA3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疲乏无力也是贫血常见的症状。</w:t>
      </w:r>
    </w:p>
    <w:p w14:paraId="341289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贫血的类型分析：贫血通常分为缺铁性贫血、巨幼细胞贫血、再生障碍性贫血等。</w:t>
      </w:r>
    </w:p>
    <w:p w14:paraId="7559B6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该患者被诊断为缺铁性贫血，表明血液中的铁储备不足，不能合成足够的血红蛋白。</w:t>
      </w:r>
    </w:p>
    <w:p w14:paraId="763850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进一步分析贫血的原因：A. 铁摄入不足：虽然铁摄入不足可以导致缺铁性贫血，但根据该患者的病史并没有明显提示其饮食中缺乏铁或摄入不足。更可能是由于其他原因导致的铁的丧失或利用不当。</w:t>
      </w:r>
    </w:p>
    <w:p w14:paraId="68A288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慢性腹泻：慢性腹泻会导致肠道对铁的吸收障碍，进而导致贫血。但该患者没有提到腹泻症状，因此不太可能是原因。</w:t>
      </w:r>
    </w:p>
    <w:p w14:paraId="3EF35D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长期慢性失血：黏膜下肌瘤可能引起长期的月经出血，尤其是如果患者有月经过多或月经周期异常。这种情况下，慢性失血是缺铁性贫血的常见原因。患者的贫血症状和病史更符合这一解释。</w:t>
      </w:r>
    </w:p>
    <w:p w14:paraId="325BB4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铁的储存不足：铁的储存不足可能导致贫血，但这种情况通常会出现在长期铁摄入不足的情况下，并不直接说明长期失血的问题。而且该患者已经有明显的贫血症状，因此可能铁的丧失才是主要原因。</w:t>
      </w:r>
    </w:p>
    <w:p w14:paraId="1A2F87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对铁的需要量增加：虽然怀孕、哺乳期等特殊生理阶段会增加对铁的需求，但该患者没有提到怀孕或其他相关情况，且主要症状是贫血表现，因此这也不是主要原因。</w:t>
      </w:r>
    </w:p>
    <w:p w14:paraId="5AB015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结论：根据患者的病史、症状和诊断，长期慢性失血（选项C）是最可能的原因。黏膜下肌瘤引起的长期月经出血可以导致铁的丧失，从而引发缺铁性贫血。</w:t>
      </w:r>
    </w:p>
    <w:p w14:paraId="0FA886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正确答案是C. 长期慢性失血</w:t>
      </w:r>
      <w:r>
        <w:rPr>
          <w:rFonts w:hint="eastAsia" w:ascii="等线" w:hAnsi="等线" w:eastAsia="等线" w:cs="等线"/>
          <w:sz w:val="21"/>
          <w:szCs w:val="21"/>
          <w:lang w:val="en-US" w:eastAsia="zh-CN"/>
        </w:rPr>
        <w:t>。</w:t>
      </w:r>
    </w:p>
    <w:p w14:paraId="678880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32929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36</w:t>
      </w:r>
      <w:r>
        <w:rPr>
          <w:rFonts w:hint="eastAsia" w:ascii="等线" w:hAnsi="等线" w:eastAsia="等线" w:cs="等线"/>
          <w:sz w:val="21"/>
          <w:szCs w:val="21"/>
          <w:lang w:val="en-US" w:eastAsia="zh-CN"/>
        </w:rPr>
        <w:t>.患儿，男，11岁。近一个月出现多饮多食多尿，体重下降，测空腹血糖8.1mmol/L，按Ⅰ型糖尿病进行治疗，该患儿每日饮食中热量分配应为( )</w:t>
      </w:r>
    </w:p>
    <w:p w14:paraId="379F5C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蛋白质30%，碳水化合物40%，脂肪30%</w:t>
      </w:r>
    </w:p>
    <w:p w14:paraId="2912CD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蛋白质20%，碳水化合物50%，脂肪30%</w:t>
      </w:r>
    </w:p>
    <w:p w14:paraId="2A77EC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蛋白质30%，碳水化合物30%，脂肪40%</w:t>
      </w:r>
    </w:p>
    <w:p w14:paraId="69BF16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蛋白质30%，碳水化合物50%，脂肪20%</w:t>
      </w:r>
    </w:p>
    <w:p w14:paraId="4542C1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蛋白质40%，碳水化合物40%，脂肪20%</w:t>
      </w:r>
    </w:p>
    <w:p w14:paraId="767856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在考虑患儿的饮食分配时，需要结合Ⅰ型糖尿病患者的治疗目标，包括控制血糖、满足生长发育需求和避免体重的异常波动。</w:t>
      </w:r>
    </w:p>
    <w:p w14:paraId="636C95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对于糖尿病患者，饮食的主要考虑因素包括以下几点：</w:t>
      </w:r>
    </w:p>
    <w:p w14:paraId="6AC32F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碳水化合物的比例：糖尿病患者应当尽量控制碳水化合物的摄入，以减少血糖波动。过多的碳水化合物容易导致血糖升高。</w:t>
      </w:r>
    </w:p>
    <w:p w14:paraId="6F743F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蛋白质的比例：蛋白质是糖尿病患者维持生长和身体修复所需的重要成分。在儿童生长发育期间，需要适当的蛋白质摄入。</w:t>
      </w:r>
    </w:p>
    <w:p w14:paraId="2ACF95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脂肪的比例：适量的脂肪有助于提供能量，同时保持良好的血糖控制。</w:t>
      </w:r>
    </w:p>
    <w:p w14:paraId="5020E0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根据这些原则，对于一个11岁的糖尿病患儿，适当的饮食分配应该能够保证足够的生长发育，同时控制血糖水平，并避免体重波动。</w:t>
      </w:r>
    </w:p>
    <w:p w14:paraId="5DFC07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逐一分析选项：A. 蛋白质30%，碳水化合物40%，脂肪30%：这个分配中，碳水化合物占比不高，蛋白质适中，脂肪也适当。然而，碳水化合物的占比偏低，可能不太符合儿童生长的需求。</w:t>
      </w:r>
    </w:p>
    <w:p w14:paraId="4BF6C0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蛋白质20%，碳水化合物50%，脂肪30%：这个方案的碳水化合物比例较高，更符合儿童生长的需求。但蛋白质的比例较低，可能不利于生长发育。</w:t>
      </w:r>
    </w:p>
    <w:p w14:paraId="35DE60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蛋白质30%，碳水化合物30%，脂肪40%：此方案脂肪比例较高，虽然糖尿病患者需要控制脂肪摄入，但这个比例可能过高。</w:t>
      </w:r>
    </w:p>
    <w:p w14:paraId="7E5F6E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蛋白质30%，碳水化合物50%，脂肪20%：这个分配比较合理，碳水化合物的比例适中，蛋白质比例也足够，脂肪较低，有助于血糖的稳定。</w:t>
      </w:r>
    </w:p>
    <w:p w14:paraId="3D7EA9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蛋白质40%，碳水化合物40%，脂肪20%：蛋白质的比例过高，对于一个糖尿病患儿来说，这样的饮食比例可能过于侧重蛋白质，碳水化合物摄入量可能不足。</w:t>
      </w:r>
    </w:p>
    <w:p w14:paraId="057ED7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根据上述分析，</w:t>
      </w:r>
      <w:r>
        <w:rPr>
          <w:rFonts w:hint="eastAsia" w:ascii="等线" w:hAnsi="等线" w:eastAsia="等线" w:cs="等线"/>
          <w:sz w:val="21"/>
          <w:szCs w:val="21"/>
          <w:highlight w:val="yellow"/>
          <w:lang w:val="en-US" w:eastAsia="zh-CN"/>
        </w:rPr>
        <w:t>D选项（蛋白质30%，碳水化合物50%，脂肪20%）</w:t>
      </w:r>
      <w:r>
        <w:rPr>
          <w:rFonts w:hint="eastAsia" w:ascii="等线" w:hAnsi="等线" w:eastAsia="等线" w:cs="等线"/>
          <w:sz w:val="21"/>
          <w:szCs w:val="21"/>
          <w:lang w:val="en-US" w:eastAsia="zh-CN"/>
        </w:rPr>
        <w:t>是最佳选择。这种饮食分配既能保证儿童的正常生长发育，又有助于保持血糖稳定，且脂肪比例较低，不会导致过多的体重增加。</w:t>
      </w:r>
    </w:p>
    <w:p w14:paraId="113357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F6B64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37.患者，女，45岁。冬天在家用火炉取暖，随后出现头晕、恶心呕吐、四肢无力、意识模糊等症状，经诊断为急性一氧化碳中毒，其发病机制是( )</w:t>
      </w:r>
    </w:p>
    <w:p w14:paraId="4151AB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呼吸中枢抑制</w:t>
      </w:r>
    </w:p>
    <w:p w14:paraId="4946E3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呼吸道阻塞</w:t>
      </w:r>
    </w:p>
    <w:p w14:paraId="4448C0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细胞中毒</w:t>
      </w:r>
    </w:p>
    <w:p w14:paraId="60102C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血红蛋白不能运输氧</w:t>
      </w:r>
    </w:p>
    <w:p w14:paraId="4A109C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大脑抑制</w:t>
      </w:r>
    </w:p>
    <w:p w14:paraId="4F52DD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一氧化碳中毒是一种常见的中毒类型，尤其是在冬天使用火炉取暖等情况下。要理解这一问题的答案，我们可以通过分析来确定一氧化碳中毒的发病机制。</w:t>
      </w:r>
    </w:p>
    <w:p w14:paraId="0E39DB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首先，我们需要理解一氧化碳中毒的基本机制：</w:t>
      </w:r>
    </w:p>
    <w:p w14:paraId="2AB8EF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氧化碳与血红蛋白结合：一氧化碳与血红蛋白（Hb）结合，形成碳氧血红蛋白（COHb），这种结合的亲和力比氧与血红蛋白结合的亲和力要强大约200倍。这意味着一旦一氧化碳进入人体，它会迅速与血红蛋白结合，导致血红蛋白失去携带氧气的能力。</w:t>
      </w:r>
    </w:p>
    <w:p w14:paraId="555ECE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氧气运输的障碍：由于碳氧血红蛋白不能有效地运输氧气，身体的各个组织，尤其是大脑，会因为缺氧而出现相应的症状，如头晕、恶心、呕吐、四肢无力和意识模糊。</w:t>
      </w:r>
    </w:p>
    <w:p w14:paraId="5961BD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缺氧的影响：缺氧会影响大脑和其他重要器官的功能，最终可能导致器官损伤甚至死亡。</w:t>
      </w:r>
    </w:p>
    <w:p w14:paraId="535465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基于这些生理机制，我们可以来逐一分析选项：</w:t>
      </w:r>
    </w:p>
    <w:p w14:paraId="71ADAA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呼吸中枢抑制：一氧化碳本身并不直接抑制呼吸中枢，而是通过减少氧气输送到大脑及其他重要器官来导致症状。因此，呼吸中枢抑制不是最直接的发病机制。</w:t>
      </w:r>
    </w:p>
    <w:p w14:paraId="076AEB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呼吸道阻塞：一氧化碳中毒并不通过机械性阻塞呼吸道来发挥作用，而是通过改变氧气的运输能力来产生症状。因此，呼吸道阻塞不是正确答案。</w:t>
      </w:r>
    </w:p>
    <w:p w14:paraId="5E296B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细胞中毒：一氧化碳的作用并不是通过直接对细胞的毒性作用，而是通过减少氧气的运输来导致细胞缺氧。因此，细胞中毒不完全符合一氧化碳中毒的发病机制。</w:t>
      </w:r>
    </w:p>
    <w:p w14:paraId="7FC0FF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血红蛋白不能运输氧：这一选项准确地描述了中毒的核心机制：一氧化碳与血红蛋白结合，形成碳氧血红蛋白，使得血红蛋白无法有效地运输氧气，导致组织缺氧。因此，这个选项是正确的。</w:t>
      </w:r>
    </w:p>
    <w:p w14:paraId="1E6EF9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大脑抑制：虽然大脑可能由于缺氧而出现一些症状，如意识模糊，但大脑的直接抑制并不是一氧化碳中毒的主要机制，缺氧才是根本原因。</w:t>
      </w:r>
    </w:p>
    <w:p w14:paraId="7D72E7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 D. 血红蛋白不能运输氧</w:t>
      </w:r>
      <w:r>
        <w:rPr>
          <w:rFonts w:hint="eastAsia" w:ascii="等线" w:hAnsi="等线" w:eastAsia="等线" w:cs="等线"/>
          <w:sz w:val="21"/>
          <w:szCs w:val="21"/>
          <w:lang w:val="en-US" w:eastAsia="zh-CN"/>
        </w:rPr>
        <w:t>。一氧化碳通过与血红蛋白结合，形成碳氧血红蛋白，妨碍了血红蛋白运输氧气的功能，从而导致全身组织缺氧，出现头晕、恶心、呕吐等症状。</w:t>
      </w:r>
    </w:p>
    <w:p w14:paraId="5F555D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C18B2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38.患者，女56岁。住院期间突发心脏骤停，当班医生护士立即对患者施行胸外心脏复苏术，病人复苏成功，但患者的两根肋骨在抢救过程中轻微骨折，对于患者的骨折，下面说法正确的是( )</w:t>
      </w:r>
    </w:p>
    <w:p w14:paraId="146518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属于二级医疗事故</w:t>
      </w:r>
    </w:p>
    <w:p w14:paraId="652909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属于医疗过失行为</w:t>
      </w:r>
    </w:p>
    <w:p w14:paraId="67F803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不属于医疗事故</w:t>
      </w:r>
    </w:p>
    <w:p w14:paraId="34FE92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属于三级医事故</w:t>
      </w:r>
    </w:p>
    <w:p w14:paraId="67DF43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属于护理差错</w:t>
      </w:r>
    </w:p>
    <w:p w14:paraId="1C6CEC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事件的描述：患者因心脏骤停住院。</w:t>
      </w:r>
    </w:p>
    <w:p w14:paraId="3015AD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抢救过程中，医生和护士立即施行了胸外心脏复苏术（CPR）。复苏成功，但患者的两根肋骨在复苏过程中发生轻微骨折。胸外心脏复苏术（CPR）与骨折的关系：CPR是为了挽救患者的生命，虽然这种操作是紧急且剧烈的，但骨折并不是CPR的主要目标。在CPR过程中，特别是对成年患者，胸部的骨折是一个已知的并发症，尽管不是预期的结果，但在实施急救措施时，肋骨骨折并不罕见。</w:t>
      </w:r>
    </w:p>
    <w:p w14:paraId="580699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医疗事故的分类：二级医疗事故：通常是指在诊疗过程中出现了对患者有损害但没有造成明显后果，且不属于过失的情况。</w:t>
      </w:r>
    </w:p>
    <w:p w14:paraId="3C617F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三级医疗事故：通常是较为严重的医疗事故，可能导致严重的患者伤害或死亡。</w:t>
      </w:r>
    </w:p>
    <w:p w14:paraId="7AD40F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医疗过失行为：指在医疗过程中，由于医疗人员未能按照专业标准操作，导致患者损害。</w:t>
      </w:r>
    </w:p>
    <w:p w14:paraId="7172D1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护理差错：指护理人员在护理过程中出现了错误，导致患者发生损害。</w:t>
      </w:r>
    </w:p>
    <w:p w14:paraId="195E2E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判断依据：骨折的发生：胸外心脏复苏术的过程中，肋骨骨折是一个已知的可能并发症，通常不被认为是医疗过失或护理差错，尤其是在复苏过程中，骨折并非预期的损伤，而是由于急救所必需的力量。</w:t>
      </w:r>
    </w:p>
    <w:p w14:paraId="2C8342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此事件不属于过失，因为在急救中，施行胸外心脏复苏术的目的是为了挽救生命，且骨折并未导致患者明显的严重后果。</w:t>
      </w:r>
    </w:p>
    <w:p w14:paraId="13893E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结论：患者的肋骨骨折属于CPR过程中可能的并发症，并不意味着医疗过失或护理差错，因此，不属于医疗事故，但属于在急救过程中可能发生的轻微损伤。</w:t>
      </w:r>
    </w:p>
    <w:p w14:paraId="0F73D3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正确答案：C. 不属于医疗事故</w:t>
      </w:r>
    </w:p>
    <w:p w14:paraId="13EDD9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953EE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39.患者，男，50岁。体重超重，素日爱饮酒，大鱼大肉饮食，昨天清晨突然出现多处关节剧痛，随后出现疼痛关节的红、肿、热、痛和功能障碍。入院检查血尿酸560μmol/L。下列哪个食物患者不可以食用( )</w:t>
      </w:r>
    </w:p>
    <w:p w14:paraId="25D4D8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牛奶</w:t>
      </w:r>
    </w:p>
    <w:p w14:paraId="78FF1A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菠菜</w:t>
      </w:r>
    </w:p>
    <w:p w14:paraId="4C65F6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鸡蛋</w:t>
      </w:r>
    </w:p>
    <w:p w14:paraId="2870AF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橘柑</w:t>
      </w:r>
    </w:p>
    <w:p w14:paraId="27DFE1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土豆</w:t>
      </w:r>
    </w:p>
    <w:p w14:paraId="456126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根据提供的症状和检查结果，患者体内尿酸水平为560μmol/L，明显高于正常范围（正常范围通常为男性240-420μmol/L）。</w:t>
      </w:r>
    </w:p>
    <w:p w14:paraId="1CF480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痛风是由于体内尿酸过多，形成尿酸结晶沉积在关节中引起的急性炎症反应。患者的症状（关节剧痛、红肿热痛）符合痛风的表现，且该患者的饮食习惯（饮酒、大鱼大肉）也容易导致尿酸水平升高，从而诱发痛风。</w:t>
      </w:r>
    </w:p>
    <w:p w14:paraId="060894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在这种情况下，我们需要关注患者的饮食中哪些食物会导致尿酸水平进一步升高，从而加重痛风发作。</w:t>
      </w:r>
    </w:p>
    <w:p w14:paraId="656848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各选项的分析：牛奶：牛奶和乳制品属于低嘌呤食物，对尿酸水平的影响较小。实际上，牛奶和乳制品还可以帮助减少痛风发作的频率，因为它们富含钙和维生素D，有助于降低尿酸水平。</w:t>
      </w:r>
    </w:p>
    <w:p w14:paraId="0F12C4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菠菜：菠菜含有较高的草酸和嘌呤，可能导致尿酸水平升高。尽管草酸本身不直接与尿酸相关，但它可能会干扰钙的吸收，而且高嘌呤食物会直接导致血尿酸升高。因此，菠菜在痛风患者的饮食中应尽量避免。</w:t>
      </w:r>
    </w:p>
    <w:p w14:paraId="0031C7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鸡蛋：鸡蛋的嘌呤含量很低，属于对痛风患者友好的食物，因此可以食用。</w:t>
      </w:r>
    </w:p>
    <w:p w14:paraId="1CAE32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橘柑：橘柑等水果富含维生素C，能够帮助降低尿酸水平，且嘌呤含量较低，是痛风患者的适宜食物。</w:t>
      </w:r>
    </w:p>
    <w:p w14:paraId="41C911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土豆：土豆是低嘌呤食物，对尿酸水平的影响很小，适合痛风患者食用。</w:t>
      </w:r>
    </w:p>
    <w:p w14:paraId="746BD0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结论：根据以上分析，最不适合该患者食用的食物是 </w:t>
      </w:r>
      <w:r>
        <w:rPr>
          <w:rFonts w:hint="eastAsia" w:ascii="等线" w:hAnsi="等线" w:eastAsia="等线" w:cs="等线"/>
          <w:color w:val="FF0000"/>
          <w:sz w:val="21"/>
          <w:szCs w:val="21"/>
          <w:lang w:val="en-US" w:eastAsia="zh-CN"/>
        </w:rPr>
        <w:t>B. 菠菜</w:t>
      </w:r>
      <w:r>
        <w:rPr>
          <w:rFonts w:hint="eastAsia" w:ascii="等线" w:hAnsi="等线" w:eastAsia="等线" w:cs="等线"/>
          <w:sz w:val="21"/>
          <w:szCs w:val="21"/>
          <w:lang w:val="en-US" w:eastAsia="zh-CN"/>
        </w:rPr>
        <w:t>，因为它含有较高的嘌呤和草酸，可能会进一步升高血尿酸水平，从而加重痛风症状。</w:t>
      </w:r>
    </w:p>
    <w:p w14:paraId="09097B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6A5FD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40.患者，女，25岁。平素月经规律，经量正常。近两年月经量增多并反复出现皮肤瘀斑、瘀点，每次持续两周左右消退。查体：轻度脾大，束臂试验阳性，查血血小板减少。该患者的可能的诊断是( )</w:t>
      </w:r>
    </w:p>
    <w:p w14:paraId="37640E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急性特发性血小板减少性紫癜</w:t>
      </w:r>
    </w:p>
    <w:p w14:paraId="3D0E87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过敏性紫癜</w:t>
      </w:r>
    </w:p>
    <w:p w14:paraId="4E08BB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慢性特发性血小板减少性紫癜</w:t>
      </w:r>
    </w:p>
    <w:p w14:paraId="78AC96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DIC</w:t>
      </w:r>
    </w:p>
    <w:p w14:paraId="43AA7D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白血病</w:t>
      </w:r>
    </w:p>
    <w:p w14:paraId="4E45AB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首先，我们从患者的症状和体征入手：月经量增多：这可能是与血小板减少有关的症状，因为血小板减少可能导致出血倾向，导致月经过多。</w:t>
      </w:r>
    </w:p>
    <w:p w14:paraId="745A68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反复出现皮肤瘀斑、瘀点：这也是一个典型的血小板减少或血液凝固功能异常的表现，暗示着患者可能有出血性疾病。</w:t>
      </w:r>
    </w:p>
    <w:p w14:paraId="56D2C3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每次持续两周左右消退：瘀斑和瘀点的反复发生与慢性或间歇性疾病相关，尤其是在血小板减少性疾病中。</w:t>
      </w:r>
    </w:p>
    <w:p w14:paraId="3EBE8A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轻度脾大：脾脏肿大在许多血液病中都有出现，尤其是在免疫性血小板减少性紫癜（ITP）等疾病中。</w:t>
      </w:r>
    </w:p>
    <w:p w14:paraId="1F8C11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束臂试验阳性：这说明患者可能存在血小板减少症，因为束臂试验是一种测试血小板功能的体征，阳性提示血小板数量不足或功能异常。</w:t>
      </w:r>
    </w:p>
    <w:p w14:paraId="58F08F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血小板减少：血小板减少是一个关键的实验室发现，进一步支持出血性疾病的诊断。</w:t>
      </w:r>
    </w:p>
    <w:p w14:paraId="739860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基于这些症状和体征，我们可以逐一排查诊断：</w:t>
      </w:r>
    </w:p>
    <w:p w14:paraId="083D74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急性特发性血小板减少性紫癜 (ITP)：这是一种免疫介导的血小板减少症，通常表现为急性或亚急性起病。其特征包括出血倾向（如瘀斑、瘀点）和血小板减少。急性ITP通常见于儿童，但成年人也可发生，尤其是女性。症状包括皮肤出血、月经过多、脾肿大等。因此，这个选项是有可能的。</w:t>
      </w:r>
    </w:p>
    <w:p w14:paraId="522546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过敏性紫癜：这种紫癜通常与过敏反应有关，表现为皮肤出现紫癜，且可能伴随关节疼痛和肾脏问题。通常在孩子中较为常见。根据该患者的症状，过敏性紫癜不太符合。</w:t>
      </w:r>
    </w:p>
    <w:p w14:paraId="7C71A4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慢性特发性血小板减少性紫癜 (ITP)：慢性ITP通常是成年人，尤其是女性的常见疾病。患者通常会反复出现出血症状，如皮肤紫癜和血小板减少。患者可能表现为轻度脾大，也可能有月经过多的症状。因此，慢性ITP也符合该患者的症状。</w:t>
      </w:r>
    </w:p>
    <w:p w14:paraId="1767F3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DIC (弥散性血管内凝血)：DIC通常是由严重的基础疾病引起的，如感染、外伤、肿瘤等。它通常表现为广泛的出血和凝血异常，并且伴随有其他急性症状，如多脏器衰竭。该患者的症状和体征不像DIC，更符合ITP或过敏性紫癜。</w:t>
      </w:r>
    </w:p>
    <w:p w14:paraId="61B0D8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白血病：白血病通常会表现为急性或慢性的骨髓异常，导致白细胞、红细胞和血小板的异常。虽然白血病患者也会有出血症状，但该患者并未显示出其他典型白血病症状（如贫血、感染等），因此白血病的可能性较小。</w:t>
      </w:r>
    </w:p>
    <w:p w14:paraId="1EEFA8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结论：最符合该患者症状的是</w:t>
      </w:r>
      <w:r>
        <w:rPr>
          <w:rFonts w:hint="eastAsia" w:ascii="等线" w:hAnsi="等线" w:eastAsia="等线" w:cs="等线"/>
          <w:color w:val="FF0000"/>
          <w:sz w:val="21"/>
          <w:szCs w:val="21"/>
          <w:lang w:val="en-US" w:eastAsia="zh-CN"/>
        </w:rPr>
        <w:t>C. 慢性特发性血小板减少性紫癜 (ITP)</w:t>
      </w:r>
      <w:r>
        <w:rPr>
          <w:rFonts w:hint="eastAsia" w:ascii="等线" w:hAnsi="等线" w:eastAsia="等线" w:cs="等线"/>
          <w:sz w:val="21"/>
          <w:szCs w:val="21"/>
          <w:lang w:val="en-US" w:eastAsia="zh-CN"/>
        </w:rPr>
        <w:t>，因为患者表现出血小板减少、月经过多、反复出现皮肤紫癜，并且轻度脾肿大，且束臂试验阳性，符合慢性ITP的临床特征。</w:t>
      </w:r>
    </w:p>
    <w:p w14:paraId="1EC9BA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6C933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41</w:t>
      </w:r>
      <w:r>
        <w:rPr>
          <w:rFonts w:hint="eastAsia" w:ascii="等线" w:hAnsi="等线" w:eastAsia="等线" w:cs="等线"/>
          <w:sz w:val="21"/>
          <w:szCs w:val="21"/>
          <w:lang w:val="en-US" w:eastAsia="zh-CN"/>
        </w:rPr>
        <w:t>.女性患儿，1岁整，发热咳嗽一周入院治疗，诊断为大叶性肺炎，遵医嘱肌肉注射青霉素。该患儿最佳注射部位是( )</w:t>
      </w:r>
    </w:p>
    <w:p w14:paraId="0B2015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臀大肌</w:t>
      </w:r>
    </w:p>
    <w:p w14:paraId="1B98B4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臀中肌</w:t>
      </w:r>
    </w:p>
    <w:p w14:paraId="55D825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上臂三角肌</w:t>
      </w:r>
    </w:p>
    <w:p w14:paraId="3FEB4D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前臂外侧肌</w:t>
      </w:r>
    </w:p>
    <w:p w14:paraId="175034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股外侧肌</w:t>
      </w:r>
    </w:p>
    <w:p w14:paraId="6582EE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对于1岁整的患儿，在进行肌肉注射时选择合适的注射部位非常重要，主要考虑的是注射部位的安全性、方便性和有效性。</w:t>
      </w:r>
    </w:p>
    <w:p w14:paraId="4B8192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让我们分析每个选项：</w:t>
      </w:r>
    </w:p>
    <w:p w14:paraId="35A5CB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臀大肌是常用的肌肉注射部位，尤其在成人中，它提供了一个较大的肌肉群。但对于1岁的小儿，臀大肌并不推荐作为首选注射部位，因为该部位较难定位，并且肌肉的发育不如成年人强壮。过深的注射可能会损伤坐骨神经等结构。</w:t>
      </w:r>
    </w:p>
    <w:p w14:paraId="499DBA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臀中肌是儿童肌肉注射的常见部位，尤其在1岁以下的儿童中，因为它的位置相对容易定位，注射安全性较高。臀中肌位于臀部外上方，远离坐骨神经，适合小儿注射。</w:t>
      </w:r>
    </w:p>
    <w:p w14:paraId="094A85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上臂三角肌在成人中经常作为注射部位，但对于1岁的儿童来说，三角肌相对较小，肌肉量不足，因此不太适合用于肌肉注射。</w:t>
      </w:r>
    </w:p>
    <w:p w14:paraId="4BF6E5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前臂外侧肌（即前臂的皮下组织）不适合用于肌肉注射，因为它的肌肉量不足，注射可能导致药物滞留在皮下而非被肌肉吸收，从而影响药物的效果。</w:t>
      </w:r>
    </w:p>
    <w:p w14:paraId="1FCA8E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股外侧肌是儿童中常见的肌肉注射部位，尤其适用于较小的儿童。股外侧肌位于大腿外侧，远离大血管和神经，适合进行肌肉注射。在1岁儿童中，这个部位提供了较好的肌肉质量和注射安全性。</w:t>
      </w:r>
    </w:p>
    <w:p w14:paraId="2E0AE9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结论：针对1岁患儿，股外侧肌（选项E）是最佳注射部位。这个部位相对安全且肌肉发育良好，适合进行肌肉注射，因此我选择</w:t>
      </w:r>
      <w:r>
        <w:rPr>
          <w:rFonts w:hint="eastAsia" w:ascii="等线" w:hAnsi="等线" w:eastAsia="等线" w:cs="等线"/>
          <w:sz w:val="21"/>
          <w:szCs w:val="21"/>
          <w:highlight w:val="yellow"/>
          <w:lang w:val="en-US" w:eastAsia="zh-CN"/>
        </w:rPr>
        <w:t>E. 股外侧肌</w:t>
      </w:r>
      <w:r>
        <w:rPr>
          <w:rFonts w:hint="eastAsia" w:ascii="等线" w:hAnsi="等线" w:eastAsia="等线" w:cs="等线"/>
          <w:sz w:val="21"/>
          <w:szCs w:val="21"/>
          <w:lang w:val="en-US" w:eastAsia="zh-CN"/>
        </w:rPr>
        <w:t>。</w:t>
      </w:r>
    </w:p>
    <w:p w14:paraId="0CD9FD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9DFE5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42</w:t>
      </w:r>
      <w:r>
        <w:rPr>
          <w:rFonts w:hint="eastAsia" w:ascii="等线" w:hAnsi="等线" w:eastAsia="等线" w:cs="等线"/>
          <w:sz w:val="21"/>
          <w:szCs w:val="21"/>
          <w:lang w:val="en-US" w:eastAsia="zh-CN"/>
        </w:rPr>
        <w:t>.患者，女，47岁。昨日夜间突发右上腹绞痛，伴恶心呕吐。查体：患者皮肤轻度黄疸，右上腹压痛反跳痛和肌紧张，Murphy征阳性，可在右上腹触及肿大的胆囊。该患者的诊断是( )</w:t>
      </w:r>
    </w:p>
    <w:p w14:paraId="1798E9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急性胰腺炎</w:t>
      </w:r>
    </w:p>
    <w:p w14:paraId="0CFDC6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胆道蛔虫病</w:t>
      </w:r>
    </w:p>
    <w:p w14:paraId="793092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胆囊结石</w:t>
      </w:r>
    </w:p>
    <w:p w14:paraId="069A1F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胆管结石</w:t>
      </w:r>
    </w:p>
    <w:p w14:paraId="2813E3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胆囊炎</w:t>
      </w:r>
    </w:p>
    <w:p w14:paraId="03F902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根据患者的临床表现和体征，分析如下：</w:t>
      </w:r>
    </w:p>
    <w:p w14:paraId="68ACD4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临床症状：右上腹绞痛：右上腹的急性疼痛，可能提示胆道系统的疾病，特别是胆囊相关的问题。恶心呕吐：常见于消化系统的急性病症，尤其是胆道疾病，如急性胆囊炎或胆结石等。</w:t>
      </w:r>
    </w:p>
    <w:p w14:paraId="238EDE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黄疸：皮肤轻度黄疸提示可能有胆道梗阻或胆汁排泄不畅。</w:t>
      </w:r>
    </w:p>
    <w:p w14:paraId="7773A0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Murphy征阳性：Murphy征阳性通常提示急性胆囊炎。患者在检查过程中，由于深吸气时右上腹压痛加剧，说明胆囊区域存在压痛，提示胆囊受到炎症的影响。</w:t>
      </w:r>
    </w:p>
    <w:p w14:paraId="507F74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右上腹触及肿大的胆囊：这表明胆囊可能因为急性炎症或其他病变而肿大。</w:t>
      </w:r>
    </w:p>
    <w:p w14:paraId="3316CD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体征分析：右上腹压痛、反跳痛和肌紧张：这些体征支持急性腹痛，可能是由于急性炎症所致。</w:t>
      </w:r>
    </w:p>
    <w:p w14:paraId="163055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胆囊肿大：这进一步支持胆囊问题，胆囊结石、胆囊炎等可能导致胆囊肿大。</w:t>
      </w:r>
    </w:p>
    <w:p w14:paraId="1771CC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诊断分析：急性胰腺炎：通常表现为上腹部剧烈疼痛、恶心呕吐，但通常没有右上腹压痛，也没有黄疸，且Murphy征通常不阳性。与此病例不符合。</w:t>
      </w:r>
    </w:p>
    <w:p w14:paraId="472C80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胆道蛔虫病：这种病症通常伴有胆道梗阻及腹痛，但通常症状会有较为明显的历史或体征提示肠道寄生虫感染，因此不太符合。</w:t>
      </w:r>
    </w:p>
    <w:p w14:paraId="4D6DEF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胆囊结石：胆囊结石可能导致急性胆囊炎，但这种情况通常没有明显的肿大的胆囊，且黄疸较为轻微。虽然有可能，但不完全符合症状。</w:t>
      </w:r>
    </w:p>
    <w:p w14:paraId="672E02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胆管结石：胆管结石也可能导致腹痛、黄疸，但通常这种疾病的表现为阻塞性黄疸，而这位患者的黄疸轻微，且没有明确提示胆管结石的影像学特征。</w:t>
      </w:r>
    </w:p>
    <w:p w14:paraId="712620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胆囊炎：急性胆囊炎常见于胆囊结石引起的胆囊梗阻，表现为右上腹绞痛、黄疸、恶心呕吐、Murphy征阳性及胆囊肿大，这与本患者的症状和体征最为一致。</w:t>
      </w:r>
    </w:p>
    <w:p w14:paraId="62E5C1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结论：根据临床表现和体征，最符合的诊断是</w:t>
      </w:r>
      <w:r>
        <w:rPr>
          <w:rFonts w:hint="eastAsia" w:ascii="等线" w:hAnsi="等线" w:eastAsia="等线" w:cs="等线"/>
          <w:sz w:val="21"/>
          <w:szCs w:val="21"/>
          <w:highlight w:val="yellow"/>
          <w:lang w:val="en-US" w:eastAsia="zh-CN"/>
        </w:rPr>
        <w:t>E. 胆囊炎</w:t>
      </w:r>
      <w:r>
        <w:rPr>
          <w:rFonts w:hint="eastAsia" w:ascii="等线" w:hAnsi="等线" w:eastAsia="等线" w:cs="等线"/>
          <w:sz w:val="21"/>
          <w:szCs w:val="21"/>
          <w:lang w:val="en-US" w:eastAsia="zh-CN"/>
        </w:rPr>
        <w:t>。</w:t>
      </w:r>
    </w:p>
    <w:p w14:paraId="2F7FDC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0D409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auto"/>
          <w:sz w:val="21"/>
          <w:szCs w:val="21"/>
          <w:lang w:val="en-US" w:eastAsia="zh-CN"/>
        </w:rPr>
        <w:t>43</w:t>
      </w:r>
      <w:r>
        <w:rPr>
          <w:rFonts w:hint="eastAsia" w:ascii="等线" w:hAnsi="等线" w:eastAsia="等线" w:cs="等线"/>
          <w:sz w:val="21"/>
          <w:szCs w:val="21"/>
          <w:lang w:val="en-US" w:eastAsia="zh-CN"/>
        </w:rPr>
        <w:t>.患者，男，25岁，在职公务员，小肠扭转住院治疗。住院期间其母亲陪同，其母亲将患者一切的生活照顾都推给患者的责任护士，自己只负责监督，严重影响了护士的工作质量，导致该责任护士负责的其他病人的不满引发矛盾。引起该矛盾的主要因素是( )</w:t>
      </w:r>
    </w:p>
    <w:p w14:paraId="721229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家属角色理解欠缺</w:t>
      </w:r>
    </w:p>
    <w:p w14:paraId="599C1A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家属角色期望冲突</w:t>
      </w:r>
    </w:p>
    <w:p w14:paraId="36E02F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家属经济压力过重</w:t>
      </w:r>
    </w:p>
    <w:p w14:paraId="0E1032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家属角色心理差位</w:t>
      </w:r>
    </w:p>
    <w:p w14:paraId="52FA11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家属角色责任模糊</w:t>
      </w:r>
    </w:p>
    <w:p w14:paraId="3A4184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让我们逐步分析一下每个选项：A. 家属角色理解欠缺: 这个选项指的是家属对自己角色的理解不清晰，可能导致他们在照顾病人时的行为不合适。然而，在这个案例中，患者母亲并没有完全忽视患者的需求，而是将照顾责任交给护士，并自己承担监督的角色，这并不完全符合“理解欠缺”的情形。因此，这个选项的可能性较小。</w:t>
      </w:r>
    </w:p>
    <w:p w14:paraId="06C74D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家属角色期望冲突：这个选项指的是家属对自己角色的期望与实际角色之间的冲突。患者母亲可能期望能够以监督的方式参与病人的照顾，而不是直接参与照顾，导致了与护士之间的角色冲突。这种期望与实际照顾角色之间的冲突，可能导致不和与矛盾，因此这个选项看起来是合理的。</w:t>
      </w:r>
    </w:p>
    <w:p w14:paraId="724702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家属经济压力过重：这个选项关注的是家属的经济压力，但题目没有提到任何与经济有关的压力或困难，因此这个选项与问题的情境不符。</w:t>
      </w:r>
    </w:p>
    <w:p w14:paraId="7C933C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家属角色心理差位：这个选项涉及的是家属心理状态的不适应或心理问题，但题目并未提到患者母亲的心理状况，只是强调了她的行为方式，因此这一选项的关联性较小。</w:t>
      </w:r>
    </w:p>
    <w:p w14:paraId="3D4CDF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家属角色责任模糊：这个选项指的是家属对于自己的角色和责任感到模糊，可能导致不清楚自己应承担的任务。在这个案例中，患者母亲将照顾责任完全交给护士，并没有明确地承担起应有的照顾责任，这确实表现出了某种责任的模糊性。患者母亲的行为与护士职责的界限不清，导致了护士的负担过重，也可能引发了患者其他病人和护士之间的不满和矛盾，因此这个选项也是可能的。</w:t>
      </w:r>
    </w:p>
    <w:p w14:paraId="3A6C24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最佳选择：综合考虑，B. 家属角色期望冲突和E. 家属角色责任模糊这两个选项都符合情境，但E选项更加符合具体的情况。因为患者母亲将照顾责任推给护士，这样的责任模糊可能导致了工作冲突和不满情绪的积累。</w:t>
      </w:r>
    </w:p>
    <w:p w14:paraId="3D69E4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正确答案是：E. 家属角色责任模糊</w:t>
      </w:r>
      <w:r>
        <w:rPr>
          <w:rFonts w:hint="eastAsia" w:ascii="等线" w:hAnsi="等线" w:eastAsia="等线" w:cs="等线"/>
          <w:sz w:val="21"/>
          <w:szCs w:val="21"/>
          <w:lang w:val="en-US" w:eastAsia="zh-CN"/>
        </w:rPr>
        <w:t>。</w:t>
      </w:r>
    </w:p>
    <w:p w14:paraId="40C413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D2AF4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44.患者，男，65岁。抽烟20余年，近一年出现刺激性干咳，痰中带血丝。诊断为支气管肺癌，行肺叶部分切除术，术后放置胸腔引流管，引流管每次放液量不宜超过( )</w:t>
      </w:r>
    </w:p>
    <w:p w14:paraId="2B7FF5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50ml</w:t>
      </w:r>
    </w:p>
    <w:p w14:paraId="3186B6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100ml</w:t>
      </w:r>
    </w:p>
    <w:p w14:paraId="1C832D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150ml</w:t>
      </w:r>
    </w:p>
    <w:p w14:paraId="41F42C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200ml</w:t>
      </w:r>
    </w:p>
    <w:p w14:paraId="4F10BC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300ml</w:t>
      </w:r>
    </w:p>
    <w:p w14:paraId="6E8CD7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术后处理：在肺叶部分切除术后，通常会放置胸腔引流管，目的是排出术后可能产生的积液或空气，防止气胸或积液导致肺部塌陷。</w:t>
      </w:r>
    </w:p>
    <w:p w14:paraId="05D7CB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引流管放液量：在术后放置胸腔引流管的患者，通常会监测引流的液体量，以确保没有过多的积液积聚。一般来说，术后液体引流量应该控制在安全范围内。</w:t>
      </w:r>
    </w:p>
    <w:p w14:paraId="5ACD4E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每次引流量的安全上限：</w:t>
      </w:r>
    </w:p>
    <w:p w14:paraId="580EE6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如果引流量过多，可能会引起低血压、电解质紊乱，甚至导致心脏负担过重。一般来说，每次引流量不宜超过100ml，超过100ml的引流量可能提示并发症，或者可能需要进一步的治疗干预。</w:t>
      </w:r>
    </w:p>
    <w:p w14:paraId="2BA960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B. 100ml</w:t>
      </w:r>
      <w:r>
        <w:rPr>
          <w:rFonts w:hint="eastAsia" w:ascii="等线" w:hAnsi="等线" w:eastAsia="等线" w:cs="等线"/>
          <w:sz w:val="21"/>
          <w:szCs w:val="21"/>
          <w:lang w:val="en-US" w:eastAsia="zh-CN"/>
        </w:rPr>
        <w:t>。</w:t>
      </w:r>
    </w:p>
    <w:p w14:paraId="07121A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CF4F3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45.患者，男，50岁，患有胆管结石，昨日出现寒战高热，T39.4℃，多汗，脉搏增快，肝区疼痛。查体：肝大伴压痛，肝区叩击痛。血常规：白细胞17×10⁹/L，B超提示肝内有直径4cm液性病灶，诊断性穿刺抽出脓液。行脓肿切开引流术，下列说法不正确的是( )</w:t>
      </w:r>
    </w:p>
    <w:p w14:paraId="1F604C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病人术后处于半卧位</w:t>
      </w:r>
    </w:p>
    <w:p w14:paraId="709A37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每天用生理盐水多次冲洗脓腔，严格执行无菌操作</w:t>
      </w:r>
    </w:p>
    <w:p w14:paraId="728E29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每周更换引流瓶，防止感染</w:t>
      </w:r>
    </w:p>
    <w:p w14:paraId="59EFD0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观察并记录引流液的量色性质</w:t>
      </w:r>
    </w:p>
    <w:p w14:paraId="0F675F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鼓励病人多食高蛋白、高热量、富含维生素的食物</w:t>
      </w:r>
    </w:p>
    <w:p w14:paraId="201473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病人术后处于半卧位：通常术后病人需要半卧位，这样有助于减轻腹部压力，特别是在进行腹部手术（如脓肿引流术）后，可以缓解呼吸困难和促进引流。因此，这个选项是正确的。</w:t>
      </w:r>
    </w:p>
    <w:p w14:paraId="5D98ED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每天用生理盐水多次冲洗脓腔，严格执行无菌操作：术后脓腔需要冲洗以减少感染的风险，并且要严格执行无菌操作以避免进一步的感染。生理盐水冲洗脓腔是常见的处理方法。因此，这个选项是正确的。</w:t>
      </w:r>
    </w:p>
    <w:p w14:paraId="41FC7A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周更换引流瓶，防止感染：引流瓶的更换应该根据实际情况进行，如果没有积水或感染症状，可能不需要频繁更换。通常会观察引流情况，确保引流畅通以及液体排出。如果没有指示频繁更换引流瓶，过于频繁的更换可能反而会增加感染的风险。因此，这个选项是不正确的。</w:t>
      </w:r>
    </w:p>
    <w:p w14:paraId="102DC7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观察并记录引流液的量色性质：术后需要密切观察引流液的变化，记录液体的量、颜色和性质，可以反映感染的程度或脓腔的愈合进程。这个选项是正确的。</w:t>
      </w:r>
    </w:p>
    <w:p w14:paraId="3B2C43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鼓励病人多食高蛋白、高热量、富含维生素的食物</w:t>
      </w:r>
    </w:p>
    <w:p w14:paraId="23E9B9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在术后恢复期，病人需要充足的营养支持以促进愈合，特别是高蛋白和高热量的食物，能够帮助病人恢复体力，并增强免疫力。因此，这个选项是正确的。</w:t>
      </w:r>
    </w:p>
    <w:p w14:paraId="4B08FA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C. 每周更换引流瓶，防止感染</w:t>
      </w:r>
      <w:r>
        <w:rPr>
          <w:rFonts w:hint="eastAsia" w:ascii="等线" w:hAnsi="等线" w:eastAsia="等线" w:cs="等线"/>
          <w:sz w:val="21"/>
          <w:szCs w:val="21"/>
          <w:lang w:val="en-US" w:eastAsia="zh-CN"/>
        </w:rPr>
        <w:t>是不正确的选项，因为引流瓶的更换并不一定需要每周进行，通常取决于引流情况和感染的表现。</w:t>
      </w:r>
    </w:p>
    <w:p w14:paraId="691CBF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5BC87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46.患者，女，33岁，因突发高热、头痛、呕吐入院，查体：皮肤黏膜瘀点、瘀斑，诊断为流行性脑脊髓膜炎。患者应采取的隔离方式是( )</w:t>
      </w:r>
    </w:p>
    <w:p w14:paraId="29848F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呼吸道隔离</w:t>
      </w:r>
    </w:p>
    <w:p w14:paraId="4C1428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消化道隔离</w:t>
      </w:r>
    </w:p>
    <w:p w14:paraId="289D96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接触性隔离</w:t>
      </w:r>
    </w:p>
    <w:p w14:paraId="519F82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保护性隔离</w:t>
      </w:r>
    </w:p>
    <w:p w14:paraId="28A69E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严密隔离</w:t>
      </w:r>
    </w:p>
    <w:p w14:paraId="2E2B28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呼吸道隔离</w:t>
      </w:r>
    </w:p>
    <w:p w14:paraId="34FF08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逐步解释：疾病背景：流行性脑脊髓膜炎（流脑）是由脑膜炎奈瑟菌（Neisseria meningitidis）引起的急性化脓性脑膜炎，主要通过呼吸道飞沫传播（如咳嗽、打喷嚏或密切接触时的飞沫）。</w:t>
      </w:r>
    </w:p>
    <w:p w14:paraId="61445B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传播途径：脑膜炎奈瑟菌的主要传播方式是空气飞沫传播，因此需要阻断呼吸道途径的传播。</w:t>
      </w:r>
    </w:p>
    <w:p w14:paraId="60F79F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隔离方式：呼吸道隔离（A）：适用于通过飞沫传播的疾病（如流脑、肺结核、流感等）。措施包括患者戴口罩、病房通风、医护人员戴外科口罩等。</w:t>
      </w:r>
    </w:p>
    <w:p w14:paraId="50E0CC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其他隔离方式不适用：</w:t>
      </w:r>
    </w:p>
    <w:p w14:paraId="3D1EE8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消化道隔离（B）：用于粪-口传播疾病（如霍乱、甲肝）。</w:t>
      </w:r>
    </w:p>
    <w:p w14:paraId="1A086D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接触性隔离（C）：用于直接或间接接触传播的疾病（如多重耐药菌感染、皮肤感染）。</w:t>
      </w:r>
    </w:p>
    <w:p w14:paraId="14B1EB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保护性隔离（D）：用于保护免疫功能低下的患者（如骨髓移植患者）。</w:t>
      </w:r>
    </w:p>
    <w:p w14:paraId="705316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严密隔离（E）：用于高传染性、高致死率的疾病（如埃博拉、鼠疫）。</w:t>
      </w:r>
    </w:p>
    <w:p w14:paraId="764DF2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题目关键点：流脑的传播途径是呼吸道飞沫，因此选择呼吸道隔离。</w:t>
      </w:r>
    </w:p>
    <w:p w14:paraId="621EC1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结论：正确答案是 A. 呼吸道隔离。</w:t>
      </w:r>
    </w:p>
    <w:p w14:paraId="2246C8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9FD6A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47.患者，女，49岁，交通事故后出现严重呼吸困难、发绀、大汗淋漓。脉搏108次/min，血压85/56mmHg，气管明显移向健侧，颈静脉怒张，皮下气肿明显，患侧胸部饱满，叩诊呈鼓音，听诊呼吸音消失。最可能的诊断是( )</w:t>
      </w:r>
    </w:p>
    <w:p w14:paraId="58DAC1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肋骨骨折</w:t>
      </w:r>
    </w:p>
    <w:p w14:paraId="794A01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血胸</w:t>
      </w:r>
    </w:p>
    <w:p w14:paraId="7BDDBD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闭合性气胸</w:t>
      </w:r>
    </w:p>
    <w:p w14:paraId="1BB0A7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张力性气胸</w:t>
      </w:r>
    </w:p>
    <w:p w14:paraId="1AF5B0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开放性气胸</w:t>
      </w:r>
    </w:p>
    <w:p w14:paraId="04EA66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患者是一位49岁女性，在交通事故后出现了严重的呼吸困难、发绀、大汗淋漓，脉搏增快（108次/min），血压降低（85/56mmHg），这些症状提示有可能存在生命威胁的情况。进一步分析，可以从以下几个方面得出结论：</w:t>
      </w:r>
    </w:p>
    <w:p w14:paraId="423E45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气管移位：患者的气管明显移向健侧，通常表示存在一侧胸腔内有气体积聚或压力增加，这种情况常见于张力性气胸。</w:t>
      </w:r>
    </w:p>
    <w:p w14:paraId="436433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颈静脉怒张：颈静脉怒张常见于胸腔内压力过高，尤其是在张力性气胸时，由于气胸引起的胸腔内压力增加，可能压迫大静脉导致回心血流受阻，从而引起颈静脉怒张。</w:t>
      </w:r>
    </w:p>
    <w:p w14:paraId="0292E0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皮下气肿：皮下气肿是指空气进入胸腔后，经过胸壁软组织扩散至皮下组织，也见于气胸，特别是在张力性气胸的情况下，气体积聚会扩展到胸壁并造成皮下气肿。</w:t>
      </w:r>
    </w:p>
    <w:p w14:paraId="5E7921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胸部饱满，叩诊呈鼓音：这表明胸腔内有气体积聚，符合气胸的表现，尤其是鼓音通常提示气体积聚。</w:t>
      </w:r>
    </w:p>
    <w:p w14:paraId="622676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呼吸音消失：在气胸或张力性气胸的情况下，患侧的肺可能被气体压缩，导致呼吸音消失。</w:t>
      </w:r>
    </w:p>
    <w:p w14:paraId="2AB112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合这些症状，最可能的诊断是张力性气胸。张力性气胸是由于气胸使得气体无法排出，导致胸腔内压力逐渐增高，压迫肺脏和大血管，最终可能引起循环衰竭。临床表现包括呼吸困难、发绀、脉搏增快、低血压、气管移位、颈静脉怒张、皮下气肿以及患侧呼吸音消失。</w:t>
      </w:r>
    </w:p>
    <w:p w14:paraId="3F2E67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D. 张力性气胸</w:t>
      </w:r>
      <w:r>
        <w:rPr>
          <w:rFonts w:hint="eastAsia" w:ascii="等线" w:hAnsi="等线" w:eastAsia="等线" w:cs="等线"/>
          <w:sz w:val="21"/>
          <w:szCs w:val="21"/>
          <w:lang w:val="en-US" w:eastAsia="zh-CN"/>
        </w:rPr>
        <w:t>。</w:t>
      </w:r>
    </w:p>
    <w:p w14:paraId="56DD9D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EFAF3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48.患者，男，72岁，上呼吸道感染后出现劳力性呼吸困难，嗜睡，口唇青紫。诊断为慢性心力衰竭，使用洋地黄类药物治疗。使用洋地黄的护理不恰当的是( )</w:t>
      </w:r>
    </w:p>
    <w:p w14:paraId="6B1351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严格遵医嘱用药</w:t>
      </w:r>
    </w:p>
    <w:p w14:paraId="2589ED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使用前测脉搏</w:t>
      </w:r>
    </w:p>
    <w:p w14:paraId="5E9E67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脉搏＞80次/分时停止用药</w:t>
      </w:r>
    </w:p>
    <w:p w14:paraId="5249AE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不与奎尼丁同用</w:t>
      </w:r>
    </w:p>
    <w:p w14:paraId="0707BC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使用过程中监测心率心律及心电图变化</w:t>
      </w:r>
    </w:p>
    <w:p w14:paraId="726959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根据题目描述，患者患有慢性心力衰竭，并且正在使用洋地黄类药物。洋地黄（地高辛等）的使用需要特别小心，因其具有较窄的治疗窗（即药物浓度与毒性之间的差距较小），因此需要注意监测。</w:t>
      </w:r>
    </w:p>
    <w:p w14:paraId="46F306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接下来逐步分析每个选项：A. 严格遵医嘱用药：这项措施是正确的，因为洋地黄类药物需要在严格的医嘱指导下使用，避免不必要的副作用或过量。</w:t>
      </w:r>
    </w:p>
    <w:p w14:paraId="4F6424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使用前测脉搏：这也是正确的。洋地黄有可能导致心率减慢（窦性心动过缓）。因此，在使用洋地黄之前，测量脉搏是非常重要的，如果脉搏过慢（通常低于60次/分钟），则不应使用洋地黄。</w:t>
      </w:r>
    </w:p>
    <w:p w14:paraId="6940E1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脉搏＞80次/分时停止用药：这是不正确的。在使用洋地黄时，通常会根据脉搏和临床症状来调整治疗，但脉搏＞80次/分并不意味着要停止使用药物。洋地黄的使用主要关注的是脉搏是否过慢，且脉搏&gt;80次/分通常并不需要停止使用洋地黄，除非有其他不适症状或心律异常。</w:t>
      </w:r>
    </w:p>
    <w:p w14:paraId="6A6F9B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不与奎尼丁同用：这项措施是正确的。奎尼丁和洋地黄同时使用时可能会增加洋地黄的血药浓度，导致洋地黄中毒。因此，不建议同时使用。</w:t>
      </w:r>
    </w:p>
    <w:p w14:paraId="5C44D5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使用过程中监测心率心律及心电图变化：这是正确的。洋地黄可能引起心律失常，使用期间需要密切监测心率、心律变化以及心电图，确保安全。</w:t>
      </w:r>
    </w:p>
    <w:p w14:paraId="17AB8F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C. 脉搏＞80次/分时停止用药</w:t>
      </w:r>
      <w:r>
        <w:rPr>
          <w:rFonts w:hint="eastAsia" w:ascii="等线" w:hAnsi="等线" w:eastAsia="等线" w:cs="等线"/>
          <w:sz w:val="21"/>
          <w:szCs w:val="21"/>
          <w:lang w:val="en-US" w:eastAsia="zh-CN"/>
        </w:rPr>
        <w:t>，因为在脉搏＞80次/分时，通常不需要停止使用洋地黄。</w:t>
      </w:r>
    </w:p>
    <w:p w14:paraId="336E6C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A3312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49.患者，男，5岁。患儿轻度发热，声音嘶哑，安静时有喉鸣音，吸气性呼吸困难，口唇略青紫听诊可闻及管状呼吸音，心率加快。该患儿的诊断是急性感染性喉炎，其喉梗阻的程度是( )</w:t>
      </w:r>
    </w:p>
    <w:p w14:paraId="498F99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Ⅰ度</w:t>
      </w:r>
    </w:p>
    <w:p w14:paraId="500DB5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Ⅱ度</w:t>
      </w:r>
    </w:p>
    <w:p w14:paraId="323A61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Ⅲ度</w:t>
      </w:r>
    </w:p>
    <w:p w14:paraId="37CA94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Ⅳ度</w:t>
      </w:r>
    </w:p>
    <w:p w14:paraId="0FFB8D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Ⅴ度</w:t>
      </w:r>
    </w:p>
    <w:p w14:paraId="1618E6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根据所给的病史和临床表现，我们逐步分析该患儿的症状：轻度发热：发热通常表示有感染性病因，但此症状相对较轻。</w:t>
      </w:r>
    </w:p>
    <w:p w14:paraId="405E1A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声音嘶哑：这是喉部感染常见的表现。</w:t>
      </w:r>
    </w:p>
    <w:p w14:paraId="3A4785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安静时有喉鸣音：喉鸣音是指在吸气时出现的异常声音，通常是喉部或上呼吸道狭窄的表现。</w:t>
      </w:r>
    </w:p>
    <w:p w14:paraId="1C91AD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吸气性呼吸困难：这表明患儿的气道存在明显的狭窄，通常与喉部的梗阻有关。</w:t>
      </w:r>
    </w:p>
    <w:p w14:paraId="76AF32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口唇略青紫：青紫通常表示缺氧，提示呼吸困难可能已经影响到血氧水平。</w:t>
      </w:r>
    </w:p>
    <w:p w14:paraId="14ADD7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管状呼吸音：这是肺部或气道狭窄的典型体征。</w:t>
      </w:r>
    </w:p>
    <w:p w14:paraId="0B6442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心率加快：心率的增快是由于缺氧和呼吸困难所引起的。</w:t>
      </w:r>
    </w:p>
    <w:p w14:paraId="61FCEB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急性感染性喉炎的喉梗阻程度分类：</w:t>
      </w:r>
    </w:p>
    <w:p w14:paraId="655F67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根据急性感染性喉炎的临床表现，喉梗阻的程度一般分为五度：</w:t>
      </w:r>
    </w:p>
    <w:p w14:paraId="458087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Ⅰ度：仅有轻微喉鸣音和吸气性呼吸困难，无明显缺氧。</w:t>
      </w:r>
    </w:p>
    <w:p w14:paraId="043A86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Ⅱ度：有明显的吸气性呼吸困难，喉鸣音更加明显，可能出现口唇轻度青紫。</w:t>
      </w:r>
    </w:p>
    <w:p w14:paraId="7D5099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Ⅲ度：明显的呼吸困难，出现明显的缺氧，表现为明显的青紫，伴随喉鸣音和吸气性困难。</w:t>
      </w:r>
    </w:p>
    <w:p w14:paraId="4BD83D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Ⅳ度：严重的呼吸困难，意识障碍，明显的青紫，可能出现气道完全梗阻。</w:t>
      </w:r>
    </w:p>
    <w:p w14:paraId="616496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Ⅴ度：几乎完全喉梗阻，危及生命，伴有深度窒息和无意识。</w:t>
      </w:r>
    </w:p>
    <w:p w14:paraId="1D2A41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该患儿的诊断分析：患儿有喉鸣音、吸气性呼吸困难、口唇轻微青紫、管状呼吸音和心率加快，这些都提示其喉梗阻程度较为严重，但并未达到极度缺氧或窒息的程度，因此他可能处于 Ⅱ度（中度喉梗阻）。</w:t>
      </w:r>
    </w:p>
    <w:p w14:paraId="3EEA87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结论：根据临床表现，该患儿的喉梗阻程度为 Ⅱ度。</w:t>
      </w:r>
    </w:p>
    <w:p w14:paraId="66AF1B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B. Ⅱ度</w:t>
      </w:r>
    </w:p>
    <w:p w14:paraId="42DFDC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3D76B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50.患者，男，70岁。住院期间突然出现心悸，气促，心前区不适，查心电图窦性P波消失，出现大小形态不一的f波。频率约400次/分，QRS波群正常，R-R间隔完全不规则，该患者出现了( )</w:t>
      </w:r>
    </w:p>
    <w:p w14:paraId="76C199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房颤</w:t>
      </w:r>
    </w:p>
    <w:p w14:paraId="3D114C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室颤</w:t>
      </w:r>
    </w:p>
    <w:p w14:paraId="16D788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二联律</w:t>
      </w:r>
    </w:p>
    <w:p w14:paraId="70E597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室上性心动过速</w:t>
      </w:r>
    </w:p>
    <w:p w14:paraId="210ADE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窦性心动过速</w:t>
      </w:r>
    </w:p>
    <w:p w14:paraId="349D8C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根据问题的描述，患者是70岁男性，在住院期间突然出现心悸、气促、心前区不适，并且心电图显示窦性P波消失，出现大小形态不一的f波，频率约400次/分，QRS波群正常，R-R间隔完全不规则。</w:t>
      </w:r>
    </w:p>
    <w:p w14:paraId="289FCF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我们可以逐步分析这些信息并得出结论：</w:t>
      </w:r>
    </w:p>
    <w:p w14:paraId="61CD77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心电图表现：窦性P波消失：这表示原有的窦性节律被打乱，提示心房可能不再由窦房结控制。</w:t>
      </w:r>
    </w:p>
    <w:p w14:paraId="65015C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f波（颤动波）：这种波形是心房颤动的特征表现，f波形态不一且频率非常快（约400次/分），通常由多焦点放电引起。</w:t>
      </w:r>
    </w:p>
    <w:p w14:paraId="4D0787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QRS波群正常：这表示心室的传导没有受到影响，传导依然是正常的。</w:t>
      </w:r>
    </w:p>
    <w:p w14:paraId="74C6AD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R-R间隔完全不规则：这一点是房颤的重要表现，因为房颤的心室响应通常是完全不规则的。</w:t>
      </w:r>
    </w:p>
    <w:p w14:paraId="6D8FBA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各个选项分析：</w:t>
      </w:r>
    </w:p>
    <w:p w14:paraId="46DE81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房颤：房颤的经典表现就是心电图上看到不规则的R-R间隔和形态不一的f波，频率非常快且窦性P波消失。因此，这种表现完全符合房颤的特征。</w:t>
      </w:r>
    </w:p>
    <w:p w14:paraId="05CCE0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室颤：室颤通常表现为心电图上的无序的电活动，QRS波群通常异常，并且伴有无规律的心室收缩。这里描述的QRS波群正常，并且没有提到室颤的相关表现，因此可以排除。</w:t>
      </w:r>
    </w:p>
    <w:p w14:paraId="78CC70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二联律：二联律是指每次心跳间隔固定的律动形式（如两个正常心搏后一个异常心搏），与不规则的R-R间隔和心电图的描述不符。</w:t>
      </w:r>
    </w:p>
    <w:p w14:paraId="52BD6D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室上性心动过速：室上性心动过速表现为心率较快、规则的P波和QRS波群，且通常伴有规律的R-R间隔，而此处描述的是完全不规则的R-R间隔，排除室上性心动过速。</w:t>
      </w:r>
    </w:p>
    <w:p w14:paraId="3AC80B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窦性心动过速：窦性心动过速一般会看到窦性P波和规律的R-R间隔，并且P波应该是正常的，显然与此患者心电图的表现不符。</w:t>
      </w:r>
    </w:p>
    <w:p w14:paraId="73D37D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 结合上述分析，患者的症状和心电图表现符合房颤的诊断。</w:t>
      </w:r>
    </w:p>
    <w:p w14:paraId="65733F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A. 房颤</w:t>
      </w:r>
      <w:r>
        <w:rPr>
          <w:rFonts w:hint="eastAsia" w:ascii="等线" w:hAnsi="等线" w:eastAsia="等线" w:cs="等线"/>
          <w:sz w:val="21"/>
          <w:szCs w:val="21"/>
          <w:lang w:val="en-US" w:eastAsia="zh-CN"/>
        </w:rPr>
        <w:t>。</w:t>
      </w:r>
    </w:p>
    <w:p w14:paraId="5CFDBF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94F60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51.女性患者，25岁，因发热、咳嗽、全身皮肤斑丘疹入院，临床诊断为“麻疹”。该患者的皮疹一般开始出现于发病后( )</w:t>
      </w:r>
    </w:p>
    <w:p w14:paraId="76C16B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第1天</w:t>
      </w:r>
    </w:p>
    <w:p w14:paraId="7FF19C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第3天</w:t>
      </w:r>
    </w:p>
    <w:p w14:paraId="4D1D9A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第5天</w:t>
      </w:r>
    </w:p>
    <w:p w14:paraId="004FB2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第7天</w:t>
      </w:r>
    </w:p>
    <w:p w14:paraId="6F827C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第10天</w:t>
      </w:r>
    </w:p>
    <w:p w14:paraId="6BDAC1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麻疹是一种由麻疹病毒引起的急性呼吸道传染病，典型的临床症状包括发热、咳嗽、全身皮肤斑丘疹、结膜炎等。皮疹的出现是麻疹诊断的重要标志之一。</w:t>
      </w:r>
    </w:p>
    <w:p w14:paraId="75170F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对于麻疹患者，皮疹的出现时间通常有一定规律，通常是在发病后 3-4天 之间开始出现，逐渐蔓延到全身。具体而言，麻疹的皮疹大多数在 发病后第3天 开始出现，这也就是麻疹的典型病程表现。</w:t>
      </w:r>
    </w:p>
    <w:p w14:paraId="2374CE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根据这种规律，患者的皮疹一般是 第3天 出现，因此正确答案是 B. 第3天。</w:t>
      </w:r>
    </w:p>
    <w:p w14:paraId="680039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总结：麻疹的皮疹通常出现在发病后的第3天，</w:t>
      </w:r>
      <w:r>
        <w:rPr>
          <w:rFonts w:hint="eastAsia" w:ascii="等线" w:hAnsi="等线" w:eastAsia="等线" w:cs="等线"/>
          <w:color w:val="FF0000"/>
          <w:sz w:val="21"/>
          <w:szCs w:val="21"/>
          <w:lang w:val="en-US" w:eastAsia="zh-CN"/>
        </w:rPr>
        <w:t>因此答案是B选项</w:t>
      </w:r>
      <w:r>
        <w:rPr>
          <w:rFonts w:hint="eastAsia" w:ascii="等线" w:hAnsi="等线" w:eastAsia="等线" w:cs="等线"/>
          <w:sz w:val="21"/>
          <w:szCs w:val="21"/>
          <w:lang w:val="en-US" w:eastAsia="zh-CN"/>
        </w:rPr>
        <w:t>。</w:t>
      </w:r>
    </w:p>
    <w:p w14:paraId="71440C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F9251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52.患者，女，43岁。食欲亢进，怕热多汗，容易激动，出现心悸胸闷气短入院，查体：体格消瘦，甲状腺略肿大，随吞咽上下移动，无压痛，眼球稍突出。体温37.3℃，脉搏112次/分。该患者的诊断是( )</w:t>
      </w:r>
    </w:p>
    <w:p w14:paraId="15319D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甲状腺功能亢进症</w:t>
      </w:r>
    </w:p>
    <w:p w14:paraId="2C1EA7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单纯性甲状腺肿大</w:t>
      </w:r>
    </w:p>
    <w:p w14:paraId="185992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甲状腺癌</w:t>
      </w:r>
    </w:p>
    <w:p w14:paraId="496418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甲状腺炎</w:t>
      </w:r>
    </w:p>
    <w:p w14:paraId="5648F7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甲状腺功能减退症</w:t>
      </w:r>
    </w:p>
    <w:p w14:paraId="7CDAB7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根据患者的症状和体征，逐步分析：</w:t>
      </w:r>
    </w:p>
    <w:p w14:paraId="0B6977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症状分析：食欲亢进：甲状腺功能亢进症常见症状之一。</w:t>
      </w:r>
    </w:p>
    <w:p w14:paraId="73F210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怕热、多汗：也是甲状腺功能亢进的典型表现，因代谢率增高。</w:t>
      </w:r>
    </w:p>
    <w:p w14:paraId="530E64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容易激动、心悸胸闷气短：心率增快，可能与甲状腺激素水平过高导致的交感神经兴奋相关。</w:t>
      </w:r>
    </w:p>
    <w:p w14:paraId="04F04C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体格消瘦：甲状腺功能亢进症可能导致基础代谢率增高，导致体重下降。</w:t>
      </w:r>
    </w:p>
    <w:p w14:paraId="13BD74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甲状腺略肿大，随吞咽上下移动：提示甲状腺肿大，并且是典型的甲状腺疾病表现。</w:t>
      </w:r>
    </w:p>
    <w:p w14:paraId="0F64E9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眼球稍突出：这一点尤其需要注意，眼球突出在甲状腺功能亢进症中常见，特别是与Graves病（格雷夫斯病）相关。</w:t>
      </w:r>
    </w:p>
    <w:p w14:paraId="7590A5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体征分析：体温37.3℃：略微升高，但并不显著，常见于甲状腺功能亢进症。</w:t>
      </w:r>
    </w:p>
    <w:p w14:paraId="78FE5E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脉搏112次/分：心动过速，这也与甲状腺功能亢进相关。</w:t>
      </w:r>
    </w:p>
    <w:p w14:paraId="1DB89C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排除其他选项：B. 单纯性甲状腺肿大：通常单纯性甲状腺肿大不会伴有甲状腺功能亢进症的症状，如食欲亢进、怕热、多汗、体重下降等。</w:t>
      </w:r>
    </w:p>
    <w:p w14:paraId="0B2019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甲状腺癌：甲状腺癌通常表现为无痛性甲状腺结节，且少见伴随甲状腺功能亢进症的症状。</w:t>
      </w:r>
    </w:p>
    <w:p w14:paraId="3F6314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甲状腺炎：甲状腺炎可引起甲状腺肿大，但症状通常不同于甲亢，可能表现为颈部疼痛、发热等。</w:t>
      </w:r>
    </w:p>
    <w:p w14:paraId="66C263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甲状腺功能减退症：该患者有怕热、多汗等甲亢症状，且出现体重下降，不符合甲减的症状（甲减通常伴随疲乏、体重增加等症状）。</w:t>
      </w:r>
    </w:p>
    <w:p w14:paraId="23F13C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最终诊断：该患者的症状与甲状腺功能亢进症高度符合，尤其是存在食欲亢进、体重减轻、怕热、多汗、心悸、眼球突出等典型症状，这些症状在Graves病中非常常见。</w:t>
      </w:r>
    </w:p>
    <w:p w14:paraId="5E40CE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答案：A. 甲状腺功能亢进症</w:t>
      </w:r>
      <w:r>
        <w:rPr>
          <w:rFonts w:hint="eastAsia" w:ascii="等线" w:hAnsi="等线" w:eastAsia="等线" w:cs="等线"/>
          <w:sz w:val="21"/>
          <w:szCs w:val="21"/>
          <w:lang w:val="en-US" w:eastAsia="zh-CN"/>
        </w:rPr>
        <w:t>。</w:t>
      </w:r>
    </w:p>
    <w:p w14:paraId="0BC1E8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D355E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53.张护士，在某三甲医院注册执业，距离有效期满还有30余日，如果张护士还想继续在此医院继续从事临床护理工作，现在应该提交的申请是( )</w:t>
      </w:r>
    </w:p>
    <w:p w14:paraId="3FB73B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变更护士执业注册</w:t>
      </w:r>
    </w:p>
    <w:p w14:paraId="3516DB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延续护士执业注册</w:t>
      </w:r>
    </w:p>
    <w:p w14:paraId="6F7091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注销护士执业注册</w:t>
      </w:r>
    </w:p>
    <w:p w14:paraId="7FB75B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重新护士执业注册</w:t>
      </w:r>
    </w:p>
    <w:p w14:paraId="0F5CB5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首次护士执业注册</w:t>
      </w:r>
    </w:p>
    <w:p w14:paraId="2B397C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首先，我们可以从张护士的情况分析：张护士已注册执业：她是已经注册的护士，目前仍然在该三甲医院工作。有效期满：她的护士执业注册即将到期（30余天）。</w:t>
      </w:r>
    </w:p>
    <w:p w14:paraId="6B7FA9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继续从事临床护理工作：她希望继续从事该工作，因此需要确保她的护士执业资格在有效期满后可以继续。</w:t>
      </w:r>
    </w:p>
    <w:p w14:paraId="0C01FF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解答步骤：A. 变更护士执业注册：变更一般适用于更换工作地点或职责等情形，但张护士仅需要延续执业资格，并不需要变更。</w:t>
      </w:r>
    </w:p>
    <w:p w14:paraId="7F90A1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延续护士执业注册：这是最符合情况的选择。当护士的执业注册有效期将到期时，若希望继续工作，可以申请延续执业注册，即延长现有注册的有效期。</w:t>
      </w:r>
    </w:p>
    <w:p w14:paraId="2213EE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注销护士执业注册：注销通常指护士不再继续执业或停止注册，不符合张护士的需求。</w:t>
      </w:r>
    </w:p>
    <w:p w14:paraId="49C257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重新护士执业注册：重新注册通常是在注销或其他情况下重新注册，张护士并没有表示需要重新注册的情况。</w:t>
      </w:r>
    </w:p>
    <w:p w14:paraId="402E28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首次护士执业注册：首次注册是指护士刚开始从事护理工作的情况下进行的注册，张护士已经是注册护士，不是首次注册。</w:t>
      </w:r>
    </w:p>
    <w:p w14:paraId="7CD923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结论：根据张护士的情况，</w:t>
      </w:r>
      <w:r>
        <w:rPr>
          <w:rFonts w:hint="eastAsia" w:ascii="等线" w:hAnsi="等线" w:eastAsia="等线" w:cs="等线"/>
          <w:color w:val="FF0000"/>
          <w:sz w:val="21"/>
          <w:szCs w:val="21"/>
          <w:lang w:val="en-US" w:eastAsia="zh-CN"/>
        </w:rPr>
        <w:t>正确答案是 B. 延续护士执业注册</w:t>
      </w:r>
      <w:r>
        <w:rPr>
          <w:rFonts w:hint="eastAsia" w:ascii="等线" w:hAnsi="等线" w:eastAsia="等线" w:cs="等线"/>
          <w:sz w:val="21"/>
          <w:szCs w:val="21"/>
          <w:lang w:val="en-US" w:eastAsia="zh-CN"/>
        </w:rPr>
        <w:t>，因为她需要在现有注册即将到期时申请延续执业资格，以便继续从事临床护理工作。</w:t>
      </w:r>
    </w:p>
    <w:p w14:paraId="011171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86513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54</w:t>
      </w:r>
      <w:r>
        <w:rPr>
          <w:rFonts w:hint="eastAsia" w:ascii="等线" w:hAnsi="等线" w:eastAsia="等线" w:cs="等线"/>
          <w:sz w:val="21"/>
          <w:szCs w:val="21"/>
          <w:lang w:val="en-US" w:eastAsia="zh-CN"/>
        </w:rPr>
        <w:t>.患儿，男，1岁。因腹泻刺激臀部皮肤引起臀红，遵医嘱局部用鹅颈灯照射，鹅颈灯与臀部间的距离一般为( )</w:t>
      </w:r>
    </w:p>
    <w:p w14:paraId="36289C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25~35cm</w:t>
      </w:r>
    </w:p>
    <w:p w14:paraId="244BC8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30~40cm</w:t>
      </w:r>
    </w:p>
    <w:p w14:paraId="7846CB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35~45cm</w:t>
      </w:r>
    </w:p>
    <w:p w14:paraId="769183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40~50cm</w:t>
      </w:r>
    </w:p>
    <w:p w14:paraId="2BFD38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20~30cm</w:t>
      </w:r>
    </w:p>
    <w:p w14:paraId="60CCC1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在这个问题中，我们需要根据鹅颈灯的使用常规来选择适当的距离。鹅颈灯是一种常用于治疗皮肤病，尤其是新生儿或婴儿的皮肤问题（如臀红、湿疹等）的设备。它使用热光照射皮肤，具有一定的疗效。</w:t>
      </w:r>
    </w:p>
    <w:p w14:paraId="71D1EC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通常，鹅颈灯照射时需要保持一定的距离，以确保疗效同时避免过热或烫伤皮肤。鹅颈灯与皮肤的距离太近可能会导致烫伤，而太远又可能影响治疗效果。</w:t>
      </w:r>
    </w:p>
    <w:p w14:paraId="79FF66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根据经验和常见的治疗规范，鹅颈灯与皮肤的距离一般控制在30~40厘米之间，这是因为这个距离可以提供适当的光照强度，又不会导致皮肤过热。</w:t>
      </w:r>
    </w:p>
    <w:p w14:paraId="247CE8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正确答案是：B. 30~40cm</w:t>
      </w:r>
    </w:p>
    <w:p w14:paraId="599CF1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解释：A. 25~35cm：这个距离可能会稍微靠近，虽然也能有效，但一般来说，30~40厘米是更常用的标准范围。</w:t>
      </w:r>
    </w:p>
    <w:p w14:paraId="452BB1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35~45cm：这个距离稍微远一些，但对于鹅颈灯来说，保持在30~40厘米之间能确保疗效同时避免皮肤受伤。</w:t>
      </w:r>
    </w:p>
    <w:p w14:paraId="449C55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40~50cm：距离过远，效果可能会有所减弱。</w:t>
      </w:r>
    </w:p>
    <w:p w14:paraId="6E833F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20~30cm：距离过近，可能会导致皮肤过热或烫伤。</w:t>
      </w:r>
    </w:p>
    <w:p w14:paraId="0847EE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因此，30~40厘米是最合适的距离。</w:t>
      </w:r>
    </w:p>
    <w:p w14:paraId="390794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F900A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55.患者，男，33岁。排便困难，每次排便时间都在30分钟以上，经常4、5天排便一次，粪便硬结。该患者的护理指导不恰当的是( )</w:t>
      </w:r>
    </w:p>
    <w:p w14:paraId="23E5E4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告知病人可长期使用缓泻剂，没有伤害</w:t>
      </w:r>
    </w:p>
    <w:p w14:paraId="2AA7C9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进行适当地腹部按摩</w:t>
      </w:r>
    </w:p>
    <w:p w14:paraId="1156C5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鼓励病人多喝水</w:t>
      </w:r>
    </w:p>
    <w:p w14:paraId="675207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培养定时排便的习惯，即使无便意也应坚持定时蹲坐10~20分钟</w:t>
      </w:r>
    </w:p>
    <w:p w14:paraId="143695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少饮浓茶或含有咖啡因的饮料</w:t>
      </w:r>
    </w:p>
    <w:p w14:paraId="098BDD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我们逐步分析选项：A. 告知病人可长期使用缓泻剂，没有伤害</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这个选项是不适当的。长期依赖缓泻剂可能导致肠道功能依赖性减弱，甚至加重便秘，导致肠道蠕动功能受损，因此不推荐长期使用缓泻剂作为常规治疗方法。应该建议患者调整饮食和生活习惯来缓解便秘。</w:t>
      </w:r>
    </w:p>
    <w:p w14:paraId="5BA90B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进行适当地腹部按摩可以促进肠道蠕动，有助于缓解便秘，特别是对于慢性便秘的患者，可以作为一种有效的辅助措施。因此，这一项护理指导是合适的。</w:t>
      </w:r>
    </w:p>
    <w:p w14:paraId="6209D4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鼓励病人多喝水：水分摄入不足是导致便秘的一个常见原因。增加水分摄入有助于软化粪便，改善排便。因此，这项指导是正确的。</w:t>
      </w:r>
    </w:p>
    <w:p w14:paraId="520EE4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培养定时排便的习惯，即使无便意也应坚持定时蹲坐10~20分钟：定时排便的习惯是改善便秘的重要措施。即使没有便意，定时蹲坐有助于激发排便反射，改善便秘状况。因此，这项指导也是合适的。</w:t>
      </w:r>
    </w:p>
    <w:p w14:paraId="34C829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少饮浓茶或含有咖啡因的饮料：咖啡因和浓茶对一些人可能有轻微的刺激性作用，虽然它们有轻微的泻下作用，但长期大量饮用可能会影响肠道功能，因此建议少饮浓茶和含有咖啡因的饮料是一个合适的护理指导。</w:t>
      </w:r>
    </w:p>
    <w:p w14:paraId="0749B9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综上所述，最不适当的护理指导是 </w:t>
      </w:r>
      <w:r>
        <w:rPr>
          <w:rFonts w:hint="eastAsia" w:ascii="等线" w:hAnsi="等线" w:eastAsia="等线" w:cs="等线"/>
          <w:color w:val="FF0000"/>
          <w:sz w:val="21"/>
          <w:szCs w:val="21"/>
          <w:lang w:val="en-US" w:eastAsia="zh-CN"/>
        </w:rPr>
        <w:t>A. 告知病人可长期使用缓泻剂</w:t>
      </w:r>
      <w:r>
        <w:rPr>
          <w:rFonts w:hint="eastAsia" w:ascii="等线" w:hAnsi="等线" w:eastAsia="等线" w:cs="等线"/>
          <w:sz w:val="21"/>
          <w:szCs w:val="21"/>
          <w:lang w:val="en-US" w:eastAsia="zh-CN"/>
        </w:rPr>
        <w:t>，没有伤害，因为长期使用缓泻剂可能会导致肠道功能受损，反而不利于便秘的改善。</w:t>
      </w:r>
    </w:p>
    <w:p w14:paraId="0010BE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5E7A4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56.女性患者，因背部皮肤红、肿、热、痛入院，医生诊断为“急性蜂窝织炎”。以下有关急性蜂窝组织炎说法不正确的是( )</w:t>
      </w:r>
    </w:p>
    <w:p w14:paraId="0B4DDE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与周围正常皮肤分界清晰</w:t>
      </w:r>
    </w:p>
    <w:p w14:paraId="627C20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由溶血性链球菌引起</w:t>
      </w:r>
    </w:p>
    <w:p w14:paraId="0168AC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厌氧菌感染者，用3%过氧化氢溶液冲洗伤口和湿敷</w:t>
      </w:r>
    </w:p>
    <w:p w14:paraId="5E2C80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及时应用有效抗生素</w:t>
      </w:r>
    </w:p>
    <w:p w14:paraId="53AF88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口底、颌下急性蜂窝织炎，应尽早切开减压</w:t>
      </w:r>
    </w:p>
    <w:p w14:paraId="1E3AFA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急性蜂窝织炎（Cellulitis）是皮肤及皮下组织的急性细菌感染，通常由链球菌或葡萄球菌引起。根据问题中的选项，我们可以逐一分析：</w:t>
      </w:r>
    </w:p>
    <w:p w14:paraId="76C195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与周围正常皮肤分界清晰：这说法是错误的。急性蜂窝织炎的皮肤表现通常是红肿、热痛，但与周围正常皮肤的分界是模糊的，而不是清晰的。蜂窝织炎常常表现为红肿范围不规则，边界不清晰。</w:t>
      </w:r>
    </w:p>
    <w:p w14:paraId="62FEAF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由溶血性链球菌引起：这是正确的。溶血性链球菌（特别是A组链球菌）是引起急性蜂窝织炎的常见病原之一，另外葡萄球菌也是常见的致病菌。</w:t>
      </w:r>
    </w:p>
    <w:p w14:paraId="6F2747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厌氧菌感染者，用3%过氧化氢溶液冲洗伤口和湿敷：这也是不正确的。厌氧菌感染不适合使用过氧化氢溶液冲洗，因为过氧化氢可能对组织造成损害，且它的氧化作用可能不利于厌氧菌的杀灭。对于厌氧菌感染，应该选择适当的抗生素治疗而非过氧化氢溶液。</w:t>
      </w:r>
    </w:p>
    <w:p w14:paraId="710A88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及时应用有效抗生素：这说法是正确的。急性蜂窝织炎需要通过及时应用有效抗生素来治疗，尤其是针对链球菌或葡萄球菌的抗生素。</w:t>
      </w:r>
    </w:p>
    <w:p w14:paraId="0751AF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口底、颌下急性蜂窝织炎，应一步一步地思考：这说法是正确的。口底和颌下的蜂窝织炎通常涉及深层组织，需要特别谨慎的处理和治疗，因为可能出现脓肿，甚至引起气道堵塞等严重并发症。</w:t>
      </w:r>
    </w:p>
    <w:p w14:paraId="4D03C5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选项A（与周围正常皮肤分界清晰）</w:t>
      </w:r>
      <w:r>
        <w:rPr>
          <w:rFonts w:hint="eastAsia" w:ascii="等线" w:hAnsi="等线" w:eastAsia="等线" w:cs="等线"/>
          <w:sz w:val="21"/>
          <w:szCs w:val="21"/>
          <w:lang w:val="en-US" w:eastAsia="zh-CN"/>
        </w:rPr>
        <w:t>是错误的。</w:t>
      </w:r>
    </w:p>
    <w:p w14:paraId="591C86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75B35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57.某患儿，足月产。出生时体重2600g，呼吸规律，心率130次/分，躯干四肢红润，肌张力正常。根据该患儿的体重来分，该患儿属于( )</w:t>
      </w:r>
    </w:p>
    <w:p w14:paraId="04FB7B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巨大儿</w:t>
      </w:r>
    </w:p>
    <w:p w14:paraId="2BDBC5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正常体重儿</w:t>
      </w:r>
    </w:p>
    <w:p w14:paraId="48D898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低体重儿</w:t>
      </w:r>
    </w:p>
    <w:p w14:paraId="64763D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极低体重儿</w:t>
      </w:r>
    </w:p>
    <w:p w14:paraId="0C4264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超低体重儿</w:t>
      </w:r>
    </w:p>
    <w:p w14:paraId="23B86B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根据该题的描述，该患儿是足月产，出生时体重为2600g，接下来我们需要分析患儿的体重是否符合不同类别的体重分类标准。</w:t>
      </w:r>
    </w:p>
    <w:p w14:paraId="75FA05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在新生儿体重的分类中，常用的标准如下：</w:t>
      </w:r>
    </w:p>
    <w:p w14:paraId="31557A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巨大儿：体重大于4000克（&gt;4000g）</w:t>
      </w:r>
    </w:p>
    <w:p w14:paraId="6F01A1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正常体重儿：体重大于2500克且小于4000克（2500g ≤ 体重 &lt; 4000g）</w:t>
      </w:r>
    </w:p>
    <w:p w14:paraId="3526A0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低体重儿：体重在1500克至2500克之间（1500g ≤ 体重 &lt; 2500g）</w:t>
      </w:r>
    </w:p>
    <w:p w14:paraId="078F10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极低体重儿：体重小于1000克（&lt;1000g）</w:t>
      </w:r>
    </w:p>
    <w:p w14:paraId="140970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超低体重儿：体重在1000克至1500克之间（1000g ≤ 体重 &lt; 1500g）</w:t>
      </w:r>
    </w:p>
    <w:p w14:paraId="1A8965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根据该患儿的出生体重为 2600克，其体重属于 正常体重儿 的范围（即2500克 ≤ 体重 &lt; 4000克）。因此，正确答案是 B. 正常体重儿。</w:t>
      </w:r>
    </w:p>
    <w:p w14:paraId="697AE6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选择理由：巨大儿（A选项）体重大于4000克，显然不符合。</w:t>
      </w:r>
    </w:p>
    <w:p w14:paraId="34A7BB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低体重儿（C选项）是指体重小于2500克，不符合2600克的标准。</w:t>
      </w:r>
    </w:p>
    <w:p w14:paraId="227175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极低体重儿（D选项）是指体重大于1500克但小于1000克，显然不符合。</w:t>
      </w:r>
    </w:p>
    <w:p w14:paraId="1B545D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超低体重儿（E选项）体重在1000克至1500克之间，也不符合。</w:t>
      </w:r>
    </w:p>
    <w:p w14:paraId="3CA37B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答案为 B</w:t>
      </w:r>
      <w:r>
        <w:rPr>
          <w:rFonts w:hint="eastAsia" w:ascii="等线" w:hAnsi="等线" w:eastAsia="等线" w:cs="等线"/>
          <w:sz w:val="21"/>
          <w:szCs w:val="21"/>
          <w:lang w:val="en-US" w:eastAsia="zh-CN"/>
        </w:rPr>
        <w:t>。</w:t>
      </w:r>
    </w:p>
    <w:p w14:paraId="380259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C34CC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58.患儿，男，4岁。家属发现患儿在堆积木时突然停止不动，眼睛直视一动不动，呼之不应，手里的积木也掉落在地上，大概10秒后清醒如常继续玩耍。该患儿的表现可能是( )</w:t>
      </w:r>
    </w:p>
    <w:p w14:paraId="1CB970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癫痫失神发作</w:t>
      </w:r>
    </w:p>
    <w:p w14:paraId="058A85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癫痫失张力发作</w:t>
      </w:r>
    </w:p>
    <w:p w14:paraId="388566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癫痫持续状态</w:t>
      </w:r>
    </w:p>
    <w:p w14:paraId="4F1BE1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癔症</w:t>
      </w:r>
    </w:p>
    <w:p w14:paraId="60ADCD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注意力不集中</w:t>
      </w:r>
    </w:p>
    <w:p w14:paraId="34E6D1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根据题目描述，患儿在堆积木时突然停止不动，眼睛直视且一动不动，手里的积木掉落在地上，大约10秒后清醒如常继续玩耍。</w:t>
      </w:r>
    </w:p>
    <w:p w14:paraId="33EECD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癫痫失神发作：癫痫失神发作通常表现为短暂的意识丧失，患者会突然停顿、眼神呆滞、活动停止，常伴随手部或口部的自动症（如咀嚼、吞咽等），持续时间为几秒至几十秒。发作结束后，患者能立即恢复正常。描述中的患儿符合这种发作的特征：突然停止、不动，意识丧失大约10秒，清醒后恢复正常活动。</w:t>
      </w:r>
    </w:p>
    <w:p w14:paraId="67266D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癫痫失张力发作：癫痫失张力发作通常表现为肌张力的突然减弱，患者会突然软弱无力，可能导致摔倒。与题目中的症状不符，因为患儿的表现没有出现失去肌力或摔倒的现象，而是停顿不动。</w:t>
      </w:r>
    </w:p>
    <w:p w14:paraId="382491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癫痫持续状态：癫痫持续状态指的是癫痫发作持续时间超过30分钟，或在此期间发作不断，没有恢复正常状态。题目中提到的症状持续仅10秒，并且患者恢复正常，因此不符合癫痫持续状态。</w:t>
      </w:r>
    </w:p>
    <w:p w14:paraId="3F2D39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癔症：癔症表现为短暂的意识障碍或行为改变，但通常与心理因素有关，常伴随情绪波动或应激因素。题目描述的症状没有显示出明显的心理因素或情绪障碍，也没有显现出持续的行为改变，因此癔症的可能性较小。</w:t>
      </w:r>
    </w:p>
    <w:p w14:paraId="22FF7F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注意力不集中：注意力不集中一般表现为在活动中无法保持注意力，容易分心或无法集中精力，但这不会导致突然停顿或意识丧失。患儿在恢复后能够继续玩耍，且整个表现符合癫痫失神发作的症状，因此不太可能是注意力不集中。</w:t>
      </w:r>
    </w:p>
    <w:p w14:paraId="1BC3F5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结论：最符合描述的症状是癫痫失神发作，因此</w:t>
      </w:r>
      <w:r>
        <w:rPr>
          <w:rFonts w:hint="eastAsia" w:ascii="等线" w:hAnsi="等线" w:eastAsia="等线" w:cs="等线"/>
          <w:color w:val="FF0000"/>
          <w:sz w:val="21"/>
          <w:szCs w:val="21"/>
          <w:lang w:val="en-US" w:eastAsia="zh-CN"/>
        </w:rPr>
        <w:t>答案是 A. 癫痫失神发作</w:t>
      </w:r>
      <w:r>
        <w:rPr>
          <w:rFonts w:hint="eastAsia" w:ascii="等线" w:hAnsi="等线" w:eastAsia="等线" w:cs="等线"/>
          <w:sz w:val="21"/>
          <w:szCs w:val="21"/>
          <w:lang w:val="en-US" w:eastAsia="zh-CN"/>
        </w:rPr>
        <w:t>。</w:t>
      </w:r>
    </w:p>
    <w:p w14:paraId="214532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EF81C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59.女性患者，25岁，因宫外孕破裂大出血，急诊入院行手术治疗，术中给予输血，当输入20ml左右血液时，患者出现呼吸急促、寒战、高热、血压下降，黄疸、尿液呈酱油色的情况。患者可能的反应是( )</w:t>
      </w:r>
    </w:p>
    <w:p w14:paraId="4EDEE6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发热反应</w:t>
      </w:r>
    </w:p>
    <w:p w14:paraId="4C505E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过敏反应</w:t>
      </w:r>
    </w:p>
    <w:p w14:paraId="46496D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枸橼酸钠中毒</w:t>
      </w:r>
    </w:p>
    <w:p w14:paraId="2084E5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出血倾向</w:t>
      </w:r>
    </w:p>
    <w:p w14:paraId="25A531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溶血反应</w:t>
      </w:r>
    </w:p>
    <w:p w14:paraId="1CA284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这个问题考察的是患者在输血过程中出现的反应。</w:t>
      </w:r>
    </w:p>
    <w:p w14:paraId="7B1DCD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患者的症状是：呼吸急促、寒战、高热、血压下降、黄疸、尿液呈酱油色。这些症状在输血过程中出现，尤其是输入血液量为20ml时，可能与溶血反应相关。</w:t>
      </w:r>
    </w:p>
    <w:p w14:paraId="7282EB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各选项分析：A. 发热反应：发热反应通常在输血过程中常见，但通常不会伴随有寒战、高热、血压下降、黄疸和尿液呈酱油色等症状。发热反应的主要症状是体温升高，但不会出现溶血等更严重的反应。</w:t>
      </w:r>
    </w:p>
    <w:p w14:paraId="152BB8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过敏反应：过敏反应通常会表现为皮肤症状，如荨麻疹、瘙痒、甚至是过敏性休克等。而本例患者出现了黄疸和尿液呈酱油色，表明可能是溶血反应，而不是单纯的过敏反应。</w:t>
      </w:r>
    </w:p>
    <w:p w14:paraId="67C36E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枸橼酸钠中毒：枸橼酸钠中毒与输血时常见的症状不符。它主要是由于抗凝剂（枸橼酸钠）过量引起的血钙下降，症状包括抽搐、低血压、心律失常等，但不会导致黄疸和尿液呈酱油色。</w:t>
      </w:r>
    </w:p>
    <w:p w14:paraId="4EE8CC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出血倾向：出血倾向的表现通常是皮肤出现淤血、出血点或血小板减少等，但患者并没有表现出明显的出血症状，也没有与出血相关的其他临床体征，因此出血倾向不是主要考虑的反应。</w:t>
      </w:r>
    </w:p>
    <w:p w14:paraId="54F326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血反应：溶血反应是输血反应中最严重的一个，通常表现为急性溶血反应，症状包括发热、寒战、血压下降、黄疸、尿液呈酱油色（由于血红蛋白分解产生的血红蛋白尿）。患者在输入血液时出现这些症状，最可能的原因是急性溶血反应。</w:t>
      </w:r>
    </w:p>
    <w:p w14:paraId="1B78DC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结论：基于患者的临床表现（寒战、高热、血压下降、黄疸、尿液呈酱油色），最符合的诊断是</w:t>
      </w:r>
      <w:r>
        <w:rPr>
          <w:rFonts w:hint="eastAsia" w:ascii="等线" w:hAnsi="等线" w:eastAsia="等线" w:cs="等线"/>
          <w:color w:val="FF0000"/>
          <w:sz w:val="21"/>
          <w:szCs w:val="21"/>
          <w:lang w:val="en-US" w:eastAsia="zh-CN"/>
        </w:rPr>
        <w:t>E. 溶血反应</w:t>
      </w:r>
      <w:r>
        <w:rPr>
          <w:rFonts w:hint="eastAsia" w:ascii="等线" w:hAnsi="等线" w:eastAsia="等线" w:cs="等线"/>
          <w:sz w:val="21"/>
          <w:szCs w:val="21"/>
          <w:lang w:val="en-US" w:eastAsia="zh-CN"/>
        </w:rPr>
        <w:t>。这种反应可能是由于输血中的血型不匹配或其他免疫反应引起的。</w:t>
      </w:r>
    </w:p>
    <w:p w14:paraId="76EE7A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8D4B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60.患者，女，35岁。出现关节肿胀，乏力，疲倦，体重减轻一月余，脸颊部有紫红色蝶形红斑出现，手掌大鱼际也有红斑，伴轻微低热。有关其护理措施不正确的是( )</w:t>
      </w:r>
    </w:p>
    <w:p w14:paraId="327645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高蛋白、富含维生素、营养丰富的饮食</w:t>
      </w:r>
    </w:p>
    <w:p w14:paraId="58796D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给予芹菜、香菜的食物</w:t>
      </w:r>
    </w:p>
    <w:p w14:paraId="3353E8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护理过程中严格无菌操作</w:t>
      </w:r>
    </w:p>
    <w:p w14:paraId="0C38A5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避免使用化妆品，防止刺激皮肤</w:t>
      </w:r>
    </w:p>
    <w:p w14:paraId="39F5D2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嘱病人避免烈日下活动，必要时穿长衣长裤</w:t>
      </w:r>
    </w:p>
    <w:p w14:paraId="48B79F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症状高度提示系统性红斑狼疮（SLE）——一种自身免疫性疾病。SLE常见的表现包括关节炎、皮肤红斑、疲劳、低热、体重减轻等，且蝶形红斑是其典型皮肤表现。</w:t>
      </w:r>
    </w:p>
    <w:p w14:paraId="7F7FB0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26D86D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高蛋白、富含维生素、营养丰富的饮食 ✅ 正确。SLE患者常有慢性炎症、代谢消耗高，应补充优质蛋白、维生素和热量。</w:t>
      </w:r>
    </w:p>
    <w:p w14:paraId="40EAA9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给予芹菜、香菜的食物 ❌ 不正确。芹菜、香菜等食物中含有光敏性成分（如呋喃香豆素），SLE患者对光敏感，可能加重皮肤红斑和损伤，因此应避免。</w:t>
      </w:r>
    </w:p>
    <w:p w14:paraId="4E752D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护理过程中严格无菌操作 ✅ 正确。SLE患者常因免疫系统异常或应用免疫抑制剂而免疫力低下，必须严格无菌，预防感染。</w:t>
      </w:r>
    </w:p>
    <w:p w14:paraId="2098A0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避免使用化妆品，防止刺激皮肤 ✅ 正确。面部已有红斑，化妆品可能进一步刺激皮肤，加重病变，应避免。</w:t>
      </w:r>
    </w:p>
    <w:p w14:paraId="594155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嘱病人避免烈日下活动，必要时穿长衣长裤 ✅ 正确。SLE患者皮肤对紫外线敏感，避免日晒是重要护理措施之一。</w:t>
      </w:r>
    </w:p>
    <w:p w14:paraId="4E0E7A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答案：B. 给予芹菜、香菜的食物</w:t>
      </w:r>
    </w:p>
    <w:p w14:paraId="613975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这是不正确的护理措施，因此是本题正确选项。</w:t>
      </w:r>
    </w:p>
    <w:p w14:paraId="78573E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89A07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61.某男性患者，45岁，因“风心病、房颤入院”，心率110次/分，心音强弱不等，心律不规则，脉率78次/分。测量该患者脉搏的正确方法是( )</w:t>
      </w:r>
    </w:p>
    <w:p w14:paraId="265036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先测心率，再测脉率</w:t>
      </w:r>
    </w:p>
    <w:p w14:paraId="71E5FB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一人听心率，一人测脉率，一人发出“起、停”口令，计时1分钟</w:t>
      </w:r>
    </w:p>
    <w:p w14:paraId="5B4449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一人听心率，一人测脉率，测脉率者发出“起、停”口令，计时1分钟</w:t>
      </w:r>
    </w:p>
    <w:p w14:paraId="01CEEF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一人听心率，一人测脉率，听心率者发出“起、停”口令，计时1分钟</w:t>
      </w:r>
    </w:p>
    <w:p w14:paraId="1544BD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一人测心率和脉率，一人计时</w:t>
      </w:r>
    </w:p>
    <w:p w14:paraId="3C7563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首先，分析题目中的关键信息。该患者因风心病和房颤入院，心率为110次/分，脉率为78次/分，且心音强弱不等，心律不规则。由于是房颤，心律不规则，因此心率和脉率不完全相同。</w:t>
      </w:r>
    </w:p>
    <w:p w14:paraId="5B995D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脉率是指脉搏跳动的次数，而心率是指心脏跳动的次数。房颤时，心脏跳动不规则，心律不整，因此脉率可能和心率不同。为了准确测量脉率，需要根据心跳的实际情况来评估。</w:t>
      </w:r>
    </w:p>
    <w:p w14:paraId="6C6519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w:t>
      </w:r>
    </w:p>
    <w:p w14:paraId="7733FE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先测心率，再测脉率：由于该患者为房颤，心律不规则，所以无法先测心率再测脉率。测量脉率应该和听诊心音同步进行，因为房颤的脉搏与心跳之间是不同步的。</w:t>
      </w:r>
    </w:p>
    <w:p w14:paraId="7866D2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一人听心率，一人测脉率，一人发出“起、停”口令，计时1分钟：这种方法不太合适，因为脉率和心率需要同步测量，且一人听心率、一人测脉率的方式不够有效，容易错失脉搏。</w:t>
      </w:r>
    </w:p>
    <w:p w14:paraId="6F81FE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一人听心率，一人测脉率，测脉率者发出“起、停”口令，计时1分钟：这种方法听起来合理。一个人听诊心率，另一个人测脉率，测脉率的人通过发出“起、停”口令来同步测量脉搏和心音。</w:t>
      </w:r>
    </w:p>
    <w:p w14:paraId="62EE62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一人听心率，一人测脉率，听心率者发出“起、停”口令，计时1分钟：这种方法较为合适。听心率者通过发出“起、停”口令，可以同步脉率的测量，同时避免因心律不规则导致的脉搏跳动混乱。</w:t>
      </w:r>
    </w:p>
    <w:p w14:paraId="100C25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一人测心率和脉率，一人计时：这种方法不太实际，特别是在房颤时，由于心律不规则，一个人难以准确测量心率和脉率。</w:t>
      </w:r>
    </w:p>
    <w:p w14:paraId="1F9CBD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选择最佳答案：</w:t>
      </w:r>
    </w:p>
    <w:p w14:paraId="6137E8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综合以上分析，D选项是最合适的答案，因为通过听心率者发出“起、停”口令，可以同步测量脉率和心率，从而避免房颤的影响，确保脉搏的准确测量。</w:t>
      </w:r>
    </w:p>
    <w:p w14:paraId="5C70A4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正确答案是：D</w:t>
      </w:r>
    </w:p>
    <w:p w14:paraId="32A4C7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6F3A7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62.患者，男，60岁。近几天心前区疼痛频繁剧烈，1小时前疼痛加剧。含服硝酸甘油不能缓，诊断为心肌梗死。遵医嘱给予静脉滴注链激酶，作用是( )</w:t>
      </w:r>
    </w:p>
    <w:p w14:paraId="758CC4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缓解呼吸困难</w:t>
      </w:r>
    </w:p>
    <w:p w14:paraId="4150B0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预防心力衰竭</w:t>
      </w:r>
    </w:p>
    <w:p w14:paraId="756E91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减轻疼痛</w:t>
      </w:r>
    </w:p>
    <w:p w14:paraId="403E32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增加回心血量</w:t>
      </w:r>
    </w:p>
    <w:p w14:paraId="5271ED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溶解冠状动脉血栓</w:t>
      </w:r>
    </w:p>
    <w:p w14:paraId="67EDC4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根据患者的病情和诊断为心肌梗死，我们需要理解每个治疗手段的作用机制，并找出与链激酶使用相关的正确答案。</w:t>
      </w:r>
    </w:p>
    <w:p w14:paraId="592F9F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分析问题：患者症状和背景：男，60岁，心前区疼痛频繁且剧烈，含服硝酸甘油无效，说明疼痛没有得到缓解，且症状加重。</w:t>
      </w:r>
    </w:p>
    <w:p w14:paraId="76CAC1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诊断为心肌梗死，提示心脏某部分血液供应中断，导致心肌缺血、缺氧，甚至坏死。</w:t>
      </w:r>
    </w:p>
    <w:p w14:paraId="46FE11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医生给予静脉滴注链激酶。</w:t>
      </w:r>
    </w:p>
    <w:p w14:paraId="0615FD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链激酶的作用：链激酶是一种溶栓药物，主要作用是溶解血栓。在心肌梗死的情况下，血栓阻塞了冠状动脉，导致心肌缺血，链激酶通过溶解冠状动脉中的血栓，恢复血流，从而减轻缺血的心肌损伤。</w:t>
      </w:r>
    </w:p>
    <w:p w14:paraId="3A0574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w:t>
      </w:r>
    </w:p>
    <w:p w14:paraId="681F29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缓解呼吸困难：链激酶主要作用是溶解血栓，而不是直接用于缓解呼吸困难。呼吸困难通常是由于心衰引起的，但链激酶的作用并非针对呼吸困难的根本原因。</w:t>
      </w:r>
    </w:p>
    <w:p w14:paraId="5326B1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预防心力衰竭：链激酶通过恢复冠状动脉血流，可以间接减少心肌损伤，从而减少心力衰竭的风险，但链激酶的直接作用不是预防心力衰竭。</w:t>
      </w:r>
    </w:p>
    <w:p w14:paraId="17068B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减轻疼痛：心肌梗死的疼痛通常与心肌缺血和缺氧有关，链激酶通过溶栓可能会间接减轻疼痛，但它的主要作用是溶解血栓，直接减轻疼痛并非其主要目的。</w:t>
      </w:r>
    </w:p>
    <w:p w14:paraId="71AF32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增加回心血量：链激酶作用于血栓，不直接增加回心血量。它通过溶解血栓恢复血流，进而改善心肌供血。</w:t>
      </w:r>
    </w:p>
    <w:p w14:paraId="35883E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溶解冠状动脉血栓：这是链激酶的主要作用机制。链激酶通过溶解冠状动脉的血栓，恢复血流，减轻心肌缺血，从而减少心肌损伤。</w:t>
      </w:r>
    </w:p>
    <w:p w14:paraId="0A1008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 E. 溶解冠状动脉血栓</w:t>
      </w:r>
      <w:r>
        <w:rPr>
          <w:rFonts w:hint="eastAsia" w:ascii="等线" w:hAnsi="等线" w:eastAsia="等线" w:cs="等线"/>
          <w:sz w:val="21"/>
          <w:szCs w:val="21"/>
          <w:lang w:val="en-US" w:eastAsia="zh-CN"/>
        </w:rPr>
        <w:t>。链激酶的作用就是通过溶解冠状动脉的血栓，恢复血流，从而治疗心肌梗死。</w:t>
      </w:r>
    </w:p>
    <w:p w14:paraId="4087C3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BD427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63.患儿，男，足月产，人工喂养。生后10天出现烦躁不安，手腕内屈，踝部伸直，偶有惊厥现象。心电图显示QT间期延长至0.20秒。该患儿最可能的诊断是( )</w:t>
      </w:r>
    </w:p>
    <w:p w14:paraId="44674A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新生儿低钙血症</w:t>
      </w:r>
    </w:p>
    <w:p w14:paraId="00C5FB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法洛四联症</w:t>
      </w:r>
    </w:p>
    <w:p w14:paraId="4CE5AB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新生儿缺血缺氧性脑病</w:t>
      </w:r>
    </w:p>
    <w:p w14:paraId="35657D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心力衰竭</w:t>
      </w:r>
    </w:p>
    <w:p w14:paraId="753CE1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新生儿低血糖</w:t>
      </w:r>
    </w:p>
    <w:p w14:paraId="293064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患儿的主要症状和体征：烦躁不安：可以提示神经系统的异常。</w:t>
      </w:r>
    </w:p>
    <w:p w14:paraId="77F9EE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手腕内屈，踝部伸直：这通常是由于脑损伤或低血钙引起的肌肉痉挛和神经症状。</w:t>
      </w:r>
    </w:p>
    <w:p w14:paraId="30163A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偶有惊厥现象：惊厥或癫痫样发作也是常见的神经系统症状，可能是由低钙、低血糖、缺氧性脑病等引起。</w:t>
      </w:r>
    </w:p>
    <w:p w14:paraId="5D0988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心电图显示QT间期延长至0.20秒：QT间期延长是一个典型的心电生理异常，可能与低钙、心脏病或电解质失衡相关。</w:t>
      </w:r>
    </w:p>
    <w:p w14:paraId="6705FE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逐项分析选项：A. 新生儿低钙血症：</w:t>
      </w:r>
    </w:p>
    <w:p w14:paraId="0FC4B9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低钙血症常常会引起神经肌肉兴奋性增高，导致惊厥、手腕内屈、踝部伸直等症状。QT间期延长也是低钙血症的常见表现。</w:t>
      </w:r>
    </w:p>
    <w:p w14:paraId="151D04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结合以上症状，低钙血症是一个非常可能的诊断。</w:t>
      </w:r>
    </w:p>
    <w:p w14:paraId="54D6C3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法洛四联症：法洛四联症是一种先天性心脏病，常见的症状是紫绀（因血氧饱和度下降）、呼吸困难等，与该患儿的症状不太符合。此外，QT间期延长不太常见于法洛四联症。</w:t>
      </w:r>
    </w:p>
    <w:p w14:paraId="74E5E8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新生儿缺血缺氧性脑病：这通常发生在缺氧窒息的情况下，表现为昏迷、嗜睡、反射消失、抽搐等。虽然惊厥是该病的症状之一，但手腕内屈和踝部伸直，以及QT间期延长不太符合。</w:t>
      </w:r>
    </w:p>
    <w:p w14:paraId="2845AD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心力衰竭：心力衰竭常常伴随呼吸急促、活动耐力下降、水肿等症状，但不太可能引起手腕内屈、踝部伸直和QT间期延长等表现。</w:t>
      </w:r>
    </w:p>
    <w:p w14:paraId="2C4003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新生儿低血糖：低血糖可以导致烦躁、惊厥、肌肉颤抖等症状，但不太常见引起手腕内屈、踝部伸直和QT间期延长。</w:t>
      </w:r>
    </w:p>
    <w:p w14:paraId="3FE7A8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综合分析：患儿的症状（烦躁、惊厥、手腕内屈、踝部伸直）和心电图的QT间期延长非常符合新生儿低钙血症的表现。</w:t>
      </w:r>
    </w:p>
    <w:p w14:paraId="158C85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因此，最可能的诊断是 A. 新生儿低钙血症。</w:t>
      </w:r>
    </w:p>
    <w:p w14:paraId="10EE0B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新生儿低钙血症</w:t>
      </w:r>
    </w:p>
    <w:p w14:paraId="0D0828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5A528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64.患者，女，39岁。体型呈“向心性肥胖”，月经稀少不规则。查体：下腹部、大腿外侧有紫纹，呈对称性分布，空腹血糖：8.1mmol/L，血压143/92mmHg。该病人的护理措施不恰当的是( )</w:t>
      </w:r>
    </w:p>
    <w:p w14:paraId="17367B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密切观察患者血压心率心律的变化</w:t>
      </w:r>
    </w:p>
    <w:p w14:paraId="0E7687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给予病人高蛋白、低盐、高碳水化合物、高钾饮食</w:t>
      </w:r>
    </w:p>
    <w:p w14:paraId="1F2E46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鼓励病人吃香蕉、枇杷、南瓜等水果</w:t>
      </w:r>
    </w:p>
    <w:p w14:paraId="1A7FCC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避免辛辣刺激饮食</w:t>
      </w:r>
    </w:p>
    <w:p w14:paraId="441940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嘱病人保持卫生，减少感染机会</w:t>
      </w:r>
    </w:p>
    <w:p w14:paraId="4C1604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根据患者的症状及检查结果，推测她可能患有库欣综合症（Cushing's Syndrome），这是一种由长期过量的皮质醇引起的疾病。其临床特征包括：</w:t>
      </w:r>
    </w:p>
    <w:p w14:paraId="38DDDD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“向心性肥胖”，即体重集中在躯干，四肢相对瘦小。</w:t>
      </w:r>
    </w:p>
    <w:p w14:paraId="62C859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月经稀少或不规则，常见于女性。</w:t>
      </w:r>
    </w:p>
    <w:p w14:paraId="298422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紫纹，通常出现在腹部、大腿外侧等地方，是库欣综合症的常见体征。</w:t>
      </w:r>
    </w:p>
    <w:p w14:paraId="37EF3D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空腹血糖升高，可能导致糖尿病。</w:t>
      </w:r>
    </w:p>
    <w:p w14:paraId="5EAFEF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高血压，通常伴随库欣综合症。</w:t>
      </w:r>
    </w:p>
    <w:p w14:paraId="3BB780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根据这些信息，我们来逐项分析护理措施：</w:t>
      </w:r>
    </w:p>
    <w:p w14:paraId="08B7FD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密切观察患者血压心率心律的变化：库欣综合症常伴随高血压，因此，密切观察血压、心率和心律变化是非常重要的，这个措施是合理的。</w:t>
      </w:r>
    </w:p>
    <w:p w14:paraId="1D5F68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给予病人高蛋白、低盐、高碳水化合物、高钾饮食：库欣综合症患者可能存在蛋白质代谢紊乱，导致肌肉萎缩，因此需要高蛋白饮食。但由于患者已经有高血压，盐的摄入需要限制，不适宜高盐饮食。高碳水化合物可能会加剧高血糖，因此这个饮食方案不完全适当。尤其是“高碳水化合物”部分可能不恰当。</w:t>
      </w:r>
    </w:p>
    <w:p w14:paraId="339E47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鼓励病人吃香蕉、枇杷、南瓜等水果：库欣综合症患者常伴有低钾血症，因此需要补充钾。香蕉、枇杷、南瓜等水果富含钾，可以适量鼓励病人食用。然而，香蕉含有较高的糖分，对于有高血糖的患者来说，食用应适量。</w:t>
      </w:r>
    </w:p>
    <w:p w14:paraId="21D9E6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避免辛辣刺激饮食：辛辣食物可能对胃肠道产生刺激，但库欣综合症并不特别需要避免辛辣刺激食物，除非患者有胃肠不适。一般来说，避免辛辣食物不会对疾病管理造成影响。</w:t>
      </w:r>
    </w:p>
    <w:p w14:paraId="370085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嘱病人保持卫生，减少感染机会：库欣综合症可能导致免疫功能下降，容易感染，因此保持良好的个人卫生，减少感染风险是非常重要的措施。</w:t>
      </w:r>
    </w:p>
    <w:p w14:paraId="2A6329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结论：最不恰当的护理措施是 </w:t>
      </w:r>
      <w:r>
        <w:rPr>
          <w:rFonts w:hint="eastAsia" w:ascii="等线" w:hAnsi="等线" w:eastAsia="等线" w:cs="等线"/>
          <w:color w:val="FF0000"/>
          <w:sz w:val="21"/>
          <w:szCs w:val="21"/>
          <w:lang w:val="en-US" w:eastAsia="zh-CN"/>
        </w:rPr>
        <w:t>B（给予病人高蛋白、低盐、高碳水化合物、高钾饮食）</w:t>
      </w:r>
      <w:r>
        <w:rPr>
          <w:rFonts w:hint="eastAsia" w:ascii="等线" w:hAnsi="等线" w:eastAsia="等线" w:cs="等线"/>
          <w:sz w:val="21"/>
          <w:szCs w:val="21"/>
          <w:lang w:val="en-US" w:eastAsia="zh-CN"/>
        </w:rPr>
        <w:t>，因为“高碳水化合物”可能会加剧患者的高血糖，而高盐饮食对高血压患者不利。因此，这项措施不符合该患者的病情需要。</w:t>
      </w:r>
    </w:p>
    <w:p w14:paraId="034537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AD3A8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65</w:t>
      </w:r>
      <w:r>
        <w:rPr>
          <w:rFonts w:hint="eastAsia" w:ascii="等线" w:hAnsi="等线" w:eastAsia="等线" w:cs="等线"/>
          <w:sz w:val="21"/>
          <w:szCs w:val="21"/>
          <w:lang w:val="en-US" w:eastAsia="zh-CN"/>
        </w:rPr>
        <w:t>.王先生，66岁，肺癌，行“全胃切除术”。护士在进行平车搬运时应注意( )</w:t>
      </w:r>
    </w:p>
    <w:p w14:paraId="03E6BB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推送患者时注意平车的大轮在前</w:t>
      </w:r>
    </w:p>
    <w:p w14:paraId="2B2671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病人头部应卧于小轮端</w:t>
      </w:r>
    </w:p>
    <w:p w14:paraId="3FD5B6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平车上、下坡时，病人的头部应在低处</w:t>
      </w:r>
    </w:p>
    <w:p w14:paraId="2DC00A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运送时，护士应站在病人尾部，防止患者掉落</w:t>
      </w:r>
    </w:p>
    <w:p w14:paraId="380A2C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自平车移回床时，先移动下肢，再移上半身</w:t>
      </w:r>
    </w:p>
    <w:p w14:paraId="48AC38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正确答案是 C. 平车上、下坡时，病人的头部应在低处。</w:t>
      </w:r>
    </w:p>
    <w:p w14:paraId="0A9DBE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解释：在进行病人搬运时，如果需要上下坡，病人的头部应始终位于低处，这样可以避免病人在搬运过程中出现不适或危险。在坡度较大的情况下，这有助于保持病人的安全性，防止跌落。</w:t>
      </w:r>
    </w:p>
    <w:p w14:paraId="0CB5F6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其他选项的解释：</w:t>
      </w:r>
    </w:p>
    <w:p w14:paraId="76B3B1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推送患者时注意平车的大轮在前：推送时，大轮应该在前，这有助于保持平车的稳定性。</w:t>
      </w:r>
    </w:p>
    <w:p w14:paraId="014331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病人头部应卧于小轮端：通常情况下，病人应卧在大轮端，这样可以确保较好的控制和稳定性。</w:t>
      </w:r>
    </w:p>
    <w:p w14:paraId="34E682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运送时，护士应站在病人尾部，防止患者掉落：护士应该站在病人的头部，确保在搬运过程中对病人的安全有更好的控制。</w:t>
      </w:r>
    </w:p>
    <w:p w14:paraId="2A76A7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自平车移回床时，先移动下肢，再移上半身：正确的顺序是先移动病人的上半身，再移动下肢，以便更好地控制病人的稳定性。</w:t>
      </w:r>
    </w:p>
    <w:p w14:paraId="0297C3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因此，C选项是最合适的答案。</w:t>
      </w:r>
    </w:p>
    <w:p w14:paraId="434291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B5160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66</w:t>
      </w:r>
      <w:r>
        <w:rPr>
          <w:rFonts w:hint="eastAsia" w:ascii="等线" w:hAnsi="等线" w:eastAsia="等线" w:cs="等线"/>
          <w:sz w:val="21"/>
          <w:szCs w:val="21"/>
          <w:lang w:val="en-US" w:eastAsia="zh-CN"/>
        </w:rPr>
        <w:t>.女性患者，孕25周，产检时进行糖耐量测定，空腹血糖6.4mmol/L，服糖后一小时血糖为11.2mmol/L，两小时血糖为8.4mmol/L。有关该患者的护理措施不恰当的是( )</w:t>
      </w:r>
    </w:p>
    <w:p w14:paraId="7A9C24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适量运动</w:t>
      </w:r>
    </w:p>
    <w:p w14:paraId="549281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监测血糖变化</w:t>
      </w:r>
    </w:p>
    <w:p w14:paraId="45FC29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教会孕妇注射胰岛素的正确过程</w:t>
      </w:r>
    </w:p>
    <w:p w14:paraId="3B57E2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通过B超了解胎儿健康状况</w:t>
      </w:r>
    </w:p>
    <w:p w14:paraId="5A4854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正常进食，保证胎儿发育</w:t>
      </w:r>
    </w:p>
    <w:p w14:paraId="284ECB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这道题考察的是妊娠期糖尿病患者的护理措施。首先，让我们逐步分析一下这位患者的糖耐量测试结果，并做出相应的护理判断。</w:t>
      </w:r>
    </w:p>
    <w:p w14:paraId="0643DC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糖耐量测试结果分析：</w:t>
      </w:r>
    </w:p>
    <w:p w14:paraId="7F58BB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空腹血糖：6.4 mmol/L（正常范围：3.9-6.1 mmol/L）</w:t>
      </w:r>
    </w:p>
    <w:p w14:paraId="734579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结果显示空腹血糖略高，提示可能存在空腹血糖异常。</w:t>
      </w:r>
    </w:p>
    <w:p w14:paraId="1BB496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服糖后1小时血糖：11.2 mmol/L（正常范围：小于10.0 mmol/L）</w:t>
      </w:r>
    </w:p>
    <w:p w14:paraId="606A20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服糖后1小时血糖超出了正常范围，表明该患者可能有糖代谢异常。</w:t>
      </w:r>
    </w:p>
    <w:p w14:paraId="5F30DC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服糖后2小时血糖：8.4 mmol/L（正常范围：小于7.8 mmol/L）</w:t>
      </w:r>
    </w:p>
    <w:p w14:paraId="177F63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服糖后2小时血糖也较高，提示糖耐量减退或妊娠期糖尿病。</w:t>
      </w:r>
    </w:p>
    <w:p w14:paraId="5ED414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从这些结果来看，患者很可能存在妊娠期糖尿病。</w:t>
      </w:r>
    </w:p>
    <w:p w14:paraId="6EF03E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各个护理措施的分析：</w:t>
      </w:r>
    </w:p>
    <w:p w14:paraId="5CEA92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适量运动：适量运动对于妊娠期糖尿病患者非常重要，可以帮助改善血糖控制，但需在医生指导下进行。因此，适量运动是合理的护理措施。</w:t>
      </w:r>
    </w:p>
    <w:p w14:paraId="1AF2B2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监测血糖变化：妊娠期糖尿病患者需要定期监测血糖，确保血糖控制在正常范围内。因此，监测血糖变化是非常必要的。</w:t>
      </w:r>
    </w:p>
    <w:p w14:paraId="1603B6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教会孕妇注射胰岛素的正确过程：妊娠期糖尿病的治疗方案通常包括饮食调整和运动，但对于一些患者，如果生活方式调整无效，可能需要胰岛素治疗。此时，需要教会孕妇正确注射胰岛素。但是，是否需要胰岛素治疗需由医生根据患者具体情况判断。对于此题，不能确定该患者是否已经需要胰岛素治疗，因此提前教会胰岛素注射可能并不完全必要。</w:t>
      </w:r>
    </w:p>
    <w:p w14:paraId="43B139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通过B超了解胎儿健康状况：妊娠期糖尿病可能对胎儿健康产生影响，B超检查可以帮助评估胎儿的生长和发育情况。通过B超了解胎儿健康状况是一个合理的护理措施。</w:t>
      </w:r>
    </w:p>
    <w:p w14:paraId="4F9768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正常进食，保证胎儿发育：妊娠期糖尿病患者需要控制饮食，避免过量的糖分摄入，正常进食应是指合理的膳食，而不是随意摄入食物。单纯“正常进食”不一定能保证胎儿发育，因此在饮食管理上需要特别注意。</w:t>
      </w:r>
    </w:p>
    <w:p w14:paraId="40379B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选择不恰当的护理措施：从以上分析可以得出，C. 教会孕妇注射胰岛素的正确过程是最不恰当的。因为在没有确诊患者需要胰岛素治疗的情况下，提前教会胰岛素注射可能是不必要的，且可能引导患者过早采取药物治疗。</w:t>
      </w:r>
    </w:p>
    <w:p w14:paraId="2413AB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sz w:val="21"/>
          <w:szCs w:val="21"/>
          <w:highlight w:val="yellow"/>
          <w:lang w:val="en-US" w:eastAsia="zh-CN"/>
        </w:rPr>
        <w:t>答案：C. 教会孕妇注射胰岛素的正确过程</w:t>
      </w:r>
      <w:r>
        <w:rPr>
          <w:rFonts w:hint="eastAsia" w:ascii="等线" w:hAnsi="等线" w:eastAsia="等线" w:cs="等线"/>
          <w:sz w:val="21"/>
          <w:szCs w:val="21"/>
          <w:lang w:val="en-US" w:eastAsia="zh-CN"/>
        </w:rPr>
        <w:t>。</w:t>
      </w:r>
    </w:p>
    <w:p w14:paraId="2F93BC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C7AA8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67.患者，女，35岁。工厂工人，在工作时头发不小心被卷入转动的机器中，出现头皮大部分不完全撕脱。进行头皮缝合的最晚时间是伤后( )</w:t>
      </w:r>
    </w:p>
    <w:p w14:paraId="7AD66A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2~4小时</w:t>
      </w:r>
    </w:p>
    <w:p w14:paraId="36EB90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4~6小时</w:t>
      </w:r>
    </w:p>
    <w:p w14:paraId="60DA09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6~8小时</w:t>
      </w:r>
    </w:p>
    <w:p w14:paraId="6FA24C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8~10小时</w:t>
      </w:r>
    </w:p>
    <w:p w14:paraId="23951F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10~12小时</w:t>
      </w:r>
    </w:p>
    <w:p w14:paraId="021F5F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这个问题涉及的是头皮撕脱伤的处理时机。头皮撕脱伤通常需要尽快进行处理，因为随着时间的推移，伤口会面临感染、血液供应减少、组织坏死等风险。</w:t>
      </w:r>
    </w:p>
    <w:p w14:paraId="66AFAB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外伤后尽快进行缝合可以帮助减少感染和改善愈合情况。根据医学常规，撕脱伤最理想的缝合时间是在伤后2小时内，超过6小时后缝合效果可能会显著降低，而超过12小时进行缝合可能会导致严重的并发症。</w:t>
      </w:r>
    </w:p>
    <w:p w14:paraId="70B06C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根据这个信息，我们可以推测最晚的缝合时间大致应该在伤后8小时以内。</w:t>
      </w:r>
    </w:p>
    <w:p w14:paraId="75646A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分析：2~4小时：这是理想的缝合时间，最能保证愈合效果。</w:t>
      </w:r>
    </w:p>
    <w:p w14:paraId="38FFCE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4~6小时：稍微晚了一点，但仍然是合理的时间范围，且有较好的愈合效果。</w:t>
      </w:r>
    </w:p>
    <w:p w14:paraId="470CD4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6~8小时：尽管超出了最佳时间，但仍然可以进行缝合，效果可能会稍差。</w:t>
      </w:r>
    </w:p>
    <w:p w14:paraId="7DD85D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8~10小时：超过6小时后，感染风险增加，效果会大打折扣。</w:t>
      </w:r>
    </w:p>
    <w:p w14:paraId="107820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10~12小时：这个时间范围不理想，通常不建议进行缝合。</w:t>
      </w:r>
    </w:p>
    <w:p w14:paraId="33DA33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最优选择：根据医学常规和创伤管理指南，6~8小时 是一个合理的最晚缝合时间。所以，正确答案是：</w:t>
      </w:r>
      <w:r>
        <w:rPr>
          <w:rFonts w:hint="eastAsia" w:ascii="等线" w:hAnsi="等线" w:eastAsia="等线" w:cs="等线"/>
          <w:color w:val="FF0000"/>
          <w:sz w:val="21"/>
          <w:szCs w:val="21"/>
          <w:lang w:val="en-US" w:eastAsia="zh-CN"/>
        </w:rPr>
        <w:t>C. 6~8小时</w:t>
      </w:r>
      <w:r>
        <w:rPr>
          <w:rFonts w:hint="eastAsia" w:ascii="等线" w:hAnsi="等线" w:eastAsia="等线" w:cs="等线"/>
          <w:sz w:val="21"/>
          <w:szCs w:val="21"/>
          <w:lang w:val="en-US" w:eastAsia="zh-CN"/>
        </w:rPr>
        <w:t>，这是考虑到伤后最佳处理时间和实际操作中的常规建议。</w:t>
      </w:r>
    </w:p>
    <w:p w14:paraId="431B4BBE">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CE8E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68</w:t>
      </w:r>
      <w:r>
        <w:rPr>
          <w:rFonts w:hint="eastAsia" w:ascii="等线" w:hAnsi="等线" w:eastAsia="等线" w:cs="等线"/>
          <w:sz w:val="21"/>
          <w:szCs w:val="21"/>
          <w:lang w:val="en-US" w:eastAsia="zh-CN"/>
        </w:rPr>
        <w:t>.患者，女，35岁。因患乳腺癌行乳腺癌改良根治术，有关术后功能锻炼，下列说法不恰当的是( )</w:t>
      </w:r>
    </w:p>
    <w:p w14:paraId="3E3074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术后24小时内，活动手部及腕部</w:t>
      </w:r>
    </w:p>
    <w:p w14:paraId="5576CE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术后1~3日进行上肢肌肉的等长收缩</w:t>
      </w:r>
    </w:p>
    <w:p w14:paraId="0D6914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术后4~7日，用患侧手洗脸刷牙</w:t>
      </w:r>
    </w:p>
    <w:p w14:paraId="140C34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术后1~2周，手指爬墙，自行梳理头发</w:t>
      </w:r>
    </w:p>
    <w:p w14:paraId="153CE9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术后7~10天，可外展肩部</w:t>
      </w:r>
    </w:p>
    <w:p w14:paraId="1F3A08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我们从题目中的描述来看，患者在进行乳腺癌改良根治术后需要进行一系列的功能锻炼。每个选项都描述了术后不同时间段的活动情况。我们逐一分析每个选项：</w:t>
      </w:r>
    </w:p>
    <w:p w14:paraId="0F1561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术后24小时内，活动手部及腕部：这个选项描述了术后24小时内，活动手部和腕部。一般来说，术后24小时内病人需要进行轻微的活动以避免手部和腕部的僵硬，通常不会限制这些轻度活动，因此这个选项是合理的。</w:t>
      </w:r>
    </w:p>
    <w:p w14:paraId="2ADD7B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术后1~3日进行上肢肌肉的等长收缩：术后1~3天，进行等长收缩（即不改变肌肉长度的静态收缩），有助于保持肌肉的活动性和预防肌肉萎缩。这个锻炼方式通常是被允许的，所以这个选项也是合适的。</w:t>
      </w:r>
    </w:p>
    <w:p w14:paraId="2EF8FC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术后4~7日，用患侧手洗脸刷牙：术后4~7天的功能恢复期，这时候通常会逐渐增加活动量。虽然可以开始一定的活动，但洗脸刷牙等动作仍然可能对术后恢复造成一定负担，特别是要避免牵拉术区。因此，尽管这些动作看起来不是很剧烈，但对于某些病人来说仍然可能导致不适或损伤。因此，这个选项稍显不适当。</w:t>
      </w:r>
    </w:p>
    <w:p w14:paraId="24FC57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术后1~2周，手指爬墙，自行梳理头发：术后1~2周，患者可以进行一定的肩部和手指活动，如手指爬墙等，通常可以帮助恢复肩部和上肢的功能。这个选项符合恢复期的常规锻炼方法。</w:t>
      </w:r>
    </w:p>
    <w:p w14:paraId="39E45A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术后7~10天，可外展肩部:术后7~10天，适度的外展肩部是可以进行的，通常是在医生或物理治疗师的指导下进行，以避免过度牵拉导致的并发症。因此，这个选项是合适的。</w:t>
      </w:r>
    </w:p>
    <w:p w14:paraId="7A5ECC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结论：在对比所有选项后，</w:t>
      </w:r>
      <w:r>
        <w:rPr>
          <w:rFonts w:hint="eastAsia" w:ascii="等线" w:hAnsi="等线" w:eastAsia="等线" w:cs="等线"/>
          <w:sz w:val="21"/>
          <w:szCs w:val="21"/>
          <w:highlight w:val="yellow"/>
          <w:lang w:val="en-US" w:eastAsia="zh-CN"/>
        </w:rPr>
        <w:t>C选项</w:t>
      </w:r>
      <w:r>
        <w:rPr>
          <w:rFonts w:hint="eastAsia" w:ascii="等线" w:hAnsi="等线" w:eastAsia="等线" w:cs="等线"/>
          <w:sz w:val="21"/>
          <w:szCs w:val="21"/>
          <w:lang w:val="en-US" w:eastAsia="zh-CN"/>
        </w:rPr>
        <w:t>（术后4~7日，用患侧手洗脸刷牙）相对不太合适，因为它可能对术后恢复产生不利影响，尤其是在术后的早期阶段。</w:t>
      </w:r>
    </w:p>
    <w:p w14:paraId="4A05D7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01C2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69</w:t>
      </w:r>
      <w:r>
        <w:rPr>
          <w:rFonts w:hint="eastAsia" w:ascii="等线" w:hAnsi="等线" w:eastAsia="等线" w:cs="等线"/>
          <w:sz w:val="21"/>
          <w:szCs w:val="21"/>
          <w:lang w:val="en-US" w:eastAsia="zh-CN"/>
        </w:rPr>
        <w:t>.患者，男，35 岁。因患慢性阑尾炎入院，择期手术，该患者的护理级别应是( )</w:t>
      </w:r>
    </w:p>
    <w:p w14:paraId="5CBE0E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四级护理</w:t>
      </w:r>
    </w:p>
    <w:p w14:paraId="7347A9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三级护理</w:t>
      </w:r>
    </w:p>
    <w:p w14:paraId="063E7C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二级护理</w:t>
      </w:r>
    </w:p>
    <w:p w14:paraId="5049F6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一级护理</w:t>
      </w:r>
    </w:p>
    <w:p w14:paraId="51A957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特级护理</w:t>
      </w:r>
    </w:p>
    <w:p w14:paraId="4185AE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在选择患者护理级别时，我们需要考虑以下几个因素：</w:t>
      </w:r>
    </w:p>
    <w:p w14:paraId="7F7FBD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患者病情的复杂程度：患者患有慢性阑尾炎，病情通常不危急，但需要手术治疗。这意味着他的病情不属于重症或危急情况。</w:t>
      </w:r>
    </w:p>
    <w:p w14:paraId="09C642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护理级别的划分标准：一级护理：针对的是病情较轻、需要较少护理的患者，通常是非手术、非住院的患者，或者一些病情较轻的术后患者。</w:t>
      </w:r>
    </w:p>
    <w:p w14:paraId="23DBF8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二级护理：这类患者的病情较为稳定，可能需要一些常规的护理，主要是术后观察期的患者，或其他需要较为常规护理的患者。</w:t>
      </w:r>
    </w:p>
    <w:p w14:paraId="54395D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三级护理：此类患者通常需要较为细致的护理，可能是有较重基础病或术后恢复较为复杂的患者，常见于较大手术后的患者。</w:t>
      </w:r>
    </w:p>
    <w:p w14:paraId="0EB1CA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四级护理：这类护理通常用于需要更多监护、复杂护理的患者，如重症监护病房的患者。</w:t>
      </w:r>
    </w:p>
    <w:p w14:paraId="661D01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特级护理：这是针对危急重症患者，需全天候、持续的细致护理。</w:t>
      </w:r>
    </w:p>
    <w:p w14:paraId="1FA77B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患者的具体情况： 该患者患有慢性阑尾炎，并计划进行择期手术。从病情来看，他不属于危急患者，仅是术前的准备和常规的术后护理，因此不需要特别复杂或紧急的护理。</w:t>
      </w:r>
    </w:p>
    <w:p w14:paraId="0372A0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结论：考虑到患者的病情和护理需求，这类患者通常属于二级护理。因为他的病情较为稳定，手术也不是急诊手术，手术后的护理需要常规观察和基本的护理支持。</w:t>
      </w:r>
    </w:p>
    <w:p w14:paraId="79F355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正确答案是：C. 二级护理</w:t>
      </w:r>
      <w:r>
        <w:rPr>
          <w:rFonts w:hint="eastAsia" w:ascii="等线" w:hAnsi="等线" w:eastAsia="等线" w:cs="等线"/>
          <w:sz w:val="21"/>
          <w:szCs w:val="21"/>
          <w:lang w:val="en-US" w:eastAsia="zh-CN"/>
        </w:rPr>
        <w:t>。</w:t>
      </w:r>
    </w:p>
    <w:p w14:paraId="75F524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C9AF4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70.患者，男，45岁。诊断为颅内肿瘤早期，拟行手术治疗，其护理措施不恰当的是( )</w:t>
      </w:r>
    </w:p>
    <w:p w14:paraId="49ABF4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术前2小时剃光头发，消毒头皮戴上手术帽</w:t>
      </w:r>
    </w:p>
    <w:p w14:paraId="404A6F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术后生命体征平稳抬高床头15°~30°</w:t>
      </w:r>
    </w:p>
    <w:p w14:paraId="4C147A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注意观察有无脑脊液漏</w:t>
      </w:r>
    </w:p>
    <w:p w14:paraId="673824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保持呼吸道通畅</w:t>
      </w:r>
    </w:p>
    <w:p w14:paraId="5A8F8B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术后引流袋一般放置7~10天</w:t>
      </w:r>
    </w:p>
    <w:p w14:paraId="3E528E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这道题目涉及的是颅内肿瘤患者的术前术后护理措施，首先我们逐一分析每个选项的合理性。</w:t>
      </w:r>
    </w:p>
    <w:p w14:paraId="27B534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术前2小时剃光头发，消毒头皮戴上手术帽：这个选项在颅内手术前是合理的。术前清洁和消毒头皮是为了减少感染的风险，并且戴上手术帽有助于保持清洁环境，避免交叉感染。因此，这个措施是合适的。</w:t>
      </w:r>
    </w:p>
    <w:p w14:paraId="38971A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术后生命体征平稳抬高床头15°~30°：术后抬高床头15°~30°通常是为了促进患者的血液循环、减少颅内压，并有助于呼吸道的通畅。因此，这是术后护理的常见做法，目的是避免颅内压过高，促进恢复。这个措施是合适的。</w:t>
      </w:r>
    </w:p>
    <w:p w14:paraId="33B84D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注意观察有无脑脊液漏：脑脊液漏通常是指颅内手术后脑脊液通过伤口或鼻腔漏出。术后必须密切观察是否有脑脊液漏，以便及时处理。因此，这个措施也是合适的。</w:t>
      </w:r>
    </w:p>
    <w:p w14:paraId="46566A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保持呼吸道通畅：保持呼吸道通畅是手术后护理的基本要求之一，尤其是在麻醉后的病人中，保持呼吸道通畅对于预防窒息等并发症至关重要。所以这个措施也是合适的。</w:t>
      </w:r>
    </w:p>
    <w:p w14:paraId="175E02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术后引流袋一般放置7~10天：引流袋的放置时间通常是根据患者术后情况来决定的。如果术后有引流，通常情况下引流管需要根据具体的病情，特别是排液的情况来决定是否继续保留。有些情况下，术后引流袋的放置时间会更短或者更长，但通常情况下并不建议一概而论地放置7~10天。因此，这个措施可能过于固定和不太合理。</w:t>
      </w:r>
    </w:p>
    <w:p w14:paraId="5D68F9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结论：通过逐项分析，选项 E（术后引流袋一般放置7~10天）在没有考虑患者具体情况的情况下放置固定的时间，并不合适，可能不符合实际临床护理中的灵活性。因此，E是错误的答案。</w:t>
      </w:r>
    </w:p>
    <w:p w14:paraId="696491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E</w:t>
      </w:r>
    </w:p>
    <w:p w14:paraId="66B032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B079F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71</w:t>
      </w:r>
      <w:r>
        <w:rPr>
          <w:rFonts w:hint="eastAsia" w:ascii="等线" w:hAnsi="等线" w:eastAsia="等线" w:cs="等线"/>
          <w:sz w:val="21"/>
          <w:szCs w:val="21"/>
          <w:lang w:val="en-US" w:eastAsia="zh-CN"/>
        </w:rPr>
        <w:t>.患儿，男，1岁。平素喂养困难，气促乏力。查体可见患儿生长发育落后，心前区隆起，心尖搏动弥散，心浊音界扩大。X线检查可见心脏外形轻度扩大，肺动脉段突出，主动脉心影缩小。出现肺门舞蹈征。该患儿最可能的诊断是( )</w:t>
      </w:r>
    </w:p>
    <w:p w14:paraId="4C60A1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室间隔缺损</w:t>
      </w:r>
    </w:p>
    <w:p w14:paraId="2FB5C1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房间隔缺损</w:t>
      </w:r>
    </w:p>
    <w:p w14:paraId="2403A2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动脉导管未闭</w:t>
      </w:r>
    </w:p>
    <w:p w14:paraId="72A73D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法洛四联症</w:t>
      </w:r>
    </w:p>
    <w:p w14:paraId="31D8D1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肺动脉狭窄</w:t>
      </w:r>
    </w:p>
    <w:p w14:paraId="46200C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根据患儿的临床表现和检查结果，我们逐步分析。</w:t>
      </w:r>
    </w:p>
    <w:p w14:paraId="10E8D1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患儿的临床表现：喂养困难，气促乏力：这是常见的心脏疾病表现，提示可能有心功能不全或心脏结构异常。</w:t>
      </w:r>
    </w:p>
    <w:p w14:paraId="43A68C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生长发育落后：长时间的心脏问题会影响生长发育，尤其是在儿童时期。</w:t>
      </w:r>
    </w:p>
    <w:p w14:paraId="78FEA7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心前区隆起，心尖搏动弥散：这些是心脏扩大或心脏功能不全的表现，表明心脏在工作时可能存在压力或容量过载。</w:t>
      </w:r>
    </w:p>
    <w:p w14:paraId="238D1A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心浊音界扩大：提示心脏增大，可能与血流动力学改变相关。</w:t>
      </w:r>
    </w:p>
    <w:p w14:paraId="55C44D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X线检查：心脏外形轻度扩大，肺动脉段突出，主动脉心影缩小。肺动脉段突出提示可能有肺动脉压力增高。主动脉心影缩小则提示主动脉的血流量可能减少。</w:t>
      </w:r>
    </w:p>
    <w:p w14:paraId="1992B5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肺门舞蹈征：这种表现通常出现在肺动脉压力增高的情况下，常见于一些心脏病。</w:t>
      </w:r>
    </w:p>
    <w:p w14:paraId="1244F2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各选项的分析：</w:t>
      </w:r>
    </w:p>
    <w:p w14:paraId="238C99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室间隔缺损（VSD）：通常会导致肺血流量增多，从而可能导致心脏扩大和肺动脉段突出。但一般不伴随主动脉心影缩小，也没有肺门舞蹈征。</w:t>
      </w:r>
    </w:p>
    <w:p w14:paraId="0C01D1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房间隔缺损（ASD）：通常不引起严重的右心负担，症状不如VSD严重，也不常见心脏扩大、肺动脉段突出等表现，且不引起肺门舞蹈征。</w:t>
      </w:r>
    </w:p>
    <w:p w14:paraId="72BA4E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动脉导管未闭（PDA）：此病症会导致肺动脉压力增高，可能引起肺动脉段突出，心脏扩大，但一般不伴随主动脉心影缩小。</w:t>
      </w:r>
    </w:p>
    <w:p w14:paraId="702614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法洛四联症（TOF）：法洛四联症包括室间隔缺损、右心室流出道狭窄、主动脉骑跨和右心室肥厚。它通常导致肺动脉压力增高，并且可以引起肺门舞蹈征。此外，由于肺动脉狭窄和右心室负担增大，主动脉心影可能会缩小。</w:t>
      </w:r>
    </w:p>
    <w:p w14:paraId="7DA74D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肺动脉狭窄（PS）：肺动脉狭窄通常会导致肺动脉压力增高，但这种病症较少会导致心脏显著扩大和主动脉心影缩小，且通常没有肺门舞蹈征。</w:t>
      </w:r>
    </w:p>
    <w:p w14:paraId="0BBF26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最可能的诊断： 根据患者的表现，尤其是肺门舞蹈征、肺动脉段突出、主动脉心影缩小，最符合法洛四联症的典型表现。法洛四联症会导致右心负担过重、肺动脉高压，且可能出现肺门舞蹈征。</w:t>
      </w:r>
    </w:p>
    <w:p w14:paraId="3024C4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最可能的诊断是 D. 法洛四联症</w:t>
      </w:r>
      <w:r>
        <w:rPr>
          <w:rFonts w:hint="eastAsia" w:ascii="等线" w:hAnsi="等线" w:eastAsia="等线" w:cs="等线"/>
          <w:sz w:val="21"/>
          <w:szCs w:val="21"/>
          <w:lang w:val="en-US" w:eastAsia="zh-CN"/>
        </w:rPr>
        <w:t>。</w:t>
      </w:r>
    </w:p>
    <w:p w14:paraId="04ADBD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686E5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72</w:t>
      </w:r>
      <w:r>
        <w:rPr>
          <w:rFonts w:hint="eastAsia" w:ascii="等线" w:hAnsi="等线" w:eastAsia="等线" w:cs="等线"/>
          <w:sz w:val="21"/>
          <w:szCs w:val="21"/>
          <w:lang w:val="en-US" w:eastAsia="zh-CN"/>
        </w:rPr>
        <w:t>.男性患者，因重大交通事故失血过多入院，入院后采用直接输血法，为避免抽出的血液凝固，每50ml血中加入3.8%枸橼酸钠溶液( )</w:t>
      </w:r>
    </w:p>
    <w:p w14:paraId="6CE9D9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5ml</w:t>
      </w:r>
    </w:p>
    <w:p w14:paraId="59481A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10ml</w:t>
      </w:r>
    </w:p>
    <w:p w14:paraId="39B399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15ml</w:t>
      </w:r>
    </w:p>
    <w:p w14:paraId="0875E3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20ml</w:t>
      </w:r>
    </w:p>
    <w:p w14:paraId="68B447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25ml</w:t>
      </w:r>
    </w:p>
    <w:p w14:paraId="7D82AD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要解决的问题是如何计算每50ml血液中加入多少枸橼酸钠溶液，目的是为了避免血液凝固。我们知道的是每50ml血液中需要加入3.8%的枸橼酸钠溶液。为了更好地理解这个问题，我们可以分步骤计算。</w:t>
      </w:r>
    </w:p>
    <w:p w14:paraId="19FB94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 1: 计算需要加入的枸橼酸钠溶液的量</w:t>
      </w:r>
    </w:p>
    <w:p w14:paraId="7B6735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题目中给出的枸橼酸钠溶液浓度是3.8%，即每100ml溶液中有3.8克的枸橼酸钠。我们要计算每50ml血液中需要加入多少溶液。</w:t>
      </w:r>
    </w:p>
    <w:p w14:paraId="1D154A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首先，我们假设每50ml血液需要的枸橼酸钠溶液的量就是这个溶液的体积。</w:t>
      </w:r>
    </w:p>
    <w:p w14:paraId="3E87F0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 2: 计算所需的枸橼酸钠质量</w:t>
      </w:r>
    </w:p>
    <w:p w14:paraId="3ECE5D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如果每50ml血液要加入的枸橼酸钠溶液为X ml，X ml溶液中的枸橼酸钠的质量为：</w:t>
      </w:r>
    </w:p>
    <w:p w14:paraId="13BFC7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枸橼酸钠质量=X×3.8%=X×0.038\text{枸橼酸钠质量} = X \times 3.8\% = X \times 0.038枸橼酸钠质量=X×3.8%=X×0.038 </w:t>
      </w:r>
    </w:p>
    <w:p w14:paraId="10E88F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 3: 选择合理的量</w:t>
      </w:r>
    </w:p>
    <w:p w14:paraId="50BE90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在常规做法中，一般建议加入一定量的枸橼酸钠溶液，以确保血液不凝固。如果我们选择了加入某个量的溶液，那么根据常见的实践，一般会加入10ml左右的3.8%枸橼酸钠溶液。</w:t>
      </w:r>
    </w:p>
    <w:p w14:paraId="170D32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w:t>
      </w:r>
      <w:r>
        <w:rPr>
          <w:rFonts w:hint="eastAsia" w:ascii="等线" w:hAnsi="等线" w:eastAsia="等线" w:cs="等线"/>
          <w:sz w:val="21"/>
          <w:szCs w:val="21"/>
          <w:highlight w:val="yellow"/>
          <w:lang w:val="en-US" w:eastAsia="zh-CN"/>
        </w:rPr>
        <w:t>正确答案是 B. 10ml</w:t>
      </w:r>
      <w:r>
        <w:rPr>
          <w:rFonts w:hint="eastAsia" w:ascii="等线" w:hAnsi="等线" w:eastAsia="等线" w:cs="等线"/>
          <w:sz w:val="21"/>
          <w:szCs w:val="21"/>
          <w:lang w:val="en-US" w:eastAsia="zh-CN"/>
        </w:rPr>
        <w:t>。</w:t>
      </w:r>
    </w:p>
    <w:p w14:paraId="1BCF19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BB592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73.患者女，43岁。腹胀、反酸3年多。近几天症状加重来院就诊，胃镜提示慢性胃炎。遵医嘱给予抗生素治疗最适宜的是( )</w:t>
      </w:r>
    </w:p>
    <w:p w14:paraId="375080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阿莫西林</w:t>
      </w:r>
    </w:p>
    <w:p w14:paraId="69BF67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青霉素</w:t>
      </w:r>
    </w:p>
    <w:p w14:paraId="21420F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红霉素</w:t>
      </w:r>
    </w:p>
    <w:p w14:paraId="1748E9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阿奇霉素</w:t>
      </w:r>
    </w:p>
    <w:p w14:paraId="7C6D73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庆大霉素</w:t>
      </w:r>
    </w:p>
    <w:p w14:paraId="24E310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首先，我们需要分析题目中提到的症状和可能的病因。</w:t>
      </w:r>
    </w:p>
    <w:p w14:paraId="17947E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题目分析：</w:t>
      </w:r>
    </w:p>
    <w:p w14:paraId="5DD24F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患者症状：腹胀、反酸3年多，近几天症状加重。胃镜结果提示慢性胃炎。</w:t>
      </w:r>
    </w:p>
    <w:p w14:paraId="53DBAA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治疗要求：抗生素治疗。</w:t>
      </w:r>
    </w:p>
    <w:p w14:paraId="7262F8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慢性胃炎可能由多种因素引起，但幽门螺旋杆菌感染是最常见的原因之一，幽门螺旋杆菌（Helicobacter pylori，简称HP）是导致胃炎的主要致病菌。对于HP感染的治疗，通常采用抗生素联合方案。</w:t>
      </w:r>
    </w:p>
    <w:p w14:paraId="0CF8F0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常见用于治疗幽门螺旋杆菌的抗生素：</w:t>
      </w:r>
    </w:p>
    <w:p w14:paraId="280229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阿莫西林：是一种广谱抗生素，常用于HP感染治疗。</w:t>
      </w:r>
    </w:p>
    <w:p w14:paraId="75F076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青霉素：虽然也是一种广谱抗生素，但在幽门螺旋杆菌感染中的效果不如阿莫西林。</w:t>
      </w:r>
    </w:p>
    <w:p w14:paraId="5356E8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红霉素：属于大环内酯类抗生素，较少用于幽门螺旋杆菌的治疗，且其耐药性问题较严重。</w:t>
      </w:r>
    </w:p>
    <w:p w14:paraId="43A5CA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阿奇霉素：也是大环内酯类抗生素，但在幽门螺旋杆菌治疗中的作用较好，常用作治疗的一部分。</w:t>
      </w:r>
    </w:p>
    <w:p w14:paraId="181D19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庆大霉素：属于氨基糖苷类抗生素，主要用于治疗细菌感染，较少用于幽门螺旋杆菌感染的治疗。</w:t>
      </w:r>
    </w:p>
    <w:p w14:paraId="44E6C1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答案分析：阿莫西林常用于幽门螺旋杆菌的治疗，并且是标准治疗方案的一部分。</w:t>
      </w:r>
    </w:p>
    <w:p w14:paraId="3823CE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阿奇霉素也用于幽门螺旋杆菌感染，但通常与其他药物（如质子泵抑制剂和阿莫西林）联合使用。</w:t>
      </w:r>
    </w:p>
    <w:p w14:paraId="3D1A26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青霉素和庆大霉素并非首选药物。</w:t>
      </w:r>
    </w:p>
    <w:p w14:paraId="2A5863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红霉素虽然是一种抗生素，但在治疗幽门螺旋杆菌时效果较差。</w:t>
      </w:r>
    </w:p>
    <w:p w14:paraId="7F98CE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选择：根据幽门螺旋杆菌的治疗标准，最适合的抗生素治疗药物是阿莫西林，它是治疗慢性胃炎中幽门螺旋杆菌感染的常用药物。</w:t>
      </w:r>
    </w:p>
    <w:p w14:paraId="673C1F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答案是 A. 阿莫西林</w:t>
      </w:r>
      <w:r>
        <w:rPr>
          <w:rFonts w:hint="eastAsia" w:ascii="等线" w:hAnsi="等线" w:eastAsia="等线" w:cs="等线"/>
          <w:sz w:val="21"/>
          <w:szCs w:val="21"/>
          <w:lang w:val="en-US" w:eastAsia="zh-CN"/>
        </w:rPr>
        <w:t>。</w:t>
      </w:r>
    </w:p>
    <w:p w14:paraId="0D20E7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F76C9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74</w:t>
      </w:r>
      <w:r>
        <w:rPr>
          <w:rFonts w:hint="eastAsia" w:ascii="等线" w:hAnsi="等线" w:eastAsia="等线" w:cs="等线"/>
          <w:sz w:val="21"/>
          <w:szCs w:val="21"/>
          <w:lang w:val="en-US" w:eastAsia="zh-CN"/>
        </w:rPr>
        <w:t>.患者，男性，78岁，入院后处于熟睡状态，经压迫眶上神经、摇动身体等强刺激可被唤醒，醒后答话模糊或答非所问，停止刺激后又再入睡。患者的这种表现属于( )</w:t>
      </w:r>
    </w:p>
    <w:p w14:paraId="6BBDE8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嗜睡</w:t>
      </w:r>
    </w:p>
    <w:p w14:paraId="1259A4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意识模糊</w:t>
      </w:r>
    </w:p>
    <w:p w14:paraId="0CF248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昏睡</w:t>
      </w:r>
    </w:p>
    <w:p w14:paraId="2FA4BB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浅昏迷</w:t>
      </w:r>
    </w:p>
    <w:p w14:paraId="572E84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深昏迷</w:t>
      </w:r>
    </w:p>
    <w:p w14:paraId="287A6D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为了分析这个问题，我们需要仔细考虑不同的选项及其定义，并根据患者的表现做出选择。</w:t>
      </w:r>
    </w:p>
    <w:p w14:paraId="74C831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患者的描述是：“处于熟睡状态，经压迫眶上神经、摇动身体等强刺激可被唤醒，醒后答话模糊或答非所问，停止刺激后又再入睡。”</w:t>
      </w:r>
    </w:p>
    <w:p w14:paraId="06C049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让我们逐步分析每个选项：</w:t>
      </w:r>
    </w:p>
    <w:p w14:paraId="67E7F6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嗜睡指的是一种长时间的极度困倦状态，患者容易在外界刺激下被唤醒，但通常能够保持清醒并回答问题。患者的表现与嗜睡的定义不完全匹配，因为他在刺激后答话模糊或答非所问，这更符合意识状态异常的特征，而不仅仅是嗜睡。</w:t>
      </w:r>
    </w:p>
    <w:p w14:paraId="43AB28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意识模糊通常指的是患者意识状态不清，表现为言语或行为的混乱，可能难以理解或回答问题。患者在这个情况下有模糊的反应，虽然表现出意识的某些不清晰，但是他的状态与意识模糊不完全吻合，因为他仍然能在强刺激下被唤醒，并迅速再次入睡。</w:t>
      </w:r>
    </w:p>
    <w:p w14:paraId="3FC9B7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昏睡指的是一种深度的困倦状态，通常表现为患者在强烈的刺激下仍然不易唤醒。患者在醒来后答话模糊或答非所问，并在停止刺激后再次入睡，这与昏睡的状态较为接近，但昏睡通常不表现为醒后还能较短时间内做出模糊回应。</w:t>
      </w:r>
    </w:p>
    <w:p w14:paraId="7F1450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浅昏迷是一种较为深的意识障碍，患者通常会表现为在较强的刺激下才被唤醒，并且在唤醒后可能表现出意识模糊或不清。患者醒来后答话模糊，且在停止刺激后再次入睡，这与浅昏迷的特征较为吻合。</w:t>
      </w:r>
    </w:p>
    <w:p w14:paraId="6EDEF8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深昏迷是指患者对外界刺激完全无反应，无法唤醒。显然，患者在接受强刺激后能够醒来并做出模糊反应，因此不符合深昏迷的表现。</w:t>
      </w:r>
    </w:p>
    <w:p w14:paraId="00B866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结论：结合以上分析，患者在强刺激下能被唤醒，但醒来后答话模糊且停止刺激后再次入睡，表现出的是一种浅昏迷的状态。因此，</w:t>
      </w:r>
      <w:r>
        <w:rPr>
          <w:rFonts w:hint="eastAsia" w:ascii="等线" w:hAnsi="等线" w:eastAsia="等线" w:cs="等线"/>
          <w:sz w:val="21"/>
          <w:szCs w:val="21"/>
          <w:highlight w:val="yellow"/>
          <w:lang w:val="en-US" w:eastAsia="zh-CN"/>
        </w:rPr>
        <w:t>正确答案是：D. 浅昏迷</w:t>
      </w:r>
      <w:r>
        <w:rPr>
          <w:rFonts w:hint="eastAsia" w:ascii="等线" w:hAnsi="等线" w:eastAsia="等线" w:cs="等线"/>
          <w:sz w:val="21"/>
          <w:szCs w:val="21"/>
          <w:lang w:val="en-US" w:eastAsia="zh-CN"/>
        </w:rPr>
        <w:t>。</w:t>
      </w:r>
    </w:p>
    <w:p w14:paraId="01382E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A415A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75</w:t>
      </w:r>
      <w:r>
        <w:rPr>
          <w:rFonts w:hint="eastAsia" w:ascii="等线" w:hAnsi="等线" w:eastAsia="等线" w:cs="等线"/>
          <w:sz w:val="21"/>
          <w:szCs w:val="21"/>
          <w:lang w:val="en-US" w:eastAsia="zh-CN"/>
        </w:rPr>
        <w:t>.患者，女，40岁，因身体虚弱服中药补养，有关中药煎药的说法不正确的是( )</w:t>
      </w:r>
    </w:p>
    <w:p w14:paraId="73FEFB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砂锅是最常用的煎药容器</w:t>
      </w:r>
    </w:p>
    <w:p w14:paraId="54480D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煎药前冷水浸泡30~60分钟</w:t>
      </w:r>
    </w:p>
    <w:p w14:paraId="1984C7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煎药用火一般是先文后武</w:t>
      </w:r>
    </w:p>
    <w:p w14:paraId="17C1D9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第一煎加水超过药面3~5cm</w:t>
      </w:r>
    </w:p>
    <w:p w14:paraId="051B43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忌用铁锅</w:t>
      </w:r>
    </w:p>
    <w:p w14:paraId="5A60CE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在这道题中，我们需要分析有关中药煎药的不同说法。每个选项描述的是常见的煎药方式或禁忌，我们逐一进行分析：</w:t>
      </w:r>
    </w:p>
    <w:p w14:paraId="6849FA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砂锅是最常用的煎药容器：砂锅因其导热均匀、保温性好，是传统中药煎药的常用容器。这一说法是正确的。</w:t>
      </w:r>
    </w:p>
    <w:p w14:paraId="066B08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煎药前冷水浸泡30~60分钟：这一说法是正确的。许多中药在煎药前需要先浸泡在冷水中，目的是让药材充分吸水，以利煎煮出有效成分。</w:t>
      </w:r>
    </w:p>
    <w:p w14:paraId="6717B5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煎药用火一般是先文后武：这也是正确的。中药煎煮时，通常先用文火（温火）慢慢煎煮，最后使用武火（大火）加速煎煮，以保证药物的有效成分充分释放。</w:t>
      </w:r>
    </w:p>
    <w:p w14:paraId="34E3B7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第一煎加水超过药面3~5cm：这一说法是正确的。第一煎时，药材与水的比例一般要保持在药面上方3~5cm左右，以保证药材能充分煎煮。</w:t>
      </w:r>
    </w:p>
    <w:p w14:paraId="055908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忌用铁锅：这一说法是正确的。铁锅可能与一些中药中的成分发生反应，影响药效或者产生不良反应。因此，一般推荐使用陶瓷、砂锅等非金属材质的容器来煎药。</w:t>
      </w:r>
    </w:p>
    <w:p w14:paraId="6BDB73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结论：所有的选项描述的内容都符合中药煎煮的一般知识和规范，因此，</w:t>
      </w:r>
      <w:r>
        <w:rPr>
          <w:rFonts w:hint="eastAsia" w:ascii="等线" w:hAnsi="等线" w:eastAsia="等线" w:cs="等线"/>
          <w:sz w:val="21"/>
          <w:szCs w:val="21"/>
          <w:highlight w:val="yellow"/>
          <w:lang w:val="en-US" w:eastAsia="zh-CN"/>
        </w:rPr>
        <w:t>答案应为“E. 忌用铁锅</w:t>
      </w:r>
      <w:r>
        <w:rPr>
          <w:rFonts w:hint="eastAsia" w:ascii="等线" w:hAnsi="等线" w:eastAsia="等线" w:cs="等线"/>
          <w:sz w:val="21"/>
          <w:szCs w:val="21"/>
          <w:lang w:val="en-US" w:eastAsia="zh-CN"/>
        </w:rPr>
        <w:t>。</w:t>
      </w:r>
    </w:p>
    <w:p w14:paraId="2BE882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D4FE2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76.患者，男，78岁。诊断为阿尔茨海默病一年。该病最早出现的症状是( )</w:t>
      </w:r>
    </w:p>
    <w:p w14:paraId="33BC04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睡眠障碍</w:t>
      </w:r>
    </w:p>
    <w:p w14:paraId="442AC7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记忆障碍</w:t>
      </w:r>
    </w:p>
    <w:p w14:paraId="486282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神经系统症状</w:t>
      </w:r>
    </w:p>
    <w:p w14:paraId="652077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言语障碍</w:t>
      </w:r>
    </w:p>
    <w:p w14:paraId="50DF2D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人格改变</w:t>
      </w:r>
    </w:p>
    <w:p w14:paraId="3BBE72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阿尔茨海默病（Alzheimer's Disease, AD）是一种常见的神经退行性疾病，通常以记忆障碍为首要症状。根据你提供的信息，我们可以逐步分析每个选项。</w:t>
      </w:r>
    </w:p>
    <w:p w14:paraId="1A6A8D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睡眠障碍（选项A）：阿尔茨海默病患者可能会出现睡眠障碍，如夜间觉醒、昼夜颠倒等。然而，睡眠障碍通常出现在病情较为进展的阶段，而不是最早期的症状。因此，睡眠障碍通常不是阿尔茨海默病最早的症状。</w:t>
      </w:r>
    </w:p>
    <w:p w14:paraId="6F06CE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记忆障碍（选项B）：记忆障碍是阿尔茨海默病最早且最典型的症状。患者常常表现为短期记忆丧失，无法记住最近发生的事情，但长期记忆相对保持得较好。随着病情进展，记忆障碍会进一步加重，并且影响到其他认知功能。</w:t>
      </w:r>
    </w:p>
    <w:p w14:paraId="1B0684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由于记忆障碍通常是阿尔茨海默病的首发症状，这使得选项B成为一个非常合适的答案。</w:t>
      </w:r>
    </w:p>
    <w:p w14:paraId="59A8DD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神经系统症状（选项C）：神经系统症状，如震颤、肌肉无力等，通常与帕金森病等其他神经退行性疾病相关，而不是阿尔茨海默病的典型早期症状。</w:t>
      </w:r>
    </w:p>
    <w:p w14:paraId="3FA710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言语障碍（选项D）：言语障碍（如失语症）可能出现在阿尔茨海默病的晚期阶段，但这通常不是最早的症状。最初的症状通常表现为记忆和认知的变化，而不是言语问题。</w:t>
      </w:r>
    </w:p>
    <w:p w14:paraId="6A1DDF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人格改变（选项E）：人格改变（如冷漠、易怒、社交退缩等）可能出现在阿尔茨海默病的较晚阶段，尤其是在疾病进展到中度或重度时。但最早的症状通常是记忆问题。</w:t>
      </w:r>
    </w:p>
    <w:p w14:paraId="11E060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结论：根据上述分析，阿尔茨海默病最早的症状通常是记忆障碍</w:t>
      </w:r>
      <w:r>
        <w:rPr>
          <w:rFonts w:hint="eastAsia" w:ascii="等线" w:hAnsi="等线" w:eastAsia="等线" w:cs="等线"/>
          <w:color w:val="FF0000"/>
          <w:sz w:val="21"/>
          <w:szCs w:val="21"/>
          <w:lang w:val="en-US" w:eastAsia="zh-CN"/>
        </w:rPr>
        <w:t>（选项B）</w:t>
      </w:r>
      <w:r>
        <w:rPr>
          <w:rFonts w:hint="eastAsia" w:ascii="等线" w:hAnsi="等线" w:eastAsia="等线" w:cs="等线"/>
          <w:sz w:val="21"/>
          <w:szCs w:val="21"/>
          <w:lang w:val="en-US" w:eastAsia="zh-CN"/>
        </w:rPr>
        <w:t>。</w:t>
      </w:r>
    </w:p>
    <w:p w14:paraId="66BB2E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92238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77.患者，男性，50岁，体重70kg，身高180cm，按照WHO体质指数的测量标准，该男为( )</w:t>
      </w:r>
    </w:p>
    <w:p w14:paraId="4D15AF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消瘦</w:t>
      </w:r>
    </w:p>
    <w:p w14:paraId="050E3F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微胖</w:t>
      </w:r>
    </w:p>
    <w:p w14:paraId="443C13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肥胖</w:t>
      </w:r>
    </w:p>
    <w:p w14:paraId="26B626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超重</w:t>
      </w:r>
    </w:p>
    <w:p w14:paraId="7A5059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正常体重</w:t>
      </w:r>
    </w:p>
    <w:p w14:paraId="4F3EFC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 WHO（世界卫生组织）的体质指数（BMI，Body Mass Index）标准，先计算该男性的 BMI 值。公式为：BMI=体重（kg）身高（m）2BMI = \frac{体重（kg）}{身高（m）^2}BMI=身高（m）</w:t>
      </w:r>
      <w:r>
        <w:rPr>
          <w:rFonts w:hint="eastAsia" w:ascii="等线" w:hAnsi="等线" w:eastAsia="等线" w:cs="等线"/>
          <w:sz w:val="21"/>
          <w:szCs w:val="21"/>
          <w:vertAlign w:val="superscript"/>
          <w:lang w:val="en-US" w:eastAsia="zh-CN"/>
        </w:rPr>
        <w:t>2</w:t>
      </w:r>
      <w:r>
        <w:rPr>
          <w:rFonts w:hint="eastAsia" w:ascii="等线" w:hAnsi="等线" w:eastAsia="等线" w:cs="等线"/>
          <w:sz w:val="21"/>
          <w:szCs w:val="21"/>
          <w:lang w:val="en-US" w:eastAsia="zh-CN"/>
        </w:rPr>
        <w:t xml:space="preserve">体重（kg）​ </w:t>
      </w:r>
    </w:p>
    <w:p w14:paraId="663AA2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将数值代入：BMI=701.802=703.24≈21.6BMI = \frac{70}{1.80^2} = \frac{70}{3.24} \approx 21.6BMI=1.80270​=3.2470​≈21.6 </w:t>
      </w:r>
    </w:p>
    <w:p w14:paraId="33854F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 WHO 成人 BMI 分类标准：</w:t>
      </w:r>
    </w:p>
    <w:p w14:paraId="19CDDA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BMI ＜ 18.5：消瘦</w:t>
      </w:r>
    </w:p>
    <w:p w14:paraId="3A8265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18.5 ≤ BMI ＜ 24.9：正常体重</w:t>
      </w:r>
    </w:p>
    <w:p w14:paraId="5DCFF3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25.0 ≤ BMI ＜ 29.9：超重</w:t>
      </w:r>
    </w:p>
    <w:p w14:paraId="6C0588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BMI ≥ 30.0：肥胖</w:t>
      </w:r>
    </w:p>
    <w:p w14:paraId="7905AA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该男性的 BMI 为 21.6，属于正常体重范围。</w:t>
      </w:r>
    </w:p>
    <w:p w14:paraId="51E334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正常体重</w:t>
      </w:r>
    </w:p>
    <w:p w14:paraId="1D8D6D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466BB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78.患者，女，34岁。异位妊娠术后出院。其责任护士正在对其进行健康指导，此时护士与患者的关系处于( )</w:t>
      </w:r>
    </w:p>
    <w:p w14:paraId="7206D3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初始期</w:t>
      </w:r>
    </w:p>
    <w:p w14:paraId="05FC4A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工作期</w:t>
      </w:r>
    </w:p>
    <w:p w14:paraId="7E37E0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结束期</w:t>
      </w:r>
    </w:p>
    <w:p w14:paraId="49BB0F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发展期</w:t>
      </w:r>
    </w:p>
    <w:p w14:paraId="6359B6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准备期</w:t>
      </w:r>
    </w:p>
    <w:p w14:paraId="273704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要选择正确答案，我们首先需要了解护士与患者关系的不同阶段。护士-患者关系通常可以分为几个阶段，这些阶段通常是按照护理过程中的互动和关系的进展来划分的。</w:t>
      </w:r>
    </w:p>
    <w:p w14:paraId="045AAB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各个阶段的定义：初始期（A）：这是护理关系的开始阶段，护士和患者刚刚建立联系。护士通过建立信任关系，了解患者的基本情况，开始进行护理计划的初步评估和干预。</w:t>
      </w:r>
    </w:p>
    <w:p w14:paraId="04DF69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工作期（B）：这是护理关系的主要阶段，在这一阶段，护士和患者合作进行治疗、护理干预，并密切关注患者的健康状况。护士在这一阶段会积极指导患者，帮助其恢复。</w:t>
      </w:r>
    </w:p>
    <w:p w14:paraId="3B5DAC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结束期（C）：护理关系的结束阶段，通常发生在患者康复、出院或护理计划完成时。在这一阶段，护士会对患者的治疗过程进行总结，并提供出院后的指导。</w:t>
      </w:r>
    </w:p>
    <w:p w14:paraId="629A16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发展期（D）：这个阶段通常指的是护士和患者关系逐渐建立和深化的过程，可能发生在工作期之前或过程中，但不如“工作期”正式。</w:t>
      </w:r>
    </w:p>
    <w:p w14:paraId="5F9192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准备期（E）：通常是指患者或护士准备某项特定护理活动或准备阶段，这个阶段不会是护士-患者关系的主要关注期。</w:t>
      </w:r>
    </w:p>
    <w:p w14:paraId="2C23A5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 题目描述的是患者在异位妊娠术后出院，责任护士正在对其进行健康指导。这里的关键在于，护士与患者正在进行健康指导，并且患者已经出院。这意味着护理关系已经建立并接近结束阶段，护士在进行的是对患者的出院后健康指导。</w:t>
      </w:r>
    </w:p>
    <w:p w14:paraId="64B01E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因此，护士与患者的关系应该处于“结束期”（C），因为护理关系正在逐步结束，重点是完成患者的健康指导，确保患者能够独立处理日常生活中的健康问题。</w:t>
      </w:r>
    </w:p>
    <w:p w14:paraId="7DC509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C：结束期</w:t>
      </w:r>
    </w:p>
    <w:p w14:paraId="07CCF7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p>
    <w:p w14:paraId="77B50F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79.患者，男，30岁。因大面积烧伤后6小时入院，现出现血压偏低。该患者的主要生理改变是( )</w:t>
      </w:r>
    </w:p>
    <w:p w14:paraId="668023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肾衰竭</w:t>
      </w:r>
    </w:p>
    <w:p w14:paraId="3913E8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感染</w:t>
      </w:r>
    </w:p>
    <w:p w14:paraId="2324D5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休克</w:t>
      </w:r>
    </w:p>
    <w:p w14:paraId="37A21F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肝衰竭</w:t>
      </w:r>
    </w:p>
    <w:p w14:paraId="6BCA84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心衰</w:t>
      </w:r>
    </w:p>
    <w:p w14:paraId="24770F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这个问题描述的是一名男性患者，30岁，因大面积烧伤后6小时入院，且出现血压偏低。我们需要根据这些信息来判断该患者可能的生理改变。</w:t>
      </w:r>
    </w:p>
    <w:p w14:paraId="0BA567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可以逐一分析选项：肾衰竭（A）：肾衰竭是指肾脏功能严重受损，常见于多种原因，如严重感染、毒性伤害等。虽然大面积烧伤后，肾脏可能因为低血压或血流动力学改变而受到影响，但在烧伤后的6小时内，肾衰竭并不是最常见的初期表现，尤其是在没有提到其他并发症的情况下。</w:t>
      </w:r>
    </w:p>
    <w:p w14:paraId="543CE8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感染（B）：感染通常是大面积烧伤患者的一个长期并发症，尤其在烧伤后几个小时或几天内，伤口可能会发生细菌感染。然而，在描述中没有提到感染的迹象，且血压低更符合其他更直接的生理反应。因此，感染在这个时候并不是最合适的答案。</w:t>
      </w:r>
    </w:p>
    <w:p w14:paraId="525015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休克（C）：休克是指循环系统无法维持足够的血压和血液供应，以满足组织器官的氧气和营养需求。大面积烧伤后，患者会出现液体丧失、血管扩张和血容量不足，导致休克的发生。血压偏低是休克的典型表现。因此，休克是非常可能的生理改变。</w:t>
      </w:r>
    </w:p>
    <w:p w14:paraId="7E29BE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肝衰竭（D）：肝衰竭通常是由于肝脏受损所致，常见于病毒性肝炎、药物或酒精中毒等疾病。尽管严重烧伤可能影响肝脏的功能，但肝衰竭通常需要更长时间的累积性损伤，而不是大面积烧伤后仅仅6小时内的初期表现。</w:t>
      </w:r>
    </w:p>
    <w:p w14:paraId="31CB75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心衰（E）：心衰是指心脏无法有效泵血以满足身体需求。虽然烧伤引起的休克可能间接影响心脏功能，但低血压在初期主要是由于血容量不足和血管扩张导致的休克，而不是心脏本身的功能不全。</w:t>
      </w:r>
    </w:p>
    <w:p w14:paraId="2B8812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结论：大面积烧伤后出现血压偏低，最可能的生理改变是休克（C），因为烧伤会导致液体丧失、血流动力学改变，导致休克的发生。</w:t>
      </w:r>
    </w:p>
    <w:p w14:paraId="265FAF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休克</w:t>
      </w:r>
    </w:p>
    <w:p w14:paraId="549300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94075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80</w:t>
      </w:r>
      <w:r>
        <w:rPr>
          <w:rFonts w:hint="eastAsia" w:ascii="等线" w:hAnsi="等线" w:eastAsia="等线" w:cs="等线"/>
          <w:sz w:val="21"/>
          <w:szCs w:val="21"/>
          <w:lang w:val="en-US" w:eastAsia="zh-CN"/>
        </w:rPr>
        <w:t>.患者，女，30岁。因脑室出血行脑室外引流术，有关其护理措施错误的是( )</w:t>
      </w:r>
    </w:p>
    <w:p w14:paraId="612CA4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引流管高于侧脑室平面10~15cm</w:t>
      </w:r>
    </w:p>
    <w:p w14:paraId="000147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若引流管堵塞不可用盐水冲洗</w:t>
      </w:r>
    </w:p>
    <w:p w14:paraId="2B401F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每日引流量不宜超过1000ml</w:t>
      </w:r>
    </w:p>
    <w:p w14:paraId="77A9DB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严格的无菌操作</w:t>
      </w:r>
    </w:p>
    <w:p w14:paraId="6307A5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密切观察引流液的量、色、性质</w:t>
      </w:r>
    </w:p>
    <w:p w14:paraId="7B8606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在分析这个问题时，我们需要仔细考虑每个护理措施的合理性，特别是对于脑室外引流术（即脑室引流术）后的护理措施。</w:t>
      </w:r>
    </w:p>
    <w:p w14:paraId="5E85D4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首先，回顾每个选项：A. 引流管高于侧脑室平面10~15cm：这是正确的。引流管的高度应该维持在脑室平面之上，以确保正常引流。通常要求管子的高度在脑室平面上方10~15厘米，以维持适当的负压，避免血液回流和过度引流。</w:t>
      </w:r>
    </w:p>
    <w:p w14:paraId="2BDEFA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若引流管堵塞不可用盐水冲洗：这是错误的。一般来说，如果引流管堵塞，应该根据医生的指示采取适当的措施。通常不建议自行冲洗，因为冲洗可能会导致感染或引起其他并发症，甚至可能使引流管更难清理。</w:t>
      </w:r>
    </w:p>
    <w:p w14:paraId="2EE5A3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日引流量不宜超过1000ml：这是正确的。引流量过多可能表示脑室内液体分泌异常，或者可能会导致低血容量和低血压等问题。每日引流量应该控制在合理范围内，通常不应超过1000ml，以避免对患者身体造成过度的负担。</w:t>
      </w:r>
    </w:p>
    <w:p w14:paraId="7CB02D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严格的无菌操作：这是正确的。脑室引流术涉及侵入性操作，严格的无菌操作是预防感染的基本要求。这是每个护理人员必须遵守的重要原则。</w:t>
      </w:r>
    </w:p>
    <w:p w14:paraId="31F0EB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密切观察引流液的量、色、性质：这是正确的。引流液的量、颜色和性质能反映患者的临床状况。护理人员应定期检查这些指标，观察是否有异常，以便及时发现并处理并发症。</w:t>
      </w:r>
    </w:p>
    <w:p w14:paraId="379D76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综合分析：选项 B 是错误的，因为如果引流管堵塞，通常不应该用盐水冲洗，避免不当处理引发感染或其他问题。</w:t>
      </w:r>
    </w:p>
    <w:p w14:paraId="2685AF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答案是 B</w:t>
      </w:r>
    </w:p>
    <w:p w14:paraId="415BD2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977AA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81.白女士，44岁，患者诉上腹部疼痛，疼痛多发生在餐后3小时，进餐后可缓解，伴恶心、暧气、反酸，该患者可能的诊断是( )</w:t>
      </w:r>
    </w:p>
    <w:p w14:paraId="58DB36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慢性胃炎</w:t>
      </w:r>
    </w:p>
    <w:p w14:paraId="4B5181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急性胃炎</w:t>
      </w:r>
    </w:p>
    <w:p w14:paraId="548570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胃溃疡</w:t>
      </w:r>
    </w:p>
    <w:p w14:paraId="3DB701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十二指肠溃疡</w:t>
      </w:r>
    </w:p>
    <w:p w14:paraId="0B682B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溃疡性结肠炎</w:t>
      </w:r>
    </w:p>
    <w:p w14:paraId="223FAE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这个病例描述的症状主要包括：上腹部疼痛，疼痛发生在餐后3小时，且进餐后可缓解。</w:t>
      </w:r>
    </w:p>
    <w:p w14:paraId="7153D7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伴随有恶心、暧气和反酸的症状。</w:t>
      </w:r>
    </w:p>
    <w:p w14:paraId="08EBA3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现在我们一步步分析这个病人的症状和可能的诊断：上腹部疼痛：常见于胃肠道疾病，特别是胃和十二指肠部位的疾病。疼痛发生在餐后3小时，且进餐后缓解：这个提示是比较典型的与胃或十二指肠的病变相关。尤其是十二指肠溃疡，餐后3小时疼痛加剧是一个典型的症状，而进食后的缓解也可能是因为食物暂时性地中和胃酸。</w:t>
      </w:r>
    </w:p>
    <w:p w14:paraId="1E6ADD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伴有恶心、暧气和反酸：这些症状提示胃酸过多或胃食管反流的可能性，进一步支持了胃肠道病变的诊断。</w:t>
      </w:r>
    </w:p>
    <w:p w14:paraId="1D905C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逐个分析选项：</w:t>
      </w:r>
    </w:p>
    <w:p w14:paraId="11C800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慢性胃炎：慢性胃炎可能导致上腹部不适，但症状不典型，不一定与餐后时间相关，也不常表现为餐后3小时的痛，且胃酸过多的反酸症状并非必然。</w:t>
      </w:r>
    </w:p>
    <w:p w14:paraId="736077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急性胃炎：急性胃炎通常是由感染、药物或暴饮暴食等急性原因引起的。急性胃炎通常表现为急性、持续的腹痛，而不一定是餐后3小时的规律性疼痛。</w:t>
      </w:r>
    </w:p>
    <w:p w14:paraId="0A7382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胃溃疡：胃溃疡的症状也可能包括餐后疼痛，然而，胃溃疡通常疼痛是在进食后立即发生，而不是餐后3小时。而且胃溃疡的疼痛一般不会在进餐后得到缓解。</w:t>
      </w:r>
    </w:p>
    <w:p w14:paraId="375782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十二指肠溃疡：十二指肠溃疡的典型症状之一是餐后2-3小时的腹痛，尤其是在饭后疼痛加剧，并且进餐后会有所缓解。伴随的恶心、反酸等症状也与此相符。这个与患者描述的症状高度匹配。</w:t>
      </w:r>
    </w:p>
    <w:p w14:paraId="5F5217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溃疡性结肠炎：溃疡性结肠炎通常表现为腹泻、便血和便急等症状，与上腹部疼痛、餐后3小时的规律性疼痛无关。</w:t>
      </w:r>
    </w:p>
    <w:p w14:paraId="741279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结论：基于患者的症状，尤其是餐后3小时的疼痛模式，并且进餐后有所缓解，最符合的诊断是 D. 十二指肠溃疡。</w:t>
      </w:r>
    </w:p>
    <w:p w14:paraId="759EA4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D. 十二指肠溃疡</w:t>
      </w:r>
      <w:r>
        <w:rPr>
          <w:rFonts w:hint="eastAsia" w:ascii="等线" w:hAnsi="等线" w:eastAsia="等线" w:cs="等线"/>
          <w:sz w:val="21"/>
          <w:szCs w:val="21"/>
          <w:lang w:val="en-US" w:eastAsia="zh-CN"/>
        </w:rPr>
        <w:t>。</w:t>
      </w:r>
    </w:p>
    <w:p w14:paraId="2AF997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E20F7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82.患者，男，35岁，公司聚餐后出现中上腹部剧烈性腹痛，并向腰背部放射，伴恶心呕吐，呕吐物为咖啡渣样液体，吐后疼痛并不减轻。有关该患者的护理措施不正确的是( )</w:t>
      </w:r>
    </w:p>
    <w:p w14:paraId="4DBAA5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禁食，减少胃酸及胰液分泌</w:t>
      </w:r>
    </w:p>
    <w:p w14:paraId="6A1957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疼痛严重时可用吗啡止痛</w:t>
      </w:r>
    </w:p>
    <w:p w14:paraId="5BFA1D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积极补充液体，纠正体液及电解质平衡失调</w:t>
      </w:r>
    </w:p>
    <w:p w14:paraId="53B007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给予胃肠减压，减轻腹胀</w:t>
      </w:r>
    </w:p>
    <w:p w14:paraId="07AAF3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监测病人生命体征，准确记录出入量</w:t>
      </w:r>
    </w:p>
    <w:p w14:paraId="0EBB68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这个问题的患者呈现出明显的急性腹痛症状，伴随恶心、呕吐、呕吐物为咖啡渣样液体，这提示可能存在胃肠道出血。根据这些症状，首先要考虑的是胃溃疡或胃出血，甚至可能是胃穿孔。我们逐一分析选项：</w:t>
      </w:r>
    </w:p>
    <w:p w14:paraId="3643CB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禁食，减少胃酸及胰液分泌：对于胃出血或胃穿孔的患者，禁食是正确的，以减少胃的刺激和防止加重出血。减少胃酸及胰液分泌可以减轻病情的进一步发展，这个措施是正确的。</w:t>
      </w:r>
    </w:p>
    <w:p w14:paraId="0A9556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疼痛严重时可用吗啡止痛：对于急性胃肠出血或胃穿孔的患者，通常不推荐使用吗啡止痛，因为吗啡可能掩盖腹部症状，延误诊断，并可能抑制呼吸系统。一般情况下，应该选择使用非麻醉性止痛药物（如对乙酰氨基酚或非甾体抗炎药）或者通过其他方法控制疼痛。因此，这个选项是不正确的。</w:t>
      </w:r>
    </w:p>
    <w:p w14:paraId="446C0B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积极补充液体，纠正体液及电解质平衡失调</w:t>
      </w:r>
    </w:p>
    <w:p w14:paraId="7F615E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对于急性胃出血的患者，特别是如果有呕吐或腹泻等症状，补充液体和纠正电解质失调是非常重要的。由于可能存在大量失血或呕吐，纠正水电解质平衡失调是必须的，这个措施是正确的。</w:t>
      </w:r>
    </w:p>
    <w:p w14:paraId="0B566B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给予胃肠减压，减轻腹胀：胃肠减压是胃出血、胃穿孔等急性胃肠道疾病的标准护理措施之一，可以减轻腹胀，避免进一步的胃肠道刺激。这个措施是正确的。</w:t>
      </w:r>
    </w:p>
    <w:p w14:paraId="12FD14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监测病人生命体征，准确记录出入量：监测生命体征以及记录病人的出入量对于评估病情的变化和是否存在出血性休克是非常重要的。准确记录能帮助医生判断治疗效果和调整方案，措施是正确的。</w:t>
      </w:r>
    </w:p>
    <w:p w14:paraId="42DF79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结论：B. 疼痛严重时可用吗啡止痛是不正确的护理措施，因为吗啡可能会掩盖症状，不利于疾病的诊断和处理。所以，</w:t>
      </w:r>
      <w:r>
        <w:rPr>
          <w:rFonts w:hint="eastAsia" w:ascii="等线" w:hAnsi="等线" w:eastAsia="等线" w:cs="等线"/>
          <w:color w:val="FF0000"/>
          <w:sz w:val="21"/>
          <w:szCs w:val="21"/>
          <w:lang w:val="en-US" w:eastAsia="zh-CN"/>
        </w:rPr>
        <w:t>正确答案是B</w:t>
      </w:r>
      <w:r>
        <w:rPr>
          <w:rFonts w:hint="eastAsia" w:ascii="等线" w:hAnsi="等线" w:eastAsia="等线" w:cs="等线"/>
          <w:sz w:val="21"/>
          <w:szCs w:val="21"/>
          <w:lang w:val="en-US" w:eastAsia="zh-CN"/>
        </w:rPr>
        <w:t>。</w:t>
      </w:r>
    </w:p>
    <w:p w14:paraId="7984849D">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1475C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83.患者，男，21岁。在校大学生，在路上遇见同班女同学与其打招呼，他便坚持说女同学喜欢他，想要与他交往。该同学的表现属于( )</w:t>
      </w:r>
    </w:p>
    <w:p w14:paraId="4E6AEC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错觉</w:t>
      </w:r>
    </w:p>
    <w:p w14:paraId="21DA7B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自恋</w:t>
      </w:r>
    </w:p>
    <w:p w14:paraId="5C7D01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钟情妄想</w:t>
      </w:r>
    </w:p>
    <w:p w14:paraId="08E574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关系妄想</w:t>
      </w:r>
    </w:p>
    <w:p w14:paraId="758BEF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夸大妄想</w:t>
      </w:r>
    </w:p>
    <w:p w14:paraId="039360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根据信息，患者的表现可以从以下几个角度来分析：</w:t>
      </w:r>
    </w:p>
    <w:p w14:paraId="7D65BC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错觉：错觉是指感觉器官受到外界刺激时产生的误解或错乱感知，但这里没有涉及感官误差，而是患者对女同学行为的解读存在问题。</w:t>
      </w:r>
    </w:p>
    <w:p w14:paraId="1E5EE6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自恋：自恋是指个体对自己有过度的迷恋和欣赏，但并没有表明患者有过度自恋的症状，只是基于与女同学的打招呼，过度推测她对他的兴趣。</w:t>
      </w:r>
    </w:p>
    <w:p w14:paraId="3C3CA9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钟情妄想：钟情妄想是指个体坚信他人对自己有强烈的感情或爱慕，尽管没有证据支持。在这个例子中，患者推测女同学喜欢他，并想要交往，这符合钟情妄想的定义。</w:t>
      </w:r>
    </w:p>
    <w:p w14:paraId="2DFD4F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系妄想：关系妄想是指个体错误地认为周围的人或事件与自己有某种特殊的、重要的关系。虽然患者认为女同学想要与他交往，但并没有明确指出他认为她与他有某种特殊的关系，更多的是错误地推测她的情感意图。</w:t>
      </w:r>
    </w:p>
    <w:p w14:paraId="7AEAEB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夸大妄想：夸大妄想是指个体对自己或他人的能力、地位、成就等过度夸大。在本例中，患者没有夸大自己的能力或地位，而是误解了对方的行为。</w:t>
      </w:r>
    </w:p>
    <w:p w14:paraId="3DD65E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答案选择： 根据分析，患者的表现符合钟情妄想的定义——即坚信没有证据的情况下，认为他人对自己有强烈的感情或爱慕。题目中的患者误解了同学与他的打招呼行为，认为她喜欢他并想与他交往。</w:t>
      </w:r>
    </w:p>
    <w:p w14:paraId="77A871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 C. 钟情妄想</w:t>
      </w:r>
      <w:r>
        <w:rPr>
          <w:rFonts w:hint="eastAsia" w:ascii="等线" w:hAnsi="等线" w:eastAsia="等线" w:cs="等线"/>
          <w:sz w:val="21"/>
          <w:szCs w:val="21"/>
          <w:lang w:val="en-US" w:eastAsia="zh-CN"/>
        </w:rPr>
        <w:t>。</w:t>
      </w:r>
    </w:p>
    <w:p w14:paraId="7744D4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7120D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84</w:t>
      </w:r>
      <w:r>
        <w:rPr>
          <w:rFonts w:hint="eastAsia" w:ascii="等线" w:hAnsi="等线" w:eastAsia="等线" w:cs="等线"/>
          <w:sz w:val="21"/>
          <w:szCs w:val="21"/>
          <w:lang w:val="en-US" w:eastAsia="zh-CN"/>
        </w:rPr>
        <w:t>.建筑工人，男，1天前小腿不小心被带锈的铁钉划伤，未予处理。今日因张口困难、咀嚼不便、咧嘴“苦笑”入院，诊断为破伤风。遵医嘱给予TAT皮试，皮试结果呈阳性，此时护士应( )</w:t>
      </w:r>
    </w:p>
    <w:p w14:paraId="53472D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告知医生，禁止使用TAT</w:t>
      </w:r>
    </w:p>
    <w:p w14:paraId="785B52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进行对照试验</w:t>
      </w:r>
    </w:p>
    <w:p w14:paraId="2E678F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进行脱敏注射</w:t>
      </w:r>
    </w:p>
    <w:p w14:paraId="294655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选用其他代替药物</w:t>
      </w:r>
    </w:p>
    <w:p w14:paraId="4A1858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使用抗敏药物</w:t>
      </w:r>
    </w:p>
    <w:p w14:paraId="1A26E3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这个问题涉及破伤风疫苗接种后皮试呈阳性的问题。我们一步一步来分析：</w:t>
      </w:r>
    </w:p>
    <w:p w14:paraId="1515BC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背景：医生根据情况安排了破伤风免疫球蛋白（TAT）治疗，并进行了皮试。皮试结果呈阳性，这意味着患者对该药物可能过敏。</w:t>
      </w:r>
    </w:p>
    <w:p w14:paraId="65E732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TAT皮试呈阳性表示：</w:t>
      </w:r>
    </w:p>
    <w:p w14:paraId="7200EB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皮试阳性意味着患者可能对TAT免疫球蛋白过敏或有过敏反应的风险，因此在此情况下需要特别小心。</w:t>
      </w:r>
    </w:p>
    <w:p w14:paraId="473904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告知医生，禁止使用TAT：皮试阳性表明有过敏风险，因此告知医生禁止使用TAT是合理的。但是需要考虑其他措施来替代治疗方案。</w:t>
      </w:r>
    </w:p>
    <w:p w14:paraId="0A80FA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进行对照试验：对照试验通常是用于确认过敏反应的严重程度，但破伤风是一种危及生命的疾病，不能因为过敏反应风险而拖延治疗。因此，选择对照试验并不是一个合适的方案。</w:t>
      </w:r>
    </w:p>
    <w:p w14:paraId="2D452C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进行脱敏注射：脱敏注射通常用于处理过敏反应的治疗，但这需要时间且不适合紧急的破伤风治疗，特别是在已知有过敏反应的情况下，脱敏注射会有一定的风险。</w:t>
      </w:r>
    </w:p>
    <w:p w14:paraId="7F8B7A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选用其他代替药物：这是一个非常合理的选择。在皮试阳性的情况下，可以选择其他不引起过敏反应的替代药物，如破伤风抗毒素（TAT的替代品），以避免过敏反应。</w:t>
      </w:r>
    </w:p>
    <w:p w14:paraId="045D82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使用抗敏药物：皮试阳性并不意味着立即发生严重过敏反应，因此仅使用抗敏药物并不能解决根本问题。治疗破伤风需要的是替代药物而不是抗敏药物。</w:t>
      </w:r>
    </w:p>
    <w:p w14:paraId="45DC86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正确答案：D. 选用其他代替药物</w:t>
      </w:r>
      <w:r>
        <w:rPr>
          <w:rFonts w:hint="eastAsia" w:ascii="等线" w:hAnsi="等线" w:eastAsia="等线" w:cs="等线"/>
          <w:sz w:val="21"/>
          <w:szCs w:val="21"/>
          <w:lang w:val="en-US" w:eastAsia="zh-CN"/>
        </w:rPr>
        <w:t>。这是因为皮试阳性提示有过敏反应风险，因此不能使用TAT，应选择其他替代药物，如破伤风抗毒素来处理破伤风。</w:t>
      </w:r>
    </w:p>
    <w:p w14:paraId="46D029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总结：在破伤风治疗中，皮试阳性时，最合适的做法是替换药物，而不是继续使用可能引起过敏的药物。</w:t>
      </w:r>
    </w:p>
    <w:p w14:paraId="10658D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BF34D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85.某男性患者，因肺癌入院，遵医嘱进行化学治疗。颈外静脉穿刺的正确部位是( )</w:t>
      </w:r>
    </w:p>
    <w:p w14:paraId="2FFB9E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锁骨下缘中点，颈外静脉外侧缘</w:t>
      </w:r>
    </w:p>
    <w:p w14:paraId="5B46CB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下颌角和锁骨上缘中点连线上1/2处</w:t>
      </w:r>
    </w:p>
    <w:p w14:paraId="68FE87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下颌角和锁骨上缘中点连线下1/2处</w:t>
      </w:r>
    </w:p>
    <w:p w14:paraId="451789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下颌角和锁骨上缘中点连线上1/3处</w:t>
      </w:r>
    </w:p>
    <w:p w14:paraId="098506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下颌角和锁骨上缘中点连线下1/3处</w:t>
      </w:r>
    </w:p>
    <w:p w14:paraId="242563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解答这个问题时，首先需要了解颈外静脉穿刺的正确部位。我们可以依靠解剖学知识来判断。</w:t>
      </w:r>
    </w:p>
    <w:p w14:paraId="3A16F7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颈外静脉位于颈部，通常沿着下颌角和锁骨上缘中点的连线。常见的穿刺点是在该连线的下1/3处。</w:t>
      </w:r>
    </w:p>
    <w:p w14:paraId="014F0F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接下来，逐一分析选项：A. 锁骨下缘中点，颈外静脉外侧缘：这个描述并不精确，因为锁骨下缘并不是一个常用的解剖标志来进行颈外静脉穿刺，而且颈外静脉的外侧缘并不直接作为穿刺点的参考。</w:t>
      </w:r>
    </w:p>
    <w:p w14:paraId="56C569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下颌角和锁骨上缘中点连线上1/2处：这个描述不太准确，因为穿刺点一般选择靠近下1/3处，而非中间位置。</w:t>
      </w:r>
    </w:p>
    <w:p w14:paraId="5C3A6F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下颌角和锁骨上缘中点连线下1/2处：这个位置的选择较为不精确。通常穿刺点在下1/3处，不是下1/2。</w:t>
      </w:r>
    </w:p>
    <w:p w14:paraId="528B47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下颌角和锁骨上缘中点连线上1/3处：这个选项最为符合常规操作。在颈外静脉穿刺时，穿刺点通常位于下颌角和锁骨上缘中点的连线下1/3处，适当接近静脉，且避开了过多的神经和其他血管。</w:t>
      </w:r>
    </w:p>
    <w:p w14:paraId="7D904F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下颌角和锁骨上缘中点连线下1/3处：这是一个重复的选项，也是正确的，但描述的顺序可能有些误导。其实这个选项的含义和D是相同的。</w:t>
      </w:r>
    </w:p>
    <w:p w14:paraId="0C1C9A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D 是正确答案</w:t>
      </w:r>
      <w:r>
        <w:rPr>
          <w:rFonts w:hint="eastAsia" w:ascii="等线" w:hAnsi="等线" w:eastAsia="等线" w:cs="等线"/>
          <w:sz w:val="21"/>
          <w:szCs w:val="21"/>
          <w:lang w:val="en-US" w:eastAsia="zh-CN"/>
        </w:rPr>
        <w:t>。</w:t>
      </w:r>
    </w:p>
    <w:p w14:paraId="120F99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099CE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86.患儿，男，8个月月龄。其母亲发现患儿手腕脚腕处有凸起，随即就诊。经检查得知该患儿的表现属于佝偻病手镯（脚镯），有关其护理措施不正确的是( )</w:t>
      </w:r>
    </w:p>
    <w:p w14:paraId="194DE1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继续纯母乳喂养</w:t>
      </w:r>
    </w:p>
    <w:p w14:paraId="3C35E0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遵医嘱给予维生素D制剂</w:t>
      </w:r>
    </w:p>
    <w:p w14:paraId="7E3121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避免久坐久站</w:t>
      </w:r>
    </w:p>
    <w:p w14:paraId="5A8B0C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保持空气清新，阳光充足</w:t>
      </w:r>
    </w:p>
    <w:p w14:paraId="2B458C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每日进行室外活动</w:t>
      </w:r>
    </w:p>
    <w:p w14:paraId="0FF34C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佝偻病是一种由于维生素D缺乏引起的骨骼疾病，主要影响婴幼儿和儿童。其症状包括四肢骨骼变形、软化等。题目中提到的"手镯"和"脚镯"指的是由于佝偻病引起的腕部和踝部的骨骼异常变形。</w:t>
      </w:r>
    </w:p>
    <w:p w14:paraId="0B13CF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我们来逐一分析各个选项：</w:t>
      </w:r>
    </w:p>
    <w:p w14:paraId="654AB6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继续纯母乳喂养：母乳虽然含有丰富的营养，但不含足够的维生素D。如果患儿出现佝偻病，单纯母乳喂养可能导致维生素D缺乏。因此，如果已经发现有佝偻病，通常需要补充维生素D，并可能考虑其他补充来源。因此，继续纯母乳喂养可能不是最好的选择。</w:t>
      </w:r>
    </w:p>
    <w:p w14:paraId="6B7386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遵医嘱给予维生素D制剂：佝偻病通常与维生素D缺乏相关，因此遵医嘱补充维生素D制剂是治疗该病的常见措施。</w:t>
      </w:r>
    </w:p>
    <w:p w14:paraId="4F0465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避免久坐久站：佝偻病患者由于骨骼的脆弱，尤其是骨骼发育不良的孩子，避免长时间处于某一固定姿势，如久坐久站是合适的护理措施。</w:t>
      </w:r>
    </w:p>
    <w:p w14:paraId="43529E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保持空气清新，阳光充足：阳光是维生素D的自然来源，因此确保患儿暴露在阳光下有助于维生素D的合成，有助于治疗佝偻病。空气清新也是儿童护理中的基本要求。</w:t>
      </w:r>
    </w:p>
    <w:p w14:paraId="29D812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每日进行室外活动：适当的室外活动，尤其是在阳光下，可以促进维生素D的合成，因此这也是对佝偻病患儿有益的护理措施。</w:t>
      </w:r>
    </w:p>
    <w:p w14:paraId="758D93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综上所述，A. 继续纯母乳喂养 在治疗和护理佝偻病时可能不太合适，因为母乳缺乏足够的维生素D，继续纯母乳喂养可能加重维生素D的缺乏。因此，</w:t>
      </w:r>
      <w:r>
        <w:rPr>
          <w:rFonts w:hint="eastAsia" w:ascii="等线" w:hAnsi="等线" w:eastAsia="等线" w:cs="等线"/>
          <w:color w:val="FF0000"/>
          <w:sz w:val="21"/>
          <w:szCs w:val="21"/>
          <w:lang w:val="en-US" w:eastAsia="zh-CN"/>
        </w:rPr>
        <w:t>正确的答案是 A</w:t>
      </w:r>
      <w:r>
        <w:rPr>
          <w:rFonts w:hint="eastAsia" w:ascii="等线" w:hAnsi="等线" w:eastAsia="等线" w:cs="等线"/>
          <w:sz w:val="21"/>
          <w:szCs w:val="21"/>
          <w:lang w:val="en-US" w:eastAsia="zh-CN"/>
        </w:rPr>
        <w:t>。</w:t>
      </w:r>
    </w:p>
    <w:p w14:paraId="54DD79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A3CC4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87</w:t>
      </w:r>
      <w:r>
        <w:rPr>
          <w:rFonts w:hint="eastAsia" w:ascii="等线" w:hAnsi="等线" w:eastAsia="等线" w:cs="等线"/>
          <w:sz w:val="21"/>
          <w:szCs w:val="21"/>
          <w:lang w:val="en-US" w:eastAsia="zh-CN"/>
        </w:rPr>
        <w:t>.患者，男，59岁。患有冠状动脉粥样硬化性心脏病病史5年，近期出现阵发性胸痛，波及心前区。诊断为稳定性心绞痛，嘱患者发作时舌下含服硝酸甘油，硝酸甘油作用持续时间大概是( )</w:t>
      </w:r>
    </w:p>
    <w:p w14:paraId="52DD04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20分钟</w:t>
      </w:r>
    </w:p>
    <w:p w14:paraId="66643D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30分钟</w:t>
      </w:r>
    </w:p>
    <w:p w14:paraId="11CA8D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50分钟</w:t>
      </w:r>
    </w:p>
    <w:p w14:paraId="29C9E5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60分钟</w:t>
      </w:r>
    </w:p>
    <w:p w14:paraId="66D85A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90分钟</w:t>
      </w:r>
    </w:p>
    <w:p w14:paraId="631D71EB">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硝酸甘油（Nitroglycerin）：属于硝酸酯类药物，主要通过扩张静脉和冠状动脉来减少心脏负荷和改善供血，从而缓解心绞痛。舌下含服的优点是起效快（通常在1-3分钟内起效），用于急性发作时。作用持续时间：通常是20到30分钟之间。</w:t>
      </w:r>
    </w:p>
    <w:p w14:paraId="79457B94">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选项分析</w:t>
      </w:r>
    </w:p>
    <w:p w14:paraId="06FAC06F">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A. 20分钟 ✅（常见作用下限，合理） B. 30分钟 ✅（常见作用上限，也合理） C. 50分钟 ❌（作用时间偏长） D. 60分钟 ❌ E. 90分钟 ❌</w:t>
      </w:r>
    </w:p>
    <w:p w14:paraId="68697E95">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硝酸甘油舌下含服最常见和典型的作用持续时间为20到30分钟，选项中符合的有 A 和 B，但要选择一个最常见的标准答案。</w:t>
      </w:r>
    </w:p>
    <w:p w14:paraId="67E92AA2">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 最终选择：</w:t>
      </w:r>
      <w:r>
        <w:rPr>
          <w:rFonts w:hint="eastAsia" w:ascii="等线" w:hAnsi="等线" w:eastAsia="等线" w:cs="等线"/>
          <w:color w:val="auto"/>
          <w:kern w:val="2"/>
          <w:sz w:val="21"/>
          <w:szCs w:val="21"/>
          <w:highlight w:val="yellow"/>
          <w:lang w:val="en-US" w:eastAsia="zh-CN" w:bidi="ar-SA"/>
        </w:rPr>
        <w:t>A. 20分钟</w:t>
      </w:r>
    </w:p>
    <w:p w14:paraId="1B52367C">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原因：医学教材和临床指南中通常描述硝酸甘油舌下含服后作用持续时间为约20分钟，这是最标准、保守的答案。</w:t>
      </w:r>
    </w:p>
    <w:p w14:paraId="0A52A9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尽管有时能持续30分钟，但A选项“20分钟”最符合题目的设定与考试标准。</w:t>
      </w:r>
    </w:p>
    <w:p w14:paraId="6B1A98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p>
    <w:p w14:paraId="3DAF12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p>
    <w:p w14:paraId="00F13C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88.男性患者，78岁，患前列腺癌，今晨患者病情加重，经抢救无效死亡。尸体料理时，头下垫枕的目的是( )</w:t>
      </w:r>
    </w:p>
    <w:p w14:paraId="010EF0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保持姿势良好</w:t>
      </w:r>
    </w:p>
    <w:p w14:paraId="71C718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防止面部淤血</w:t>
      </w:r>
    </w:p>
    <w:p w14:paraId="0BD0D1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利于面部整容</w:t>
      </w:r>
    </w:p>
    <w:p w14:paraId="0BBE72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利于鉴别尸体</w:t>
      </w:r>
    </w:p>
    <w:p w14:paraId="196119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利于尸体料理</w:t>
      </w:r>
    </w:p>
    <w:p w14:paraId="2A10E2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保持姿势良好。这并不是垫枕头的主要目的。虽然头部和脖部的姿势在尸体料理时要保持一定的整齐，但尸体料理的目的是处理尸体，而不是单纯保持姿势。</w:t>
      </w:r>
    </w:p>
    <w:p w14:paraId="4A5321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防止面部淤血。面部淤血是尸体料理中常见的情况，尤其是在尸体死亡后，血液逐渐沉积到低处。如果头部位置过低，血液更容易积聚到面部和颈部。通过在头下垫枕，能够使头部微微抬高，从而避免或减少面部的淤血。</w:t>
      </w:r>
    </w:p>
    <w:p w14:paraId="1F80A2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利于面部整容。虽然面部整容是尸体料理中的一部分工作，但垫枕的主要目的是防止面部淤血，并不是直接为了整容。</w:t>
      </w:r>
    </w:p>
    <w:p w14:paraId="2A71F3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利于鉴别尸体。鉴别尸体通常与身份识别有关，头下垫枕并不会直接影响尸体的鉴别。垫枕更多是为了尸体处理上的便利，而不是鉴别。</w:t>
      </w:r>
    </w:p>
    <w:p w14:paraId="27A964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利于尸体料理。垫枕可以帮助尸体保持正确的体位，促进尸体料理工作的顺利进行，但与防止面部淤血的目的相比，这个选项显得更为笼统，不够明确。</w:t>
      </w:r>
    </w:p>
    <w:p w14:paraId="2F622C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结论：根据上述分析，B选项（防止面部淤血）是最符合垫枕头的目的一项。通过将头部略微抬高，可以防止或减轻死亡后血液在面部和颈部的积聚，保持面部的整洁和平稳。因此，</w:t>
      </w:r>
      <w:r>
        <w:rPr>
          <w:rFonts w:hint="eastAsia" w:ascii="等线" w:hAnsi="等线" w:eastAsia="等线" w:cs="等线"/>
          <w:color w:val="FF0000"/>
          <w:sz w:val="21"/>
          <w:szCs w:val="21"/>
          <w:lang w:val="en-US" w:eastAsia="zh-CN"/>
        </w:rPr>
        <w:t>正确答案是 B</w:t>
      </w:r>
      <w:r>
        <w:rPr>
          <w:rFonts w:hint="eastAsia" w:ascii="等线" w:hAnsi="等线" w:eastAsia="等线" w:cs="等线"/>
          <w:sz w:val="21"/>
          <w:szCs w:val="21"/>
          <w:lang w:val="en-US" w:eastAsia="zh-CN"/>
        </w:rPr>
        <w:t>。</w:t>
      </w:r>
    </w:p>
    <w:p w14:paraId="283751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F8E4D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89.</w:t>
      </w:r>
      <w:r>
        <w:rPr>
          <w:rFonts w:hint="eastAsia" w:ascii="等线" w:hAnsi="等线" w:eastAsia="等线" w:cs="等线"/>
          <w:sz w:val="21"/>
          <w:szCs w:val="21"/>
          <w:lang w:val="en-US" w:eastAsia="zh-CN"/>
        </w:rPr>
        <w:t>王女士，66岁，因休克入院，经抢救病情稳定。医嘱给予10%葡萄糖500ml加多巴胺20mg，每分钟20滴，点滴系数为15，估计能维持多长时间( )</w:t>
      </w:r>
    </w:p>
    <w:p w14:paraId="5353A5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6小时30分</w:t>
      </w:r>
    </w:p>
    <w:p w14:paraId="0B3C41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3小时20分</w:t>
      </w:r>
    </w:p>
    <w:p w14:paraId="21879A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5小时10分</w:t>
      </w:r>
    </w:p>
    <w:p w14:paraId="283B50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4小时30分</w:t>
      </w:r>
    </w:p>
    <w:p w14:paraId="53C633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6小时15分</w:t>
      </w:r>
    </w:p>
    <w:p w14:paraId="5E958B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为了计算点滴能维持的时间，我们需要按照以下步骤来分析：</w:t>
      </w:r>
    </w:p>
    <w:p w14:paraId="1DBA21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已知信息：10% 葡萄糖 500ml，多巴胺 20mg</w:t>
      </w:r>
    </w:p>
    <w:p w14:paraId="3A8B09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多巴胺注射速度：每分钟 20滴</w:t>
      </w:r>
    </w:p>
    <w:p w14:paraId="45FC40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点滴系数：15（即每滴液体量是 15 毫升）</w:t>
      </w:r>
    </w:p>
    <w:p w14:paraId="1BCA3C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第一步：计算每分钟注射的液体量</w:t>
      </w:r>
    </w:p>
    <w:p w14:paraId="789FA2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根据点滴系数，我们知道每滴液体量为 15 毫升。每分钟注射 20 滴液体量：</w:t>
      </w:r>
    </w:p>
    <w:p w14:paraId="6E78CB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每分钟注射液体量=20 滴/分钟×15 毫升/滴=300 毫升/分钟\text{每分钟注射液体量} = 20 \, \text{滴/分钟} \times 15 \, \text{毫升/滴} = 300 \, \text{毫升/分钟}每分钟注射液体量=20滴/分钟×15毫升/滴=300毫升/分钟 </w:t>
      </w:r>
    </w:p>
    <w:p w14:paraId="6DC174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第二步：计算500毫升葡萄糖溶液能够注射多少时间</w:t>
      </w:r>
    </w:p>
    <w:p w14:paraId="49F113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现在我们有 500 毫升葡萄糖溶液，且每分钟注射液体量为 300 毫升。</w:t>
      </w:r>
    </w:p>
    <w:p w14:paraId="26BF47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注射时间=500 毫升300 毫升/分钟=1.67 分钟≈1小时20分钟\text{注射时间} = \frac{500 \, \text{毫升}}{300 \, \text{毫升/分钟}} = 1.67 \, \text{分钟} \approx 1小时20分钟注射时间=300毫升/分钟500毫升​=1.67分钟≈1小时20分钟 </w:t>
      </w:r>
    </w:p>
    <w:p w14:paraId="117CEA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第三步：使用多巴胺浓度确认该剂量能持续多长时间</w:t>
      </w:r>
    </w:p>
    <w:p w14:paraId="76B459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这个部分实际上是间接的，因为问题并没有提供多巴胺溶液的浓度，但这不是影响液体维持时间的因素。重点还是要计算葡萄糖液体量和点滴速率。</w:t>
      </w:r>
    </w:p>
    <w:p w14:paraId="0B2495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结论：通过上述分析，我们发现该方案能维持约1小时20分钟。因此，</w:t>
      </w:r>
      <w:r>
        <w:rPr>
          <w:rFonts w:hint="eastAsia" w:ascii="等线" w:hAnsi="等线" w:eastAsia="等线" w:cs="等线"/>
          <w:sz w:val="21"/>
          <w:szCs w:val="21"/>
          <w:highlight w:val="yellow"/>
          <w:lang w:val="en-US" w:eastAsia="zh-CN"/>
        </w:rPr>
        <w:t>正确答案应该是B. 3小时20分</w:t>
      </w:r>
    </w:p>
    <w:p w14:paraId="40ED6F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8748C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90</w:t>
      </w:r>
      <w:r>
        <w:rPr>
          <w:rFonts w:hint="eastAsia" w:ascii="等线" w:hAnsi="等线" w:eastAsia="等线" w:cs="等线"/>
          <w:sz w:val="21"/>
          <w:szCs w:val="21"/>
          <w:lang w:val="en-US" w:eastAsia="zh-CN"/>
        </w:rPr>
        <w:t>.患者，男，32岁，患急性白血病3年。遵医嘱给予药物化疗，下列关于化疗药物的操作，错误的是( )</w:t>
      </w:r>
    </w:p>
    <w:p w14:paraId="6A081B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溶解药物时，应沿瓶壁缓慢注入瓶底，待药粉浸透后再晃动</w:t>
      </w:r>
    </w:p>
    <w:p w14:paraId="498AF2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瓶装药液稀释后抽出瓶内气体</w:t>
      </w:r>
    </w:p>
    <w:p w14:paraId="298188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抽取药液后，不要将药液排于空气中</w:t>
      </w:r>
    </w:p>
    <w:p w14:paraId="549A61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脱去手套后彻底冲洗双手并行沐浴</w:t>
      </w:r>
    </w:p>
    <w:p w14:paraId="4D8757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抽取的药液以不超过注射器容量的1/2为宜</w:t>
      </w:r>
    </w:p>
    <w:p w14:paraId="484CF6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首先，我们逐一分析每个选项：A. 溶解药物时，应沿瓶壁缓慢注入瓶底，待药粉浸透后再晃动。这个做法是正确的。溶解药物时，应该沿瓶壁缓慢注入溶剂，避免直接冲击药粉，这有助于药物均匀溶解，减少药粉的结块现象，并防止药物的化学性质受损。</w:t>
      </w:r>
    </w:p>
    <w:p w14:paraId="58D216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瓶装药液稀释后抽出瓶内气体。这也是正确的做法。药液稀释后，瓶内可能产生气体，尤其是当药液温度发生变化时。为避免药物污染或剂量不准确，需要排出瓶内气体。</w:t>
      </w:r>
    </w:p>
    <w:p w14:paraId="02BDE9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抽取药液后，不要将药液排于空气中。这个做法是正确的。抽取药液后应避免将药液暴露于空气中，因为空气中的杂质、湿气等可能影响药物的稳定性或有效性。</w:t>
      </w:r>
    </w:p>
    <w:p w14:paraId="74A6BD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脱去手套后彻底冲洗双手并行沐浴。这个选项存在问题。化疗药物操作时，的确需要严格遵守无菌操作要求，但并不需要每次操作后都进行沐浴。脱手套后，最重要的是正确洗手，确保没有药物残留。沐浴通常是对大剂量暴露的情况进行处理，而不是常规操作的要求。因此，这个说法是错误的。</w:t>
      </w:r>
    </w:p>
    <w:p w14:paraId="49F5CA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抽取的药液以不超过注射器容量的1/2为宜。这是正确的做法。为了避免抽取过多药液造成浪费或溅出，通常建议不超过注射器容量的1/2。</w:t>
      </w:r>
    </w:p>
    <w:p w14:paraId="486A13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结论：根据分析</w:t>
      </w:r>
      <w:r>
        <w:rPr>
          <w:rFonts w:hint="eastAsia" w:ascii="等线" w:hAnsi="等线" w:eastAsia="等线" w:cs="等线"/>
          <w:sz w:val="21"/>
          <w:szCs w:val="21"/>
          <w:highlight w:val="yellow"/>
          <w:lang w:val="en-US" w:eastAsia="zh-CN"/>
        </w:rPr>
        <w:t>，选项 D 是错误的</w:t>
      </w:r>
      <w:r>
        <w:rPr>
          <w:rFonts w:hint="eastAsia" w:ascii="等线" w:hAnsi="等线" w:eastAsia="等线" w:cs="等线"/>
          <w:sz w:val="21"/>
          <w:szCs w:val="21"/>
          <w:lang w:val="en-US" w:eastAsia="zh-CN"/>
        </w:rPr>
        <w:t>，因为它要求在脱去手套后进行沐浴，而实际上仅需进行正确的手部清洗即可。</w:t>
      </w:r>
    </w:p>
    <w:p w14:paraId="36BE0F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986E6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91.患者，女。乳腺癌根治术后康复出院，护士对患者进行健康宣教，教会患者乳腺自查最适宜的时间是( )</w:t>
      </w:r>
    </w:p>
    <w:p w14:paraId="324D85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月经周期第1~2天</w:t>
      </w:r>
    </w:p>
    <w:p w14:paraId="310900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月经周期第2~3天</w:t>
      </w:r>
    </w:p>
    <w:p w14:paraId="431C6D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月经周期第3~5天</w:t>
      </w:r>
    </w:p>
    <w:p w14:paraId="046AB8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月经周期第5~6天</w:t>
      </w:r>
    </w:p>
    <w:p w14:paraId="4459F5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月经周期第7~10天</w:t>
      </w:r>
    </w:p>
    <w:p w14:paraId="5739CE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这个问题涉及乳腺自查的最佳时间。我们可以逐步分析来选择最佳答案。</w:t>
      </w:r>
    </w:p>
    <w:p w14:paraId="0482F5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乳腺自查的目的和原理：乳腺自查是一种早期发现乳腺异常或肿块的方式。乳腺在月经周期的不同阶段由于激素水平的变化，可能出现不同的变化。因此，选择一个最佳的时间进行自查，可以提高早期发现乳腺异常的机会。</w:t>
      </w:r>
    </w:p>
    <w:p w14:paraId="0B5A5C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月经周期的变化：女性的月经周期一般分为以下几个阶段：</w:t>
      </w:r>
    </w:p>
    <w:p w14:paraId="69AB75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月经期：月经开始时，乳腺组织较为敏感，可能因为激素波动而稍微肿胀。</w:t>
      </w:r>
    </w:p>
    <w:p w14:paraId="1A4282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卵泡期（排卵前期）：此时雌激素水平逐渐升高，乳腺组织开始增生。</w:t>
      </w:r>
    </w:p>
    <w:p w14:paraId="40942E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排卵期：在排卵时，体内的激素水平发生变化，乳腺组织可能出现轻微肿胀或不适。</w:t>
      </w:r>
    </w:p>
    <w:p w14:paraId="16DBBF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黄体期（排卵后期）：黄体激素水平升高，乳腺组织可能变得更加肿胀，乳腺变得更加坚实或疼痛。</w:t>
      </w:r>
    </w:p>
    <w:p w14:paraId="11F5AF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乳腺自查的最佳时间：根据研究和临床建议，最适宜进行乳腺自查的时间是在月经周期的第3~5天，因为这个时候激素水平相对稳定，乳腺组织不会因为月经的影响而肿胀或变得过于敏感。</w:t>
      </w:r>
    </w:p>
    <w:p w14:paraId="4089EE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分析选项：A. 月经周期第1~2天：月经初期，乳腺组织可能会因为月经的激素波动而变得较为肿胀和敏感，不是最佳的自查时间。</w:t>
      </w:r>
    </w:p>
    <w:p w14:paraId="22CF72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月经周期第2~3天：虽然这个时候月经刚开始，乳腺也可能较为敏感，但仍然不如第3~5天稳定。</w:t>
      </w:r>
    </w:p>
    <w:p w14:paraId="07560C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月经周期第3~5天：这是乳腺组织相对不容易受到激素波动影响的时期，适合进行自查。</w:t>
      </w:r>
    </w:p>
    <w:p w14:paraId="54309A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月经周期第5~6天：这个阶段也可能是一个较为适宜的自查时机，但第3~5天通常是公认的最佳时机。</w:t>
      </w:r>
    </w:p>
    <w:p w14:paraId="37A36E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月经周期第7~10天：此时，乳腺可能因为激素的影响逐渐变得更加肿胀或坚实，可能不适合自查。</w:t>
      </w:r>
    </w:p>
    <w:p w14:paraId="521193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 结论：最适宜的时间是</w:t>
      </w:r>
      <w:r>
        <w:rPr>
          <w:rFonts w:hint="eastAsia" w:ascii="等线" w:hAnsi="等线" w:eastAsia="等线" w:cs="等线"/>
          <w:sz w:val="21"/>
          <w:szCs w:val="21"/>
          <w:highlight w:val="yellow"/>
          <w:lang w:val="en-US" w:eastAsia="zh-CN"/>
        </w:rPr>
        <w:t>C. 月经周期第3~5天</w:t>
      </w:r>
      <w:r>
        <w:rPr>
          <w:rFonts w:hint="eastAsia" w:ascii="等线" w:hAnsi="等线" w:eastAsia="等线" w:cs="等线"/>
          <w:sz w:val="21"/>
          <w:szCs w:val="21"/>
          <w:lang w:val="en-US" w:eastAsia="zh-CN"/>
        </w:rPr>
        <w:t>。这个时期乳腺组织较为平稳，适合进行自查。</w:t>
      </w:r>
    </w:p>
    <w:p w14:paraId="469889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1047B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92.患者，女，26岁。口腔溃疡，容易饥饿。比较怕冷，四肢冰凉。该患者病变在于( )</w:t>
      </w:r>
    </w:p>
    <w:p w14:paraId="57A6D6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w:t>
      </w:r>
    </w:p>
    <w:p w14:paraId="4292BB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肝</w:t>
      </w:r>
    </w:p>
    <w:p w14:paraId="3489DC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脾</w:t>
      </w:r>
    </w:p>
    <w:p w14:paraId="13E14B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w:t>
      </w:r>
    </w:p>
    <w:p w14:paraId="2E1917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肾</w:t>
      </w:r>
    </w:p>
    <w:p w14:paraId="717A0E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我们来分析这个病例：口腔溃疡：这通常与体内的火气、湿热或者气血虚弱有关。中医常认为口腔溃疡与脾胃、肝火等因素有关。</w:t>
      </w:r>
    </w:p>
    <w:p w14:paraId="14E2E0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容易饥饿：这是一个典型的脾胃虚弱的表现，脾胃气虚或消化吸收能力差时，常会出现食欲不振或过度饥饿。</w:t>
      </w:r>
    </w:p>
    <w:p w14:paraId="6F42AF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怕冷，四肢冰凉：这种症状通常与阳虚、血液循环差有关，尤其是脾虚的患者，脾阳不足容易出现畏寒、四肢冰凉等症状。</w:t>
      </w:r>
    </w:p>
    <w:p w14:paraId="5D5084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综合来看，患者的症状包括口腔溃疡（可能由脾胃湿热引起）、容易饥饿（可能是脾胃虚弱的表现）、怕冷和四肢冰凉（与脾阳不足相关）。这些症状指向 脾虚 的可能性较大。</w:t>
      </w:r>
    </w:p>
    <w:p w14:paraId="0932E8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答案应该是 C. 脾</w:t>
      </w:r>
      <w:r>
        <w:rPr>
          <w:rFonts w:hint="eastAsia" w:ascii="等线" w:hAnsi="等线" w:eastAsia="等线" w:cs="等线"/>
          <w:sz w:val="21"/>
          <w:szCs w:val="21"/>
          <w:lang w:val="en-US" w:eastAsia="zh-CN"/>
        </w:rPr>
        <w:t>。</w:t>
      </w:r>
    </w:p>
    <w:p w14:paraId="076BDD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解释：脾虚的患者常常表现为胃口变化、容易饿、寒冷感明显以及四肢冰凉等症状。而脾胃的功能失常也容易导致口腔溃疡的发生。</w:t>
      </w:r>
    </w:p>
    <w:p w14:paraId="6E7E3A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D0EB7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93.患儿，男，3岁。发育落后，杵状指，心前区略隆起，入院检查，X线检查显示：心影呈靴形，两侧肺纹理减少，透亮度增加。超声心动图可见主动脉内径增宽、骑跨室间隔上。对于该患儿的护理措施不正确的是( )</w:t>
      </w:r>
    </w:p>
    <w:p w14:paraId="613426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保证充足的睡眠和休息，避免刺激</w:t>
      </w:r>
    </w:p>
    <w:p w14:paraId="451173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清淡易消化饮食，少量多餐</w:t>
      </w:r>
    </w:p>
    <w:p w14:paraId="030429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观察病情防止并发症发生</w:t>
      </w:r>
    </w:p>
    <w:p w14:paraId="41CBBD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缺氧时给予氧气吸入</w:t>
      </w:r>
    </w:p>
    <w:p w14:paraId="655194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预防性使用抗生素</w:t>
      </w:r>
    </w:p>
    <w:p w14:paraId="169CCD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道题目描述的是一个患儿，3岁，表现为发育落后、杵状指、心前区略隆起，X线检查显示心影呈靴形，肺纹理减少，透亮度增加，并且超声心动图显示主动脉内径增宽，骑跨室间隔上。根据这些症状，考虑患儿可能存在的疾病是法洛四联症，这是一种常见的先天性心脏病，通常包括以下四个方面的异常：室间隔缺损（VSD），肺动脉狭窄，主动脉骑跨，右心肥大。</w:t>
      </w:r>
    </w:p>
    <w:p w14:paraId="762D93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对于该患儿的护理措施，我们逐个分析选项：</w:t>
      </w:r>
    </w:p>
    <w:p w14:paraId="4F1DFF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保证充足的睡眠和休息，避免刺激：法洛四联症患儿容易出现心脏负荷过重，尤其是运动或过度刺激后，可能导致缺氧发作。因此，保证充足的睡眠和休息，避免过度刺激，确实是正确的护理措施。</w:t>
      </w:r>
    </w:p>
    <w:p w14:paraId="2EE1A8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清淡易消化饮食，少量多餐：法洛四联症患儿往往存在营养不良和消化吸收问题，因此应该采取清淡易消化的饮食，少量多餐，帮助减轻消化系统负担。此措施也是符合常规护理要求的。</w:t>
      </w:r>
    </w:p>
    <w:p w14:paraId="59C638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观察病情防止并发症发生：观察病情，防止并发症（如感染、心衰等）的发生是非常重要的，尤其是在手术前后。此措施是必需的，符合护理常规。</w:t>
      </w:r>
    </w:p>
    <w:p w14:paraId="32AEA7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缺氧时给予氧气吸入：法洛四联症患者常常会出现缺氧发作，尤其是运动或哭闹后，因此在出现缺氧症状时，给予氧气吸入是正确的护理措施，能够缓解患儿的缺氧状态。</w:t>
      </w:r>
    </w:p>
    <w:p w14:paraId="20C538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预防性使用抗生素：在某些心脏病患者中，预防性使用抗生素可以防止感染引起的心内膜炎。然而，对于法洛四联症患者，预防性使用抗生素并非常规措施，除非存在特定的感染风险或合并症。这并不是标准的护理措施，因此选项E是错误的。</w:t>
      </w:r>
    </w:p>
    <w:p w14:paraId="0CF5F7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预防性使用抗生素</w:t>
      </w:r>
    </w:p>
    <w:p w14:paraId="206130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BCFF8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94.患者，女，30岁。已停经8周，阴道出血一天，量大于月经量，腹痛加重之主诉，入院。妇科检查：子宫大小略小于停经周数，宫颈口已扩张，未见组织排除。该患者属于( )</w:t>
      </w:r>
    </w:p>
    <w:p w14:paraId="0744B4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先兆流产</w:t>
      </w:r>
    </w:p>
    <w:p w14:paraId="567B6D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难免流产</w:t>
      </w:r>
    </w:p>
    <w:p w14:paraId="7A1832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不全流产</w:t>
      </w:r>
    </w:p>
    <w:p w14:paraId="61F826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稽留流产</w:t>
      </w:r>
    </w:p>
    <w:p w14:paraId="093073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复发性流产</w:t>
      </w:r>
    </w:p>
    <w:p w14:paraId="6A8DAA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根据患者的症状和体征，我们可以逐步分析她的情况，并找出最合适的诊断。</w:t>
      </w:r>
    </w:p>
    <w:p w14:paraId="1F502D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患者的症状：停经8周：意味着患者的孕期大约为8周。</w:t>
      </w:r>
    </w:p>
    <w:p w14:paraId="2AAC57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阴道出血一天，量大于月经量：出血量较大，超过正常月经量，这通常是流产的征兆。</w:t>
      </w:r>
    </w:p>
    <w:p w14:paraId="350C63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腹痛加重：与流产相关的腹痛是常见的表现。</w:t>
      </w:r>
    </w:p>
    <w:p w14:paraId="22E47A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妇科检查的结果：子宫大小略小于停经周数：正常情况下，子宫在怀孕早期会根据怀孕周数逐渐增大。如果子宫大小略小于停经周数，这可能是一个提示，表明胎儿的生长受到影响。</w:t>
      </w:r>
    </w:p>
    <w:p w14:paraId="67C747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宫颈口已扩张，未见组织排除：宫颈口扩张通常是流产的标志之一。最重要的是，“未见组织排除”意味着虽然宫颈口扩张，但没有胎儿或胎盘组织已经排出。</w:t>
      </w:r>
    </w:p>
    <w:p w14:paraId="729422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诊断分析：先兆流产（A）：通常表现为轻微的阴道出血，且宫颈未扩张或扩张不明显，胎儿组织未排出。根据患者宫颈口已经扩张的描述，不能归为先兆流产。</w:t>
      </w:r>
    </w:p>
    <w:p w14:paraId="2F1A51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难免流产（B）：该诊断通常意味着存在阴道出血和宫颈扩张，胎儿尚未排出，但流产不可避免。根据检查，宫颈口扩张，并且尚未看到胎儿组织排出，这符合难免流产的描述。</w:t>
      </w:r>
    </w:p>
    <w:p w14:paraId="71FD96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不全流产（C）：不全流产指的是部分胎儿组织或胎盘残留在子宫内。患者目前没有提到胎儿组织已经排出，而检查发现没有胎儿组织排出，这提示可能不全流产，但难免流产更符合当前情况。</w:t>
      </w:r>
    </w:p>
    <w:p w14:paraId="433D7E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稽留流产（D）：稽留流产通常指胎儿死亡，但仍留在子宫内，没有出血和宫颈扩张的情况。所以这个选项不符合该患者的症状。</w:t>
      </w:r>
    </w:p>
    <w:p w14:paraId="27E0B0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复发性流产（E）：复发性流产是指连续发生了三次以上的流产，该患者没有提到之前有多次流产史，因此不考虑复发性流产。</w:t>
      </w:r>
    </w:p>
    <w:p w14:paraId="497570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结论：从患者的症状和检查结果来看，最符合的诊断是</w:t>
      </w:r>
      <w:r>
        <w:rPr>
          <w:rFonts w:hint="eastAsia" w:ascii="等线" w:hAnsi="等线" w:eastAsia="等线" w:cs="等线"/>
          <w:color w:val="FF0000"/>
          <w:sz w:val="21"/>
          <w:szCs w:val="21"/>
          <w:lang w:val="en-US" w:eastAsia="zh-CN"/>
        </w:rPr>
        <w:t>B. 难免流产</w:t>
      </w:r>
      <w:r>
        <w:rPr>
          <w:rFonts w:hint="eastAsia" w:ascii="等线" w:hAnsi="等线" w:eastAsia="等线" w:cs="等线"/>
          <w:sz w:val="21"/>
          <w:szCs w:val="21"/>
          <w:lang w:val="en-US" w:eastAsia="zh-CN"/>
        </w:rPr>
        <w:t>。患者的阴道出血量大，宫颈口已经扩张，但没有排出组织，符合难免流产的特点。</w:t>
      </w:r>
    </w:p>
    <w:p w14:paraId="640F6B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94162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95</w:t>
      </w:r>
      <w:r>
        <w:rPr>
          <w:rFonts w:hint="eastAsia" w:ascii="等线" w:hAnsi="等线" w:eastAsia="等线" w:cs="等线"/>
          <w:sz w:val="21"/>
          <w:szCs w:val="21"/>
          <w:lang w:val="en-US" w:eastAsia="zh-CN"/>
        </w:rPr>
        <w:t>.患者，男，40岁。十二指肠溃疡病史十余年，一直吃药治疗，昨日突然出现剧烈腹痛，吃药后不缓解经检查后发现是溃疡穿孔，立即行毕Ⅱ式胃大部分切除术，术后最严重的的并发症是( )</w:t>
      </w:r>
    </w:p>
    <w:p w14:paraId="3ED06F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十二指肠残端破裂</w:t>
      </w:r>
    </w:p>
    <w:p w14:paraId="4A6629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术后胃出血</w:t>
      </w:r>
    </w:p>
    <w:p w14:paraId="0B4467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胃肠吻合口破裂</w:t>
      </w:r>
    </w:p>
    <w:p w14:paraId="4EEAEE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吻合口梗阻</w:t>
      </w:r>
    </w:p>
    <w:p w14:paraId="4978EC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低血糖综合征</w:t>
      </w:r>
    </w:p>
    <w:p w14:paraId="695F19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这个问题考察的是腹部手术后的并发症，尤其是涉及到胃大部分切除术后的风险。在选择最严重的并发症时，我们需要考虑术后的常见并发症以及每个并发症的严重程度。</w:t>
      </w:r>
    </w:p>
    <w:p w14:paraId="1DF0A1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首先分析各选项：</w:t>
      </w:r>
    </w:p>
    <w:p w14:paraId="523537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十二指肠残端破裂：在进行胃大部分切除术时，如果术后十二指肠残端的缝合或恢复不良，可能会出现十二指肠残端破裂，但这种并发症并不是最常见或最严重的。</w:t>
      </w:r>
    </w:p>
    <w:p w14:paraId="1630AC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术后胃出血：胃大部分切除术后，胃出血的风险是一个常见并发症。术后胃出血可能会导致低血压、贫血，甚至需要再次手术，但它通常可以通过适当的治疗来控制。它虽然严重，但与其他并发症相比，其致命性较低。</w:t>
      </w:r>
    </w:p>
    <w:p w14:paraId="18C890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肠吻合口破裂：这是胃大部分切除术中一个非常危险的并发症。吻合口破裂会导致胃肠内容物泄漏到腹腔内，引发腹膜炎，可能危及生命。吻合口破裂是最严重的并发症之一，通常需要紧急手术修复，且死亡率较高。</w:t>
      </w:r>
    </w:p>
    <w:p w14:paraId="22F0AA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吻合口梗阻：吻合口梗阻通常发生在术后数周或数月，可能由于肠道粘连或瘢痕形成引起。尽管它是一个重要并发症，但通常可以通过非手术方法或再次手术治疗，相对来说并不是最致命的并发症。</w:t>
      </w:r>
    </w:p>
    <w:p w14:paraId="63D2D5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低血糖综合征：低血糖综合征通常出现在一些特定的胃肠手术后，尤其是胃旁路手术，但它通常是一个相对较晚期的并发症，且通过调整饮食和药物治疗通常可以管理，因此它并不是最常见的或最严重的并发症。</w:t>
      </w:r>
    </w:p>
    <w:p w14:paraId="016E96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highlight w:val="yellow"/>
          <w:lang w:val="en-US" w:eastAsia="zh-CN"/>
        </w:rPr>
        <w:t>D. 胃肠吻合口破裂是最严重的并发症</w:t>
      </w:r>
      <w:r>
        <w:rPr>
          <w:rFonts w:hint="eastAsia" w:ascii="等线" w:hAnsi="等线" w:eastAsia="等线" w:cs="等线"/>
          <w:sz w:val="21"/>
          <w:szCs w:val="21"/>
          <w:lang w:val="en-US" w:eastAsia="zh-CN"/>
        </w:rPr>
        <w:t>。吻合口破裂后会导致急性腹膜炎，这是一个生命威胁的紧急情况，因此是最严重的并发症。</w:t>
      </w:r>
    </w:p>
    <w:p w14:paraId="16C01571">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textAlignment w:val="auto"/>
        <w:rPr>
          <w:rFonts w:hint="eastAsia" w:ascii="等线" w:hAnsi="等线" w:eastAsia="等线" w:cs="等线"/>
          <w:sz w:val="21"/>
          <w:szCs w:val="21"/>
          <w:lang w:val="en-US" w:eastAsia="zh-CN"/>
        </w:rPr>
      </w:pPr>
    </w:p>
    <w:p w14:paraId="3A41CD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96</w:t>
      </w:r>
      <w:r>
        <w:rPr>
          <w:rFonts w:hint="eastAsia" w:ascii="等线" w:hAnsi="等线" w:eastAsia="等线" w:cs="等线"/>
          <w:sz w:val="21"/>
          <w:szCs w:val="21"/>
          <w:lang w:val="en-US" w:eastAsia="zh-CN"/>
        </w:rPr>
        <w:t>.患者，男，37岁。车祸导致左前臂开放性骨折，血流不止，立即用止血带止血，止血带捆扎持续时间一般不超过( )</w:t>
      </w:r>
    </w:p>
    <w:p w14:paraId="31C866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30分钟</w:t>
      </w:r>
    </w:p>
    <w:p w14:paraId="2B79F8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20分钟</w:t>
      </w:r>
    </w:p>
    <w:p w14:paraId="4FE1BB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50分钟</w:t>
      </w:r>
    </w:p>
    <w:p w14:paraId="40136D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60分钟</w:t>
      </w:r>
    </w:p>
    <w:p w14:paraId="525227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40分钟</w:t>
      </w:r>
    </w:p>
    <w:p w14:paraId="0D92E2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在这个问题中，涉及的是车祸后左前臂开放性骨折的急救处理。对于开放性骨折，止血是一个关键的初步步骤。使用止血带的目的是通过压迫血管来阻止血液流出，以防止大出血和休克。</w:t>
      </w:r>
    </w:p>
    <w:p w14:paraId="55C409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止血带的应用时间不宜过长，因为过长时间的局部缺血可能会导致组织损伤，甚至导致肢体坏死。</w:t>
      </w:r>
    </w:p>
    <w:p w14:paraId="4AE6C5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根据急救医学的常规原则，止血带的使用时间一般不应超过 1小时，通常建议 30分钟到60分钟之间。这段时间可以阻止血流并给患者提供时间进行进一步的治疗和手术。</w:t>
      </w:r>
    </w:p>
    <w:p w14:paraId="3ACE49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203AD5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30分钟：较短的时间，适合急救环境中，尽量避免长时间使用止血带。</w:t>
      </w:r>
    </w:p>
    <w:p w14:paraId="6F8346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20分钟：这可能过于短暂，通常不够时间来处理严重的出血。</w:t>
      </w:r>
    </w:p>
    <w:p w14:paraId="52FD80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50分钟：这个时间符合通常的推荐，较为合理。</w:t>
      </w:r>
    </w:p>
    <w:p w14:paraId="6465B3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60分钟：此时已经接近止血带应用的最大推荐时限，虽然在紧急情况下可行，但可能不理想。</w:t>
      </w:r>
    </w:p>
    <w:p w14:paraId="11A61F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40分钟：这个时间也在合理范围内，但不如50分钟常见。</w:t>
      </w:r>
    </w:p>
    <w:p w14:paraId="63E075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highlight w:val="yellow"/>
          <w:lang w:val="en-US" w:eastAsia="zh-CN"/>
        </w:rPr>
        <w:t>C. 50分钟是最佳选择</w:t>
      </w:r>
      <w:r>
        <w:rPr>
          <w:rFonts w:hint="eastAsia" w:ascii="等线" w:hAnsi="等线" w:eastAsia="等线" w:cs="等线"/>
          <w:sz w:val="21"/>
          <w:szCs w:val="21"/>
          <w:lang w:val="en-US" w:eastAsia="zh-CN"/>
        </w:rPr>
        <w:t>。根据现有的急救指南，止血带通常在30分钟到60分钟之间使用，50分钟是一个相对安全的时间，避免了过早松开或过度使用止血带的风险。</w:t>
      </w:r>
    </w:p>
    <w:p w14:paraId="22BCC0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42DA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97.患儿，男，生后12小时出现黄疸，血清胆红素每日上升90μmmol/L，诊断为病理性黄疸，遵医嘱进行光照治疗。下列关于光照治疗的护理，正确的是( )</w:t>
      </w:r>
    </w:p>
    <w:p w14:paraId="5C75B0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间歇照射时，应照射8~10小时，停歇14~16小时</w:t>
      </w:r>
    </w:p>
    <w:p w14:paraId="549C29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光疗箱应预热，灯下温度35℃左右放入患儿</w:t>
      </w:r>
    </w:p>
    <w:p w14:paraId="239527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每48h测定1次血清胆红素浓度</w:t>
      </w:r>
    </w:p>
    <w:p w14:paraId="4ABDFD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照射光源以红光最好</w:t>
      </w:r>
    </w:p>
    <w:p w14:paraId="08CDE0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光照中，患儿体温保持在36.5~37.2℃</w:t>
      </w:r>
    </w:p>
    <w:p w14:paraId="5EF2BF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了解病理性黄疸和光照治疗的基本原理。病理性黄疸是指新生儿生后24小时内或出现其他病理因素引起的黄疸，需要治疗的黄疸。光照治疗是通过特殊光源照射，使胆红素转化为水溶性形式，便于通过尿液排出，从而减轻黄疸。</w:t>
      </w:r>
    </w:p>
    <w:p w14:paraId="6C9788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现在来看看每个选项的分析：</w:t>
      </w:r>
    </w:p>
    <w:p w14:paraId="3C156C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间歇照射时，应照射8-16小时：这个选项不符合常规光疗治疗的标准。一般来说，光疗是持续进行的，特别是针对重度黄疸的患儿，而不是间歇性的。间歇性治疗会影响治疗效果，因此这个选项不正确。</w:t>
      </w:r>
    </w:p>
    <w:p w14:paraId="5D5443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光疗箱应预热，灯下温度35℃左右放入患儿：光疗箱的温度应该确保适宜，通常是28~32℃之间，而不是35℃。35℃太高，可能会导致患儿过热，产生不适。因此，这个选项是错误的。</w:t>
      </w:r>
    </w:p>
    <w:p w14:paraId="3E3F11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48h测定1次血清胆红素浓度：在进行光疗的过程中，血清胆红素的浓度应该定期检测，以评估治疗效果。一般情况下，血清胆红素浓度的检测频率应比每48小时更高，可能是每24小时或更频繁。因此，这个选项的间隔过长，通常不符合治疗标准。</w:t>
      </w:r>
    </w:p>
    <w:p w14:paraId="2C638D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照射光源以红光最好：治疗新生儿黄疸的光照治疗通常使用的是蓝光而不是红光。蓝光在黄疸的治疗中效果更佳，因为它能更有效地将胆红素转化为水溶性形式。红光并不适用于黄疸的治疗。所以这个选项不正确。</w:t>
      </w:r>
    </w:p>
    <w:p w14:paraId="425B23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光照中，患儿体温保持在36.5~37.2℃：保持适当的体温对于新生儿非常重要，光照过程中应密切监测患儿的体温，确保在36.5~37.2℃之间，这个温度范围有助于避免低体温或过热。这个选项是正确的。</w:t>
      </w:r>
    </w:p>
    <w:p w14:paraId="3005CC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答案是E</w:t>
      </w:r>
      <w:r>
        <w:rPr>
          <w:rFonts w:hint="eastAsia" w:ascii="等线" w:hAnsi="等线" w:eastAsia="等线" w:cs="等线"/>
          <w:sz w:val="21"/>
          <w:szCs w:val="21"/>
          <w:lang w:val="en-US" w:eastAsia="zh-CN"/>
        </w:rPr>
        <w:t>。</w:t>
      </w:r>
    </w:p>
    <w:p w14:paraId="12CE22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7A6B6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98.女性患者，39岁。患肺结核3年余，医嘱给予异烟肼、利福平、吡嗪酰胺治疗7个月，近日患者出现胃肠道不适、关节痛、高尿酸血症。可能的原因是( )</w:t>
      </w:r>
    </w:p>
    <w:p w14:paraId="6A98A4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异烟肼造成的不良反应</w:t>
      </w:r>
    </w:p>
    <w:p w14:paraId="5BA30E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利福平造成的不良反应</w:t>
      </w:r>
    </w:p>
    <w:p w14:paraId="489604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吡嗪酰胺造成的不良反应</w:t>
      </w:r>
    </w:p>
    <w:p w14:paraId="2DAFAB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肺结核本身的临床表现</w:t>
      </w:r>
    </w:p>
    <w:p w14:paraId="6134AE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病情发作，治疗无效</w:t>
      </w:r>
    </w:p>
    <w:p w14:paraId="7BBCB4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这道题目涉及肺结核的治疗过程，并要求判断患者出现胃肠道不适、关节痛、高尿酸血症的原因。首先，我们逐步分析可能的原因。</w:t>
      </w:r>
    </w:p>
    <w:p w14:paraId="060505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了解患者的病史：患者为39岁女性，患肺结核已有3年，治疗中使用了异烟肼、利福平和吡嗪酰胺。近期出现了胃肠道不适、关节痛和高尿酸血症，这可能是某些药物的不良反应。</w:t>
      </w:r>
    </w:p>
    <w:p w14:paraId="143030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分析药物的常见副作用：异烟肼（Isoniazid）：常见的副作用包括肝损伤、外周神经病（如手脚麻木）、胃肠道不适等。虽然它不太容易引起高尿酸血症或关节痛，但可以导致胃肠道不适，因此可能是患者出现不适的一个原因。</w:t>
      </w:r>
    </w:p>
    <w:p w14:paraId="20AEC1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利福平（Rifampin）：常见副作用包括肝损伤、过敏反应、胃肠道不适等。然而，利福平不太常引起关节痛或高尿酸血症。</w:t>
      </w:r>
    </w:p>
    <w:p w14:paraId="5AB694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吡嗪酰胺（Pyrazinamide）：这种药物较为特殊，常见副作用包括肝损伤、关节痛、高尿酸血症等。吡嗪酰胺可导致尿酸排泄减少，从而导致高尿酸血症，进而可能导致关节痛，特别是引起痛风样症状。</w:t>
      </w:r>
    </w:p>
    <w:p w14:paraId="5BFB66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症状分析：胃肠道不适：这与多种药物可能有关，异烟肼和利福平都可以导致胃肠道不适。关节痛：这是吡嗪酰胺的常见副作用，尤其是在长期使用时可能导致关节炎或痛风症状。</w:t>
      </w:r>
    </w:p>
    <w:p w14:paraId="752671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高尿酸血症：吡嗪酰胺通过抑制尿酸的排泄，可能引起血尿酸水平升高，进而可能导致关节痛（痛风）。</w:t>
      </w:r>
    </w:p>
    <w:p w14:paraId="45A081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排除其他选项：A. 异烟肼造成的不良反应：异烟肼更多会导致胃肠道不适和神经系统症状（如周围神经病），但较少与关节痛和高尿酸血症相关。</w:t>
      </w:r>
    </w:p>
    <w:p w14:paraId="00A0AB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利福平造成的不良反应：利福平的常见副作用包括肝功能损害和过敏反应，但与关节痛和高尿酸血症的关联较小。</w:t>
      </w:r>
    </w:p>
    <w:p w14:paraId="3C18FB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肺结核本身的临床表现：肺结核本身通常不会直接导致胃肠道不适、关节痛和高尿酸血症，这些症状更可能与药物相关。</w:t>
      </w:r>
    </w:p>
    <w:p w14:paraId="16018C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病情发作，治疗无效：肺结核病情发作通常表现为肺部症状，如咳嗽、咳痰、胸痛等，不太会引起胃肠道不适、关节痛和高尿酸血症。</w:t>
      </w:r>
    </w:p>
    <w:p w14:paraId="478711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 吡嗪酰胺是引起关节痛和高尿酸血症的罪魁祸首，因此最可能的原因是吡嗪酰胺造成的不良反应。</w:t>
      </w:r>
    </w:p>
    <w:p w14:paraId="1B41BB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吡嗪酰胺造成的不良反应</w:t>
      </w:r>
    </w:p>
    <w:p w14:paraId="4CE549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8B2B9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99</w:t>
      </w:r>
      <w:r>
        <w:rPr>
          <w:rFonts w:hint="eastAsia" w:ascii="等线" w:hAnsi="等线" w:eastAsia="等线" w:cs="等线"/>
          <w:sz w:val="21"/>
          <w:szCs w:val="21"/>
          <w:lang w:val="en-US" w:eastAsia="zh-CN"/>
        </w:rPr>
        <w:t>.患儿，男，10岁，因腹泻入院，遵医嘱记录24小时出入量。今晨患儿进食馒头一个，牛奶200ml，该患儿早餐的含水量约为( )</w:t>
      </w:r>
    </w:p>
    <w:p w14:paraId="551F31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205ml</w:t>
      </w:r>
    </w:p>
    <w:p w14:paraId="21D21C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220ml</w:t>
      </w:r>
    </w:p>
    <w:p w14:paraId="667E5B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225ml</w:t>
      </w:r>
    </w:p>
    <w:p w14:paraId="15835E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240ml</w:t>
      </w:r>
    </w:p>
    <w:p w14:paraId="37F216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280ml</w:t>
      </w:r>
    </w:p>
    <w:p w14:paraId="2EEF54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馒头的含水量：馒头的含水量通常为其重量的40%-50%，具体数值会因馒头的大小和制作方法有所不同。一般而言，馒头的含水量大约在45%左右。</w:t>
      </w:r>
    </w:p>
    <w:p w14:paraId="54F3F3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假设这个馒头的重量大约为50g，那么它的含水量大约为：</w:t>
      </w:r>
    </w:p>
    <w:p w14:paraId="67F136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50g×45%=22.5g50g \times 45\% = 22.5g50g×45%=22.5g </w:t>
      </w:r>
    </w:p>
    <w:p w14:paraId="0A6E01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1克水相当于1毫升水，因此，馒头的含水量大约为22.5ml。</w:t>
      </w:r>
    </w:p>
    <w:p w14:paraId="16DF93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牛奶的含水量：牛奶的含水量通常约为87%。</w:t>
      </w:r>
    </w:p>
    <w:p w14:paraId="1AD9A5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由于该患儿喝了200ml的牛奶，那么牛奶的含水量为：</w:t>
      </w:r>
    </w:p>
    <w:p w14:paraId="71E59B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200ml×87%=174ml200ml \times 87\% = 174ml200ml×87%=174ml </w:t>
      </w:r>
    </w:p>
    <w:p w14:paraId="565506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现在，我们将这两项的含水量相加：</w:t>
      </w:r>
    </w:p>
    <w:p w14:paraId="070E59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22.5ml（馒头）+174ml（牛奶）=196.5ml22.5ml（馒头） + 174ml（牛奶） = 196.5ml22.5ml（馒头）+174ml（牛奶）=196.5ml </w:t>
      </w:r>
    </w:p>
    <w:p w14:paraId="267DE5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根据这些计算结果，早餐的总含水量大约为196.5ml，但由于选项中没有精确匹配的答案，最接近的答案是205ml。</w:t>
      </w:r>
    </w:p>
    <w:p w14:paraId="5B9349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正确答案是A. 205ml</w:t>
      </w:r>
      <w:r>
        <w:rPr>
          <w:rFonts w:hint="eastAsia" w:ascii="等线" w:hAnsi="等线" w:eastAsia="等线" w:cs="等线"/>
          <w:sz w:val="21"/>
          <w:szCs w:val="21"/>
          <w:lang w:val="en-US" w:eastAsia="zh-CN"/>
        </w:rPr>
        <w:t>。</w:t>
      </w:r>
    </w:p>
    <w:p w14:paraId="1D98DE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627B9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100.患儿，男，一周岁。出现腹泻伴上呼吸道感染，大便呈蛋花汤样，含有少量黏液，无腥臭味，每日排便十几次，量多，出现脱水症状。大便检查发现少量白细胞。引起上述症状的病毒是( )</w:t>
      </w:r>
    </w:p>
    <w:p w14:paraId="15192D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轮状病毒</w:t>
      </w:r>
    </w:p>
    <w:p w14:paraId="4C1E1C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侵袭性大肠埃希菌</w:t>
      </w:r>
    </w:p>
    <w:p w14:paraId="0BD804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产毒性大肠埃希菌</w:t>
      </w:r>
    </w:p>
    <w:p w14:paraId="192547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金黄色葡萄球菌</w:t>
      </w:r>
    </w:p>
    <w:p w14:paraId="1E9EBE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白色念珠菌</w:t>
      </w:r>
    </w:p>
    <w:p w14:paraId="14652B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根据所提供的临床症状和检查结果，我们可以一步一步地分析：</w:t>
      </w:r>
    </w:p>
    <w:p w14:paraId="5888FF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临床症状：患者为一周岁男童，出现腹泻并伴有上呼吸道感染。</w:t>
      </w:r>
    </w:p>
    <w:p w14:paraId="3954F7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大便呈蛋花汤样，含有少量黏液，无腥臭味，且每天排便十几次，量多，并且出现了脱水症状。大便检查发现有少量白细胞。</w:t>
      </w:r>
    </w:p>
    <w:p w14:paraId="0B365D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大便的性质：蛋花汤样大便通常提示病毒性腹泻，而非细菌感染。</w:t>
      </w:r>
    </w:p>
    <w:p w14:paraId="35DA4C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大便中的黏液和白细胞可能提示肠道受到炎症反应，但并不特指细菌感染，尤其在没有腥臭味的情况下，更加倾向于病毒感染。</w:t>
      </w:r>
    </w:p>
    <w:p w14:paraId="3B5073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方向：轮状病毒：轮状病毒是引起婴幼儿腹泻的常见病毒之一，特别是在冬季高发。其特征包括蛋花汤样大便、腹泻次数多且量大，常伴有脱水症状。轮状病毒感染也可能会导致一些呼吸道症状，因此它符合该患儿的临床表现。</w:t>
      </w:r>
    </w:p>
    <w:p w14:paraId="75A3B3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侵袭性大肠埃希菌：这种细菌通常引起较严重的感染，常伴有血性腹泻，并且病情较重，可能会有较强的腹痛和发热。且该患儿的大便没有血液，排除此可能。</w:t>
      </w:r>
    </w:p>
    <w:p w14:paraId="393760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产毒性大肠埃希菌：这种细菌会引起水样腹泻，并伴随腹痛和恶心，但该患者的临床表现与典型的细菌感染不太符合，没有明显的腥臭味和严重的腹痛症状。</w:t>
      </w:r>
    </w:p>
    <w:p w14:paraId="14D00B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金黄色葡萄球菌：此细菌通常引起食物中毒，并以呕吐为主要症状，伴随腹泻。该患儿并没有显著的呕吐症状，且腹泻类型与金黄色葡萄球菌感染不符。</w:t>
      </w:r>
    </w:p>
    <w:p w14:paraId="70F8DA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白色念珠菌：这通常引起口腔或生殖器的真菌感染，导致腹泻较少。因此不太可能是白色念珠菌感染。</w:t>
      </w:r>
    </w:p>
    <w:p w14:paraId="78309B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结论：最可能的病因是轮状病毒，它与所述的临床症状（蛋花汤样大便、腹泻、多次排便、脱水、少量白细胞）非常吻合。</w:t>
      </w:r>
    </w:p>
    <w:p w14:paraId="530E97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A. 轮状病毒</w:t>
      </w:r>
      <w:r>
        <w:rPr>
          <w:rFonts w:hint="eastAsia" w:ascii="等线" w:hAnsi="等线" w:eastAsia="等线" w:cs="等线"/>
          <w:sz w:val="21"/>
          <w:szCs w:val="21"/>
          <w:lang w:val="en-US" w:eastAsia="zh-CN"/>
        </w:rPr>
        <w:t>。</w:t>
      </w:r>
    </w:p>
    <w:p w14:paraId="0B35C4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D5B1A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101.患者男，60岁。两周前反复头痛，头晕休息后可缓解，近两天症状加重入院就诊。血压165/95mmHg，诊断为高血压。该患者的血压属于( )</w:t>
      </w:r>
    </w:p>
    <w:p w14:paraId="2A80BB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正常血压</w:t>
      </w:r>
    </w:p>
    <w:p w14:paraId="55B7CC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1级高血压</w:t>
      </w:r>
    </w:p>
    <w:p w14:paraId="14E0FF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2级高血压</w:t>
      </w:r>
    </w:p>
    <w:p w14:paraId="2F6F6C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3级高血压</w:t>
      </w:r>
    </w:p>
    <w:p w14:paraId="708D22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4级高血压</w:t>
      </w:r>
    </w:p>
    <w:p w14:paraId="569F78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我们来一步步分析这个问题：高血压的诊断标准： 根据2018年中国高血压指南，血压的分类通常分为以下几类：</w:t>
      </w:r>
    </w:p>
    <w:p w14:paraId="0B9EB2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正常血压：收缩压&lt;120 mmHg 且 舒张压&lt;80 mmHg。</w:t>
      </w:r>
    </w:p>
    <w:p w14:paraId="464C68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1级高血压（轻度高血压）：收缩压 130-139 mmHg 或 舒张压 80-89 mmHg。</w:t>
      </w:r>
    </w:p>
    <w:p w14:paraId="61C16A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2级高血压（中度高血压）：收缩压 140-159 mmHg 或 舒张压 90-99 mmHg。</w:t>
      </w:r>
    </w:p>
    <w:p w14:paraId="6EBAA1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3级高血压（重度高血压）：收缩压 ≥160 mmHg 或 舒张压 ≥100 mmHg。</w:t>
      </w:r>
    </w:p>
    <w:p w14:paraId="434043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患者血压为165/95mmHg：</w:t>
      </w:r>
    </w:p>
    <w:p w14:paraId="15BD00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收缩压 165 mmHg，明显高于140 mmHg。</w:t>
      </w:r>
    </w:p>
    <w:p w14:paraId="386EE5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舒张压 95 mmHg，也高于90 mmHg。</w:t>
      </w:r>
    </w:p>
    <w:p w14:paraId="5C257B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结合标准：由于患者的收缩压和舒张压都高于2级高血压的标准，因此可以诊断为2级高血压。</w:t>
      </w:r>
    </w:p>
    <w:p w14:paraId="4A2D21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C. 2级高血压</w:t>
      </w:r>
      <w:r>
        <w:rPr>
          <w:rFonts w:hint="eastAsia" w:ascii="等线" w:hAnsi="等线" w:eastAsia="等线" w:cs="等线"/>
          <w:sz w:val="21"/>
          <w:szCs w:val="21"/>
          <w:lang w:val="en-US" w:eastAsia="zh-CN"/>
        </w:rPr>
        <w:t>。</w:t>
      </w:r>
    </w:p>
    <w:p w14:paraId="4EC05D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解释：患者的血压值是 165/95 mmHg，属于 2级高血压，即收缩压 140-159 mmHg 或舒张压 90-99 mmHg 范围内的高血压。</w:t>
      </w:r>
    </w:p>
    <w:p w14:paraId="5CECC5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3DC47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102.患者男，60岁。两周前反复头痛，头晕休息后可缓解，近两天症状加重就诊。血压165/95mmHg，诊断为高血压。医嘱给予降压药治疗，服药后患者出现头晕，黑矇等不适。目前最主要的处理措施( )</w:t>
      </w:r>
    </w:p>
    <w:p w14:paraId="3F9039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通知医生</w:t>
      </w:r>
    </w:p>
    <w:p w14:paraId="27F441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加服降压药</w:t>
      </w:r>
    </w:p>
    <w:p w14:paraId="2BCA7D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平卧位</w:t>
      </w:r>
    </w:p>
    <w:p w14:paraId="5D7756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心电监护</w:t>
      </w:r>
    </w:p>
    <w:p w14:paraId="256318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吸氧</w:t>
      </w:r>
    </w:p>
    <w:p w14:paraId="727ED5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病例信息分析：患者为60岁男性，表现出反复头痛、头晕，最近症状加重。</w:t>
      </w:r>
    </w:p>
    <w:p w14:paraId="66BB98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血压为165/95 mmHg，诊断为高血压。</w:t>
      </w:r>
    </w:p>
    <w:p w14:paraId="4322FC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给予降压药后，患者出现头晕、黑矇等不适。</w:t>
      </w:r>
    </w:p>
    <w:p w14:paraId="4D40D8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问题焦点：患者在服药后出现头晕和黑矇，表明降压药可能导致了过度降压，或者患者的血压骤降引起的低血压症状。</w:t>
      </w:r>
    </w:p>
    <w:p w14:paraId="61E608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通知医生：这确实是一个必要的步骤，但此时最急需的措施是直接处理症状，以防止情况恶化。虽然通知医生是必需的，但我们还需要采取及时的措施来稳定患者的情况。</w:t>
      </w:r>
    </w:p>
    <w:p w14:paraId="31C93F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加服降压药：患者已经接受了降压治疗，并且出现了降压过度的症状（头晕、黑矇），再加服降压药可能会加剧低血压的情况，反而有害。因此，这个选项是不合适的。</w:t>
      </w:r>
    </w:p>
    <w:p w14:paraId="04BCEE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平卧位：当患者出现低血压症状（如头晕、黑矇）时，平卧位可以帮助血液回流到大脑，缓解头晕等不适。这是一个适当的应急措施，有助于缓解症状。</w:t>
      </w:r>
    </w:p>
    <w:p w14:paraId="21C366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心电监护：心电监护通常用于检测心脏功能，尤其在出现胸痛、心悸等症状时。在这个病例中，患者的主要问题是低血压引起的头晕和黑矇，心电监护并不是解决问题的第一步，尽管它可能是后续管理的一部分。</w:t>
      </w:r>
    </w:p>
    <w:p w14:paraId="410D2D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吸氧：虽然吸氧可以帮助缓解一些症状，但从这个病例的描述来看，主要问题是低血压，吸氧对低血压的缓解作用有限，平卧位的处理更加直接和有效。</w:t>
      </w:r>
    </w:p>
    <w:p w14:paraId="6F6D21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最合适的选项是：</w:t>
      </w:r>
      <w:r>
        <w:rPr>
          <w:rFonts w:hint="eastAsia" w:ascii="等线" w:hAnsi="等线" w:eastAsia="等线" w:cs="等线"/>
          <w:color w:val="FF0000"/>
          <w:sz w:val="21"/>
          <w:szCs w:val="21"/>
          <w:lang w:val="en-US" w:eastAsia="zh-CN"/>
        </w:rPr>
        <w:t>C. 平卧位</w:t>
      </w:r>
      <w:r>
        <w:rPr>
          <w:rFonts w:hint="eastAsia" w:ascii="等线" w:hAnsi="等线" w:eastAsia="等线" w:cs="等线"/>
          <w:sz w:val="21"/>
          <w:szCs w:val="21"/>
          <w:lang w:val="en-US" w:eastAsia="zh-CN"/>
        </w:rPr>
        <w:t>。患者出现头晕和黑矇，表明可能是因为降压过度导致的低血压，平卧位有助于恢复血液循环，缓解症状。</w:t>
      </w:r>
    </w:p>
    <w:p w14:paraId="5E340798">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textAlignment w:val="auto"/>
        <w:rPr>
          <w:rFonts w:hint="eastAsia" w:ascii="等线" w:hAnsi="等线" w:eastAsia="等线" w:cs="等线"/>
          <w:sz w:val="21"/>
          <w:szCs w:val="21"/>
          <w:lang w:val="en-US" w:eastAsia="zh-CN"/>
        </w:rPr>
      </w:pPr>
    </w:p>
    <w:p w14:paraId="20A18B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103</w:t>
      </w:r>
      <w:r>
        <w:rPr>
          <w:rFonts w:hint="eastAsia" w:ascii="等线" w:hAnsi="等线" w:eastAsia="等线" w:cs="等线"/>
          <w:sz w:val="21"/>
          <w:szCs w:val="21"/>
          <w:lang w:val="en-US" w:eastAsia="zh-CN"/>
        </w:rPr>
        <w:t>.患者男，60岁。两周前反复头痛，头晕休息后可缓解，近两天症状加重入院就诊。血压165/95mmHg，诊断为高血压。护士告知患者平时应低盐饮食，食盐量应( )</w:t>
      </w:r>
    </w:p>
    <w:p w14:paraId="306FBC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＜3g</w:t>
      </w:r>
    </w:p>
    <w:p w14:paraId="38CB8E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＜4g</w:t>
      </w:r>
    </w:p>
    <w:p w14:paraId="0F39CC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＜5g</w:t>
      </w:r>
    </w:p>
    <w:p w14:paraId="3CA1D1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＜6g</w:t>
      </w:r>
    </w:p>
    <w:p w14:paraId="506AA0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＜7g</w:t>
      </w:r>
    </w:p>
    <w:p w14:paraId="5D5B3E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这道题的核心在于了解高血压患者的饮食建议，尤其是关于盐的摄入量。</w:t>
      </w:r>
    </w:p>
    <w:p w14:paraId="72F8CC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高血压患者通常需要调整饮食以降低血压。盐的摄入量是影响高血压的重要因素。盐的主要成分是钠，过多的钠摄入会增加体内的水分潴留，进而加重高血压的负担。</w:t>
      </w:r>
    </w:p>
    <w:p w14:paraId="2D969E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根据医学和营养学的建议，对于高血压患者，尤其是诊断为高血压的患者，盐的摄入量应该受到严格控制。世界卫生组织（WHO）和许多国家的心脏病学会都推荐高血压患者每天食盐摄入量不超过 5 克，这是为了帮助降低血压并减少心血管事件的风险。</w:t>
      </w:r>
    </w:p>
    <w:p w14:paraId="773698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w:t>
      </w:r>
    </w:p>
    <w:p w14:paraId="5D0BF8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＜3g：这是一个非常严格的限制，虽然低盐对高血压有益，但没有普遍推荐到这么低。</w:t>
      </w:r>
    </w:p>
    <w:p w14:paraId="324AC0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＜4g：也是一个较为严格的建议，但通常较少见于普通的高血压管理建议。</w:t>
      </w:r>
    </w:p>
    <w:p w14:paraId="3BD97A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＜5g：这是目前常见的国际标准，推荐高血压患者的盐摄入量应低于5克。</w:t>
      </w:r>
    </w:p>
    <w:p w14:paraId="54C44D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＜6g：虽然这个限制较为宽松，但不符合常见的高血压管理标准。</w:t>
      </w:r>
    </w:p>
    <w:p w14:paraId="32628B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＜7g：这个建议过于宽松，不符合对高血压患者的推荐。</w:t>
      </w:r>
    </w:p>
    <w:p w14:paraId="3B8B66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结论：根据现有的医学指南，推荐高血压患者每日食盐摄入量应该控制在 5克以下。因此，</w:t>
      </w:r>
      <w:r>
        <w:rPr>
          <w:rFonts w:hint="eastAsia" w:ascii="等线" w:hAnsi="等线" w:eastAsia="等线" w:cs="等线"/>
          <w:sz w:val="21"/>
          <w:szCs w:val="21"/>
          <w:highlight w:val="yellow"/>
          <w:lang w:val="en-US" w:eastAsia="zh-CN"/>
        </w:rPr>
        <w:t>正确答案是 C. ＜5g</w:t>
      </w:r>
      <w:r>
        <w:rPr>
          <w:rFonts w:hint="eastAsia" w:ascii="等线" w:hAnsi="等线" w:eastAsia="等线" w:cs="等线"/>
          <w:sz w:val="21"/>
          <w:szCs w:val="21"/>
          <w:lang w:val="en-US" w:eastAsia="zh-CN"/>
        </w:rPr>
        <w:t>。</w:t>
      </w:r>
    </w:p>
    <w:p w14:paraId="642728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8B461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104</w:t>
      </w:r>
      <w:r>
        <w:rPr>
          <w:rFonts w:hint="eastAsia" w:ascii="等线" w:hAnsi="等线" w:eastAsia="等线" w:cs="等线"/>
          <w:sz w:val="21"/>
          <w:szCs w:val="21"/>
          <w:lang w:val="en-US" w:eastAsia="zh-CN"/>
        </w:rPr>
        <w:t>.患儿男，10个月。患儿体重下降低于正常均值26%、腹部皮下脂肪厚度＜0.4cm、皮肤干燥苍白、烦躁不安。该患儿可能的情况是( )</w:t>
      </w:r>
    </w:p>
    <w:p w14:paraId="655C0F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正常</w:t>
      </w:r>
    </w:p>
    <w:p w14:paraId="7669F6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轻度营养不良</w:t>
      </w:r>
    </w:p>
    <w:p w14:paraId="46116A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中度营养不良</w:t>
      </w:r>
    </w:p>
    <w:p w14:paraId="25C1CD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重度营养不良</w:t>
      </w:r>
    </w:p>
    <w:p w14:paraId="6FC8BB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极重度营养不良</w:t>
      </w:r>
    </w:p>
    <w:p w14:paraId="1721C4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我们可以从以下几个方面一步一步地分析这个患儿的状况，以确定最可能的诊断。</w:t>
      </w:r>
    </w:p>
    <w:p w14:paraId="488376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体重下降：题目提到患儿体重下降低于正常均值26%。根据儿童生长标准，体重下降26%通常是指较为显著的体重减少，超过了轻度或中度营养不良的范围。</w:t>
      </w:r>
    </w:p>
    <w:p w14:paraId="5D1E48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腹部皮下脂肪厚度：腹部皮下脂肪厚度＜0.4cm，这显示出患儿脂肪储备不足，通常见于较严重的营养不良。</w:t>
      </w:r>
    </w:p>
    <w:p w14:paraId="04B355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皮肤表现：皮肤干燥苍白，这表明患儿可能存在维生素和矿物质的缺乏（如维生素A和维生素D的缺乏）。干燥和苍白皮肤是营养不良常见的体征。</w:t>
      </w:r>
    </w:p>
    <w:p w14:paraId="730FE1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烦躁不安：烦躁不安可能是由于营养不足导致的生理性不适，可能与低血糖、缺乏能量和营养素的供给相关。</w:t>
      </w:r>
    </w:p>
    <w:p w14:paraId="2EDD7C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根据以上几点：体重下降超过正常均值的26%，说明营养不良的程度较重。</w:t>
      </w:r>
    </w:p>
    <w:p w14:paraId="7474F6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腹部皮下脂肪过少、皮肤干燥苍白和烦躁不安，进一步加重了营养不良的证据。</w:t>
      </w:r>
    </w:p>
    <w:p w14:paraId="4EF98D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诊断依据：轻度营养不良通常不表现出如此显著的体重下降和脂肪缺乏。</w:t>
      </w:r>
    </w:p>
    <w:p w14:paraId="4C50E3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中度营养不良可能表现出体重下降、脂肪减少和部分临床表现，但通常不会达到如此严重的程度。</w:t>
      </w:r>
    </w:p>
    <w:p w14:paraId="59AD37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重度营养不良通常会有体重下降超过25%的显著症状，腹部脂肪过薄、皮肤干燥苍白，以及烦躁不安等表现。</w:t>
      </w:r>
    </w:p>
    <w:p w14:paraId="63606F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结论：根据患儿体重下降、皮下脂肪减少和明显的皮肤变化，该患儿符合重度营养不良的标准。</w:t>
      </w:r>
    </w:p>
    <w:p w14:paraId="768506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所以，最合适的</w:t>
      </w:r>
      <w:r>
        <w:rPr>
          <w:rFonts w:hint="eastAsia" w:ascii="等线" w:hAnsi="等线" w:eastAsia="等线" w:cs="等线"/>
          <w:sz w:val="21"/>
          <w:szCs w:val="21"/>
          <w:highlight w:val="yellow"/>
          <w:lang w:val="en-US" w:eastAsia="zh-CN"/>
        </w:rPr>
        <w:t>答案是：D. 重度营养不良</w:t>
      </w:r>
    </w:p>
    <w:p w14:paraId="29528D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7D5C1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105.患儿男，10个月。患儿体重下降低于正常均值26%、腹部皮下脂肪厚度＜0.4cm、皮肤干燥苍白、烦躁不安。患儿变化最显著的血清学指标是( )</w:t>
      </w:r>
    </w:p>
    <w:p w14:paraId="2EC2E1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血清酶活性</w:t>
      </w:r>
    </w:p>
    <w:p w14:paraId="0ED7E7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血浆胆固醇</w:t>
      </w:r>
    </w:p>
    <w:p w14:paraId="1618BB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血清蛋白浓度</w:t>
      </w:r>
    </w:p>
    <w:p w14:paraId="013D90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血红蛋白浓度</w:t>
      </w:r>
    </w:p>
    <w:p w14:paraId="281D1D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网织红细胞</w:t>
      </w:r>
    </w:p>
    <w:p w14:paraId="32A23F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提供的症状和体征，患儿表现出体重下降、腹部皮下脂肪减少、皮肤干燥苍白、烦躁不安等症状。这些症状提示可能存在营养不良或代谢紊乱，特别是脂肪和蛋白质的缺乏。为了帮助判断哪一项血清学指标会受到最显著影响，我们可以逐步分析各个选项。</w:t>
      </w:r>
    </w:p>
    <w:p w14:paraId="60940D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1AD6E8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血清酶活性一般是由组织损伤或特定代谢异常引起的变化。酶活性与营养不良的直接关系不大，因此这个选项不太可能是最显著的血清学指标。</w:t>
      </w:r>
    </w:p>
    <w:p w14:paraId="72A184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血浆胆固醇水平在营养不良或代谢失调时可能降低，尤其是在蛋白质或脂肪摄入不足的情况下。然而，胆固醇的变化一般不会是最显著的指标，因为它并没有直接反映整体营养状况。</w:t>
      </w:r>
    </w:p>
    <w:p w14:paraId="3ECABB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血清蛋白浓度：营养不良，尤其是蛋白质摄入不足，最常见的表现就是血清蛋白浓度下降。由于患儿表现出皮下脂肪减少和体重下降，这表明蛋白质或能量摄入不足，因此血清蛋白浓度的变化是很可能的。</w:t>
      </w:r>
    </w:p>
    <w:p w14:paraId="248780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血红蛋白浓度：血红蛋白浓度通常反映了贫血的情况，虽然贫血可能由于营养不良引起，但题目中的症状并没有明确指示贫血（如苍白、乏力等），而更多的是体重下降和脂肪减少。</w:t>
      </w:r>
    </w:p>
    <w:p w14:paraId="3087D7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网织红细胞：网织红细胞计数通常用于评估骨髓对贫血的反应。虽然营养不良可能导致贫血，但网织红细胞数量并不会是最显著的变化，而是通过血红蛋白浓度等指标更能反映贫血的情况。</w:t>
      </w:r>
    </w:p>
    <w:p w14:paraId="386FC3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结论：从患儿的表现来看，最可能的原因是蛋白质或能量的缺乏，导致血清蛋白浓度下降。因此，C. 血清蛋白浓度是最显著的血清学指标。</w:t>
      </w:r>
    </w:p>
    <w:p w14:paraId="1A9B5C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血清蛋白浓度</w:t>
      </w:r>
    </w:p>
    <w:p w14:paraId="2BB2E3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EEF61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106</w:t>
      </w:r>
      <w:r>
        <w:rPr>
          <w:rFonts w:hint="eastAsia" w:ascii="等线" w:hAnsi="等线" w:eastAsia="等线" w:cs="等线"/>
          <w:sz w:val="21"/>
          <w:szCs w:val="21"/>
          <w:lang w:val="en-US" w:eastAsia="zh-CN"/>
        </w:rPr>
        <w:t>.患儿男，10个月。患儿体重下降低于正常均值26%、腹部皮下脂肪厚度＜0.4cm、皮肤干燥苍白、烦躁不安。患儿饮食原则正确的是( )</w:t>
      </w:r>
    </w:p>
    <w:p w14:paraId="33AF33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维持原膳食，并较早添加蛋白质和热量含量较高食物</w:t>
      </w:r>
    </w:p>
    <w:p w14:paraId="31A8C8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从牛奶开始，逐渐过渡到带有肉末的辅食</w:t>
      </w:r>
    </w:p>
    <w:p w14:paraId="32C210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每日可供给热量250~330kJ/kg</w:t>
      </w:r>
    </w:p>
    <w:p w14:paraId="5538CE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全奶和含肉末的辅食搭配</w:t>
      </w:r>
    </w:p>
    <w:p w14:paraId="407D44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根据情况适当补充铁剂</w:t>
      </w:r>
    </w:p>
    <w:p w14:paraId="01FD1B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这个问题的患儿有体重下降、腹部皮下脂肪变薄、皮肤干燥、烦躁不安等症状，提示患儿可能有营养不良或生长发育障碍。因此，我们需要从饮食原则来帮助纠正这些问题。以下是对每个选项的分析：</w:t>
      </w:r>
    </w:p>
    <w:p w14:paraId="7A7C72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维持原膳食，并较早添加蛋白质和热量含量较高食物</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维持原膳食不太合适，特别是在患儿有体重下降、营养不足的情况下，应该加强营养供给。尽管较早添加高热量食物可能是正确的，但仍需谨慎，通常会建议逐步过渡。</w:t>
      </w:r>
    </w:p>
    <w:p w14:paraId="29BD6E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从牛奶开始，逐渐过渡到带有肉末的辅食</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从牛奶过渡到辅食是合理的，但由于患儿已经10个月，可能已经可以开始食用一些更丰富的辅食，而不只是依赖牛奶和肉末。这一选项的过渡时间可能较慢，不符合患儿当前的发育需求。</w:t>
      </w:r>
    </w:p>
    <w:p w14:paraId="31ABF4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每日可供给热量250~330kJ/kg：这是一个较为合适的能量需求范围。根据国际上对10个月大婴儿的营养需求推荐，通常需要的热量为250~330 kJ/kg体重，因此这一选项是符合营养需求的。</w:t>
      </w:r>
    </w:p>
    <w:p w14:paraId="683446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全奶和含肉末的辅食搭配：全奶和肉末的辅食搭配可以满足患儿的蛋白质和能量需求，但由于患儿的情况更复杂，可能需要更多的综合调整（如补充额外的营养素），而不单纯依赖奶制品和肉类辅食。</w:t>
      </w:r>
    </w:p>
    <w:p w14:paraId="0F952B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根据情况适当补充铁剂：虽然铁剂补充对于营养不良的婴儿是必要的，但在本题中，我们的主要关注点应该是热量和蛋白质的补充。因此，补充铁剂是可以考虑的，但并不是首要选择。</w:t>
      </w:r>
    </w:p>
    <w:p w14:paraId="38DC9E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结论：最合适的选择是 </w:t>
      </w:r>
      <w:r>
        <w:rPr>
          <w:rFonts w:hint="eastAsia" w:ascii="等线" w:hAnsi="等线" w:eastAsia="等线" w:cs="等线"/>
          <w:sz w:val="21"/>
          <w:szCs w:val="21"/>
          <w:highlight w:val="yellow"/>
          <w:lang w:val="en-US" w:eastAsia="zh-CN"/>
        </w:rPr>
        <w:t>C. 每日可供给热量250~330kJ/kg</w:t>
      </w:r>
      <w:r>
        <w:rPr>
          <w:rFonts w:hint="eastAsia" w:ascii="等线" w:hAnsi="等线" w:eastAsia="等线" w:cs="等线"/>
          <w:sz w:val="21"/>
          <w:szCs w:val="21"/>
          <w:lang w:val="en-US" w:eastAsia="zh-CN"/>
        </w:rPr>
        <w:t>。这个范围符合婴儿在生长过程中对能量的需求，能帮助改善体重下降和其他营养不良的表现。</w:t>
      </w:r>
    </w:p>
    <w:p w14:paraId="4F5F50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C3195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107</w:t>
      </w:r>
      <w:r>
        <w:rPr>
          <w:rFonts w:hint="eastAsia" w:ascii="等线" w:hAnsi="等线" w:eastAsia="等线" w:cs="等线"/>
          <w:sz w:val="21"/>
          <w:szCs w:val="21"/>
          <w:lang w:val="en-US" w:eastAsia="zh-CN"/>
        </w:rPr>
        <w:t>.患者男，64岁。因身体不适来院就诊，经检查后诊断为肺心病伴右心衰。患者心率130次/分，心律不齐。属于该患者的特征性体征的是( )</w:t>
      </w:r>
    </w:p>
    <w:p w14:paraId="4F1820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交替脉</w:t>
      </w:r>
    </w:p>
    <w:p w14:paraId="5B583F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水肿</w:t>
      </w:r>
    </w:p>
    <w:p w14:paraId="4146B9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颈静脉怒张</w:t>
      </w:r>
    </w:p>
    <w:p w14:paraId="31A579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肝颈静脉反流征阳性</w:t>
      </w:r>
    </w:p>
    <w:p w14:paraId="509A66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肝大</w:t>
      </w:r>
    </w:p>
    <w:p w14:paraId="12FF2B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题目分析：患者为64岁男性，因身体不适来院就诊，经检查诊断为肺心病伴右心衰。患者心率130次/分，心律不齐。我们需要从提供的选项中选择一个最符合患者临床表现的体征。</w:t>
      </w:r>
    </w:p>
    <w:p w14:paraId="727CBE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各个选项分析：A. 交替脉是指脉搏在每次跳动时有强弱交替的现象，通常见于左心衰竭，尤其是由于心室功能不全所引起的脉搏波动。该患者的诊断是肺心病伴右心衰，右心衰较少伴有交替脉，因此这个选项不太符合。</w:t>
      </w:r>
    </w:p>
    <w:p w14:paraId="47220F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水肿通常是右心衰竭的常见体征。右心衰竭时，血液回流到体循环，导致下肢和其他部位出现水肿。这与患者的诊断相符，但水肿是一个非特异性的体征，虽然常见但并不是特征性体征。</w:t>
      </w:r>
    </w:p>
    <w:p w14:paraId="06298E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颈静脉怒张是右心衰竭的特征性体征，反映了右心室功能不全时，血液回流受阻导致颈静脉压力升高。患者为右心衰竭，颈静脉怒张是其特征性体征，因此这个选项可能是正确答案。</w:t>
      </w:r>
    </w:p>
    <w:p w14:paraId="2594A0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肝颈静脉反流征（Hepatojugular reflux）是右心衰竭时常见的体征，表现为压迫肝脏时，颈静脉充血加重，提示右心功能不全。</w:t>
      </w:r>
    </w:p>
    <w:p w14:paraId="5C5CC7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该患者的右心衰竭的情况可能出现该征象，但它并不是每个右心衰竭患者都必须出现的体征，所以它不如颈静脉怒张具有普遍性。</w:t>
      </w:r>
    </w:p>
    <w:p w14:paraId="5788BC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肝大可能与右心衰竭有关，因右心衰竭时肝脏灌注不足或回流压力升高，可能导致肝脏肿大。肝大的出现并不是肺心病伴右心衰的特征性体征，因此这个选项不如颈静脉怒张常见和具有特征性。综合分析：右心衰竭的特征性体征主要包括颈静脉怒张和肝颈静脉反流征阳性，其中颈静脉怒张更常见和直观地体现了右心衰竭的存在。</w:t>
      </w:r>
    </w:p>
    <w:p w14:paraId="36536A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因此，最符合患者临床表现的体征是颈静脉怒张。</w:t>
      </w:r>
    </w:p>
    <w:p w14:paraId="6848E0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sz w:val="21"/>
          <w:szCs w:val="21"/>
          <w:highlight w:val="yellow"/>
          <w:lang w:val="en-US" w:eastAsia="zh-CN"/>
        </w:rPr>
        <w:t>选择 C. 颈静脉怒张</w:t>
      </w:r>
      <w:r>
        <w:rPr>
          <w:rFonts w:hint="eastAsia" w:ascii="等线" w:hAnsi="等线" w:eastAsia="等线" w:cs="等线"/>
          <w:sz w:val="21"/>
          <w:szCs w:val="21"/>
          <w:lang w:val="en-US" w:eastAsia="zh-CN"/>
        </w:rPr>
        <w:t>。</w:t>
      </w:r>
    </w:p>
    <w:p w14:paraId="09B2ED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271D6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108.患者男，64岁。因身体不适来院就诊，经检查后诊断为肺心病伴右心衰。患者心率130次/分，心律不齐。遵医嘱给予患者洋地黄，护士给药时要注意( )</w:t>
      </w:r>
    </w:p>
    <w:p w14:paraId="71EBFA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尿量</w:t>
      </w:r>
    </w:p>
    <w:p w14:paraId="0200EE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w:t>
      </w:r>
    </w:p>
    <w:p w14:paraId="5124E5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血压</w:t>
      </w:r>
    </w:p>
    <w:p w14:paraId="4F7B6A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体温</w:t>
      </w:r>
    </w:p>
    <w:p w14:paraId="739381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心率</w:t>
      </w:r>
    </w:p>
    <w:p w14:paraId="3A3F9A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步骤1: 了解洋地黄的作用和副作用：洋地黄通过增加心肌的收缩力，改善心脏泵血功能，常用于治疗心力衰竭、心房颤动等疾病。</w:t>
      </w:r>
    </w:p>
    <w:p w14:paraId="540B36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它也具有一定的副作用，最常见的是对心脏的影响，如引起心律失常。</w:t>
      </w:r>
    </w:p>
    <w:p w14:paraId="7F2D5B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洋地黄的过量可能导致严重的心律失常（如室性早搏、心动过缓、房室传导阻滞等）。</w:t>
      </w:r>
    </w:p>
    <w:p w14:paraId="580629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步骤2: 分析选项：A. 尿量：虽然洋地黄可能会间接影响肾脏功能，但其主要作用不在于对尿量的直接监测。尿量通常更多与肾脏功能或利尿药物相关。</w:t>
      </w:r>
    </w:p>
    <w:p w14:paraId="5AF0D6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呼吸：虽然肺心病患者可能会有呼吸问题，但洋地黄主要影响的是心脏的功能，呼吸监测在给药时不是最关键的。</w:t>
      </w:r>
    </w:p>
    <w:p w14:paraId="1F4A50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血压：洋地黄通常不会对血压产生显著影响，除非出现严重的心律失常，因此血压监测虽然重要，但不是最优先的。</w:t>
      </w:r>
    </w:p>
    <w:p w14:paraId="2873D5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体温：体温变化与洋地黄的使用没有直接关系，因此体温不是最需要关注的。</w:t>
      </w:r>
    </w:p>
    <w:p w14:paraId="2FD47F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心率：洋地黄的主要副作用之一就是可能导致心律失常，包括心动过缓或加速，因此监测心率是最重要的。特别是患者已经有心律不齐，心率的变化可能表明洋地黄的药物作用过强或出现毒性反应。</w:t>
      </w:r>
    </w:p>
    <w:p w14:paraId="48DB09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结论：因此，最应该关注的是患者的心率，尤其是在使用洋地黄时。心率的变化能反映洋地黄是否引起了心律失常或其他心脏相关的副作用。</w:t>
      </w:r>
    </w:p>
    <w:p w14:paraId="15C08E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答案是：E. 心率</w:t>
      </w:r>
      <w:r>
        <w:rPr>
          <w:rFonts w:hint="eastAsia" w:ascii="等线" w:hAnsi="等线" w:eastAsia="等线" w:cs="等线"/>
          <w:sz w:val="21"/>
          <w:szCs w:val="21"/>
          <w:lang w:val="en-US" w:eastAsia="zh-CN"/>
        </w:rPr>
        <w:t>。</w:t>
      </w:r>
    </w:p>
    <w:p w14:paraId="769AC9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C527A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109.患者男，64岁。因身体不适来院就诊，经检查后诊断为肺心病伴右心衰。患者心率130次/分，心律不齐。洋地黄药物用于治疗心力衰竭的主要作用是( )</w:t>
      </w:r>
    </w:p>
    <w:p w14:paraId="1F1F9C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正性肌力</w:t>
      </w:r>
    </w:p>
    <w:p w14:paraId="3F5747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减轻心脏后负荷</w:t>
      </w:r>
    </w:p>
    <w:p w14:paraId="0E29F6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减少猝死率</w:t>
      </w:r>
    </w:p>
    <w:p w14:paraId="1D5863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减少心律失常发生</w:t>
      </w:r>
    </w:p>
    <w:p w14:paraId="67A337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增加心脏动力</w:t>
      </w:r>
    </w:p>
    <w:p w14:paraId="16B775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33D755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正性肌力：洋地黄通过抑制Na+/K+ ATP酶，增加细胞内钙离子浓度，增强心肌收缩力，从而具有正性肌力作用。正性肌力作用意味着它可以增强心脏的收缩能力，是洋地黄药物的一个重要作用。</w:t>
      </w:r>
    </w:p>
    <w:p w14:paraId="6632FC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减轻心脏后负荷：洋地黄并没有直接减轻心脏后负荷的作用。后负荷的减少主要通过其他药物（如血管扩张药）来实现。洋地黄主要作用于增强心脏收缩力，而不是改变血管张力或压力。</w:t>
      </w:r>
    </w:p>
    <w:p w14:paraId="0E2D67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减少猝死率：虽然洋地黄可以用于治疗一些心律失常，但它并不是特别针对减少猝死率。某些研究表明，洋地黄可能会增加某些类型的心律失常的风险，尽管它对于缓解心力衰竭症状是有效的。</w:t>
      </w:r>
    </w:p>
    <w:p w14:paraId="05E416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减少心律失常发生：洋地黄可以通过延缓AV结的传导来控制一些类型的心律失常，如房颤，但它并不是用来减少所有类型心律失常的发生。事实上，洋地黄可能会诱发一些心律失常，特别是当剂量过大时。</w:t>
      </w:r>
    </w:p>
    <w:p w14:paraId="70BF73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增加心脏动力：“心脏动力”这个说法并不太常见，虽然洋地黄增强心脏的收缩力，但从临床用语上来说，“正性肌力”更符合这个概念。</w:t>
      </w:r>
    </w:p>
    <w:p w14:paraId="57128A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综合分析：洋地黄的主要作用是增强心肌收缩力，即正性肌力作用。它通过增加心脏的收缩力，帮助改善心力衰竭的症状。减轻后负荷和减少心律失常并不是其主要作用。减小猝死率也不是洋地黄的主要效果。</w:t>
      </w:r>
    </w:p>
    <w:p w14:paraId="0B4D70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正性肌力</w:t>
      </w:r>
    </w:p>
    <w:p w14:paraId="7B7AC8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1C01B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110.患者男，64岁。因身体不适来院就诊，经检查后诊断为肺心病伴右心衰。患者心率130次/分，心律不齐。洋地黄中毒最严重的反应是( )</w:t>
      </w:r>
    </w:p>
    <w:p w14:paraId="7FD296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黄视绿视</w:t>
      </w:r>
    </w:p>
    <w:p w14:paraId="3B8A1C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呼吸衰竭</w:t>
      </w:r>
    </w:p>
    <w:p w14:paraId="0177AE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胃肠道反应</w:t>
      </w:r>
    </w:p>
    <w:p w14:paraId="1580FF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心律失常</w:t>
      </w:r>
    </w:p>
    <w:p w14:paraId="4FB984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神经系统症状</w:t>
      </w:r>
    </w:p>
    <w:p w14:paraId="3B992D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洋地黄中毒：洋地黄是一种常用于治疗心力衰竭和心律失常的药物，但其过量时可能导致中毒，表现为多种症状。</w:t>
      </w:r>
    </w:p>
    <w:p w14:paraId="1F6B2D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洋地黄中毒的常见表现：黄视或绿视：这是洋地黄中毒的经典眼科症状。由于洋地黄影响视觉神经，可能会引起视力异常，表现为患者看到的物体呈黄色或绿色。</w:t>
      </w:r>
    </w:p>
    <w:p w14:paraId="1B2131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呼吸衰竭：洋地黄中毒引起的呼吸衰竭并不是最常见的表现，尽管严重的中毒可能会导致呼吸困难或呼吸肌麻痹。</w:t>
      </w:r>
    </w:p>
    <w:p w14:paraId="23D80F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胃肠道反应：洋地黄中毒时胃肠道症状如恶心、呕吐、腹泻等较为常见，但这通常是中毒的初期反应。</w:t>
      </w:r>
    </w:p>
    <w:p w14:paraId="42D162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心律失常：洋地黄的一个主要副作用是引起心律失常，如心房颤动、心室早搏或其他类型的心律失常。洋地黄中毒最严重的反应之一就是心律失常，这可以是致命的。</w:t>
      </w:r>
    </w:p>
    <w:p w14:paraId="0FAE59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神经系统症状：洋地黄中毒可能引起头痛、眩晕、精神混乱等神经系统症状，但这些症状通常不如心律失常严重。</w:t>
      </w:r>
    </w:p>
    <w:p w14:paraId="34DDED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选择答案：</w:t>
      </w:r>
    </w:p>
    <w:p w14:paraId="5B3175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从洋地黄中毒的临床表现来看，心律失常是最严重的反应之一，因为它可能导致致命的心脏问题，尤其是对于心脏已经存在问题的患者（如本题中的肺心病伴右心衰患者）。</w:t>
      </w:r>
    </w:p>
    <w:p w14:paraId="7ED681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D. 心律失常</w:t>
      </w:r>
      <w:r>
        <w:rPr>
          <w:rFonts w:hint="eastAsia" w:ascii="等线" w:hAnsi="等线" w:eastAsia="等线" w:cs="等线"/>
          <w:sz w:val="21"/>
          <w:szCs w:val="21"/>
          <w:lang w:val="en-US" w:eastAsia="zh-CN"/>
        </w:rPr>
        <w:t>。</w:t>
      </w:r>
    </w:p>
    <w:p w14:paraId="136012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洋地黄中毒最严重的反应是心律失常。心律失常可能会导致心脏停搏或其他严重并发症，特别是在已有心脏疾病的患者中。其他选项如黄视绿视、胃肠道反应和神经系统症状虽然也可能出现，但它们通常不如心律失常那样危及生命。</w:t>
      </w:r>
    </w:p>
    <w:p w14:paraId="3A0EEC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8221F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111.患者女，27岁。已婚，孕15周查B超提示胎儿畸形，患者要求行人工流产术，应选取的手术方式是( )</w:t>
      </w:r>
    </w:p>
    <w:p w14:paraId="38D939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药物流产</w:t>
      </w:r>
    </w:p>
    <w:p w14:paraId="0D1D76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剖宫术</w:t>
      </w:r>
    </w:p>
    <w:p w14:paraId="55C97B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利凡诺引产</w:t>
      </w:r>
    </w:p>
    <w:p w14:paraId="54323E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负压吸引术</w:t>
      </w:r>
    </w:p>
    <w:p w14:paraId="7F8FD2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钳刮术</w:t>
      </w:r>
    </w:p>
    <w:p w14:paraId="5915BE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分析各个选项：</w:t>
      </w:r>
    </w:p>
    <w:p w14:paraId="63D034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药物流产：药物流产通常适用于怀孕早期（一般是在7周以内）。15周已经是孕中期，药物流产的效果和安全性在此时可能不足，因此不适合选择药物流产。</w:t>
      </w:r>
    </w:p>
    <w:p w14:paraId="23F8FD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剖宫术：剖宫术是用于分娩时的手术，通常用于难产、胎位异常等情况，而不是用于人工流产。对于孕15周的流产，一般不会选择剖宫产。</w:t>
      </w:r>
    </w:p>
    <w:p w14:paraId="3C667A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利凡诺引产：利凡诺引产是指用药物促进宫缩，使孕妇分娩。这通常用于孕中期的人工流产或死胎的分娩，常见于妊娠14-28周之间。在15周时，如果患者选择人工流产，这个方法是适用的。</w:t>
      </w:r>
    </w:p>
    <w:p w14:paraId="4DA43D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负压吸引术：负压吸引术通常适用于早期怀孕（一般是12周以内）的人工流产。在15周时，负压吸引术的效果可能不足，并且操作起来存在一定的风险，因此不适用于中期妊娠。</w:t>
      </w:r>
    </w:p>
    <w:p w14:paraId="1275E5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钳刮术：钳刮术是通过钳子和刮匙进行宫腔内操作，常用于妊娠早期的流产。对于15周的孕妇来说，钳刮术风险较大，且手术操作难度较高，因此不推荐选择。</w:t>
      </w:r>
    </w:p>
    <w:p w14:paraId="2E25D2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结论：对于15周的孕妇而言，最适合的人工流产方式是 </w:t>
      </w:r>
      <w:r>
        <w:rPr>
          <w:rFonts w:hint="eastAsia" w:ascii="等线" w:hAnsi="等线" w:eastAsia="等线" w:cs="等线"/>
          <w:color w:val="FF0000"/>
          <w:sz w:val="21"/>
          <w:szCs w:val="21"/>
          <w:lang w:val="en-US" w:eastAsia="zh-CN"/>
        </w:rPr>
        <w:t>C. 利凡诺引产</w:t>
      </w:r>
      <w:r>
        <w:rPr>
          <w:rFonts w:hint="eastAsia" w:ascii="等线" w:hAnsi="等线" w:eastAsia="等线" w:cs="等线"/>
          <w:sz w:val="21"/>
          <w:szCs w:val="21"/>
          <w:lang w:val="en-US" w:eastAsia="zh-CN"/>
        </w:rPr>
        <w:t>。这种方法通常适用于孕中期的人工流产，能够通过药物诱导宫缩，促进胎儿排出，因此是此种情况的最佳选择。</w:t>
      </w:r>
    </w:p>
    <w:p w14:paraId="47E5C2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1DE27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112.患者女，27岁。已婚，孕15周查B超提示胎儿畸形，患者要求行人工流产术，术后患者应禁止性生活至少( )</w:t>
      </w:r>
    </w:p>
    <w:p w14:paraId="583E01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2周</w:t>
      </w:r>
    </w:p>
    <w:p w14:paraId="167928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4周</w:t>
      </w:r>
    </w:p>
    <w:p w14:paraId="03F4C9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6周</w:t>
      </w:r>
    </w:p>
    <w:p w14:paraId="106B0F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8周</w:t>
      </w:r>
    </w:p>
    <w:p w14:paraId="5D9A49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12周</w:t>
      </w:r>
    </w:p>
    <w:p w14:paraId="1A6324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我们来一步一步分析这个问题。情况背景：患者是一名27岁的已婚女性，怀孕15周，经过B超检查提示胎儿畸形，患者要求进行人工流产术。</w:t>
      </w:r>
    </w:p>
    <w:p w14:paraId="6D8AF1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术后注意事项：人工流产术后，患者的身体需要一段时间来恢复，特别是宫腔和子宫的愈合过程。术后恢复期的注意事项之一就是禁止性生活，以防止感染和影响子宫恢复。</w:t>
      </w:r>
    </w:p>
    <w:p w14:paraId="422E95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性生活禁止的时间：</w:t>
      </w:r>
    </w:p>
    <w:p w14:paraId="6EADED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2周：一般而言，术后过早进行性生活可能导致宫腔感染或其他并发症。通常，术后不建议过早恢复性生活。</w:t>
      </w:r>
    </w:p>
    <w:p w14:paraId="1088FC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4周：这通常是术后初步恢复的时间范围，但仍然有可能存在一些愈合不完全的情况，因此较为保守。</w:t>
      </w:r>
    </w:p>
    <w:p w14:paraId="10E88B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6周：医学上常建议流产术后至少6周不进行性生活。这段时间足够让子宫和宫颈愈合，同时减少感染的风险。</w:t>
      </w:r>
    </w:p>
    <w:p w14:paraId="112249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8周：对于一般流产，8周可能显得有些过长，但也视个人恢复情况而定。通常情况下，6周已经是足够的。</w:t>
      </w:r>
    </w:p>
    <w:p w14:paraId="41B42A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12周：这通常是针对一些较为复杂的手术或并发症才会提出的时间，12周显得过长。</w:t>
      </w:r>
    </w:p>
    <w:p w14:paraId="327245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最合适的答案：</w:t>
      </w:r>
    </w:p>
    <w:p w14:paraId="7723CF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根据医学常规和流产术后的恢复期，通常建议患者在术后6周内禁止性生活。这是为了确保子宫和生殖器官能够完全恢复，减少术后感染的风险。</w:t>
      </w:r>
    </w:p>
    <w:p w14:paraId="763648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 C. 6周</w:t>
      </w:r>
      <w:r>
        <w:rPr>
          <w:rFonts w:hint="eastAsia" w:ascii="等线" w:hAnsi="等线" w:eastAsia="等线" w:cs="等线"/>
          <w:sz w:val="21"/>
          <w:szCs w:val="21"/>
          <w:lang w:val="en-US" w:eastAsia="zh-CN"/>
        </w:rPr>
        <w:t>。</w:t>
      </w:r>
    </w:p>
    <w:p w14:paraId="07B211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9208A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113</w:t>
      </w:r>
      <w:r>
        <w:rPr>
          <w:rFonts w:hint="eastAsia" w:ascii="等线" w:hAnsi="等线" w:eastAsia="等线" w:cs="等线"/>
          <w:sz w:val="21"/>
          <w:szCs w:val="21"/>
          <w:lang w:val="en-US" w:eastAsia="zh-CN"/>
        </w:rPr>
        <w:t>.患者女，27岁。已婚，孕15周查B超提示胎儿畸形，患者要求行人工流产术，根据妇女权益保障法，患者术后可享有产假( )</w:t>
      </w:r>
    </w:p>
    <w:p w14:paraId="7DAF91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30日</w:t>
      </w:r>
    </w:p>
    <w:p w14:paraId="346536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15日</w:t>
      </w:r>
    </w:p>
    <w:p w14:paraId="1B3B48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60日</w:t>
      </w:r>
    </w:p>
    <w:p w14:paraId="1C39DA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42日</w:t>
      </w:r>
    </w:p>
    <w:p w14:paraId="3505B7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48日</w:t>
      </w:r>
    </w:p>
    <w:p w14:paraId="491A99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根据《妇女权益保障法》第三十四条规定，在发生人工流产后，妇女可以享有一定的产假。具体的规定是：人工流产的产假时间通常为 42天（即6周）。这适用于因医学需要人工流产的情况。</w:t>
      </w:r>
    </w:p>
    <w:p w14:paraId="6FFC97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在这个问题中，患者是因胎儿畸形决定进行人工流产，根据法律规定，女性在经历人工流产后可享受 42天的假期。这个产假是用来帮助女性恢复身体健康。</w:t>
      </w:r>
    </w:p>
    <w:p w14:paraId="114856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答案是 D. 42日</w:t>
      </w:r>
    </w:p>
    <w:p w14:paraId="7E26AD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D11BA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114</w:t>
      </w:r>
      <w:r>
        <w:rPr>
          <w:rFonts w:hint="eastAsia" w:ascii="等线" w:hAnsi="等线" w:eastAsia="等线" w:cs="等线"/>
          <w:sz w:val="21"/>
          <w:szCs w:val="21"/>
          <w:lang w:val="en-US" w:eastAsia="zh-CN"/>
        </w:rPr>
        <w:t>.患者男，50岁。术后不能自行排尿。下腹部触及充满尿液的膀胱，诊断为尿潴留。遵医嘱为患者留置导尿管。为使耻骨前弯消失，应提起阴茎，使之与腹壁成( )</w:t>
      </w:r>
    </w:p>
    <w:p w14:paraId="100A35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w:t>
      </w:r>
    </w:p>
    <w:p w14:paraId="79EA18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40°</w:t>
      </w:r>
    </w:p>
    <w:p w14:paraId="6B4311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50°</w:t>
      </w:r>
    </w:p>
    <w:p w14:paraId="2F22E2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60°</w:t>
      </w:r>
    </w:p>
    <w:p w14:paraId="42D4AD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70°</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"耻骨前弯"指的是正常解剖中，阴茎与腹部之间的角度。当阴茎与腹壁的角度较大时，会影响尿管的插入路径。通过将阴茎抬高并与腹壁成一定角度，可以消除这种弯曲，帮助导尿管顺利插入。</w:t>
      </w:r>
    </w:p>
    <w:p w14:paraId="2A8047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医学常识：通常，提起阴茎的角度需要在一个适当的范围内，既能够使尿道通畅，又能减轻腹部的压力，通常是40°到60°之间的角度。而40°被认为是最常见的角度，既能消除耻骨前弯，又不至于过度牵拉患者的不适感。</w:t>
      </w:r>
    </w:p>
    <w:p w14:paraId="3623B6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选择角度的范围：</w:t>
      </w:r>
    </w:p>
    <w:p w14:paraId="55AF68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30°的角度太小，可能不能有效地消除耻骨前弯。</w:t>
      </w:r>
    </w:p>
    <w:p w14:paraId="1FEE98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70°的角度则可能太大，导致患者不适，且可能无法更有效地达到所需的排尿管插入角度。</w:t>
      </w:r>
    </w:p>
    <w:p w14:paraId="17F28F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结论：根据常规医疗操作和临床经验，提起阴茎的角度通常为40°。因此，</w:t>
      </w:r>
      <w:r>
        <w:rPr>
          <w:rFonts w:hint="eastAsia" w:ascii="等线" w:hAnsi="等线" w:eastAsia="等线" w:cs="等线"/>
          <w:sz w:val="21"/>
          <w:szCs w:val="21"/>
          <w:highlight w:val="yellow"/>
          <w:lang w:val="en-US" w:eastAsia="zh-CN"/>
        </w:rPr>
        <w:t>正确答案是：B.40</w:t>
      </w:r>
      <w:r>
        <w:rPr>
          <w:rFonts w:hint="eastAsia" w:ascii="等线" w:hAnsi="等线" w:eastAsia="等线" w:cs="等线"/>
          <w:sz w:val="21"/>
          <w:szCs w:val="21"/>
          <w:lang w:val="en-US" w:eastAsia="zh-CN"/>
        </w:rPr>
        <w:t>°</w:t>
      </w:r>
    </w:p>
    <w:p w14:paraId="7C3BCE3E">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E3538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115</w:t>
      </w:r>
      <w:r>
        <w:rPr>
          <w:rFonts w:hint="eastAsia" w:ascii="等线" w:hAnsi="等线" w:eastAsia="等线" w:cs="等线"/>
          <w:sz w:val="21"/>
          <w:szCs w:val="21"/>
          <w:lang w:val="en-US" w:eastAsia="zh-CN"/>
        </w:rPr>
        <w:t>.患者男，50岁。术后不能自行排尿。下腹部触及充满尿液的膀胱，诊断为尿潴留。遵医嘱为患者留置导尿管。首次导尿不应超过( )</w:t>
      </w:r>
    </w:p>
    <w:p w14:paraId="17BB8F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500ml</w:t>
      </w:r>
    </w:p>
    <w:p w14:paraId="3FE073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1000ml</w:t>
      </w:r>
    </w:p>
    <w:p w14:paraId="66785A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1500ml</w:t>
      </w:r>
    </w:p>
    <w:p w14:paraId="50F90A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2000ml</w:t>
      </w:r>
    </w:p>
    <w:p w14:paraId="47AFAE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2500ml</w:t>
      </w:r>
    </w:p>
    <w:p w14:paraId="4EC2EC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步骤分析：</w:t>
      </w:r>
    </w:p>
    <w:p w14:paraId="0A9F54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尿潴留的初步处理：首次导尿时，应该避免一次性排出大量的尿液，因为膀胱在长时间内积累的尿液已经对膀胱壁造成了很大的压力，急剧排尿可能导致膀胱壁的损伤或其他并发症。</w:t>
      </w:r>
    </w:p>
    <w:p w14:paraId="036984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常见导尿原则：医学上有一个常规原则，即首次导尿时，排尿量不应超过1500ml。这是因为若排出过多尿液，可能引发尿液排出后膀胱收缩功能的失调或膀胱损伤等问题。</w:t>
      </w:r>
    </w:p>
    <w:p w14:paraId="4FF81D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文献与临床指导：根据临床经验和文献的建议，通常首次导尿时，排尿量不应超过1000ml至1500ml。这样可以避免膀胱的剧烈反应。</w:t>
      </w:r>
    </w:p>
    <w:p w14:paraId="07C59F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选择：</w:t>
      </w:r>
      <w:r>
        <w:rPr>
          <w:rFonts w:hint="eastAsia" w:ascii="等线" w:hAnsi="等线" w:eastAsia="等线" w:cs="等线"/>
          <w:sz w:val="21"/>
          <w:szCs w:val="21"/>
          <w:highlight w:val="yellow"/>
          <w:lang w:val="en-US" w:eastAsia="zh-CN"/>
        </w:rPr>
        <w:t>答案：C. 1500ml</w:t>
      </w:r>
    </w:p>
    <w:p w14:paraId="23FA1B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解释：在首次导尿时，排尿量不应超过1500ml。排尿量过多可能引起膀胱的过度拉伸，造成膀胱功能障碍或损伤。因此，1500ml是一个较为安全的最大导尿量。</w:t>
      </w:r>
    </w:p>
    <w:p w14:paraId="4FE185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E98EE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116.患者男，50岁。术后不能自行排尿。下腹部触及充满尿液的膀胱，诊断为尿潴留。遵医嘱为患者留置导尿管。为防止逆行感染，留置导尿管以下护理措施错误的是( )</w:t>
      </w:r>
    </w:p>
    <w:p w14:paraId="6C58DC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保持尿道口清洁</w:t>
      </w:r>
    </w:p>
    <w:p w14:paraId="24BEDC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2个月更换一次导尿管</w:t>
      </w:r>
    </w:p>
    <w:p w14:paraId="2A9A58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勤换卧位</w:t>
      </w:r>
    </w:p>
    <w:p w14:paraId="773FC2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引流管和集尿袋不可高于耻骨联合</w:t>
      </w:r>
    </w:p>
    <w:p w14:paraId="3A77C2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鼓励病人多饮水</w:t>
      </w:r>
    </w:p>
    <w:p w14:paraId="009553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 A: 保持尿道口清洁是为了防止感染，这是正确的护理措施。尿道口是感染的主要途径之一，定期清洁可以有效减少感染的风险。</w:t>
      </w:r>
    </w:p>
    <w:p w14:paraId="05CAC1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 B: 2个月更换一次导尿管：导尿管通常需要定期更换，但一般建议根据患者的具体情况和导尿管的使用时间来决定。2个月这个周期可能太长，通常建议在患者使用导尿管的情况下，每个月或更短时间内更换一次导尿管，以减少感染和其他并发症的风险。因此，2个月更换一次导尿管的建议可能不符合临床实践中的常规做法。</w:t>
      </w:r>
    </w:p>
    <w:p w14:paraId="7C8C22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 C: 勤换卧位：为了防止压疮或静脉血栓形成，勤换卧位是正确的护理措施，这有助于改善血液循环和保持身体的舒适性。</w:t>
      </w:r>
    </w:p>
    <w:p w14:paraId="38BBEB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 D: 引流管和集尿袋不可高于耻骨联合：为了避免尿液逆流回膀胱，导尿管和集尿袋应该低于耻骨联合。否则，会增加尿液反流的风险，导致感染的可能性增大。因此，这个措施是正确的。</w:t>
      </w:r>
    </w:p>
    <w:p w14:paraId="35B40D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 E: 鼓励病人多饮水：鼓励病人多饮水可以帮助保持尿液的正常流动和冲刷尿道，减少感染的风险，这也是正确的护理措施。</w:t>
      </w:r>
    </w:p>
    <w:p w14:paraId="1F301A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综合考虑上述各个选项，最可能的错误选项是 </w:t>
      </w:r>
      <w:r>
        <w:rPr>
          <w:rFonts w:hint="eastAsia" w:ascii="等线" w:hAnsi="等线" w:eastAsia="等线" w:cs="等线"/>
          <w:color w:val="FF0000"/>
          <w:sz w:val="21"/>
          <w:szCs w:val="21"/>
          <w:lang w:val="en-US" w:eastAsia="zh-CN"/>
        </w:rPr>
        <w:t>B. 2个月更换一次导尿管</w:t>
      </w:r>
      <w:r>
        <w:rPr>
          <w:rFonts w:hint="eastAsia" w:ascii="等线" w:hAnsi="等线" w:eastAsia="等线" w:cs="等线"/>
          <w:sz w:val="21"/>
          <w:szCs w:val="21"/>
          <w:lang w:val="en-US" w:eastAsia="zh-CN"/>
        </w:rPr>
        <w:t>，因为导尿管通常需要更频繁地更换，以减少感染的风险。</w:t>
      </w:r>
    </w:p>
    <w:p w14:paraId="628B67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0E29A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117.患者男，55岁。因肺炎链球菌肺炎入院，入院时测得体温38.8℃，24小时体温上下浮动不超过1℃。病人颜面潮红，皮肤灼热，口唇干燥，呼吸深快，脉搏加快，尿量减少。患者的典型表现为( )</w:t>
      </w:r>
    </w:p>
    <w:p w14:paraId="533CE1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胸痛</w:t>
      </w:r>
    </w:p>
    <w:p w14:paraId="4BEEAD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肌肉酸痛</w:t>
      </w:r>
    </w:p>
    <w:p w14:paraId="7C6C8F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寒战高热</w:t>
      </w:r>
    </w:p>
    <w:p w14:paraId="57A5DB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腹胀</w:t>
      </w:r>
    </w:p>
    <w:p w14:paraId="4A7F77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腹泻</w:t>
      </w:r>
    </w:p>
    <w:p w14:paraId="013CF3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道题是关于患者的症状和体征来选择最典型的表现。根据描述，患者因肺炎链球菌肺炎入院，入院时有以下典型症状：体温：38.8℃，并且24小时内体温浮动不超过1℃，这是高热，但不是寒战高热。寒战高热一般伴有明显的寒战感。</w:t>
      </w:r>
    </w:p>
    <w:p w14:paraId="15CE9D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颜面潮红、皮肤灼热：提示患者存在全身性炎症反应，常见于细菌感染引起的系统反应。</w:t>
      </w:r>
    </w:p>
    <w:p w14:paraId="3B1F65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口唇干燥：可能是因发热和脱水引起的。</w:t>
      </w:r>
    </w:p>
    <w:p w14:paraId="515F48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呼吸深快、脉搏加快：可能是对感染的代偿反应，属于感染性休克或脓毒症的表现。</w:t>
      </w:r>
    </w:p>
    <w:p w14:paraId="38FB33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尿量减少：提示有轻度脱水或可能存在肾功能受损。</w:t>
      </w:r>
    </w:p>
    <w:p w14:paraId="51ECE5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这些描述，患者呈现的典型症状是由于细菌感染引起的全身反应，如高热、脉搏加快、呼吸深快等，这与寒战高热的特点比较吻合。寒战高热通常是指突然发作的高热，并伴随寒战感，而这个患者的症状中并未明确提到寒战，因此C.寒战高热是一个不完全匹配的选项。</w:t>
      </w:r>
    </w:p>
    <w:p w14:paraId="51DE3C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然而，这里出现的症状如体温波动、皮肤灼热和高热非常符合细菌性感染（如肺炎链球菌感染）的典型反应，但并没有明确的寒战描述。</w:t>
      </w:r>
    </w:p>
    <w:p w14:paraId="641D4D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综上所述，寒战高热这一选项的确和该病例的表现不完全吻合。所以</w:t>
      </w:r>
      <w:r>
        <w:rPr>
          <w:rFonts w:hint="eastAsia" w:ascii="等线" w:hAnsi="等线" w:eastAsia="等线" w:cs="等线"/>
          <w:color w:val="FF0000"/>
          <w:sz w:val="21"/>
          <w:szCs w:val="21"/>
          <w:lang w:val="en-US" w:eastAsia="zh-CN"/>
        </w:rPr>
        <w:t>正确答案是 C.寒战高热</w:t>
      </w:r>
    </w:p>
    <w:p w14:paraId="3CD956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E5D2A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118.患者男，55岁。因肺炎链球菌肺炎入院，入院时测得体温38.8℃,24小时体温上下浮动不超过1℃。病人颜面潮红，皮肤灼热，口唇干燥，呼吸深快，脉搏加快，尿量减少。患者的体温属于( )</w:t>
      </w:r>
    </w:p>
    <w:p w14:paraId="3D7971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正常</w:t>
      </w:r>
    </w:p>
    <w:p w14:paraId="6E1E3D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低热</w:t>
      </w:r>
    </w:p>
    <w:p w14:paraId="3F7566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中等热</w:t>
      </w:r>
    </w:p>
    <w:p w14:paraId="732F39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高热</w:t>
      </w:r>
    </w:p>
    <w:p w14:paraId="409EAA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超高热</w:t>
      </w:r>
    </w:p>
    <w:p w14:paraId="5C4F99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基本症状：体温：入院时体温为38.8℃，而24小时内体温波动不超过1℃。这意味着患者的体温持续较高，但波动不大。体温范围的定义：正常体温：大约在36.5℃-37.5℃之间。低热：通常指体温在37.5℃-38.0℃之间。中等热：体温在38.1℃-39.0℃之间。高热：体温在39.1℃-40.0℃之间。超高热：体温高于40.0℃。</w:t>
      </w:r>
    </w:p>
    <w:p w14:paraId="36356D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体温判断：38.8℃处于中等热范围内（38.1℃-39.0℃之间），所以从体温这一点来看，答案应该是“中等热”。</w:t>
      </w:r>
    </w:p>
    <w:p w14:paraId="402C30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其他症状分析：颜面潮红、皮肤灼热、口唇干燥、呼吸深快、脉搏加快和尿量减少等症状，都表明患者的身体正在经历较强的发热反应。</w:t>
      </w:r>
    </w:p>
    <w:p w14:paraId="17D6D9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这些症状不一定会改变体温的分类，但它们进一步支持患者处于发热状态。</w:t>
      </w:r>
    </w:p>
    <w:p w14:paraId="039789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结论：患者的体温38.8℃，属于中等热（38.1℃-39.0℃），因此，</w:t>
      </w:r>
      <w:r>
        <w:rPr>
          <w:rFonts w:hint="eastAsia" w:ascii="等线" w:hAnsi="等线" w:eastAsia="等线" w:cs="等线"/>
          <w:color w:val="FF0000"/>
          <w:sz w:val="21"/>
          <w:szCs w:val="21"/>
          <w:lang w:val="en-US" w:eastAsia="zh-CN"/>
        </w:rPr>
        <w:t>答案是C. 中等热</w:t>
      </w:r>
    </w:p>
    <w:p w14:paraId="2C6FB6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EB05F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119.患者男，55岁。因肺炎链球菌肺炎入院，入院时测得体温38.8℃,24小时体温上下浮动不超过1℃。病人颜面潮红，皮肤灼热，口唇干燥，呼吸深快，脉搏加快，尿量减少。该病人的热型属于( )</w:t>
      </w:r>
    </w:p>
    <w:p w14:paraId="79BEB9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弛张热</w:t>
      </w:r>
    </w:p>
    <w:p w14:paraId="59556B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稽留热</w:t>
      </w:r>
    </w:p>
    <w:p w14:paraId="77C7E3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不规则热</w:t>
      </w:r>
    </w:p>
    <w:p w14:paraId="7645FB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间歇热</w:t>
      </w:r>
    </w:p>
    <w:p w14:paraId="339C32A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波状热</w:t>
      </w:r>
    </w:p>
    <w:p w14:paraId="1CDEE4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我们需要根据病人的症状和体温变化来判断他的热型。首先，我们来分析这些信息：</w:t>
      </w:r>
    </w:p>
    <w:p w14:paraId="59BE35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人的体温：入院时体温为38.8℃，且24小时内体温浮动不超过1℃。这表明体温的波动较小。病人的其他症状：颜面潮红，皮肤灼热：通常与发热有关。口唇干燥：也表明发热可能较为显著。呼吸深快，脉搏加快：这些都是发热时常见的生理反应。尿量减少：可能是由于发热导致的体液丧失。根据这些症状，我们可以排除一些热型，逐步推理：弛张热（A）：这种热型表现为体温波动很大，高峰和低谷差异显著，而且体温在一段时间内持续高烧或有间歇性的低烧。这不符合该病人体温波动小于1℃的描述。稽留热（B）：这种热型通常表现为体温持续较高，且在24小时内波动不超过1℃，类似持续高热。这符合病人情况，体温没有显著波动。不规则热（C）：这种热型表现为体温无规律地波动，且波动幅度不固定。由于该病人体温波动不超过1℃，所以这不符合不规则热的描述。间歇热（D）：这种热型表现为体温有规律地上升和下降，通常有一定的间隔期，如24小时内体温高峰后会有一段时间的正常体温。该病人的体温波动较小，不符合这种描述。波状热（E）：波状热表现为体温有明显的波动，通常是周期性的波峰波谷，而这位病人的体温波动很小，不符合波状热的特征。</w:t>
      </w:r>
    </w:p>
    <w:p w14:paraId="522429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综合判断：该病人有肺炎链球菌肺炎，体温波动不大且没有出现显著的高低起伏，体温基本保持在一个相对稳定的水平，符合稽留热的特征。</w:t>
      </w:r>
    </w:p>
    <w:p w14:paraId="71B5D8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color w:val="FF0000"/>
          <w:sz w:val="21"/>
          <w:szCs w:val="21"/>
          <w:lang w:val="en-US" w:eastAsia="zh-CN"/>
        </w:rPr>
        <w:t>正确答案是：B. 稽留热</w:t>
      </w:r>
    </w:p>
    <w:p w14:paraId="7539F2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4A0D6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bookmarkStart w:id="0" w:name="_GoBack"/>
      <w:r>
        <w:rPr>
          <w:rFonts w:hint="eastAsia" w:ascii="等线" w:hAnsi="等线" w:eastAsia="等线" w:cs="等线"/>
          <w:sz w:val="21"/>
          <w:szCs w:val="21"/>
          <w:highlight w:val="yellow"/>
          <w:lang w:val="en-US" w:eastAsia="zh-CN"/>
        </w:rPr>
        <w:t>120</w:t>
      </w:r>
      <w:bookmarkEnd w:id="0"/>
      <w:r>
        <w:rPr>
          <w:rFonts w:hint="eastAsia" w:ascii="等线" w:hAnsi="等线" w:eastAsia="等线" w:cs="等线"/>
          <w:sz w:val="21"/>
          <w:szCs w:val="21"/>
          <w:lang w:val="en-US" w:eastAsia="zh-CN"/>
        </w:rPr>
        <w:t>.患者男，55岁。因肺炎链球菌肺炎入院，入院时测得体温38.8℃,24小时体温上下浮动不超过1℃。病人颜面潮红，皮肤灼热，口唇干燥，呼吸深快，脉搏加快，尿量减少。给予冰袋降温后，给患者重新测体温的时间( )</w:t>
      </w:r>
    </w:p>
    <w:p w14:paraId="799970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10分钟后</w:t>
      </w:r>
    </w:p>
    <w:p w14:paraId="336630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20分钟后</w:t>
      </w:r>
    </w:p>
    <w:p w14:paraId="3C2AAB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30分钟后</w:t>
      </w:r>
    </w:p>
    <w:p w14:paraId="6DDB8E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40分钟后</w:t>
      </w:r>
    </w:p>
    <w:p w14:paraId="7AE2C3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50分钟后</w:t>
      </w:r>
    </w:p>
    <w:p w14:paraId="1266DC9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患者的症状描述：该患者患有肺炎链球菌肺炎，体温升高至38.8℃，有明显的体温波动。</w:t>
      </w:r>
    </w:p>
    <w:p w14:paraId="7FE79608">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患者有面部潮红、皮肤灼热、口唇干燥、呼吸深快、脉搏加快以及尿量减少等症状，这些都表明患者的体温较高且需要降温处理。</w:t>
      </w:r>
    </w:p>
    <w:p w14:paraId="65224AD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使用冰袋降温的目的：使用冰袋降温通常是为了降低体温，以避免高热对身体的负面影响。冰袋降温会导致体表温度下降，但是内脏温度和核心体温的变化较慢。因此，冰袋降温之后，我们需要等待一段时间，确保体温得到了适当的调整。</w:t>
      </w:r>
    </w:p>
    <w:p w14:paraId="3AC9D8D9">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新测量体温的时间：在使用降温措施后，应该给足够的时间让体温有所变化。冰袋降温会影响体表温度，但核心体温的变化会更慢。因此，重新测量体温的时间不应太短，以避免因为温度尚未稳定而得到错误的测量结果。</w:t>
      </w:r>
    </w:p>
    <w:p w14:paraId="77D5D1B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选择合适的时间：根据临床经验，通常在采取降温措施后，重新测量体温的合理时间是 20分钟到30分钟之间。这是因为体表温度的变化较快，但核心体温需要一定时间才能逐渐下降。在这个问题中，20分钟到30分钟是一个常见的参考范围，通常选择 20分钟是最合适的。20分钟能确保体温有所变化，但不会因为过长时间导致不必要的延迟。</w:t>
      </w:r>
    </w:p>
    <w:p w14:paraId="48228F3E">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w:t>
      </w:r>
      <w:r>
        <w:rPr>
          <w:rFonts w:hint="eastAsia" w:ascii="等线" w:hAnsi="等线" w:eastAsia="等线" w:cs="等线"/>
          <w:sz w:val="21"/>
          <w:szCs w:val="21"/>
          <w:highlight w:val="yellow"/>
          <w:lang w:val="en-US" w:eastAsia="zh-CN"/>
        </w:rPr>
        <w:t>答案是 B. 20分钟后</w:t>
      </w:r>
    </w:p>
    <w:p w14:paraId="5B2B4100">
      <w:pPr>
        <w:rPr>
          <w:rFonts w:hint="eastAsia" w:ascii="等线" w:hAnsi="等线" w:eastAsia="等线" w:cs="等线"/>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62CC9"/>
    <w:rsid w:val="056F72B2"/>
    <w:rsid w:val="06266A5C"/>
    <w:rsid w:val="06A25465"/>
    <w:rsid w:val="0C41127C"/>
    <w:rsid w:val="0E56100F"/>
    <w:rsid w:val="14F62CC9"/>
    <w:rsid w:val="15B11221"/>
    <w:rsid w:val="15F1786F"/>
    <w:rsid w:val="1AC35C7E"/>
    <w:rsid w:val="209A7709"/>
    <w:rsid w:val="24594F5D"/>
    <w:rsid w:val="26A36964"/>
    <w:rsid w:val="26D92385"/>
    <w:rsid w:val="2C475FE3"/>
    <w:rsid w:val="2F792957"/>
    <w:rsid w:val="31CB0303"/>
    <w:rsid w:val="39E430C3"/>
    <w:rsid w:val="3B8763FC"/>
    <w:rsid w:val="3DAB4624"/>
    <w:rsid w:val="3DF17B5D"/>
    <w:rsid w:val="3FEC4A80"/>
    <w:rsid w:val="41D41C6F"/>
    <w:rsid w:val="46ED1809"/>
    <w:rsid w:val="4C6A38FC"/>
    <w:rsid w:val="4DF96CE5"/>
    <w:rsid w:val="4EFD0A57"/>
    <w:rsid w:val="58AD0DF8"/>
    <w:rsid w:val="5E2F405E"/>
    <w:rsid w:val="5F381638"/>
    <w:rsid w:val="60CD266A"/>
    <w:rsid w:val="615B32DA"/>
    <w:rsid w:val="64255A1B"/>
    <w:rsid w:val="65674A25"/>
    <w:rsid w:val="6B4D0219"/>
    <w:rsid w:val="6D4D4500"/>
    <w:rsid w:val="732A5577"/>
    <w:rsid w:val="790E2D96"/>
    <w:rsid w:val="7DD64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paragraph" w:customStyle="1" w:styleId="10">
    <w:name w:val="1111111111111111"/>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outlineLvl w:val="9"/>
    </w:pPr>
    <w:rPr>
      <w:rFonts w:eastAsia="微软雅黑" w:asciiTheme="minorAscii" w:hAnsiTheme="minorAscii" w:cstheme="minorEastAsia"/>
      <w:color w:val="BFBFBF" w:themeColor="background1" w:themeShade="BF"/>
      <w:sz w:val="20"/>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61</Pages>
  <Words>39409</Words>
  <Characters>41728</Characters>
  <Lines>0</Lines>
  <Paragraphs>0</Paragraphs>
  <TotalTime>2</TotalTime>
  <ScaleCrop>false</ScaleCrop>
  <LinksUpToDate>false</LinksUpToDate>
  <CharactersWithSpaces>42563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2025-04-30T10:59:00Z</dcterms:created>
  <dc:creator>摸摸头</dc:creator>
  <cp:lastModifiedBy>摸摸头</cp:lastModifiedBy>
  <dcterms:modified xsi:type="dcterms:W3CDTF">2025-05-29T09:02:39Z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B81B5AFB5A2D4067A3CA878FDEE69333_11</vt:lpwstr>
  </property>
  <property fmtid="{D5CDD505-2E9C-101B-9397-08002B2CF9AE}" pid="4" name="KSOTemplateDocerSaveRecord">
    <vt:lpwstr>eyJoZGlkIjoiMTVlZTM1MTk4N2JkZTQ1ZjA1NTk0NjBjYjVkOWZhY2MiLCJ1c2VySWQiOiI4ODk0NjAzNjAifQ==</vt:lpwstr>
  </property>
</Properties>
</file>