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IDC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机房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CRM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系统安装操作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(Django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框架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（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1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）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Django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安装（基于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Python3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）：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pip3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install Django &amp;&amp; pip3 install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pymysq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&amp;&amp; pip3 install response &amp;&amp; pip3 install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-crispy-forms &amp;&amp; pip3 install --upgrade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-crispy-forms \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pip3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install httplib2 &amp;&amp; pip3 install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django-formtools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&amp;&amp; pip3 install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unidecode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Django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安装包地址：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 root@zabbix_prd02-3-202:/home/app/</w:t>
      </w:r>
      <w:proofErr w:type="spellStart"/>
      <w:r>
        <w:rPr>
          <w:rStyle w:val="a4"/>
          <w:rFonts w:ascii="Helvetica" w:hAnsi="Helvetica" w:cs="Helvetica"/>
          <w:color w:val="141414"/>
          <w:sz w:val="20"/>
          <w:szCs w:val="20"/>
        </w:rPr>
        <w:t>django$ll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total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512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drwxr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xr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-x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7 root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root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  4096 Mar 21 15:53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crm_serverhost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-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rw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-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r--r-- 1 root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root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520029 Mar 21 15:54 crm_serverhost.tar.gz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（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2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）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Django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运行安装操作：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初始安装需要刷数据库操作：（数据库表设计代码写在</w:t>
      </w:r>
      <w:r>
        <w:rPr>
          <w:rFonts w:ascii="Helvetica" w:hAnsi="Helvetica" w:cs="Helvetica"/>
          <w:color w:val="141414"/>
          <w:sz w:val="20"/>
          <w:szCs w:val="20"/>
        </w:rPr>
        <w:t>crm/models.py</w:t>
      </w:r>
      <w:r>
        <w:rPr>
          <w:rFonts w:ascii="Helvetica" w:hAnsi="Helvetica" w:cs="Helvetica"/>
          <w:color w:val="141414"/>
          <w:sz w:val="20"/>
          <w:szCs w:val="20"/>
        </w:rPr>
        <w:t>里）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# </w:t>
      </w:r>
      <w:r>
        <w:rPr>
          <w:rFonts w:ascii="Helvetica" w:hAnsi="Helvetica" w:cs="Helvetica"/>
          <w:color w:val="141414"/>
          <w:sz w:val="20"/>
          <w:szCs w:val="20"/>
        </w:rPr>
        <w:t>在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mysql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上新建数据库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crm_serverhosts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root@zabbix_prd02-3-202:/home/app/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/crm_serverhost$python3 manage.py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makemigrations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root@zabbix_prd02-3-202:/home/app/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/crm_serverhost$python3 manage.py manage.py migrate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# </w:t>
      </w:r>
      <w:r>
        <w:rPr>
          <w:rFonts w:ascii="Helvetica" w:hAnsi="Helvetica" w:cs="Helvetica"/>
          <w:color w:val="141414"/>
          <w:sz w:val="20"/>
          <w:szCs w:val="20"/>
        </w:rPr>
        <w:t>第一次创建后台管理超级用户，并输入密码：（按提示操作）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root@zabbix_prd02-3-202:/home/app/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/crm_serverhost$python3 manage.py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createsuperuser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# </w:t>
      </w:r>
      <w:r>
        <w:rPr>
          <w:rFonts w:ascii="Helvetica" w:hAnsi="Helvetica" w:cs="Helvetica"/>
          <w:color w:val="141414"/>
          <w:sz w:val="20"/>
          <w:szCs w:val="20"/>
        </w:rPr>
        <w:t>运行</w:t>
      </w:r>
      <w:r>
        <w:rPr>
          <w:rFonts w:ascii="Helvetica" w:hAnsi="Helvetica" w:cs="Helvetica"/>
          <w:color w:val="141414"/>
          <w:sz w:val="20"/>
          <w:szCs w:val="20"/>
        </w:rPr>
        <w:t>Django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root@zabbix_prd02-3-202:/home/app/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django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/crm_serverhost$python3 manage.py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runserver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0.0.0.0:8000 &amp;  (</w:t>
      </w:r>
      <w:r>
        <w:rPr>
          <w:rFonts w:ascii="Helvetica" w:hAnsi="Helvetica" w:cs="Helvetica"/>
          <w:color w:val="141414"/>
          <w:sz w:val="20"/>
          <w:szCs w:val="20"/>
        </w:rPr>
        <w:t>后台运行</w:t>
      </w:r>
      <w:r>
        <w:rPr>
          <w:rFonts w:ascii="Helvetica" w:hAnsi="Helvetica" w:cs="Helvetica"/>
          <w:color w:val="141414"/>
          <w:sz w:val="20"/>
          <w:szCs w:val="20"/>
        </w:rPr>
        <w:t>) 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（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3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）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Django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的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IDC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机房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CRM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系统登陆地址和后台操作地址：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http://crmidc.corp.kjtjia.com/    </w:t>
      </w:r>
      <w:r>
        <w:rPr>
          <w:rFonts w:ascii="Helvetica" w:hAnsi="Helvetica" w:cs="Helvetica"/>
          <w:color w:val="141414"/>
          <w:sz w:val="20"/>
          <w:szCs w:val="20"/>
        </w:rPr>
        <w:t>前端展示页面地址</w:t>
      </w:r>
      <w:r>
        <w:rPr>
          <w:rFonts w:ascii="Helvetica" w:hAnsi="Helvetica" w:cs="Helvetica"/>
          <w:color w:val="141414"/>
          <w:sz w:val="20"/>
          <w:szCs w:val="20"/>
        </w:rPr>
        <w:t xml:space="preserve">  </w:t>
      </w:r>
      <w:r>
        <w:rPr>
          <w:rFonts w:ascii="Helvetica" w:hAnsi="Helvetica" w:cs="Helvetica"/>
          <w:color w:val="141414"/>
          <w:sz w:val="20"/>
          <w:szCs w:val="20"/>
        </w:rPr>
        <w:t>点击</w:t>
      </w:r>
      <w:r>
        <w:rPr>
          <w:rFonts w:ascii="Helvetica" w:hAnsi="Helvetica" w:cs="Helvetica"/>
          <w:color w:val="141414"/>
          <w:sz w:val="20"/>
          <w:szCs w:val="20"/>
        </w:rPr>
        <w:t>Setting</w:t>
      </w:r>
      <w:r>
        <w:rPr>
          <w:rFonts w:ascii="Helvetica" w:hAnsi="Helvetica" w:cs="Helvetica"/>
          <w:color w:val="141414"/>
          <w:sz w:val="20"/>
          <w:szCs w:val="20"/>
        </w:rPr>
        <w:t>可登录后台管理页面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超级用户已建：</w:t>
      </w:r>
      <w:r>
        <w:rPr>
          <w:rFonts w:ascii="Helvetica" w:hAnsi="Helvetica" w:cs="Helvetica"/>
          <w:color w:val="141414"/>
          <w:sz w:val="20"/>
          <w:szCs w:val="20"/>
        </w:rPr>
        <w:t xml:space="preserve"> admin  </w:t>
      </w:r>
      <w:r>
        <w:rPr>
          <w:rFonts w:ascii="Helvetica" w:hAnsi="Helvetica" w:cs="Helvetica"/>
          <w:color w:val="141414"/>
          <w:sz w:val="20"/>
          <w:szCs w:val="20"/>
        </w:rPr>
        <w:t>密码：</w:t>
      </w:r>
      <w:r>
        <w:rPr>
          <w:rFonts w:ascii="Helvetica" w:hAnsi="Helvetica" w:cs="Helvetica"/>
          <w:color w:val="141414"/>
          <w:sz w:val="20"/>
          <w:szCs w:val="20"/>
        </w:rPr>
        <w:t>Admin@123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http://crmidc.corp.kjtjia.com:8000/admin/     </w:t>
      </w:r>
      <w:r>
        <w:rPr>
          <w:rFonts w:ascii="Helvetica" w:hAnsi="Helvetica" w:cs="Helvetica"/>
          <w:color w:val="141414"/>
          <w:sz w:val="20"/>
          <w:szCs w:val="20"/>
        </w:rPr>
        <w:t>后端管理页面地址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33CC"/>
          <w:sz w:val="20"/>
          <w:szCs w:val="20"/>
        </w:rPr>
        <w:lastRenderedPageBreak/>
        <w:drawing>
          <wp:inline distT="0" distB="0" distL="0" distR="0">
            <wp:extent cx="5790824" cy="2938136"/>
            <wp:effectExtent l="0" t="0" r="635" b="0"/>
            <wp:docPr id="7" name="图片 7" descr="http://zentao.kjtjia.com/zentao/file-read-177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ntao.kjtjia.com/zentao/file-read-177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74" cy="294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(4) http://crmidc.corp.kjtjia.com:8000/admin/ 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登录后台上下架服务器更改信息操作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Host servers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为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第一个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H03 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机柜，以此类推，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 </w:t>
      </w:r>
      <w:proofErr w:type="gramStart"/>
      <w:r>
        <w:rPr>
          <w:rStyle w:val="a4"/>
          <w:rFonts w:ascii="Helvetica" w:hAnsi="Helvetica" w:cs="Helvetica"/>
          <w:color w:val="141414"/>
          <w:sz w:val="20"/>
          <w:szCs w:val="20"/>
        </w:rPr>
        <w:t>暂加九个</w:t>
      </w:r>
      <w:proofErr w:type="gramEnd"/>
      <w:r>
        <w:rPr>
          <w:rStyle w:val="a4"/>
          <w:rFonts w:ascii="Helvetica" w:hAnsi="Helvetica" w:cs="Helvetica"/>
          <w:color w:val="141414"/>
          <w:sz w:val="20"/>
          <w:szCs w:val="20"/>
        </w:rPr>
        <w:t>机柜，已填写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3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个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bookmarkStart w:id="0" w:name="_GoBack"/>
      <w:r>
        <w:rPr>
          <w:rFonts w:ascii="Helvetica" w:hAnsi="Helvetica" w:cs="Helvetica"/>
          <w:b/>
          <w:bCs/>
          <w:noProof/>
          <w:color w:val="0033CC"/>
          <w:sz w:val="20"/>
          <w:szCs w:val="20"/>
        </w:rPr>
        <w:drawing>
          <wp:inline distT="0" distB="0" distL="0" distR="0">
            <wp:extent cx="5695950" cy="3835273"/>
            <wp:effectExtent l="0" t="0" r="0" b="0"/>
            <wp:docPr id="6" name="图片 6" descr="http://zentao.kjtjia.com/zentao/file-read-178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entao.kjtjia.com/zentao/file-read-178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52" cy="38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点击进入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Host servers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可选中以下功能作删除操作（建议更改信息不建议删除）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33CC"/>
          <w:sz w:val="20"/>
          <w:szCs w:val="20"/>
        </w:rPr>
        <w:lastRenderedPageBreak/>
        <w:drawing>
          <wp:inline distT="0" distB="0" distL="0" distR="0">
            <wp:extent cx="4657725" cy="2457450"/>
            <wp:effectExtent l="0" t="0" r="9525" b="0"/>
            <wp:docPr id="5" name="图片 5" descr="http://zentao.kjtjia.com/zentao/file-read-179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entao.kjtjia.com/zentao/file-read-179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右上侧为添加主机按钮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0033CC"/>
          <w:sz w:val="20"/>
          <w:szCs w:val="20"/>
        </w:rPr>
        <w:drawing>
          <wp:inline distT="0" distB="0" distL="0" distR="0">
            <wp:extent cx="5676900" cy="1276350"/>
            <wp:effectExtent l="0" t="0" r="0" b="0"/>
            <wp:docPr id="4" name="图片 4" descr="http://zentao.kjtjia.com/zentao/file-read-180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zentao.kjtjia.com/zentao/file-read-180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b/>
          <w:bCs/>
          <w:color w:val="141414"/>
          <w:sz w:val="20"/>
          <w:szCs w:val="20"/>
        </w:rPr>
        <w:br/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进入按提示选择或添加操作（右下角为保存按钮）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noProof/>
          <w:color w:val="0033CC"/>
          <w:sz w:val="20"/>
          <w:szCs w:val="20"/>
        </w:rPr>
        <w:drawing>
          <wp:inline distT="0" distB="0" distL="0" distR="0">
            <wp:extent cx="4695825" cy="2771775"/>
            <wp:effectExtent l="0" t="0" r="9525" b="9525"/>
            <wp:docPr id="3" name="图片 3" descr="http://zentao.kjtjia.com/zentao/file-read-181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zentao.kjtjia.com/zentao/file-read-181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0033CC"/>
          <w:sz w:val="20"/>
          <w:szCs w:val="20"/>
        </w:rPr>
        <w:drawing>
          <wp:inline distT="0" distB="0" distL="0" distR="0">
            <wp:extent cx="2952750" cy="914400"/>
            <wp:effectExtent l="0" t="0" r="0" b="0"/>
            <wp:docPr id="2" name="图片 2" descr="http://zentao.kjtjia.com/zentao/file-read-182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zentao.kjtjia.com/zentao/file-read-182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lastRenderedPageBreak/>
        <w:t>点击每个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ID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进入可做修改操作：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noProof/>
          <w:color w:val="0033CC"/>
          <w:sz w:val="20"/>
          <w:szCs w:val="20"/>
        </w:rPr>
        <w:drawing>
          <wp:inline distT="0" distB="0" distL="0" distR="0">
            <wp:extent cx="971550" cy="1409700"/>
            <wp:effectExtent l="0" t="0" r="0" b="0"/>
            <wp:docPr id="1" name="图片 1" descr="http://zentao.kjtjia.com/zentao/file-read-183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zentao.kjtjia.com/zentao/file-read-183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(5) </w:t>
      </w:r>
      <w:r>
        <w:rPr>
          <w:rStyle w:val="a4"/>
          <w:rFonts w:ascii="Helvetica" w:hAnsi="Helvetica" w:cs="Helvetica"/>
          <w:color w:val="141414"/>
          <w:sz w:val="20"/>
          <w:szCs w:val="20"/>
        </w:rPr>
        <w:t>服务器在线和</w:t>
      </w:r>
      <w:proofErr w:type="gramStart"/>
      <w:r>
        <w:rPr>
          <w:rStyle w:val="a4"/>
          <w:rFonts w:ascii="Helvetica" w:hAnsi="Helvetica" w:cs="Helvetica"/>
          <w:color w:val="141414"/>
          <w:sz w:val="20"/>
          <w:szCs w:val="20"/>
        </w:rPr>
        <w:t>宕机状态见</w:t>
      </w:r>
      <w:proofErr w:type="gramEnd"/>
      <w:r>
        <w:rPr>
          <w:rStyle w:val="a4"/>
          <w:rFonts w:ascii="Helvetica" w:hAnsi="Helvetica" w:cs="Helvetica"/>
          <w:color w:val="141414"/>
          <w:sz w:val="20"/>
          <w:szCs w:val="20"/>
        </w:rPr>
        <w:t>脚本信息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spellStart"/>
      <w:proofErr w:type="gramStart"/>
      <w:r>
        <w:rPr>
          <w:rStyle w:val="a4"/>
          <w:rFonts w:ascii="Helvetica" w:hAnsi="Helvetica" w:cs="Helvetica"/>
          <w:color w:val="141414"/>
          <w:sz w:val="20"/>
          <w:szCs w:val="20"/>
        </w:rPr>
        <w:t>crontab</w:t>
      </w:r>
      <w:proofErr w:type="spellEnd"/>
      <w:proofErr w:type="gramEnd"/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 -e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*/5 * * * * /root/scripts/allcheck_up_down.py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Style w:val="a4"/>
          <w:rFonts w:ascii="Helvetica" w:hAnsi="Helvetica" w:cs="Helvetica"/>
          <w:color w:val="141414"/>
          <w:sz w:val="20"/>
          <w:szCs w:val="20"/>
        </w:rPr>
        <w:t>root@zabbix_prd02-3-202:~/</w:t>
      </w:r>
      <w:proofErr w:type="spellStart"/>
      <w:r>
        <w:rPr>
          <w:rStyle w:val="a4"/>
          <w:rFonts w:ascii="Helvetica" w:hAnsi="Helvetica" w:cs="Helvetica"/>
          <w:color w:val="141414"/>
          <w:sz w:val="20"/>
          <w:szCs w:val="20"/>
        </w:rPr>
        <w:t>scripts$cat</w:t>
      </w:r>
      <w:proofErr w:type="spellEnd"/>
      <w:r>
        <w:rPr>
          <w:rStyle w:val="a4"/>
          <w:rFonts w:ascii="Helvetica" w:hAnsi="Helvetica" w:cs="Helvetica"/>
          <w:color w:val="141414"/>
          <w:sz w:val="20"/>
          <w:szCs w:val="20"/>
        </w:rPr>
        <w:t xml:space="preserve"> allcheck_up_down.py 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#!/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usr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/bin/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env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python3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# -*- coding: utf-8 -*-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__author__ = '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xuliwei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'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from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pymysql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import Connect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pymysql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os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sys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time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datetime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shutil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unidecode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import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subprocess</w:t>
      </w:r>
      <w:proofErr w:type="spell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#data1 = ('crm_hostserver','crm_hostserver01') 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data1 = ('10.10.3.108','10.10.3.109','10.10.3.102','10.10.2.21','10.10.2.23','10.10.2.24','10.10.3.107','10.10.2.22','10.10.3.10')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lastRenderedPageBreak/>
        <w:t>data2 = ('10.10.2.25','10.10.2.27','10.10.2.29','10.10.2.31','10.10.8.6','10.10.8.2')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data3 = ('10.10.8.8','10.10.3.18','10.10.2.19','10.10.3.20','10.10.3.21','10.10.2.10','10.10.3.201','10.10.8.4','10.10.3.11','10.10.2.12','10.10.3.12')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data4 = ('10.10.3.103','10.10.3.106','10.10.8.5','10.10.8.62','10.10.3.13','10.10.3.202','10.10.2.14','10.10.3.14','10.10.3.15','10.10.3.23','10.10.3.25')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data5 = ('10.10.3.28','10.10.8.60','10.10.8.61','10.10.2.19','10.10.2.16','10.10.2.17','10.10.3.17','10.10.2.15','10.10.3.22')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data6 = ('10.10.2.26','10.10.2.28','10.10.2.30','10.10.2.32','10.10.8.7','10.10.2.35','10.10.8.3')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def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check():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= 0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while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&lt; 6: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#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host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'crm_hostserver0%s'%(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#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host)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host == "crm_hostserver00":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host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"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crm_hostserver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"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data1: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   #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elif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host == "crm_hostserver01":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data2: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   #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elif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host == "crm_hostserver02":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data3: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elif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host == "crm_hostserver03":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data4: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lastRenderedPageBreak/>
        <w:t xml:space="preserve">       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elif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host == "crm_hostserver04":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data5: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for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in data6: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 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i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+=1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def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exec_sql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conn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pymysql.connect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(host="10.10.3.201",port=3306,user="root", passwd="emFiYml4MTIzNDU2Cg==",db="crm_serverhosts",charset="utf8")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host)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cmd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=</w:t>
      </w:r>
      <w:proofErr w:type="spellStart"/>
      <w:proofErr w:type="gramEnd"/>
      <w:r>
        <w:rPr>
          <w:rFonts w:ascii="Helvetica" w:hAnsi="Helvetica" w:cs="Helvetica"/>
          <w:color w:val="141414"/>
          <w:sz w:val="20"/>
          <w:szCs w:val="20"/>
        </w:rPr>
        <w:t>r'ping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 xml:space="preserve"> -c 1 %s &gt; /dev/null &amp;&amp; h=$? &amp;&amp; echo $h'%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ip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status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os.system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cmd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status)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value=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0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status == value: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up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"signed"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mysql_cmd01="""SELECT status from %s where host='%s'"""%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cur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conn.cursor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cur.execute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mysql_cmd01)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result01 =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cur.fetchall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)[0][0]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up != result01: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sql01="""UPDATE %s SET status='%s' WHERE host='%s'"""%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host,up,ip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sql01)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cur.execute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sql01)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conn.commit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pass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lastRenderedPageBreak/>
        <w:t>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down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"unregistered"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down)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mysql_cmd02="""SELECT status from %s where host='%s'"""%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host,ip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cur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conn.cursor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cur.execute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mysql_cmd02)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result02 = 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cur.fetchall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)[0][0]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down != result02: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sql02="""UPDATE %s SET status='%s' WHERE host='%s'"""%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141414"/>
          <w:sz w:val="20"/>
          <w:szCs w:val="20"/>
        </w:rPr>
        <w:t>host,down,ip</w:t>
      </w:r>
      <w:proofErr w:type="spellEnd"/>
      <w:proofErr w:type="gramEnd"/>
      <w:r>
        <w:rPr>
          <w:rFonts w:ascii="Helvetica" w:hAnsi="Helvetica" w:cs="Helvetica"/>
          <w:color w:val="141414"/>
          <w:sz w:val="20"/>
          <w:szCs w:val="20"/>
        </w:rPr>
        <w:t>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print(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sql02)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cur.execute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sql02)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conn.commit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    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else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>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      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pass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cur.close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>     </w:t>
      </w:r>
      <w:proofErr w:type="spellStart"/>
      <w:proofErr w:type="gramStart"/>
      <w:r>
        <w:rPr>
          <w:rFonts w:ascii="Helvetica" w:hAnsi="Helvetica" w:cs="Helvetica"/>
          <w:color w:val="141414"/>
          <w:sz w:val="20"/>
          <w:szCs w:val="20"/>
        </w:rPr>
        <w:t>conn.close</w:t>
      </w:r>
      <w:proofErr w:type="spellEnd"/>
      <w:r>
        <w:rPr>
          <w:rFonts w:ascii="Helvetica" w:hAnsi="Helvetica" w:cs="Helvetica"/>
          <w:color w:val="141414"/>
          <w:sz w:val="20"/>
          <w:szCs w:val="20"/>
        </w:rPr>
        <w:t>()</w:t>
      </w:r>
      <w:proofErr w:type="gramEnd"/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proofErr w:type="gramStart"/>
      <w:r>
        <w:rPr>
          <w:rFonts w:ascii="Helvetica" w:hAnsi="Helvetica" w:cs="Helvetica"/>
          <w:color w:val="141414"/>
          <w:sz w:val="20"/>
          <w:szCs w:val="20"/>
        </w:rPr>
        <w:t>if</w:t>
      </w:r>
      <w:proofErr w:type="gramEnd"/>
      <w:r>
        <w:rPr>
          <w:rFonts w:ascii="Helvetica" w:hAnsi="Helvetica" w:cs="Helvetica"/>
          <w:color w:val="141414"/>
          <w:sz w:val="20"/>
          <w:szCs w:val="20"/>
        </w:rPr>
        <w:t xml:space="preserve"> __name__=='__main__':</w:t>
      </w:r>
    </w:p>
    <w:p w:rsidR="00466897" w:rsidRDefault="00466897" w:rsidP="00466897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141414"/>
          <w:sz w:val="20"/>
          <w:szCs w:val="20"/>
        </w:rPr>
      </w:pPr>
      <w:r>
        <w:rPr>
          <w:rFonts w:ascii="Helvetica" w:hAnsi="Helvetica" w:cs="Helvetica"/>
          <w:color w:val="141414"/>
          <w:sz w:val="20"/>
          <w:szCs w:val="20"/>
        </w:rPr>
        <w:t xml:space="preserve">    </w:t>
      </w:r>
      <w:proofErr w:type="gramStart"/>
      <w:r>
        <w:rPr>
          <w:rFonts w:ascii="Helvetica" w:hAnsi="Helvetica" w:cs="Helvetica"/>
          <w:color w:val="141414"/>
          <w:sz w:val="20"/>
          <w:szCs w:val="20"/>
        </w:rPr>
        <w:t>check()</w:t>
      </w:r>
      <w:proofErr w:type="gramEnd"/>
    </w:p>
    <w:p w:rsidR="0027608D" w:rsidRDefault="00466897"/>
    <w:sectPr w:rsidR="0027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A1"/>
    <w:rsid w:val="003865A1"/>
    <w:rsid w:val="00466897"/>
    <w:rsid w:val="00775230"/>
    <w:rsid w:val="00D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991AE-5750-4F06-9C1D-5EE1ABB8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6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ntao.kjtjia.com/zentao/file-read-179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zentao.kjtjia.com/zentao/file-read-181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zentao.kjtjia.com/zentao/file-read-183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zentao.kjtjia.com/zentao/file-read-178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zentao.kjtjia.com/zentao/file-read-180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zentao.kjtjia.com/zentao/file-read-177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zentao.kjtjia.com/zentao/file-read-18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695</Words>
  <Characters>3962</Characters>
  <Application>Microsoft Office Word</Application>
  <DocSecurity>0</DocSecurity>
  <Lines>33</Lines>
  <Paragraphs>9</Paragraphs>
  <ScaleCrop>false</ScaleCrop>
  <Company>Microsoft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徐礼玮(PRO.IT.RDC.SH.KJT)</dc:creator>
  <cp:keywords/>
  <dc:description/>
  <cp:lastModifiedBy>徐礼玮(PRO.IT.RDC.SH.KJT)</cp:lastModifiedBy>
  <cp:revision>2</cp:revision>
  <dcterms:created xsi:type="dcterms:W3CDTF">2018-03-21T09:13:00Z</dcterms:created>
  <dcterms:modified xsi:type="dcterms:W3CDTF">2018-03-21T09:14:00Z</dcterms:modified>
</cp:coreProperties>
</file>