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53D0" w:rsidRDefault="00AD57D5">
      <w:pPr>
        <w:jc w:val="center"/>
        <w:rPr>
          <w:rFonts w:ascii="宋体" w:eastAsia="宋体" w:hAnsi="宋体" w:cs="宋体"/>
          <w:b/>
          <w:sz w:val="44"/>
          <w:szCs w:val="48"/>
        </w:rPr>
      </w:pPr>
      <w:r>
        <w:rPr>
          <w:rFonts w:ascii="宋体" w:eastAsia="宋体" w:hAnsi="宋体" w:cs="宋体" w:hint="eastAsia"/>
          <w:b/>
          <w:sz w:val="32"/>
          <w:szCs w:val="36"/>
        </w:rPr>
        <w:t>软件工程实训题目申报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921"/>
        <w:gridCol w:w="972"/>
        <w:gridCol w:w="1448"/>
        <w:gridCol w:w="6341"/>
      </w:tblGrid>
      <w:tr w:rsidR="003853D0" w:rsidTr="002F4123">
        <w:trPr>
          <w:trHeight w:val="416"/>
        </w:trPr>
        <w:tc>
          <w:tcPr>
            <w:tcW w:w="899" w:type="pct"/>
            <w:vAlign w:val="center"/>
          </w:tcPr>
          <w:p w:rsidR="003853D0" w:rsidRDefault="00AD57D5">
            <w:pPr>
              <w:jc w:val="center"/>
              <w:rPr>
                <w:rFonts w:ascii="宋体" w:eastAsia="宋体" w:hAnsi="宋体" w:cs="宋体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课题名称</w:t>
            </w:r>
          </w:p>
        </w:tc>
        <w:tc>
          <w:tcPr>
            <w:tcW w:w="4101" w:type="pct"/>
            <w:gridSpan w:val="3"/>
            <w:vAlign w:val="center"/>
          </w:tcPr>
          <w:p w:rsidR="003853D0" w:rsidRDefault="001072AB" w:rsidP="00D21A97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bCs/>
              </w:rPr>
              <w:t>面向互联网大数据的智能化</w:t>
            </w:r>
            <w:r w:rsidR="006F7717">
              <w:rPr>
                <w:rFonts w:ascii="宋体" w:eastAsia="宋体" w:hAnsi="宋体" w:cs="宋体" w:hint="eastAsia"/>
                <w:bCs/>
              </w:rPr>
              <w:t>快速</w:t>
            </w:r>
            <w:r w:rsidR="00D21A97">
              <w:rPr>
                <w:rFonts w:ascii="宋体" w:eastAsia="宋体" w:hAnsi="宋体" w:cs="宋体" w:hint="eastAsia"/>
                <w:bCs/>
              </w:rPr>
              <w:t>开发</w:t>
            </w:r>
            <w:r>
              <w:rPr>
                <w:rFonts w:ascii="宋体" w:eastAsia="宋体" w:hAnsi="宋体" w:cs="宋体" w:hint="eastAsia"/>
                <w:bCs/>
              </w:rPr>
              <w:t>平台</w:t>
            </w:r>
          </w:p>
        </w:tc>
      </w:tr>
      <w:tr w:rsidR="00B04EB2" w:rsidTr="002F4123">
        <w:trPr>
          <w:trHeight w:val="416"/>
        </w:trPr>
        <w:tc>
          <w:tcPr>
            <w:tcW w:w="899" w:type="pct"/>
            <w:vAlign w:val="center"/>
          </w:tcPr>
          <w:p w:rsidR="00B04EB2" w:rsidRDefault="00B04EB2" w:rsidP="00B04EB2">
            <w:pPr>
              <w:jc w:val="center"/>
              <w:rPr>
                <w:rFonts w:ascii="宋体" w:eastAsia="宋体" w:hAnsi="宋体" w:cs="宋体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指导老师</w:t>
            </w:r>
          </w:p>
        </w:tc>
        <w:tc>
          <w:tcPr>
            <w:tcW w:w="455" w:type="pct"/>
            <w:vAlign w:val="center"/>
          </w:tcPr>
          <w:p w:rsidR="00B04EB2" w:rsidRDefault="00490BBE" w:rsidP="00B04EB2">
            <w:pPr>
              <w:rPr>
                <w:rFonts w:ascii="宋体" w:eastAsia="宋体" w:hAnsi="宋体" w:cs="宋体"/>
                <w:bCs/>
              </w:rPr>
            </w:pPr>
            <w:r>
              <w:rPr>
                <w:rFonts w:ascii="宋体" w:eastAsia="宋体" w:hAnsi="宋体" w:cs="宋体" w:hint="eastAsia"/>
                <w:bCs/>
              </w:rPr>
              <w:t>樊银亭</w:t>
            </w:r>
            <w:r w:rsidR="00B04EB2">
              <w:rPr>
                <w:rFonts w:ascii="宋体" w:eastAsia="宋体" w:hAnsi="宋体" w:cs="宋体" w:hint="eastAsia"/>
                <w:bCs/>
              </w:rPr>
              <w:t>刘小明</w:t>
            </w:r>
          </w:p>
        </w:tc>
        <w:tc>
          <w:tcPr>
            <w:tcW w:w="678" w:type="pct"/>
            <w:vAlign w:val="center"/>
          </w:tcPr>
          <w:p w:rsidR="00B04EB2" w:rsidRDefault="00B04EB2" w:rsidP="00B04EB2">
            <w:pPr>
              <w:jc w:val="center"/>
              <w:rPr>
                <w:rFonts w:ascii="宋体" w:eastAsia="宋体" w:hAnsi="宋体" w:cs="宋体"/>
                <w:bCs/>
              </w:rPr>
            </w:pPr>
            <w:r>
              <w:rPr>
                <w:rFonts w:ascii="宋体" w:eastAsia="宋体" w:hAnsi="宋体" w:cs="宋体" w:hint="eastAsia"/>
                <w:b/>
              </w:rPr>
              <w:t>联系方式</w:t>
            </w:r>
          </w:p>
        </w:tc>
        <w:tc>
          <w:tcPr>
            <w:tcW w:w="2969" w:type="pct"/>
            <w:vAlign w:val="center"/>
          </w:tcPr>
          <w:p w:rsidR="00B04EB2" w:rsidRDefault="00B04EB2" w:rsidP="002F4123">
            <w:pPr>
              <w:rPr>
                <w:rFonts w:ascii="宋体" w:eastAsia="宋体" w:hAnsi="宋体" w:cs="宋体"/>
                <w:bCs/>
              </w:rPr>
            </w:pPr>
            <w:r>
              <w:rPr>
                <w:rFonts w:ascii="宋体" w:eastAsia="宋体" w:hAnsi="宋体" w:cs="宋体" w:hint="eastAsia"/>
                <w:bCs/>
              </w:rPr>
              <w:t>电话</w:t>
            </w:r>
            <w:r>
              <w:rPr>
                <w:rFonts w:ascii="宋体" w:eastAsia="宋体" w:hAnsi="宋体" w:cs="宋体"/>
                <w:bCs/>
              </w:rPr>
              <w:t>:15617875707;</w:t>
            </w:r>
            <w:r>
              <w:rPr>
                <w:rFonts w:ascii="宋体" w:eastAsia="宋体" w:hAnsi="宋体" w:cs="宋体" w:hint="eastAsia"/>
                <w:bCs/>
              </w:rPr>
              <w:t>QQ</w:t>
            </w:r>
            <w:r>
              <w:rPr>
                <w:rFonts w:ascii="宋体" w:eastAsia="宋体" w:hAnsi="宋体" w:cs="宋体"/>
                <w:bCs/>
              </w:rPr>
              <w:t>:1028435020; E</w:t>
            </w:r>
            <w:r>
              <w:rPr>
                <w:rFonts w:ascii="宋体" w:eastAsia="宋体" w:hAnsi="宋体" w:cs="宋体" w:hint="eastAsia"/>
                <w:bCs/>
              </w:rPr>
              <w:t>m</w:t>
            </w:r>
            <w:r>
              <w:rPr>
                <w:rFonts w:ascii="宋体" w:eastAsia="宋体" w:hAnsi="宋体" w:cs="宋体"/>
                <w:bCs/>
              </w:rPr>
              <w:t xml:space="preserve">ail: </w:t>
            </w:r>
            <w:r>
              <w:rPr>
                <w:rFonts w:ascii="宋体" w:eastAsia="宋体" w:hAnsi="宋体" w:cs="宋体" w:hint="eastAsia"/>
                <w:bCs/>
              </w:rPr>
              <w:t>ming</w:t>
            </w:r>
            <w:r>
              <w:rPr>
                <w:rFonts w:ascii="宋体" w:eastAsia="宋体" w:hAnsi="宋体" w:cs="宋体"/>
                <w:bCs/>
              </w:rPr>
              <w:t>616@zut.edu.cn</w:t>
            </w:r>
          </w:p>
        </w:tc>
      </w:tr>
      <w:tr w:rsidR="003853D0" w:rsidTr="002F4123">
        <w:trPr>
          <w:trHeight w:val="416"/>
        </w:trPr>
        <w:tc>
          <w:tcPr>
            <w:tcW w:w="899" w:type="pct"/>
            <w:vAlign w:val="center"/>
          </w:tcPr>
          <w:p w:rsidR="003853D0" w:rsidRDefault="00AD57D5">
            <w:pPr>
              <w:jc w:val="center"/>
              <w:rPr>
                <w:rFonts w:ascii="宋体" w:eastAsia="宋体" w:hAnsi="宋体" w:cs="宋体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要求</w:t>
            </w:r>
          </w:p>
        </w:tc>
        <w:tc>
          <w:tcPr>
            <w:tcW w:w="4101" w:type="pct"/>
            <w:gridSpan w:val="3"/>
            <w:vAlign w:val="center"/>
          </w:tcPr>
          <w:p w:rsidR="003853D0" w:rsidRDefault="00AD57D5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5-6人小组，设 项目负责人、需求分析、技术架构、质量保证、配置管理，(兼职)</w:t>
            </w:r>
          </w:p>
          <w:p w:rsidR="003853D0" w:rsidRDefault="00AD57D5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掌握软件开发的基础知识与实践技能，具有良好开发习惯与编码风格；</w:t>
            </w:r>
          </w:p>
          <w:p w:rsidR="003853D0" w:rsidRDefault="00AD57D5" w:rsidP="001F42A4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自觉性强，能够自我激励与自我管理；遇到困难百折不回的精神；</w:t>
            </w:r>
          </w:p>
        </w:tc>
      </w:tr>
      <w:tr w:rsidR="003853D0" w:rsidTr="002F4123">
        <w:trPr>
          <w:trHeight w:val="355"/>
        </w:trPr>
        <w:tc>
          <w:tcPr>
            <w:tcW w:w="899" w:type="pct"/>
            <w:vMerge w:val="restart"/>
            <w:vAlign w:val="center"/>
          </w:tcPr>
          <w:p w:rsidR="003853D0" w:rsidRDefault="00AD57D5">
            <w:pPr>
              <w:jc w:val="center"/>
              <w:rPr>
                <w:rFonts w:ascii="宋体" w:eastAsia="宋体" w:hAnsi="宋体" w:cs="宋体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课题来源</w:t>
            </w:r>
          </w:p>
        </w:tc>
        <w:tc>
          <w:tcPr>
            <w:tcW w:w="4101" w:type="pct"/>
            <w:gridSpan w:val="3"/>
            <w:vAlign w:val="center"/>
          </w:tcPr>
          <w:p w:rsidR="003853D0" w:rsidRDefault="00AD57D5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 xml:space="preserve">纵向科研项目 </w:t>
            </w:r>
            <w:r>
              <w:rPr>
                <w:rFonts w:ascii="宋体" w:eastAsia="宋体" w:hAnsi="宋体" w:cs="宋体" w:hint="eastAsia"/>
                <w:b/>
                <w:bCs/>
              </w:rPr>
              <w:sym w:font="Wingdings 2" w:char="0052"/>
            </w:r>
          </w:p>
        </w:tc>
      </w:tr>
      <w:tr w:rsidR="003853D0" w:rsidTr="002F4123">
        <w:trPr>
          <w:trHeight w:val="1388"/>
        </w:trPr>
        <w:tc>
          <w:tcPr>
            <w:tcW w:w="899" w:type="pct"/>
            <w:vMerge/>
            <w:vAlign w:val="center"/>
          </w:tcPr>
          <w:p w:rsidR="003853D0" w:rsidRDefault="003853D0">
            <w:pPr>
              <w:jc w:val="center"/>
              <w:rPr>
                <w:rFonts w:ascii="宋体" w:eastAsia="宋体" w:hAnsi="宋体" w:cs="宋体"/>
                <w:b/>
              </w:rPr>
            </w:pPr>
          </w:p>
        </w:tc>
        <w:tc>
          <w:tcPr>
            <w:tcW w:w="4101" w:type="pct"/>
            <w:gridSpan w:val="3"/>
            <w:vAlign w:val="center"/>
          </w:tcPr>
          <w:p w:rsidR="003853D0" w:rsidRDefault="00AD57D5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项目的名称：基于关联数据的信息检索关键技术研究</w:t>
            </w:r>
          </w:p>
          <w:p w:rsidR="003853D0" w:rsidRDefault="00AD57D5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项目编号：61672361</w:t>
            </w:r>
          </w:p>
          <w:p w:rsidR="003853D0" w:rsidRDefault="00AD57D5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项目类型：自然科学基金面上项目</w:t>
            </w:r>
          </w:p>
          <w:p w:rsidR="003853D0" w:rsidRDefault="00AD57D5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项目来源：国家自然科学基金委员会</w:t>
            </w:r>
          </w:p>
        </w:tc>
      </w:tr>
      <w:tr w:rsidR="003853D0" w:rsidTr="002F4123">
        <w:trPr>
          <w:trHeight w:val="409"/>
        </w:trPr>
        <w:tc>
          <w:tcPr>
            <w:tcW w:w="899" w:type="pct"/>
            <w:vMerge/>
            <w:vAlign w:val="center"/>
          </w:tcPr>
          <w:p w:rsidR="003853D0" w:rsidRDefault="003853D0">
            <w:pPr>
              <w:jc w:val="center"/>
              <w:rPr>
                <w:rFonts w:ascii="宋体" w:eastAsia="宋体" w:hAnsi="宋体" w:cs="宋体"/>
                <w:b/>
              </w:rPr>
            </w:pPr>
          </w:p>
        </w:tc>
        <w:tc>
          <w:tcPr>
            <w:tcW w:w="4101" w:type="pct"/>
            <w:gridSpan w:val="3"/>
            <w:vAlign w:val="center"/>
          </w:tcPr>
          <w:p w:rsidR="003853D0" w:rsidRDefault="00AD57D5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 xml:space="preserve">横向合作项目 </w:t>
            </w:r>
            <w:r>
              <w:rPr>
                <w:rFonts w:ascii="宋体" w:eastAsia="宋体" w:hAnsi="宋体" w:cs="宋体" w:hint="eastAsia"/>
                <w:b/>
                <w:bCs/>
              </w:rPr>
              <w:sym w:font="Wingdings 2" w:char="00A3"/>
            </w:r>
          </w:p>
        </w:tc>
      </w:tr>
      <w:tr w:rsidR="003853D0" w:rsidTr="002F4123">
        <w:trPr>
          <w:trHeight w:val="921"/>
        </w:trPr>
        <w:tc>
          <w:tcPr>
            <w:tcW w:w="899" w:type="pct"/>
            <w:vMerge/>
            <w:vAlign w:val="center"/>
          </w:tcPr>
          <w:p w:rsidR="003853D0" w:rsidRDefault="003853D0">
            <w:pPr>
              <w:jc w:val="center"/>
              <w:rPr>
                <w:rFonts w:ascii="宋体" w:eastAsia="宋体" w:hAnsi="宋体" w:cs="宋体"/>
                <w:b/>
              </w:rPr>
            </w:pPr>
          </w:p>
        </w:tc>
        <w:tc>
          <w:tcPr>
            <w:tcW w:w="4101" w:type="pct"/>
            <w:gridSpan w:val="3"/>
            <w:vAlign w:val="center"/>
          </w:tcPr>
          <w:p w:rsidR="003853D0" w:rsidRDefault="00AD57D5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项目名称：</w:t>
            </w:r>
          </w:p>
          <w:p w:rsidR="003853D0" w:rsidRDefault="00AD57D5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合作机构：</w:t>
            </w:r>
          </w:p>
          <w:p w:rsidR="003853D0" w:rsidRDefault="00AD57D5">
            <w:pPr>
              <w:rPr>
                <w:rFonts w:ascii="宋体" w:eastAsia="宋体" w:hAnsi="宋体" w:cs="宋体"/>
              </w:rPr>
            </w:pPr>
            <w:proofErr w:type="gramStart"/>
            <w:r>
              <w:rPr>
                <w:rFonts w:ascii="宋体" w:eastAsia="宋体" w:hAnsi="宋体" w:cs="宋体" w:hint="eastAsia"/>
              </w:rPr>
              <w:t>附证明</w:t>
            </w:r>
            <w:proofErr w:type="gramEnd"/>
            <w:r>
              <w:rPr>
                <w:rFonts w:ascii="宋体" w:eastAsia="宋体" w:hAnsi="宋体" w:cs="宋体" w:hint="eastAsia"/>
              </w:rPr>
              <w:t>材料(如项目合作协议或合同)；</w:t>
            </w:r>
          </w:p>
        </w:tc>
      </w:tr>
      <w:tr w:rsidR="003853D0" w:rsidTr="002F4123">
        <w:trPr>
          <w:trHeight w:val="300"/>
        </w:trPr>
        <w:tc>
          <w:tcPr>
            <w:tcW w:w="899" w:type="pct"/>
            <w:vMerge/>
            <w:vAlign w:val="center"/>
          </w:tcPr>
          <w:p w:rsidR="003853D0" w:rsidRDefault="003853D0">
            <w:pPr>
              <w:jc w:val="center"/>
              <w:rPr>
                <w:rFonts w:ascii="宋体" w:eastAsia="宋体" w:hAnsi="宋体" w:cs="宋体"/>
                <w:b/>
              </w:rPr>
            </w:pPr>
          </w:p>
        </w:tc>
        <w:tc>
          <w:tcPr>
            <w:tcW w:w="4101" w:type="pct"/>
            <w:gridSpan w:val="3"/>
            <w:vAlign w:val="center"/>
          </w:tcPr>
          <w:p w:rsidR="003853D0" w:rsidRDefault="00AD57D5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 xml:space="preserve">自拟项目 </w:t>
            </w:r>
            <w:r>
              <w:rPr>
                <w:rFonts w:ascii="宋体" w:eastAsia="宋体" w:hAnsi="宋体" w:cs="宋体" w:hint="eastAsia"/>
                <w:b/>
                <w:bCs/>
              </w:rPr>
              <w:sym w:font="Wingdings 2" w:char="00A3"/>
            </w:r>
          </w:p>
        </w:tc>
      </w:tr>
      <w:tr w:rsidR="003853D0" w:rsidTr="002F4123">
        <w:trPr>
          <w:trHeight w:val="615"/>
        </w:trPr>
        <w:tc>
          <w:tcPr>
            <w:tcW w:w="899" w:type="pct"/>
            <w:vMerge/>
            <w:vAlign w:val="center"/>
          </w:tcPr>
          <w:p w:rsidR="003853D0" w:rsidRDefault="003853D0">
            <w:pPr>
              <w:jc w:val="center"/>
              <w:rPr>
                <w:rFonts w:ascii="宋体" w:eastAsia="宋体" w:hAnsi="宋体" w:cs="宋体"/>
                <w:b/>
              </w:rPr>
            </w:pPr>
          </w:p>
        </w:tc>
        <w:tc>
          <w:tcPr>
            <w:tcW w:w="4101" w:type="pct"/>
            <w:gridSpan w:val="3"/>
            <w:vAlign w:val="center"/>
          </w:tcPr>
          <w:p w:rsidR="003853D0" w:rsidRDefault="00AD57D5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项目名称：</w:t>
            </w:r>
          </w:p>
          <w:p w:rsidR="003853D0" w:rsidRDefault="00AD57D5" w:rsidP="001B1C8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 xml:space="preserve">项目类型：竞赛 </w:t>
            </w:r>
            <w:r>
              <w:rPr>
                <w:rFonts w:ascii="宋体" w:eastAsia="宋体" w:hAnsi="宋体" w:cs="宋体" w:hint="eastAsia"/>
              </w:rPr>
              <w:sym w:font="Wingdings 2" w:char="0052"/>
            </w:r>
            <w:r>
              <w:rPr>
                <w:rFonts w:ascii="宋体" w:eastAsia="宋体" w:hAnsi="宋体" w:cs="宋体" w:hint="eastAsia"/>
              </w:rPr>
              <w:t xml:space="preserve">； 先进技术 </w:t>
            </w:r>
            <w:r>
              <w:rPr>
                <w:rFonts w:ascii="宋体" w:eastAsia="宋体" w:hAnsi="宋体" w:cs="宋体" w:hint="eastAsia"/>
              </w:rPr>
              <w:sym w:font="Wingdings 2" w:char="00A3"/>
            </w:r>
            <w:r>
              <w:rPr>
                <w:rFonts w:ascii="宋体" w:eastAsia="宋体" w:hAnsi="宋体" w:cs="宋体" w:hint="eastAsia"/>
              </w:rPr>
              <w:t xml:space="preserve">； 社会实际应用 </w:t>
            </w:r>
            <w:r>
              <w:rPr>
                <w:rFonts w:ascii="宋体" w:eastAsia="宋体" w:hAnsi="宋体" w:cs="宋体" w:hint="eastAsia"/>
              </w:rPr>
              <w:sym w:font="Wingdings 2" w:char="00A3"/>
            </w:r>
            <w:r>
              <w:rPr>
                <w:rFonts w:ascii="宋体" w:eastAsia="宋体" w:hAnsi="宋体" w:cs="宋体" w:hint="eastAsia"/>
              </w:rPr>
              <w:t xml:space="preserve">； 创新创业 </w:t>
            </w:r>
            <w:r>
              <w:rPr>
                <w:rFonts w:ascii="宋体" w:eastAsia="宋体" w:hAnsi="宋体" w:cs="宋体" w:hint="eastAsia"/>
              </w:rPr>
              <w:sym w:font="Wingdings 2" w:char="00A3"/>
            </w:r>
            <w:r>
              <w:rPr>
                <w:rFonts w:ascii="宋体" w:eastAsia="宋体" w:hAnsi="宋体" w:cs="宋体" w:hint="eastAsia"/>
              </w:rPr>
              <w:t xml:space="preserve">； 其他 </w:t>
            </w:r>
            <w:r>
              <w:rPr>
                <w:rFonts w:ascii="宋体" w:eastAsia="宋体" w:hAnsi="宋体" w:cs="宋体" w:hint="eastAsia"/>
              </w:rPr>
              <w:sym w:font="Wingdings 2" w:char="00A3"/>
            </w:r>
            <w:r>
              <w:rPr>
                <w:rFonts w:ascii="宋体" w:eastAsia="宋体" w:hAnsi="宋体" w:cs="宋体" w:hint="eastAsia"/>
              </w:rPr>
              <w:t xml:space="preserve"> </w:t>
            </w:r>
          </w:p>
        </w:tc>
      </w:tr>
      <w:tr w:rsidR="003853D0" w:rsidTr="002F4123">
        <w:tc>
          <w:tcPr>
            <w:tcW w:w="899" w:type="pct"/>
            <w:vAlign w:val="center"/>
          </w:tcPr>
          <w:p w:rsidR="003853D0" w:rsidRDefault="00AD57D5">
            <w:pPr>
              <w:jc w:val="center"/>
              <w:rPr>
                <w:rFonts w:ascii="宋体" w:eastAsia="宋体" w:hAnsi="宋体" w:cs="宋体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背景意义</w:t>
            </w:r>
          </w:p>
        </w:tc>
        <w:tc>
          <w:tcPr>
            <w:tcW w:w="4101" w:type="pct"/>
            <w:gridSpan w:val="3"/>
            <w:vAlign w:val="center"/>
          </w:tcPr>
          <w:p w:rsidR="003853D0" w:rsidRDefault="00AD57D5">
            <w:pPr>
              <w:ind w:firstLineChars="200" w:firstLine="42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互联网文本中包含有大量的语义知识信息，对这些大数据量的互联网文本进行智能化分析</w:t>
            </w:r>
            <w:r w:rsidR="00E00693">
              <w:rPr>
                <w:rFonts w:ascii="宋体" w:eastAsia="宋体" w:hAnsi="宋体" w:cs="宋体" w:hint="eastAsia"/>
              </w:rPr>
              <w:t>需要一个综合性、统一的知识分析处理平台。</w:t>
            </w:r>
          </w:p>
          <w:p w:rsidR="00E00693" w:rsidRDefault="00AD57D5" w:rsidP="00E00693">
            <w:pPr>
              <w:ind w:firstLineChars="200" w:firstLine="42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当前，</w:t>
            </w:r>
            <w:r w:rsidR="00E00693">
              <w:rPr>
                <w:rFonts w:ascii="宋体" w:eastAsia="宋体" w:hAnsi="宋体" w:cs="宋体" w:hint="eastAsia"/>
              </w:rPr>
              <w:t>各类信息化系统和知识管理系统各式各样，有很多学者和机构对各种特定任务进行了卓有成效的研究分析，取得了一定的效果。但目前还没有能够以统一的方式一体化的解决该问题的理论技术，缺少一个针对</w:t>
            </w:r>
            <w:r>
              <w:rPr>
                <w:rFonts w:ascii="宋体" w:eastAsia="宋体" w:hAnsi="宋体" w:cs="宋体" w:hint="eastAsia"/>
              </w:rPr>
              <w:t>大数量互联网</w:t>
            </w:r>
            <w:r w:rsidR="00E00693">
              <w:rPr>
                <w:rFonts w:ascii="宋体" w:eastAsia="宋体" w:hAnsi="宋体" w:cs="宋体" w:hint="eastAsia"/>
              </w:rPr>
              <w:t>多媒体信息的智能化分析处理平台</w:t>
            </w:r>
            <w:r>
              <w:rPr>
                <w:rFonts w:ascii="宋体" w:eastAsia="宋体" w:hAnsi="宋体" w:cs="宋体" w:hint="eastAsia"/>
              </w:rPr>
              <w:t>。</w:t>
            </w:r>
          </w:p>
          <w:p w:rsidR="003853D0" w:rsidRDefault="00AD57D5" w:rsidP="007E4CF4">
            <w:pPr>
              <w:ind w:firstLineChars="200" w:firstLine="42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因此，众多领域的研究和应用（如互联舆情分析、网络）都迫切需要大数据互联网</w:t>
            </w:r>
            <w:r w:rsidR="007E4CF4">
              <w:rPr>
                <w:rFonts w:ascii="宋体" w:eastAsia="宋体" w:hAnsi="宋体" w:cs="宋体" w:hint="eastAsia"/>
              </w:rPr>
              <w:t>信息的</w:t>
            </w:r>
            <w:r>
              <w:rPr>
                <w:rFonts w:ascii="宋体" w:eastAsia="宋体" w:hAnsi="宋体" w:cs="宋体" w:hint="eastAsia"/>
              </w:rPr>
              <w:t>语义知识智能分析框架，此课题将这些科研问题引入到本科高年级的实训课程中，以期本科生不仅能完成基本的科研实验验证程序的开发，并从中初步体会和感受科学研究的基本流程和方法，为今后的学习和深造打下良好基础。</w:t>
            </w:r>
          </w:p>
        </w:tc>
      </w:tr>
      <w:tr w:rsidR="003853D0" w:rsidTr="002F4123">
        <w:tc>
          <w:tcPr>
            <w:tcW w:w="899" w:type="pct"/>
            <w:vAlign w:val="center"/>
          </w:tcPr>
          <w:p w:rsidR="003853D0" w:rsidRDefault="00AD57D5">
            <w:pPr>
              <w:jc w:val="center"/>
              <w:rPr>
                <w:rFonts w:ascii="宋体" w:eastAsia="宋体" w:hAnsi="宋体" w:cs="宋体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主要目标</w:t>
            </w:r>
          </w:p>
        </w:tc>
        <w:tc>
          <w:tcPr>
            <w:tcW w:w="4101" w:type="pct"/>
            <w:gridSpan w:val="3"/>
            <w:vAlign w:val="center"/>
          </w:tcPr>
          <w:p w:rsidR="003853D0" w:rsidRDefault="00AD57D5" w:rsidP="00C22F88">
            <w:pPr>
              <w:ind w:firstLineChars="200" w:firstLine="42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构建一个面向多种互联网</w:t>
            </w:r>
            <w:r w:rsidR="00C22F88">
              <w:rPr>
                <w:rFonts w:ascii="宋体" w:eastAsia="宋体" w:hAnsi="宋体" w:cs="宋体" w:hint="eastAsia"/>
              </w:rPr>
              <w:t>多媒体信息</w:t>
            </w:r>
            <w:r>
              <w:rPr>
                <w:rFonts w:ascii="宋体" w:eastAsia="宋体" w:hAnsi="宋体" w:cs="宋体" w:hint="eastAsia"/>
              </w:rPr>
              <w:t xml:space="preserve">（如 </w:t>
            </w:r>
            <w:r w:rsidR="00C22F88">
              <w:rPr>
                <w:rFonts w:ascii="宋体" w:eastAsia="宋体" w:hAnsi="宋体" w:cs="宋体" w:hint="eastAsia"/>
              </w:rPr>
              <w:t>文本、视频、图像</w:t>
            </w:r>
            <w:r w:rsidR="00C22F88">
              <w:rPr>
                <w:rFonts w:ascii="宋体" w:eastAsia="宋体" w:hAnsi="宋体" w:cs="宋体"/>
              </w:rPr>
              <w:t>……</w:t>
            </w:r>
            <w:r>
              <w:rPr>
                <w:rFonts w:ascii="宋体" w:eastAsia="宋体" w:hAnsi="宋体" w:cs="宋体" w:hint="eastAsia"/>
              </w:rPr>
              <w:t>）</w:t>
            </w:r>
            <w:r w:rsidR="00C22F88">
              <w:rPr>
                <w:rFonts w:ascii="宋体" w:eastAsia="宋体" w:hAnsi="宋体" w:cs="宋体" w:hint="eastAsia"/>
              </w:rPr>
              <w:t>的一体化智能</w:t>
            </w:r>
            <w:r>
              <w:rPr>
                <w:rFonts w:ascii="宋体" w:eastAsia="宋体" w:hAnsi="宋体" w:cs="宋体" w:hint="eastAsia"/>
              </w:rPr>
              <w:t>分析系统。前期以基于现有理论技术，完成初步实验结果（Baseline</w:t>
            </w:r>
            <w:r w:rsidR="00F84DD9">
              <w:rPr>
                <w:rFonts w:ascii="宋体" w:eastAsia="宋体" w:hAnsi="宋体" w:cs="宋体" w:hint="eastAsia"/>
              </w:rPr>
              <w:t>）；后期针对理论模型的改进方案，实现完成改进方案的实验验证。</w:t>
            </w:r>
            <w:bookmarkStart w:id="0" w:name="_GoBack"/>
            <w:bookmarkEnd w:id="0"/>
          </w:p>
        </w:tc>
      </w:tr>
      <w:tr w:rsidR="003853D0" w:rsidTr="002F4123">
        <w:tc>
          <w:tcPr>
            <w:tcW w:w="899" w:type="pct"/>
            <w:vAlign w:val="center"/>
          </w:tcPr>
          <w:p w:rsidR="003853D0" w:rsidRDefault="00AD57D5">
            <w:pPr>
              <w:jc w:val="center"/>
              <w:rPr>
                <w:rFonts w:ascii="宋体" w:eastAsia="宋体" w:hAnsi="宋体" w:cs="宋体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难点与挑战</w:t>
            </w:r>
          </w:p>
        </w:tc>
        <w:tc>
          <w:tcPr>
            <w:tcW w:w="4101" w:type="pct"/>
            <w:gridSpan w:val="3"/>
            <w:vAlign w:val="center"/>
          </w:tcPr>
          <w:p w:rsidR="00E65A1C" w:rsidRDefault="00067120" w:rsidP="00E65A1C">
            <w:pPr>
              <w:pStyle w:val="a4"/>
              <w:numPr>
                <w:ilvl w:val="0"/>
                <w:numId w:val="2"/>
              </w:numPr>
              <w:ind w:firstLineChars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统一</w:t>
            </w:r>
            <w:r w:rsidR="00272C60">
              <w:rPr>
                <w:rFonts w:ascii="宋体" w:eastAsia="宋体" w:hAnsi="宋体" w:cs="宋体" w:hint="eastAsia"/>
              </w:rPr>
              <w:t>的</w:t>
            </w:r>
            <w:r>
              <w:rPr>
                <w:rFonts w:ascii="宋体" w:eastAsia="宋体" w:hAnsi="宋体" w:cs="宋体" w:hint="eastAsia"/>
              </w:rPr>
              <w:t>快速开发框架</w:t>
            </w:r>
            <w:r w:rsidR="003940C9">
              <w:rPr>
                <w:rFonts w:ascii="宋体" w:eastAsia="宋体" w:hAnsi="宋体" w:cs="宋体" w:hint="eastAsia"/>
              </w:rPr>
              <w:t>，如：</w:t>
            </w:r>
            <w:r w:rsidR="00870316">
              <w:rPr>
                <w:rFonts w:ascii="宋体" w:eastAsia="宋体" w:hAnsi="宋体" w:cs="宋体" w:hint="eastAsia"/>
              </w:rPr>
              <w:t>统一的</w:t>
            </w:r>
            <w:r w:rsidR="003A66B7">
              <w:rPr>
                <w:rFonts w:ascii="宋体" w:eastAsia="宋体" w:hAnsi="宋体" w:cs="宋体" w:hint="eastAsia"/>
              </w:rPr>
              <w:t>平台管理</w:t>
            </w:r>
            <w:r w:rsidR="00E65A1C">
              <w:rPr>
                <w:rFonts w:ascii="宋体" w:eastAsia="宋体" w:hAnsi="宋体" w:cs="宋体" w:hint="eastAsia"/>
              </w:rPr>
              <w:t>、交互展示</w:t>
            </w:r>
            <w:r w:rsidR="00DC6763">
              <w:rPr>
                <w:rFonts w:ascii="宋体" w:eastAsia="宋体" w:hAnsi="宋体" w:cs="宋体" w:hint="eastAsia"/>
              </w:rPr>
              <w:t>组件</w:t>
            </w:r>
            <w:r w:rsidR="00E65A1C">
              <w:rPr>
                <w:rFonts w:ascii="宋体" w:eastAsia="宋体" w:hAnsi="宋体" w:cs="宋体" w:hint="eastAsia"/>
              </w:rPr>
              <w:t>、代码自动生成器</w:t>
            </w:r>
            <w:r w:rsidR="003A66B7">
              <w:rPr>
                <w:rFonts w:ascii="宋体" w:eastAsia="宋体" w:hAnsi="宋体" w:cs="宋体" w:hint="eastAsia"/>
              </w:rPr>
              <w:t>；</w:t>
            </w:r>
          </w:p>
          <w:p w:rsidR="003853D0" w:rsidRDefault="0077185F">
            <w:pPr>
              <w:pStyle w:val="a4"/>
              <w:numPr>
                <w:ilvl w:val="0"/>
                <w:numId w:val="2"/>
              </w:numPr>
              <w:ind w:firstLineChars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整合 知识库系统、面向文本的智能分析系统、面向图像的智能分析系统；</w:t>
            </w:r>
          </w:p>
          <w:p w:rsidR="003853D0" w:rsidRPr="00E65A1C" w:rsidRDefault="0001053F" w:rsidP="0001053F">
            <w:pPr>
              <w:pStyle w:val="a4"/>
              <w:numPr>
                <w:ilvl w:val="0"/>
                <w:numId w:val="2"/>
              </w:numPr>
              <w:ind w:firstLineChars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面向平台层级的综合</w:t>
            </w:r>
            <w:r w:rsidR="006A5842">
              <w:rPr>
                <w:rFonts w:ascii="宋体" w:eastAsia="宋体" w:hAnsi="宋体" w:cs="宋体" w:hint="eastAsia"/>
              </w:rPr>
              <w:t>服务治理</w:t>
            </w:r>
            <w:r w:rsidR="00532B34">
              <w:rPr>
                <w:rFonts w:ascii="宋体" w:eastAsia="宋体" w:hAnsi="宋体" w:cs="宋体" w:hint="eastAsia"/>
              </w:rPr>
              <w:t>方案</w:t>
            </w:r>
            <w:r w:rsidR="007D4F35">
              <w:rPr>
                <w:rFonts w:ascii="宋体" w:eastAsia="宋体" w:hAnsi="宋体" w:cs="宋体" w:hint="eastAsia"/>
              </w:rPr>
              <w:t>；</w:t>
            </w:r>
          </w:p>
        </w:tc>
      </w:tr>
      <w:tr w:rsidR="003853D0" w:rsidTr="002F4123">
        <w:tc>
          <w:tcPr>
            <w:tcW w:w="899" w:type="pct"/>
            <w:vAlign w:val="center"/>
          </w:tcPr>
          <w:p w:rsidR="003853D0" w:rsidRDefault="00AD57D5">
            <w:pPr>
              <w:jc w:val="center"/>
              <w:rPr>
                <w:rFonts w:ascii="宋体" w:eastAsia="宋体" w:hAnsi="宋体" w:cs="宋体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预期成果</w:t>
            </w:r>
          </w:p>
        </w:tc>
        <w:tc>
          <w:tcPr>
            <w:tcW w:w="4101" w:type="pct"/>
            <w:gridSpan w:val="3"/>
            <w:vAlign w:val="center"/>
          </w:tcPr>
          <w:p w:rsidR="003853D0" w:rsidRDefault="00AD57D5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一期：</w:t>
            </w:r>
          </w:p>
          <w:p w:rsidR="003853D0" w:rsidRDefault="00887D62" w:rsidP="00887D62">
            <w:pPr>
              <w:ind w:firstLineChars="200" w:firstLine="42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基于现有信息化系统的通用开发框架，实现对各类互联网</w:t>
            </w:r>
            <w:r w:rsidR="00C90FF6">
              <w:rPr>
                <w:rFonts w:ascii="宋体" w:eastAsia="宋体" w:hAnsi="宋体" w:cs="宋体" w:hint="eastAsia"/>
              </w:rPr>
              <w:t>资源管理的统一快速开发框架；并针对待处理的</w:t>
            </w:r>
            <w:r w:rsidR="00AD57D5">
              <w:rPr>
                <w:rFonts w:ascii="宋体" w:eastAsia="宋体" w:hAnsi="宋体" w:cs="宋体" w:hint="eastAsia"/>
              </w:rPr>
              <w:t>互联网</w:t>
            </w:r>
            <w:r w:rsidR="00C90FF6">
              <w:rPr>
                <w:rFonts w:ascii="宋体" w:eastAsia="宋体" w:hAnsi="宋体" w:cs="宋体" w:hint="eastAsia"/>
              </w:rPr>
              <w:t>知识</w:t>
            </w:r>
            <w:r w:rsidR="00AD57D5">
              <w:rPr>
                <w:rFonts w:ascii="宋体" w:eastAsia="宋体" w:hAnsi="宋体" w:cs="宋体" w:hint="eastAsia"/>
              </w:rPr>
              <w:t>，并分析</w:t>
            </w:r>
            <w:r w:rsidR="00C90FF6">
              <w:rPr>
                <w:rFonts w:ascii="宋体" w:eastAsia="宋体" w:hAnsi="宋体" w:cs="宋体" w:hint="eastAsia"/>
              </w:rPr>
              <w:t>平台的</w:t>
            </w:r>
            <w:r w:rsidR="00AD57D5">
              <w:rPr>
                <w:rFonts w:ascii="宋体" w:eastAsia="宋体" w:hAnsi="宋体" w:cs="宋体" w:hint="eastAsia"/>
              </w:rPr>
              <w:t>问题</w:t>
            </w:r>
            <w:r w:rsidR="00C90FF6">
              <w:rPr>
                <w:rFonts w:ascii="宋体" w:eastAsia="宋体" w:hAnsi="宋体" w:cs="宋体" w:hint="eastAsia"/>
              </w:rPr>
              <w:t>和不足</w:t>
            </w:r>
            <w:r w:rsidR="00AD57D5">
              <w:rPr>
                <w:rFonts w:ascii="宋体" w:eastAsia="宋体" w:hAnsi="宋体" w:cs="宋体" w:hint="eastAsia"/>
              </w:rPr>
              <w:t>，为后续进一步</w:t>
            </w:r>
            <w:r w:rsidR="00C90FF6">
              <w:rPr>
                <w:rFonts w:ascii="宋体" w:eastAsia="宋体" w:hAnsi="宋体" w:cs="宋体" w:hint="eastAsia"/>
              </w:rPr>
              <w:t>的智能化改进奠定基础。</w:t>
            </w:r>
          </w:p>
          <w:p w:rsidR="003853D0" w:rsidRDefault="00AD57D5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二期：</w:t>
            </w:r>
          </w:p>
          <w:p w:rsidR="003853D0" w:rsidRDefault="00AD57D5" w:rsidP="00934D54">
            <w:pPr>
              <w:ind w:firstLineChars="200" w:firstLine="42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基于一期发现的问题及其原因分析，提出一体化的</w:t>
            </w:r>
            <w:r w:rsidR="006706D9">
              <w:rPr>
                <w:rFonts w:ascii="宋体" w:eastAsia="宋体" w:hAnsi="宋体" w:cs="宋体" w:hint="eastAsia"/>
              </w:rPr>
              <w:t>智能化</w:t>
            </w:r>
            <w:r>
              <w:rPr>
                <w:rFonts w:ascii="宋体" w:eastAsia="宋体" w:hAnsi="宋体" w:cs="宋体" w:hint="eastAsia"/>
              </w:rPr>
              <w:t>解决方案，并开发实现试验验证，进一步分析所提解决方案的效果；</w:t>
            </w:r>
          </w:p>
        </w:tc>
      </w:tr>
      <w:tr w:rsidR="003853D0" w:rsidTr="002F4123">
        <w:tc>
          <w:tcPr>
            <w:tcW w:w="899" w:type="pct"/>
            <w:vAlign w:val="center"/>
          </w:tcPr>
          <w:p w:rsidR="003853D0" w:rsidRDefault="00AD57D5">
            <w:pPr>
              <w:jc w:val="center"/>
              <w:rPr>
                <w:rFonts w:ascii="宋体" w:eastAsia="宋体" w:hAnsi="宋体" w:cs="宋体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验收标准</w:t>
            </w:r>
          </w:p>
        </w:tc>
        <w:tc>
          <w:tcPr>
            <w:tcW w:w="4101" w:type="pct"/>
            <w:gridSpan w:val="3"/>
            <w:vAlign w:val="center"/>
          </w:tcPr>
          <w:p w:rsidR="003853D0" w:rsidRDefault="00AD57D5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一期：基于现有理论技术的实验验证程序，并集成到统一开发平台，实验效果与分析；</w:t>
            </w:r>
          </w:p>
          <w:p w:rsidR="003853D0" w:rsidRDefault="00AD57D5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二期：改进方案的实验验证程序，效果及分析；</w:t>
            </w:r>
          </w:p>
        </w:tc>
      </w:tr>
    </w:tbl>
    <w:p w:rsidR="003853D0" w:rsidRDefault="003853D0"/>
    <w:sectPr w:rsidR="003853D0" w:rsidSect="002F4123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46EA" w:rsidRDefault="008546EA" w:rsidP="00490BBE">
      <w:r>
        <w:separator/>
      </w:r>
    </w:p>
  </w:endnote>
  <w:endnote w:type="continuationSeparator" w:id="0">
    <w:p w:rsidR="008546EA" w:rsidRDefault="008546EA" w:rsidP="00490B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46EA" w:rsidRDefault="008546EA" w:rsidP="00490BBE">
      <w:r>
        <w:separator/>
      </w:r>
    </w:p>
  </w:footnote>
  <w:footnote w:type="continuationSeparator" w:id="0">
    <w:p w:rsidR="008546EA" w:rsidRDefault="008546EA" w:rsidP="00490B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C80B88"/>
    <w:multiLevelType w:val="multilevel"/>
    <w:tmpl w:val="4BC80B88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C3E53E3"/>
    <w:multiLevelType w:val="multilevel"/>
    <w:tmpl w:val="6C3E53E3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201E"/>
    <w:rsid w:val="0001053F"/>
    <w:rsid w:val="000242B0"/>
    <w:rsid w:val="0004090E"/>
    <w:rsid w:val="00040F73"/>
    <w:rsid w:val="00067120"/>
    <w:rsid w:val="00074E96"/>
    <w:rsid w:val="0007772A"/>
    <w:rsid w:val="000861A4"/>
    <w:rsid w:val="000A05B2"/>
    <w:rsid w:val="000C21E4"/>
    <w:rsid w:val="000D6F57"/>
    <w:rsid w:val="001072AB"/>
    <w:rsid w:val="00124586"/>
    <w:rsid w:val="0012550E"/>
    <w:rsid w:val="001470B4"/>
    <w:rsid w:val="0017576B"/>
    <w:rsid w:val="0018050C"/>
    <w:rsid w:val="001A6EA7"/>
    <w:rsid w:val="001B1C8B"/>
    <w:rsid w:val="001F42A4"/>
    <w:rsid w:val="00272C60"/>
    <w:rsid w:val="002778BF"/>
    <w:rsid w:val="00277F5F"/>
    <w:rsid w:val="002A6102"/>
    <w:rsid w:val="002B3C77"/>
    <w:rsid w:val="002C5AD0"/>
    <w:rsid w:val="002C6E18"/>
    <w:rsid w:val="002F4123"/>
    <w:rsid w:val="00341BA5"/>
    <w:rsid w:val="003673D5"/>
    <w:rsid w:val="003853D0"/>
    <w:rsid w:val="003940C9"/>
    <w:rsid w:val="003A47EC"/>
    <w:rsid w:val="003A66B7"/>
    <w:rsid w:val="003C6479"/>
    <w:rsid w:val="003E7A65"/>
    <w:rsid w:val="003F1E86"/>
    <w:rsid w:val="00453C34"/>
    <w:rsid w:val="0045644B"/>
    <w:rsid w:val="00487485"/>
    <w:rsid w:val="00490BBE"/>
    <w:rsid w:val="004B48A4"/>
    <w:rsid w:val="004E21AC"/>
    <w:rsid w:val="004F2B2A"/>
    <w:rsid w:val="00517BA9"/>
    <w:rsid w:val="00532B34"/>
    <w:rsid w:val="00534889"/>
    <w:rsid w:val="005372F2"/>
    <w:rsid w:val="00551E4F"/>
    <w:rsid w:val="00581D32"/>
    <w:rsid w:val="005E1142"/>
    <w:rsid w:val="00606FDA"/>
    <w:rsid w:val="0061443E"/>
    <w:rsid w:val="00624DE6"/>
    <w:rsid w:val="00656847"/>
    <w:rsid w:val="006706D9"/>
    <w:rsid w:val="006A5842"/>
    <w:rsid w:val="006A64E5"/>
    <w:rsid w:val="006E0E7E"/>
    <w:rsid w:val="006E5484"/>
    <w:rsid w:val="006F7717"/>
    <w:rsid w:val="00713E41"/>
    <w:rsid w:val="00716933"/>
    <w:rsid w:val="0074405B"/>
    <w:rsid w:val="00752686"/>
    <w:rsid w:val="0077185F"/>
    <w:rsid w:val="0077293A"/>
    <w:rsid w:val="00774E20"/>
    <w:rsid w:val="00796502"/>
    <w:rsid w:val="007A0DFB"/>
    <w:rsid w:val="007D4F35"/>
    <w:rsid w:val="007D5F57"/>
    <w:rsid w:val="007D682A"/>
    <w:rsid w:val="007E4CF4"/>
    <w:rsid w:val="007E718B"/>
    <w:rsid w:val="007F5418"/>
    <w:rsid w:val="007F5DC8"/>
    <w:rsid w:val="008546EA"/>
    <w:rsid w:val="00870316"/>
    <w:rsid w:val="008707A1"/>
    <w:rsid w:val="00887D62"/>
    <w:rsid w:val="008A13D5"/>
    <w:rsid w:val="008D52AD"/>
    <w:rsid w:val="008D65DC"/>
    <w:rsid w:val="008E3F37"/>
    <w:rsid w:val="00934D54"/>
    <w:rsid w:val="00942554"/>
    <w:rsid w:val="00994CF3"/>
    <w:rsid w:val="009B201E"/>
    <w:rsid w:val="009D5D12"/>
    <w:rsid w:val="009E38D6"/>
    <w:rsid w:val="00A016B5"/>
    <w:rsid w:val="00A34A45"/>
    <w:rsid w:val="00A5539D"/>
    <w:rsid w:val="00A66B25"/>
    <w:rsid w:val="00A7202F"/>
    <w:rsid w:val="00A731D7"/>
    <w:rsid w:val="00A93081"/>
    <w:rsid w:val="00AB776F"/>
    <w:rsid w:val="00AC3929"/>
    <w:rsid w:val="00AD57D5"/>
    <w:rsid w:val="00AE10AE"/>
    <w:rsid w:val="00AF31F7"/>
    <w:rsid w:val="00B04EB2"/>
    <w:rsid w:val="00B06197"/>
    <w:rsid w:val="00B15887"/>
    <w:rsid w:val="00B37928"/>
    <w:rsid w:val="00B45A2D"/>
    <w:rsid w:val="00B64BED"/>
    <w:rsid w:val="00BB2CBD"/>
    <w:rsid w:val="00BD2231"/>
    <w:rsid w:val="00BD6650"/>
    <w:rsid w:val="00C22F88"/>
    <w:rsid w:val="00C508D8"/>
    <w:rsid w:val="00C61EE6"/>
    <w:rsid w:val="00C90FF6"/>
    <w:rsid w:val="00CC292C"/>
    <w:rsid w:val="00CC505F"/>
    <w:rsid w:val="00D21A97"/>
    <w:rsid w:val="00D259BE"/>
    <w:rsid w:val="00D52313"/>
    <w:rsid w:val="00D8670C"/>
    <w:rsid w:val="00DA6CB1"/>
    <w:rsid w:val="00DC6763"/>
    <w:rsid w:val="00DC67D6"/>
    <w:rsid w:val="00E00693"/>
    <w:rsid w:val="00E06BBB"/>
    <w:rsid w:val="00E11000"/>
    <w:rsid w:val="00E27538"/>
    <w:rsid w:val="00E30243"/>
    <w:rsid w:val="00E53C04"/>
    <w:rsid w:val="00E56B11"/>
    <w:rsid w:val="00E56CD8"/>
    <w:rsid w:val="00E65A1C"/>
    <w:rsid w:val="00E675B2"/>
    <w:rsid w:val="00EF7664"/>
    <w:rsid w:val="00F204F9"/>
    <w:rsid w:val="00F22427"/>
    <w:rsid w:val="00F77808"/>
    <w:rsid w:val="00F84DD9"/>
    <w:rsid w:val="00FD7D0A"/>
    <w:rsid w:val="00FF6D77"/>
    <w:rsid w:val="15253093"/>
    <w:rsid w:val="2E3F3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a0"/>
    <w:rPr>
      <w:rFonts w:ascii="宋体" w:eastAsia="宋体" w:hAnsi="宋体" w:hint="eastAsia"/>
      <w:color w:val="000000"/>
      <w:sz w:val="24"/>
      <w:szCs w:val="24"/>
    </w:rPr>
  </w:style>
  <w:style w:type="paragraph" w:styleId="a4">
    <w:name w:val="List Paragraph"/>
    <w:basedOn w:val="a"/>
    <w:uiPriority w:val="34"/>
    <w:qFormat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490B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490BBE"/>
    <w:rPr>
      <w:kern w:val="2"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490B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490BBE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a0"/>
    <w:rPr>
      <w:rFonts w:ascii="宋体" w:eastAsia="宋体" w:hAnsi="宋体" w:hint="eastAsia"/>
      <w:color w:val="000000"/>
      <w:sz w:val="24"/>
      <w:szCs w:val="24"/>
    </w:rPr>
  </w:style>
  <w:style w:type="paragraph" w:styleId="a4">
    <w:name w:val="List Paragraph"/>
    <w:basedOn w:val="a"/>
    <w:uiPriority w:val="34"/>
    <w:qFormat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490B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490BBE"/>
    <w:rPr>
      <w:kern w:val="2"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490B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490BBE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microsoft.com/office/2007/relationships/stylesWithEffects" Target="stylesWithEffect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3518E16-E872-4C5F-A6DD-EAE73061D8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171</Words>
  <Characters>981</Characters>
  <Application>Microsoft Office Word</Application>
  <DocSecurity>0</DocSecurity>
  <Lines>8</Lines>
  <Paragraphs>2</Paragraphs>
  <ScaleCrop>false</ScaleCrop>
  <Company>Microsoft</Company>
  <LinksUpToDate>false</LinksUpToDate>
  <CharactersWithSpaces>1150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liuxiaoming</dc:creator>
  <cp:lastModifiedBy>asus</cp:lastModifiedBy>
  <cp:revision>2</cp:revision>
  <dcterms:created xsi:type="dcterms:W3CDTF">2019-01-12T06:51:00Z</dcterms:created>
  <dcterms:modified xsi:type="dcterms:W3CDTF">2019-01-12T06:51:00Z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