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A8326" w14:textId="77777777" w:rsidR="00964955" w:rsidRPr="00964955" w:rsidRDefault="00964955" w:rsidP="00964955">
      <w:pPr>
        <w:pStyle w:val="Heading1"/>
        <w:tabs>
          <w:tab w:val="left" w:pos="0"/>
        </w:tabs>
        <w:spacing w:line="360" w:lineRule="auto"/>
        <w:ind w:left="708" w:right="-142" w:hanging="708"/>
        <w:jc w:val="center"/>
        <w:rPr>
          <w:rFonts w:cs="Arial"/>
          <w:i/>
          <w:sz w:val="36"/>
          <w:szCs w:val="36"/>
        </w:rPr>
      </w:pPr>
      <w:bookmarkStart w:id="0" w:name="_GoBack"/>
      <w:bookmarkEnd w:id="0"/>
      <w:r w:rsidRPr="00964955">
        <w:rPr>
          <w:rFonts w:cs="Arial"/>
          <w:i/>
          <w:sz w:val="36"/>
          <w:szCs w:val="36"/>
        </w:rPr>
        <w:t>Caio Roldão da Silva</w:t>
      </w:r>
    </w:p>
    <w:p w14:paraId="15960234" w14:textId="77777777" w:rsidR="00964955" w:rsidRPr="00D45050" w:rsidRDefault="00964955" w:rsidP="00964955"/>
    <w:p w14:paraId="36DF3D9D" w14:textId="77777777" w:rsidR="00AB56FC" w:rsidRDefault="00AB56FC" w:rsidP="00964955">
      <w:pPr>
        <w:rPr>
          <w:rFonts w:ascii="Arial" w:hAnsi="Arial" w:cs="Arial"/>
        </w:rPr>
      </w:pPr>
    </w:p>
    <w:p w14:paraId="2D4B76C5" w14:textId="77777777" w:rsidR="00964955" w:rsidRPr="00505AD0" w:rsidRDefault="00964955" w:rsidP="00964955">
      <w:pPr>
        <w:rPr>
          <w:rFonts w:ascii="Arial" w:hAnsi="Arial" w:cs="Arial"/>
        </w:rPr>
      </w:pPr>
      <w:r>
        <w:rPr>
          <w:rFonts w:ascii="Arial" w:hAnsi="Arial" w:cs="Arial"/>
        </w:rPr>
        <w:t>Brasileiro, Solteiro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hyperlink r:id="rId5" w:history="1">
        <w:r w:rsidRPr="00786B5C">
          <w:rPr>
            <w:rStyle w:val="Hyperlink"/>
            <w:rFonts w:ascii="Arial" w:hAnsi="Arial" w:cs="Arial"/>
          </w:rPr>
          <w:t>caio_roldao@hotmail.com</w:t>
        </w:r>
      </w:hyperlink>
    </w:p>
    <w:p w14:paraId="43182906" w14:textId="77777777" w:rsidR="00964955" w:rsidRPr="00505AD0" w:rsidRDefault="00D955D4" w:rsidP="00964955">
      <w:pPr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964955">
        <w:rPr>
          <w:rFonts w:ascii="Arial" w:hAnsi="Arial" w:cs="Arial"/>
        </w:rPr>
        <w:t xml:space="preserve"> anos</w:t>
      </w:r>
      <w:r w:rsidR="00964955">
        <w:rPr>
          <w:rFonts w:ascii="Arial" w:hAnsi="Arial" w:cs="Arial"/>
        </w:rPr>
        <w:tab/>
      </w:r>
      <w:r w:rsidR="00964955">
        <w:rPr>
          <w:rFonts w:ascii="Arial" w:hAnsi="Arial" w:cs="Arial"/>
        </w:rPr>
        <w:tab/>
      </w:r>
      <w:r w:rsidR="00964955">
        <w:rPr>
          <w:rFonts w:ascii="Arial" w:hAnsi="Arial" w:cs="Arial"/>
        </w:rPr>
        <w:tab/>
      </w:r>
      <w:r w:rsidR="00964955">
        <w:rPr>
          <w:rFonts w:ascii="Arial" w:hAnsi="Arial" w:cs="Arial"/>
        </w:rPr>
        <w:tab/>
      </w:r>
      <w:r w:rsidR="00964955">
        <w:rPr>
          <w:rFonts w:ascii="Arial" w:hAnsi="Arial" w:cs="Arial"/>
        </w:rPr>
        <w:tab/>
        <w:t xml:space="preserve">                        </w:t>
      </w:r>
      <w:r w:rsidR="00964955" w:rsidRPr="00361596">
        <w:rPr>
          <w:rFonts w:ascii="Arial" w:hAnsi="Arial" w:cs="Arial"/>
        </w:rPr>
        <w:t xml:space="preserve">5973-8224 </w:t>
      </w:r>
      <w:r w:rsidR="00964955" w:rsidRPr="00505AD0">
        <w:rPr>
          <w:rFonts w:ascii="Arial" w:hAnsi="Arial" w:cs="Arial"/>
        </w:rPr>
        <w:t xml:space="preserve">/ </w:t>
      </w:r>
      <w:r w:rsidR="00964955" w:rsidRPr="00361596">
        <w:rPr>
          <w:rFonts w:ascii="Arial" w:hAnsi="Arial" w:cs="Arial"/>
        </w:rPr>
        <w:t>9361-5060</w:t>
      </w:r>
    </w:p>
    <w:p w14:paraId="10EAB3A2" w14:textId="77777777" w:rsidR="00577903" w:rsidRPr="00577903" w:rsidRDefault="00577903" w:rsidP="00BA2B71">
      <w:pPr>
        <w:pStyle w:val="Heading3"/>
        <w:numPr>
          <w:ilvl w:val="2"/>
          <w:numId w:val="2"/>
        </w:numPr>
        <w:tabs>
          <w:tab w:val="left" w:pos="0"/>
        </w:tabs>
        <w:ind w:left="0" w:firstLine="0"/>
        <w:jc w:val="both"/>
        <w:rPr>
          <w:sz w:val="21"/>
          <w:szCs w:val="21"/>
        </w:rPr>
      </w:pPr>
    </w:p>
    <w:p w14:paraId="16FA0946" w14:textId="77777777" w:rsidR="00577903" w:rsidRPr="00577903" w:rsidRDefault="00577903" w:rsidP="00BA2B71">
      <w:pPr>
        <w:pStyle w:val="Heading3"/>
        <w:numPr>
          <w:ilvl w:val="2"/>
          <w:numId w:val="2"/>
        </w:numPr>
        <w:tabs>
          <w:tab w:val="left" w:pos="0"/>
        </w:tabs>
        <w:ind w:left="0" w:firstLine="0"/>
        <w:jc w:val="both"/>
        <w:rPr>
          <w:sz w:val="21"/>
          <w:szCs w:val="21"/>
        </w:rPr>
      </w:pPr>
    </w:p>
    <w:p w14:paraId="1142777B" w14:textId="77777777" w:rsidR="00577903" w:rsidRPr="00577903" w:rsidRDefault="00577903" w:rsidP="00BA2B71">
      <w:pPr>
        <w:pStyle w:val="Heading3"/>
        <w:numPr>
          <w:ilvl w:val="2"/>
          <w:numId w:val="2"/>
        </w:numPr>
        <w:tabs>
          <w:tab w:val="left" w:pos="0"/>
        </w:tabs>
        <w:ind w:left="0" w:firstLine="0"/>
        <w:jc w:val="both"/>
        <w:rPr>
          <w:sz w:val="21"/>
          <w:szCs w:val="21"/>
        </w:rPr>
      </w:pPr>
    </w:p>
    <w:p w14:paraId="3DEE743D" w14:textId="77777777" w:rsidR="00BA2B71" w:rsidRDefault="00BA2B71" w:rsidP="00BA2B71">
      <w:pPr>
        <w:pStyle w:val="Heading3"/>
        <w:numPr>
          <w:ilvl w:val="2"/>
          <w:numId w:val="2"/>
        </w:numPr>
        <w:tabs>
          <w:tab w:val="left" w:pos="0"/>
        </w:tabs>
        <w:ind w:left="0" w:firstLine="0"/>
        <w:jc w:val="both"/>
        <w:rPr>
          <w:sz w:val="21"/>
          <w:szCs w:val="21"/>
        </w:rPr>
      </w:pPr>
      <w:r w:rsidRPr="00BA2B71">
        <w:rPr>
          <w:i w:val="0"/>
          <w:iCs w:val="0"/>
          <w:sz w:val="22"/>
          <w:szCs w:val="22"/>
        </w:rPr>
        <w:t>Objetivo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7FEE17BB" w14:textId="77777777" w:rsidR="00BA2B71" w:rsidRDefault="00BA2B71" w:rsidP="00BA2B71">
      <w:pPr>
        <w:jc w:val="both"/>
        <w:rPr>
          <w:sz w:val="21"/>
          <w:szCs w:val="21"/>
        </w:rPr>
      </w:pPr>
    </w:p>
    <w:p w14:paraId="6C115D63" w14:textId="77777777" w:rsidR="00BA2B71" w:rsidRDefault="00BA2B71" w:rsidP="00BA2B71">
      <w:pPr>
        <w:rPr>
          <w:rFonts w:ascii="Arial" w:hAnsi="Arial" w:cs="Arial"/>
          <w:color w:val="444444"/>
          <w:sz w:val="20"/>
          <w:szCs w:val="20"/>
        </w:rPr>
      </w:pPr>
      <w:r w:rsidRPr="00BA2B71">
        <w:rPr>
          <w:rFonts w:ascii="Arial" w:hAnsi="Arial" w:cs="Arial"/>
          <w:color w:val="444444"/>
          <w:sz w:val="20"/>
          <w:szCs w:val="20"/>
        </w:rPr>
        <w:t xml:space="preserve"> </w:t>
      </w:r>
      <w:r w:rsidRPr="00BA2B71">
        <w:rPr>
          <w:rFonts w:ascii="Arial" w:hAnsi="Arial" w:cs="Arial"/>
          <w:color w:val="444444"/>
          <w:sz w:val="20"/>
          <w:szCs w:val="20"/>
        </w:rPr>
        <w:tab/>
        <w:t xml:space="preserve">Trabalhar </w:t>
      </w:r>
      <w:r>
        <w:rPr>
          <w:rFonts w:ascii="Arial" w:hAnsi="Arial" w:cs="Arial"/>
          <w:color w:val="444444"/>
          <w:sz w:val="20"/>
          <w:szCs w:val="20"/>
        </w:rPr>
        <w:t>como programador</w:t>
      </w:r>
      <w:r w:rsidRPr="00BA2B71">
        <w:rPr>
          <w:rFonts w:ascii="Arial" w:hAnsi="Arial" w:cs="Arial"/>
          <w:color w:val="444444"/>
          <w:sz w:val="20"/>
          <w:szCs w:val="20"/>
        </w:rPr>
        <w:t xml:space="preserve"> e desenvolvimento em aplicações ORACLE com ferramentas Developer 2000,6i (Forms e Reports) como analista de sistemas, tendo sempre o cliente como minha referência, sendo que ele é o meio de realizar a minha missão, sempre com transparência, honestidade e clareza no relacionamento com os companheiros de trabalho, conseguindo desenvolver e exceder as expectativas internas e externas da empresa, abrindo total compromisso com a qualidade e com o que foi combinado, compartilhar conhecimentos e potencializar os pontos fortes na equipe e realizar a missão que for colocada.</w:t>
      </w:r>
    </w:p>
    <w:p w14:paraId="713893ED" w14:textId="77777777" w:rsidR="0033480C" w:rsidRDefault="0033480C" w:rsidP="00BA2B71">
      <w:pPr>
        <w:rPr>
          <w:rFonts w:ascii="Arial" w:hAnsi="Arial" w:cs="Arial"/>
          <w:color w:val="444444"/>
          <w:sz w:val="20"/>
          <w:szCs w:val="20"/>
        </w:rPr>
      </w:pPr>
    </w:p>
    <w:p w14:paraId="228FD9C5" w14:textId="77777777" w:rsidR="0033480C" w:rsidRDefault="0033480C" w:rsidP="00BA2B71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1 ano experiência com desenvolvimento Oracle.</w:t>
      </w:r>
    </w:p>
    <w:p w14:paraId="03A218FC" w14:textId="77777777" w:rsidR="0033480C" w:rsidRDefault="0033480C" w:rsidP="00BA2B71">
      <w:pPr>
        <w:rPr>
          <w:rFonts w:ascii="Arial" w:hAnsi="Arial" w:cs="Arial"/>
          <w:color w:val="444444"/>
          <w:sz w:val="20"/>
          <w:szCs w:val="20"/>
        </w:rPr>
      </w:pPr>
    </w:p>
    <w:p w14:paraId="7CA53AC8" w14:textId="77777777" w:rsidR="0033480C" w:rsidRDefault="0033480C" w:rsidP="0033480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Formação Oracle Developer 6i </w:t>
      </w:r>
    </w:p>
    <w:p w14:paraId="69CD168C" w14:textId="77777777" w:rsidR="0033480C" w:rsidRDefault="0033480C" w:rsidP="0033480C">
      <w:pPr>
        <w:rPr>
          <w:rFonts w:ascii="Arial" w:hAnsi="Arial" w:cs="Arial"/>
          <w:b/>
          <w:sz w:val="20"/>
          <w:szCs w:val="20"/>
        </w:rPr>
      </w:pPr>
    </w:p>
    <w:p w14:paraId="7BE6D77E" w14:textId="77777777" w:rsidR="0033480C" w:rsidRDefault="0033480C" w:rsidP="003348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Bússola Brasil</w:t>
      </w:r>
    </w:p>
    <w:p w14:paraId="61E5E66C" w14:textId="77777777" w:rsidR="0033480C" w:rsidRDefault="0033480C" w:rsidP="0033480C">
      <w:pPr>
        <w:rPr>
          <w:rFonts w:ascii="Arial" w:hAnsi="Arial" w:cs="Arial"/>
          <w:sz w:val="20"/>
          <w:szCs w:val="20"/>
        </w:rPr>
      </w:pPr>
    </w:p>
    <w:p w14:paraId="4BC59B92" w14:textId="77777777" w:rsidR="0033480C" w:rsidRDefault="0033480C" w:rsidP="0033480C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 </w:t>
      </w:r>
      <w:r>
        <w:rPr>
          <w:rFonts w:ascii="Arial" w:hAnsi="Arial" w:cs="Arial"/>
          <w:lang w:val="en-US"/>
        </w:rPr>
        <w:t>PL SQL</w:t>
      </w:r>
    </w:p>
    <w:p w14:paraId="76EDFDD0" w14:textId="77777777" w:rsidR="0033480C" w:rsidRDefault="0033480C" w:rsidP="0033480C">
      <w:pPr>
        <w:rPr>
          <w:rFonts w:ascii="Arial" w:hAnsi="Arial" w:cs="Arial"/>
          <w:lang w:val="en-US"/>
        </w:rPr>
      </w:pPr>
    </w:p>
    <w:p w14:paraId="232F033C" w14:textId="77777777" w:rsidR="0033480C" w:rsidRDefault="0033480C" w:rsidP="0033480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Fundamentos, cursores variáveis compostas, stored procedures, packages, functions, triggers, exceções. </w:t>
      </w:r>
    </w:p>
    <w:p w14:paraId="5D9BD336" w14:textId="77777777" w:rsidR="0033480C" w:rsidRDefault="0033480C" w:rsidP="0033480C">
      <w:pPr>
        <w:rPr>
          <w:rFonts w:ascii="Arial" w:hAnsi="Arial" w:cs="Arial"/>
          <w:sz w:val="20"/>
          <w:szCs w:val="20"/>
          <w:lang w:val="en-US"/>
        </w:rPr>
      </w:pPr>
    </w:p>
    <w:p w14:paraId="3E02A438" w14:textId="77777777" w:rsidR="0033480C" w:rsidRDefault="0033480C" w:rsidP="0033480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FORMS 6I</w:t>
      </w:r>
    </w:p>
    <w:p w14:paraId="0662DDE0" w14:textId="77777777" w:rsidR="0033480C" w:rsidRDefault="0033480C" w:rsidP="0033480C">
      <w:pPr>
        <w:rPr>
          <w:rFonts w:ascii="Arial" w:hAnsi="Arial" w:cs="Arial"/>
          <w:sz w:val="20"/>
          <w:szCs w:val="20"/>
          <w:lang w:val="en-US"/>
        </w:rPr>
      </w:pPr>
    </w:p>
    <w:p w14:paraId="19E69293" w14:textId="77777777" w:rsidR="0033480C" w:rsidRDefault="0033480C" w:rsidP="0033480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Módulos, blocos, relacionamentos entre blocos, Canvas, itens (texto, option, check-box, display...), Lovs, list window, triggers, procedures, functions, packages open form, call form.</w:t>
      </w:r>
    </w:p>
    <w:p w14:paraId="3D91CDB8" w14:textId="77777777" w:rsidR="0033480C" w:rsidRDefault="0033480C" w:rsidP="0033480C">
      <w:pPr>
        <w:rPr>
          <w:rFonts w:ascii="Arial" w:hAnsi="Arial" w:cs="Arial"/>
          <w:sz w:val="20"/>
          <w:szCs w:val="20"/>
          <w:lang w:val="en-US"/>
        </w:rPr>
      </w:pPr>
    </w:p>
    <w:p w14:paraId="1D8DEE27" w14:textId="77777777" w:rsidR="0033480C" w:rsidRDefault="0033480C" w:rsidP="003348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REPORTS 6I</w:t>
      </w:r>
    </w:p>
    <w:p w14:paraId="68F60DA1" w14:textId="77777777" w:rsidR="0033480C" w:rsidRDefault="0033480C" w:rsidP="0033480C">
      <w:pPr>
        <w:rPr>
          <w:rFonts w:ascii="Arial" w:hAnsi="Arial" w:cs="Arial"/>
          <w:sz w:val="20"/>
          <w:szCs w:val="20"/>
        </w:rPr>
      </w:pPr>
    </w:p>
    <w:p w14:paraId="4275D3EC" w14:textId="77777777" w:rsidR="0033480C" w:rsidRDefault="0033480C" w:rsidP="003348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Tipos de relatório, data model, lay-out model, mailing, query, formulas, agrupamentos, frames, repeates frames, elasticidades dos objetos.</w:t>
      </w:r>
    </w:p>
    <w:p w14:paraId="3D4FD6EE" w14:textId="77777777" w:rsidR="0033480C" w:rsidRPr="00BA2B71" w:rsidRDefault="0033480C" w:rsidP="00BA2B71">
      <w:pPr>
        <w:rPr>
          <w:rFonts w:ascii="Arial" w:hAnsi="Arial" w:cs="Arial"/>
          <w:color w:val="444444"/>
          <w:sz w:val="20"/>
          <w:szCs w:val="20"/>
        </w:rPr>
      </w:pPr>
    </w:p>
    <w:p w14:paraId="3AF54C44" w14:textId="77777777" w:rsidR="00550270" w:rsidRDefault="00550270">
      <w:pPr>
        <w:ind w:left="360"/>
        <w:rPr>
          <w:rFonts w:ascii="Arial" w:hAnsi="Arial" w:cs="Arial"/>
          <w:sz w:val="20"/>
          <w:szCs w:val="20"/>
        </w:rPr>
      </w:pPr>
    </w:p>
    <w:p w14:paraId="6F7BA471" w14:textId="77777777" w:rsidR="00577903" w:rsidRDefault="00577903">
      <w:pPr>
        <w:pStyle w:val="Heading2"/>
        <w:rPr>
          <w:sz w:val="22"/>
          <w:szCs w:val="22"/>
        </w:rPr>
      </w:pPr>
    </w:p>
    <w:p w14:paraId="756077C9" w14:textId="77777777" w:rsidR="00550270" w:rsidRDefault="0055027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Formação</w:t>
      </w:r>
    </w:p>
    <w:p w14:paraId="10E05A3A" w14:textId="77777777" w:rsidR="00550270" w:rsidRDefault="00550270">
      <w:pPr>
        <w:ind w:left="360"/>
        <w:rPr>
          <w:rFonts w:ascii="Arial" w:hAnsi="Arial" w:cs="Arial"/>
          <w:sz w:val="20"/>
          <w:szCs w:val="20"/>
        </w:rPr>
      </w:pPr>
    </w:p>
    <w:p w14:paraId="09F20E75" w14:textId="77777777" w:rsidR="00550270" w:rsidRDefault="00550270" w:rsidP="00577903">
      <w:pPr>
        <w:ind w:firstLine="5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Centro Universitário Nove de Julho </w:t>
      </w:r>
    </w:p>
    <w:p w14:paraId="26215880" w14:textId="77777777" w:rsidR="00F571C7" w:rsidRDefault="00F571C7">
      <w:pPr>
        <w:rPr>
          <w:rFonts w:ascii="Arial" w:hAnsi="Arial" w:cs="Arial"/>
          <w:color w:val="444444"/>
          <w:sz w:val="20"/>
          <w:szCs w:val="20"/>
        </w:rPr>
      </w:pPr>
    </w:p>
    <w:p w14:paraId="684CF09A" w14:textId="77777777" w:rsidR="00550270" w:rsidRDefault="00550270" w:rsidP="00577903">
      <w:pPr>
        <w:ind w:firstLine="5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Analise e Desenvolvimento de Sistemas</w:t>
      </w:r>
      <w:r>
        <w:rPr>
          <w:rFonts w:ascii="Arial" w:hAnsi="Arial" w:cs="Arial"/>
          <w:sz w:val="20"/>
          <w:szCs w:val="20"/>
        </w:rPr>
        <w:t>.</w:t>
      </w:r>
      <w:r w:rsidR="002A046A">
        <w:rPr>
          <w:rFonts w:ascii="Arial" w:hAnsi="Arial" w:cs="Arial"/>
          <w:sz w:val="20"/>
          <w:szCs w:val="20"/>
        </w:rPr>
        <w:t xml:space="preserve"> (Concluído)</w:t>
      </w:r>
    </w:p>
    <w:p w14:paraId="6AB7366F" w14:textId="77777777" w:rsidR="00550270" w:rsidRDefault="00550270">
      <w:pPr>
        <w:rPr>
          <w:rFonts w:ascii="Arial" w:hAnsi="Arial" w:cs="Arial"/>
          <w:sz w:val="20"/>
          <w:szCs w:val="20"/>
        </w:rPr>
      </w:pPr>
    </w:p>
    <w:p w14:paraId="11B02F25" w14:textId="77777777" w:rsidR="00577903" w:rsidRPr="00577903" w:rsidRDefault="00577903">
      <w:pPr>
        <w:pStyle w:val="Heading2"/>
        <w:rPr>
          <w:sz w:val="24"/>
        </w:rPr>
      </w:pPr>
    </w:p>
    <w:p w14:paraId="2F0D6AB8" w14:textId="77777777" w:rsidR="00550270" w:rsidRDefault="00550270">
      <w:pPr>
        <w:pStyle w:val="Heading2"/>
        <w:rPr>
          <w:sz w:val="24"/>
        </w:rPr>
      </w:pPr>
      <w:r>
        <w:rPr>
          <w:sz w:val="20"/>
          <w:szCs w:val="20"/>
        </w:rPr>
        <w:t xml:space="preserve"> </w:t>
      </w:r>
      <w:r>
        <w:rPr>
          <w:sz w:val="24"/>
        </w:rPr>
        <w:t>Experiência profissional</w:t>
      </w:r>
    </w:p>
    <w:p w14:paraId="30C3EB3D" w14:textId="77777777" w:rsidR="002A046A" w:rsidRDefault="002A046A" w:rsidP="002A046A"/>
    <w:p w14:paraId="67244731" w14:textId="77777777" w:rsidR="004C60F1" w:rsidRDefault="004C60F1" w:rsidP="00E97829">
      <w:pPr>
        <w:jc w:val="both"/>
        <w:rPr>
          <w:b/>
        </w:rPr>
      </w:pPr>
    </w:p>
    <w:p w14:paraId="75CC204D" w14:textId="77777777" w:rsidR="00400AC9" w:rsidRPr="00577903" w:rsidRDefault="00400AC9" w:rsidP="00E97829">
      <w:pPr>
        <w:jc w:val="both"/>
        <w:rPr>
          <w:b/>
        </w:rPr>
      </w:pPr>
      <w:r w:rsidRPr="00577903">
        <w:rPr>
          <w:b/>
        </w:rPr>
        <w:t>DOM PROCESSAMENTO DE DADOS</w:t>
      </w:r>
    </w:p>
    <w:p w14:paraId="330033B1" w14:textId="77777777" w:rsidR="00400AC9" w:rsidRDefault="00220808" w:rsidP="00E9782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Fev/2011 - atual</w:t>
      </w:r>
    </w:p>
    <w:p w14:paraId="29CBE1BF" w14:textId="77777777" w:rsidR="00400AC9" w:rsidRPr="00577903" w:rsidRDefault="00400AC9" w:rsidP="00577903">
      <w:pPr>
        <w:jc w:val="both"/>
        <w:rPr>
          <w:sz w:val="28"/>
          <w:szCs w:val="28"/>
        </w:rPr>
      </w:pPr>
      <w:r>
        <w:rPr>
          <w:rFonts w:ascii="Arial" w:hAnsi="Arial" w:cs="Arial"/>
          <w:b/>
        </w:rPr>
        <w:t xml:space="preserve"> </w:t>
      </w:r>
      <w:r w:rsidRPr="00577903">
        <w:rPr>
          <w:sz w:val="28"/>
          <w:szCs w:val="28"/>
        </w:rPr>
        <w:t>Analista desenvolvedor Oracle</w:t>
      </w:r>
    </w:p>
    <w:p w14:paraId="0DA02B11" w14:textId="77777777" w:rsidR="006359BE" w:rsidRDefault="006359BE" w:rsidP="00E97829">
      <w:pPr>
        <w:jc w:val="both"/>
        <w:rPr>
          <w:rFonts w:ascii="Arial" w:hAnsi="Arial" w:cs="Arial"/>
        </w:rPr>
      </w:pPr>
    </w:p>
    <w:p w14:paraId="54A0D403" w14:textId="77777777" w:rsidR="00523352" w:rsidRPr="00523352" w:rsidRDefault="00523352" w:rsidP="00577903">
      <w:pPr>
        <w:ind w:firstLine="708"/>
        <w:jc w:val="both"/>
      </w:pPr>
      <w:r w:rsidRPr="00523352">
        <w:t>Empresa fornecedora de mão de obra e soluções em Tecnologia da Informação</w:t>
      </w:r>
      <w:r w:rsidR="00421106">
        <w:t>, Desenvolvimento, Customização e manutenção de Sistema do mercado financeiro de corretoras, com base no SINACOR (Sistema Integrado de Administração de Corretoras de propriedade da Bolsa de Valores Bovespa e BMF).</w:t>
      </w:r>
    </w:p>
    <w:p w14:paraId="38F250B4" w14:textId="77777777" w:rsidR="00523352" w:rsidRDefault="004C60F1" w:rsidP="00E97829">
      <w:pPr>
        <w:jc w:val="both"/>
      </w:pPr>
      <w:r>
        <w:t xml:space="preserve">Elaboração de Documentação e </w:t>
      </w:r>
      <w:r w:rsidR="00523352" w:rsidRPr="00523352">
        <w:t xml:space="preserve">Desenvolvo scripts usando linguagem PL/SQL para extração de dados entre ambientes de desenvolvimento e produção, desenvolvimento de processos </w:t>
      </w:r>
      <w:proofErr w:type="gramStart"/>
      <w:r w:rsidR="00523352" w:rsidRPr="00523352">
        <w:t>de  banco</w:t>
      </w:r>
      <w:proofErr w:type="gramEnd"/>
      <w:r w:rsidR="00523352" w:rsidRPr="00523352">
        <w:t xml:space="preserve"> de dados ORACLE 10g</w:t>
      </w:r>
      <w:r w:rsidR="00421106">
        <w:t xml:space="preserve"> e 11g</w:t>
      </w:r>
      <w:r w:rsidR="00523352" w:rsidRPr="00523352">
        <w:t xml:space="preserve"> </w:t>
      </w:r>
      <w:r w:rsidR="00421106" w:rsidRPr="004C60F1">
        <w:t>(Packages, Procedures, Functions, Triggers, Views e Jobs)</w:t>
      </w:r>
      <w:r w:rsidR="00523352" w:rsidRPr="00523352">
        <w:t xml:space="preserve"> gerando massa de dados para clientes como Bradesco, </w:t>
      </w:r>
      <w:r w:rsidR="00577903" w:rsidRPr="00523352">
        <w:t>Itaú</w:t>
      </w:r>
      <w:r w:rsidR="00523352" w:rsidRPr="00523352">
        <w:t xml:space="preserve"> e Votoranti</w:t>
      </w:r>
      <w:r w:rsidR="00AD0B1A">
        <w:t>m</w:t>
      </w:r>
      <w:r w:rsidR="00523352" w:rsidRPr="00523352">
        <w:t>.</w:t>
      </w:r>
    </w:p>
    <w:p w14:paraId="430EEC85" w14:textId="77777777" w:rsidR="006359BE" w:rsidRDefault="006359BE" w:rsidP="00E97829">
      <w:pPr>
        <w:jc w:val="both"/>
      </w:pPr>
    </w:p>
    <w:p w14:paraId="2E949012" w14:textId="77777777" w:rsidR="006359BE" w:rsidRPr="00577903" w:rsidRDefault="006359BE" w:rsidP="00E97829">
      <w:pPr>
        <w:jc w:val="both"/>
        <w:rPr>
          <w:lang w:val="en-US"/>
        </w:rPr>
      </w:pPr>
    </w:p>
    <w:p w14:paraId="1467CFA5" w14:textId="77777777" w:rsidR="006359BE" w:rsidRPr="00577903" w:rsidRDefault="006359BE" w:rsidP="00E97829">
      <w:pPr>
        <w:jc w:val="both"/>
        <w:rPr>
          <w:lang w:val="en-US"/>
        </w:rPr>
      </w:pPr>
    </w:p>
    <w:p w14:paraId="6D959CE5" w14:textId="77777777" w:rsidR="00400AC9" w:rsidRPr="00577903" w:rsidRDefault="00400AC9" w:rsidP="00E97829">
      <w:pPr>
        <w:jc w:val="both"/>
        <w:rPr>
          <w:rFonts w:ascii="Arial" w:hAnsi="Arial" w:cs="Arial"/>
          <w:b/>
          <w:lang w:val="en-US"/>
        </w:rPr>
      </w:pPr>
    </w:p>
    <w:p w14:paraId="1FB0E0A0" w14:textId="77777777" w:rsidR="004C60F1" w:rsidRDefault="004C60F1" w:rsidP="00E97829">
      <w:pPr>
        <w:jc w:val="both"/>
        <w:rPr>
          <w:b/>
        </w:rPr>
      </w:pPr>
    </w:p>
    <w:p w14:paraId="5FA60F19" w14:textId="77777777" w:rsidR="004C60F1" w:rsidRDefault="004C60F1" w:rsidP="00E97829">
      <w:pPr>
        <w:jc w:val="both"/>
        <w:rPr>
          <w:b/>
        </w:rPr>
      </w:pPr>
    </w:p>
    <w:p w14:paraId="009E1C09" w14:textId="77777777" w:rsidR="004C60F1" w:rsidRDefault="004C60F1" w:rsidP="00E97829">
      <w:pPr>
        <w:jc w:val="both"/>
        <w:rPr>
          <w:b/>
        </w:rPr>
      </w:pPr>
    </w:p>
    <w:p w14:paraId="4CA6329A" w14:textId="77777777" w:rsidR="00E97829" w:rsidRPr="00577903" w:rsidRDefault="002A046A" w:rsidP="00E97829">
      <w:pPr>
        <w:jc w:val="both"/>
      </w:pPr>
      <w:r w:rsidRPr="00577903">
        <w:rPr>
          <w:b/>
        </w:rPr>
        <w:t>AGU (Advocacia Geral da União)</w:t>
      </w:r>
      <w:r w:rsidR="00E97829" w:rsidRPr="00577903">
        <w:rPr>
          <w:b/>
        </w:rPr>
        <w:t xml:space="preserve"> </w:t>
      </w:r>
    </w:p>
    <w:p w14:paraId="1EF013AB" w14:textId="77777777" w:rsidR="002A046A" w:rsidRDefault="002A046A" w:rsidP="002A046A">
      <w:pPr>
        <w:rPr>
          <w:rFonts w:ascii="Arial" w:hAnsi="Arial" w:cs="Arial"/>
          <w:b/>
        </w:rPr>
      </w:pPr>
    </w:p>
    <w:p w14:paraId="7B2F3E44" w14:textId="77777777" w:rsidR="006359BE" w:rsidRDefault="006359BE" w:rsidP="006359BE">
      <w:pPr>
        <w:pStyle w:val="NormalWeb"/>
      </w:pPr>
      <w:r>
        <w:t xml:space="preserve">Junho/2010 a </w:t>
      </w:r>
      <w:proofErr w:type="gramStart"/>
      <w:r>
        <w:t>Fevereiro</w:t>
      </w:r>
      <w:proofErr w:type="gramEnd"/>
      <w:r>
        <w:t>/20</w:t>
      </w:r>
      <w:r w:rsidR="0033480C">
        <w:t>10</w:t>
      </w:r>
    </w:p>
    <w:p w14:paraId="5E74AAEA" w14:textId="77777777" w:rsidR="00964955" w:rsidRDefault="00964955" w:rsidP="002A046A">
      <w:pPr>
        <w:rPr>
          <w:rFonts w:ascii="Arial" w:hAnsi="Arial" w:cs="Arial"/>
        </w:rPr>
      </w:pPr>
      <w:r w:rsidRPr="00964955">
        <w:rPr>
          <w:rFonts w:ascii="Arial" w:hAnsi="Arial" w:cs="Arial"/>
        </w:rPr>
        <w:t>Técnico de informática</w:t>
      </w:r>
    </w:p>
    <w:p w14:paraId="3CCDC8B8" w14:textId="77777777" w:rsidR="00964955" w:rsidRPr="00964955" w:rsidRDefault="00964955" w:rsidP="002A046A">
      <w:pPr>
        <w:rPr>
          <w:rFonts w:ascii="Arial" w:hAnsi="Arial" w:cs="Arial"/>
        </w:rPr>
      </w:pPr>
    </w:p>
    <w:p w14:paraId="3D9A2265" w14:textId="77777777" w:rsidR="002A046A" w:rsidRPr="002A046A" w:rsidRDefault="003750B4" w:rsidP="002A046A">
      <w:r>
        <w:t>Manutenção</w:t>
      </w:r>
      <w:r w:rsidR="002A046A" w:rsidRPr="002A046A">
        <w:t xml:space="preserve"> e </w:t>
      </w:r>
      <w:r>
        <w:t>customizações</w:t>
      </w:r>
      <w:r w:rsidR="002A046A" w:rsidRPr="002A046A">
        <w:t xml:space="preserve"> </w:t>
      </w:r>
      <w:r>
        <w:t>de aplicativos</w:t>
      </w:r>
      <w:r w:rsidR="002A046A" w:rsidRPr="002A046A">
        <w:t>, visando a disponibilidade para uso dos softwares homologados pela AGU para: Sistema Operacional; automação de escritório (Editor de Texto, Planilha Eletrônica, Programa de Apresentação e software de Banco de Dados de uso pessoal); correio eletrônico; navegador de Internet; emulador de terminais;</w:t>
      </w:r>
    </w:p>
    <w:p w14:paraId="5D265794" w14:textId="77777777" w:rsidR="002A046A" w:rsidRPr="002A046A" w:rsidRDefault="002A046A" w:rsidP="002A046A">
      <w:r w:rsidRPr="002A046A">
        <w:t>Suporte técnico de informática em atendimento presencial;</w:t>
      </w:r>
    </w:p>
    <w:p w14:paraId="22FAAF45" w14:textId="77777777" w:rsidR="002A046A" w:rsidRPr="002A046A" w:rsidRDefault="002A046A" w:rsidP="002A046A">
      <w:r w:rsidRPr="002A046A">
        <w:t>Suporte técnico de informática em atendimento remoto;</w:t>
      </w:r>
    </w:p>
    <w:p w14:paraId="0622B021" w14:textId="77777777" w:rsidR="002A046A" w:rsidRPr="002A046A" w:rsidRDefault="002A046A" w:rsidP="002A046A">
      <w:r w:rsidRPr="002A046A">
        <w:t>Instalação de aplicativos corporativos;</w:t>
      </w:r>
    </w:p>
    <w:p w14:paraId="7BCB8F17" w14:textId="77777777" w:rsidR="002A046A" w:rsidRPr="002A046A" w:rsidRDefault="002A046A" w:rsidP="002A046A">
      <w:r w:rsidRPr="002A046A">
        <w:t>Instalação e configuração de servidor de rede e periféricos em ambiente de rede</w:t>
      </w:r>
    </w:p>
    <w:p w14:paraId="4B3D72E5" w14:textId="77777777" w:rsidR="002A046A" w:rsidRPr="002A046A" w:rsidRDefault="002A046A" w:rsidP="002A046A">
      <w:r w:rsidRPr="002A046A">
        <w:t>Local;</w:t>
      </w:r>
    </w:p>
    <w:p w14:paraId="0F6D99AE" w14:textId="77777777" w:rsidR="002A046A" w:rsidRPr="002A046A" w:rsidRDefault="002A046A" w:rsidP="002A046A">
      <w:r w:rsidRPr="002A046A">
        <w:t>Execução de rotinas (procedimentos operacionais padrão) para manutenção de</w:t>
      </w:r>
    </w:p>
    <w:p w14:paraId="7AAD5D8E" w14:textId="77777777" w:rsidR="002A046A" w:rsidRPr="002A046A" w:rsidRDefault="00964955" w:rsidP="002A046A">
      <w:r w:rsidRPr="002A046A">
        <w:t>Redes</w:t>
      </w:r>
      <w:r w:rsidR="002A046A" w:rsidRPr="002A046A">
        <w:t xml:space="preserve"> locais.</w:t>
      </w:r>
    </w:p>
    <w:p w14:paraId="67EB1D60" w14:textId="77777777" w:rsidR="002A046A" w:rsidRPr="002A046A" w:rsidRDefault="002A046A" w:rsidP="002A046A">
      <w:r w:rsidRPr="002A046A">
        <w:t>Conhecimentos dos sistemas operacionais Windows 9x/ME/2000/XP e Linux</w:t>
      </w:r>
    </w:p>
    <w:p w14:paraId="41D2D167" w14:textId="77777777" w:rsidR="002A046A" w:rsidRPr="002A046A" w:rsidRDefault="008B5B9B" w:rsidP="002A046A">
      <w:r>
        <w:t>PL/</w:t>
      </w:r>
      <w:proofErr w:type="gramStart"/>
      <w:r>
        <w:t>SQL  Forms</w:t>
      </w:r>
      <w:proofErr w:type="gramEnd"/>
      <w:r>
        <w:t>/ Reports 6i</w:t>
      </w:r>
      <w:r w:rsidR="004E7C5F" w:rsidRPr="002A046A">
        <w:t xml:space="preserve"> Windows</w:t>
      </w:r>
      <w:r w:rsidR="002A046A" w:rsidRPr="002A046A">
        <w:t xml:space="preserve"> 2000/2003 Server, protocolos de redes, confi</w:t>
      </w:r>
      <w:r w:rsidR="004E7C5F">
        <w:t>guração de hardware e software,</w:t>
      </w:r>
      <w:r w:rsidR="002A046A" w:rsidRPr="002A046A">
        <w:t xml:space="preserve"> redes corporativas</w:t>
      </w:r>
    </w:p>
    <w:p w14:paraId="4FB83AFA" w14:textId="77777777" w:rsidR="002A046A" w:rsidRPr="002A046A" w:rsidRDefault="002A046A" w:rsidP="002A046A"/>
    <w:p w14:paraId="69BB6B80" w14:textId="77777777" w:rsidR="00550270" w:rsidRDefault="0055027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Ka Solution Tecnologia em Software.</w:t>
      </w:r>
    </w:p>
    <w:p w14:paraId="5617EFCE" w14:textId="77777777" w:rsidR="00550270" w:rsidRDefault="00550270">
      <w:pPr>
        <w:pStyle w:val="NormalWeb"/>
      </w:pPr>
      <w:r>
        <w:t xml:space="preserve">Maio/2009 a </w:t>
      </w:r>
      <w:proofErr w:type="gramStart"/>
      <w:r>
        <w:t>Março</w:t>
      </w:r>
      <w:proofErr w:type="gramEnd"/>
      <w:r>
        <w:t>/2010</w:t>
      </w:r>
    </w:p>
    <w:p w14:paraId="6F5797A9" w14:textId="77777777" w:rsidR="00550270" w:rsidRDefault="00550270">
      <w:pPr>
        <w:pStyle w:val="NormalWeb"/>
      </w:pPr>
      <w:r>
        <w:t>Estagiário</w:t>
      </w:r>
    </w:p>
    <w:p w14:paraId="0E6228D5" w14:textId="77777777" w:rsidR="00550270" w:rsidRDefault="00550270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</w:t>
      </w:r>
      <w:r w:rsidR="00577903">
        <w:rPr>
          <w:rFonts w:ascii="Arial" w:hAnsi="Arial" w:cs="Arial"/>
          <w:color w:val="000000"/>
          <w:sz w:val="20"/>
          <w:szCs w:val="20"/>
        </w:rPr>
        <w:t xml:space="preserve">Principais funções exercidas: </w:t>
      </w:r>
      <w:r>
        <w:rPr>
          <w:sz w:val="22"/>
          <w:szCs w:val="22"/>
        </w:rPr>
        <w:t>Configuração, Tunning, instalação, administração e Permissão e política de segurança, aux. Instrutores em Treinamento SAP, Suporte Técnico aos Funcionários e salas de aula, Ghost.</w:t>
      </w:r>
    </w:p>
    <w:p w14:paraId="66C51F5C" w14:textId="77777777" w:rsidR="00550270" w:rsidRDefault="00550270">
      <w:pPr>
        <w:keepNext/>
        <w:widowControl w:val="0"/>
        <w:autoSpaceDE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Sitel. </w:t>
      </w:r>
    </w:p>
    <w:p w14:paraId="3350FE2A" w14:textId="77777777" w:rsidR="00550270" w:rsidRDefault="00550270">
      <w:pPr>
        <w:keepNext/>
        <w:widowControl w:val="0"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Outubro/2008 a </w:t>
      </w:r>
      <w:proofErr w:type="gramStart"/>
      <w:r>
        <w:rPr>
          <w:rFonts w:ascii="Arial" w:hAnsi="Arial" w:cs="Arial"/>
          <w:bCs/>
          <w:sz w:val="20"/>
          <w:szCs w:val="20"/>
        </w:rPr>
        <w:t>Maio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/2009 </w:t>
      </w:r>
    </w:p>
    <w:p w14:paraId="453360C2" w14:textId="77777777" w:rsidR="00550270" w:rsidRDefault="00550270">
      <w:pPr>
        <w:keepNext/>
        <w:widowControl w:val="0"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Analista de suporte Jr. </w:t>
      </w:r>
    </w:p>
    <w:p w14:paraId="5F13C199" w14:textId="77777777" w:rsidR="00550270" w:rsidRDefault="00550270">
      <w:pPr>
        <w:keepNext/>
        <w:widowControl w:val="0"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- Suporte via telefone, impressoras HP.</w:t>
      </w:r>
    </w:p>
    <w:p w14:paraId="13F70398" w14:textId="77777777" w:rsidR="00550270" w:rsidRDefault="005502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14:paraId="06519F1C" w14:textId="77777777" w:rsidR="00550270" w:rsidRDefault="0055027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F571C7">
        <w:rPr>
          <w:rFonts w:ascii="Arial" w:hAnsi="Arial" w:cs="Arial"/>
          <w:b/>
          <w:sz w:val="22"/>
          <w:szCs w:val="22"/>
        </w:rPr>
        <w:t>Telsul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Pr="00F571C7">
        <w:rPr>
          <w:rFonts w:ascii="Arial" w:hAnsi="Arial" w:cs="Arial"/>
          <w:b/>
          <w:sz w:val="22"/>
          <w:szCs w:val="22"/>
        </w:rPr>
        <w:t>Serviços S.A.</w:t>
      </w:r>
    </w:p>
    <w:p w14:paraId="0451B431" w14:textId="77777777" w:rsidR="00550270" w:rsidRDefault="005502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Setembro/2007 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Julho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2008</w:t>
      </w:r>
    </w:p>
    <w:p w14:paraId="4D7A660F" w14:textId="77777777" w:rsidR="00550270" w:rsidRDefault="005502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Analista de Suporte</w:t>
      </w:r>
    </w:p>
    <w:p w14:paraId="6BAA385F" w14:textId="77777777" w:rsidR="00550270" w:rsidRDefault="005502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7C417611" w14:textId="77777777" w:rsidR="00550270" w:rsidRDefault="00550270">
      <w:pPr>
        <w:pStyle w:val="NormalWeb"/>
        <w:spacing w:before="0" w:after="0"/>
        <w:ind w:right="19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Criação de Contas no AD, manutenção de Hardware, Servidores, estações, impressoras, etc. Administração de Servidores Windows 2000/2003.  Suporte técnico aos funcionários da empresa nas estações (desktop e notebooks). Criação e administração de contas de e-mail.        </w:t>
      </w:r>
    </w:p>
    <w:p w14:paraId="765B5732" w14:textId="77777777" w:rsidR="00550270" w:rsidRDefault="00550270">
      <w:pPr>
        <w:ind w:left="360"/>
        <w:rPr>
          <w:rFonts w:ascii="Arial" w:hAnsi="Arial" w:cs="Arial"/>
          <w:sz w:val="20"/>
          <w:szCs w:val="20"/>
        </w:rPr>
      </w:pPr>
    </w:p>
    <w:p w14:paraId="292CFE18" w14:textId="77777777" w:rsidR="00550270" w:rsidRPr="00F571C7" w:rsidRDefault="00550270">
      <w:pPr>
        <w:rPr>
          <w:rFonts w:ascii="Arial" w:hAnsi="Arial" w:cs="Arial"/>
          <w:b/>
          <w:sz w:val="22"/>
          <w:szCs w:val="22"/>
        </w:rPr>
      </w:pPr>
      <w:r w:rsidRPr="00F571C7">
        <w:rPr>
          <w:rFonts w:ascii="Arial" w:hAnsi="Arial" w:cs="Arial"/>
          <w:b/>
          <w:sz w:val="22"/>
          <w:szCs w:val="22"/>
        </w:rPr>
        <w:t>Infiniti Informática Ltda.</w:t>
      </w:r>
    </w:p>
    <w:p w14:paraId="3E1CABF8" w14:textId="77777777" w:rsidR="00550270" w:rsidRDefault="005502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Maio/2006 a </w:t>
      </w:r>
      <w:proofErr w:type="gramStart"/>
      <w:r>
        <w:rPr>
          <w:rFonts w:ascii="Arial" w:hAnsi="Arial" w:cs="Arial"/>
          <w:sz w:val="20"/>
          <w:szCs w:val="20"/>
        </w:rPr>
        <w:t>Maio</w:t>
      </w:r>
      <w:proofErr w:type="gramEnd"/>
      <w:r>
        <w:rPr>
          <w:rFonts w:ascii="Arial" w:hAnsi="Arial" w:cs="Arial"/>
          <w:sz w:val="20"/>
          <w:szCs w:val="20"/>
        </w:rPr>
        <w:t xml:space="preserve">/2007 </w:t>
      </w:r>
    </w:p>
    <w:p w14:paraId="6CFE2D58" w14:textId="77777777" w:rsidR="00550270" w:rsidRDefault="00550270">
      <w:pPr>
        <w:pStyle w:val="Heading1"/>
        <w:rPr>
          <w:rFonts w:ascii="Arial" w:hAnsi="Arial" w:cs="Arial"/>
          <w:b w:val="0"/>
          <w:iCs/>
          <w:sz w:val="20"/>
          <w:szCs w:val="20"/>
        </w:rPr>
      </w:pPr>
      <w:r>
        <w:rPr>
          <w:rFonts w:ascii="Arial" w:hAnsi="Arial" w:cs="Arial"/>
          <w:b w:val="0"/>
          <w:iCs/>
          <w:sz w:val="20"/>
          <w:szCs w:val="20"/>
        </w:rPr>
        <w:t>Estagiário na área Hardware</w:t>
      </w:r>
    </w:p>
    <w:p w14:paraId="6E1E8A84" w14:textId="77777777" w:rsidR="00550270" w:rsidRDefault="005502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Principais funções exercidas:</w:t>
      </w:r>
    </w:p>
    <w:p w14:paraId="24B4EC68" w14:textId="77777777" w:rsidR="00550270" w:rsidRDefault="00550270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Formatação, montagem e manutenção</w:t>
      </w:r>
      <w:proofErr w:type="gramEnd"/>
      <w:r>
        <w:rPr>
          <w:rFonts w:ascii="Arial" w:hAnsi="Arial" w:cs="Arial"/>
          <w:sz w:val="20"/>
          <w:szCs w:val="20"/>
        </w:rPr>
        <w:t xml:space="preserve"> de micros em geral</w:t>
      </w:r>
      <w:r>
        <w:rPr>
          <w:rFonts w:ascii="Arial" w:hAnsi="Arial" w:cs="Arial"/>
        </w:rPr>
        <w:t>.</w:t>
      </w:r>
    </w:p>
    <w:p w14:paraId="4BDE0E66" w14:textId="77777777" w:rsidR="00550270" w:rsidRDefault="00550270">
      <w:pPr>
        <w:rPr>
          <w:rFonts w:ascii="Arial" w:hAnsi="Arial" w:cs="Arial"/>
          <w:b/>
          <w:bCs/>
          <w:sz w:val="20"/>
          <w:szCs w:val="20"/>
        </w:rPr>
      </w:pPr>
    </w:p>
    <w:p w14:paraId="20DB36DF" w14:textId="77777777" w:rsidR="00550270" w:rsidRDefault="00550270">
      <w:pPr>
        <w:pStyle w:val="Heading2"/>
        <w:rPr>
          <w:sz w:val="22"/>
          <w:szCs w:val="22"/>
        </w:rPr>
      </w:pPr>
    </w:p>
    <w:p w14:paraId="14D4DE5C" w14:textId="77777777" w:rsidR="00550270" w:rsidRDefault="00550270">
      <w:pPr>
        <w:pStyle w:val="Heading2"/>
        <w:rPr>
          <w:sz w:val="22"/>
          <w:szCs w:val="22"/>
        </w:rPr>
      </w:pPr>
    </w:p>
    <w:p w14:paraId="45631EA0" w14:textId="77777777" w:rsidR="00550270" w:rsidRDefault="0055027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Cursos Extracurriculares</w:t>
      </w:r>
    </w:p>
    <w:p w14:paraId="069ACA9A" w14:textId="77777777" w:rsidR="00550270" w:rsidRDefault="00550270"/>
    <w:p w14:paraId="7B5B2DB0" w14:textId="77777777" w:rsidR="00550270" w:rsidRDefault="00550270">
      <w:pPr>
        <w:rPr>
          <w:b/>
        </w:rPr>
      </w:pPr>
      <w:r>
        <w:rPr>
          <w:b/>
        </w:rPr>
        <w:t>Informática</w:t>
      </w:r>
    </w:p>
    <w:p w14:paraId="73F4BE88" w14:textId="77777777" w:rsidR="00550270" w:rsidRDefault="00550270">
      <w:pPr>
        <w:rPr>
          <w:b/>
        </w:rPr>
      </w:pPr>
    </w:p>
    <w:p w14:paraId="0F3E6284" w14:textId="77777777" w:rsidR="00550270" w:rsidRDefault="00550270">
      <w:pPr>
        <w:tabs>
          <w:tab w:val="left" w:pos="779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Byte</w:t>
      </w:r>
    </w:p>
    <w:p w14:paraId="67562636" w14:textId="77777777" w:rsidR="00550270" w:rsidRDefault="00550270">
      <w:pPr>
        <w:tabs>
          <w:tab w:val="left" w:pos="7797"/>
        </w:tabs>
        <w:rPr>
          <w:rFonts w:ascii="Arial" w:hAnsi="Arial" w:cs="Arial"/>
          <w:b/>
          <w:color w:val="000000"/>
          <w:sz w:val="20"/>
          <w:szCs w:val="20"/>
        </w:rPr>
      </w:pPr>
    </w:p>
    <w:p w14:paraId="6F04D1A9" w14:textId="77777777" w:rsidR="00550270" w:rsidRDefault="005502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Pacote Office, internet, digitação e Windows (XP e Vista) </w:t>
      </w:r>
    </w:p>
    <w:p w14:paraId="26EC3DC0" w14:textId="77777777" w:rsidR="00550270" w:rsidRDefault="00550270"/>
    <w:p w14:paraId="5009C43E" w14:textId="77777777" w:rsidR="00550270" w:rsidRDefault="00550270">
      <w:pPr>
        <w:rPr>
          <w:rFonts w:ascii="Arial" w:hAnsi="Arial" w:cs="Arial"/>
        </w:rPr>
      </w:pPr>
    </w:p>
    <w:p w14:paraId="21BA6208" w14:textId="77777777" w:rsidR="00550270" w:rsidRDefault="00550270">
      <w:pPr>
        <w:tabs>
          <w:tab w:val="left" w:pos="7797"/>
        </w:tabs>
        <w:rPr>
          <w:rFonts w:ascii="Arial" w:hAnsi="Arial" w:cs="Arial"/>
          <w:color w:val="000000"/>
          <w:sz w:val="20"/>
          <w:szCs w:val="20"/>
        </w:rPr>
      </w:pPr>
    </w:p>
    <w:p w14:paraId="064F88C7" w14:textId="77777777" w:rsidR="00550270" w:rsidRDefault="00550270">
      <w:pPr>
        <w:tabs>
          <w:tab w:val="left" w:pos="7797"/>
        </w:tabs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Inglês (cursando)</w:t>
      </w:r>
    </w:p>
    <w:p w14:paraId="343EF2CA" w14:textId="77777777" w:rsidR="00550270" w:rsidRDefault="00550270">
      <w:pPr>
        <w:tabs>
          <w:tab w:val="left" w:pos="7797"/>
        </w:tabs>
        <w:rPr>
          <w:rFonts w:ascii="Arial" w:hAnsi="Arial" w:cs="Arial"/>
          <w:b/>
          <w:color w:val="000000"/>
          <w:sz w:val="20"/>
          <w:szCs w:val="20"/>
        </w:rPr>
      </w:pPr>
    </w:p>
    <w:p w14:paraId="6DF50792" w14:textId="77777777" w:rsidR="00550270" w:rsidRDefault="004E7C5F">
      <w:pPr>
        <w:tabs>
          <w:tab w:val="left" w:pos="779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 São Paulo</w:t>
      </w:r>
    </w:p>
    <w:p w14:paraId="6C306439" w14:textId="77777777" w:rsidR="00550270" w:rsidRDefault="00550270">
      <w:pPr>
        <w:tabs>
          <w:tab w:val="left" w:pos="7797"/>
        </w:tabs>
        <w:rPr>
          <w:rFonts w:ascii="Arial" w:hAnsi="Arial" w:cs="Arial"/>
          <w:color w:val="000000"/>
          <w:sz w:val="20"/>
          <w:szCs w:val="20"/>
        </w:rPr>
      </w:pPr>
    </w:p>
    <w:p w14:paraId="1781C609" w14:textId="77777777" w:rsidR="00550270" w:rsidRDefault="00550270">
      <w:pPr>
        <w:tabs>
          <w:tab w:val="left" w:pos="7797"/>
        </w:tabs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Módulo </w:t>
      </w:r>
      <w:r w:rsidR="00F571C7">
        <w:rPr>
          <w:rFonts w:ascii="Arial" w:hAnsi="Arial" w:cs="Arial"/>
          <w:color w:val="000000"/>
          <w:sz w:val="20"/>
          <w:szCs w:val="20"/>
        </w:rPr>
        <w:t>Advanced</w:t>
      </w:r>
    </w:p>
    <w:sectPr w:rsidR="00550270">
      <w:pgSz w:w="12240" w:h="15840"/>
      <w:pgMar w:top="1258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6A"/>
    <w:rsid w:val="00220808"/>
    <w:rsid w:val="002A046A"/>
    <w:rsid w:val="0033480C"/>
    <w:rsid w:val="0035265F"/>
    <w:rsid w:val="003750B4"/>
    <w:rsid w:val="0038293B"/>
    <w:rsid w:val="003A4179"/>
    <w:rsid w:val="003F1A84"/>
    <w:rsid w:val="00400AC9"/>
    <w:rsid w:val="00421106"/>
    <w:rsid w:val="00421EB9"/>
    <w:rsid w:val="004C60F1"/>
    <w:rsid w:val="004E7C5F"/>
    <w:rsid w:val="00510B72"/>
    <w:rsid w:val="00523352"/>
    <w:rsid w:val="00550270"/>
    <w:rsid w:val="00577903"/>
    <w:rsid w:val="00604125"/>
    <w:rsid w:val="006359BE"/>
    <w:rsid w:val="00665806"/>
    <w:rsid w:val="00793567"/>
    <w:rsid w:val="008038EA"/>
    <w:rsid w:val="00860430"/>
    <w:rsid w:val="008B5B9B"/>
    <w:rsid w:val="00964955"/>
    <w:rsid w:val="00AB56FC"/>
    <w:rsid w:val="00AD0B1A"/>
    <w:rsid w:val="00B06A53"/>
    <w:rsid w:val="00BA2B71"/>
    <w:rsid w:val="00C61F1A"/>
    <w:rsid w:val="00D955D4"/>
    <w:rsid w:val="00D97506"/>
    <w:rsid w:val="00E5062E"/>
    <w:rsid w:val="00E97829"/>
    <w:rsid w:val="00F5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5E722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FollowedHyperlink">
    <w:name w:val="FollowedHyperlink"/>
    <w:basedOn w:val="Fontepargpadro1"/>
    <w:rPr>
      <w:color w:val="800080"/>
      <w:u w:val="single"/>
    </w:rPr>
  </w:style>
  <w:style w:type="character" w:styleId="Emphasis">
    <w:name w:val="Emphasis"/>
    <w:basedOn w:val="Fontepargpadro1"/>
    <w:qFormat/>
    <w:rPr>
      <w:b/>
      <w:bCs/>
      <w:i w:val="0"/>
      <w:iCs w:val="0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rFonts w:ascii="Verdana" w:hAnsi="Verdana"/>
      <w:sz w:val="15"/>
      <w:szCs w:val="15"/>
    </w:rPr>
  </w:style>
  <w:style w:type="paragraph" w:styleId="Title">
    <w:name w:val="Title"/>
    <w:basedOn w:val="Ttulo1"/>
    <w:next w:val="Subtitle"/>
    <w:qFormat/>
  </w:style>
  <w:style w:type="paragraph" w:styleId="Subtitle">
    <w:name w:val="Subtitle"/>
    <w:basedOn w:val="Ttulo1"/>
    <w:next w:val="BodyText"/>
    <w:qFormat/>
    <w:pPr>
      <w:jc w:val="center"/>
    </w:pPr>
    <w:rPr>
      <w:i/>
      <w:iCs/>
    </w:rPr>
  </w:style>
  <w:style w:type="paragraph" w:styleId="List">
    <w:name w:val="List"/>
    <w:basedOn w:val="BodyText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orpodetexto21">
    <w:name w:val="Corpo de texto 21"/>
    <w:basedOn w:val="Normal"/>
    <w:rPr>
      <w:rFonts w:ascii="Arial" w:hAnsi="Arial" w:cs="Arial"/>
      <w:sz w:val="22"/>
      <w:szCs w:val="20"/>
    </w:rPr>
  </w:style>
  <w:style w:type="paragraph" w:styleId="BodyTextIndent">
    <w:name w:val="Body Text Indent"/>
    <w:basedOn w:val="Normal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io_roldao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Marianna Prado de Barros Cardoso</vt:lpstr>
    </vt:vector>
  </TitlesOfParts>
  <Company>AGU</Company>
  <LinksUpToDate>false</LinksUpToDate>
  <CharactersWithSpaces>4232</CharactersWithSpaces>
  <SharedDoc>false</SharedDoc>
  <HLinks>
    <vt:vector size="6" baseType="variant">
      <vt:variant>
        <vt:i4>4980817</vt:i4>
      </vt:variant>
      <vt:variant>
        <vt:i4>0</vt:i4>
      </vt:variant>
      <vt:variant>
        <vt:i4>0</vt:i4>
      </vt:variant>
      <vt:variant>
        <vt:i4>5</vt:i4>
      </vt:variant>
      <vt:variant>
        <vt:lpwstr>mailto:caio_roldao@hotmail.com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Marianna Prado de Barros Cardoso</dc:title>
  <dc:subject/>
  <dc:creator>Mari</dc:creator>
  <cp:keywords/>
  <cp:lastModifiedBy>REGINALDO MARCELO DOS Santos</cp:lastModifiedBy>
  <cp:revision>2</cp:revision>
  <cp:lastPrinted>2008-02-29T18:00:00Z</cp:lastPrinted>
  <dcterms:created xsi:type="dcterms:W3CDTF">2017-03-16T02:23:00Z</dcterms:created>
  <dcterms:modified xsi:type="dcterms:W3CDTF">2017-03-16T02:23:00Z</dcterms:modified>
</cp:coreProperties>
</file>