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997D9" w14:textId="517A297E" w:rsidR="008C3C40" w:rsidRPr="008B380F" w:rsidRDefault="008C3C40" w:rsidP="008C3C40">
      <w:pPr>
        <w:rPr>
          <w:rFonts w:asciiTheme="minorEastAsia" w:hAnsiTheme="minorEastAsia"/>
          <w:b/>
          <w:sz w:val="36"/>
          <w:szCs w:val="32"/>
          <w:u w:val="thick"/>
          <w:lang w:eastAsia="zh-TW"/>
        </w:rPr>
      </w:pPr>
      <w:bookmarkStart w:id="0" w:name="_GoBack"/>
      <w:bookmarkEnd w:id="0"/>
      <w:r w:rsidRPr="008B380F">
        <w:rPr>
          <w:rFonts w:asciiTheme="minorEastAsia" w:hAnsiTheme="minorEastAsia"/>
          <w:b/>
          <w:sz w:val="36"/>
          <w:szCs w:val="32"/>
          <w:u w:val="thick"/>
          <w:lang w:eastAsia="zh-TW"/>
        </w:rPr>
        <w:t>第</w:t>
      </w:r>
      <w:r w:rsidR="00C24D12" w:rsidRPr="008B380F">
        <w:rPr>
          <w:rFonts w:asciiTheme="minorEastAsia" w:hAnsiTheme="minorEastAsia"/>
          <w:b/>
          <w:sz w:val="36"/>
          <w:szCs w:val="32"/>
          <w:u w:val="thick"/>
          <w:lang w:eastAsia="zh-TW"/>
        </w:rPr>
        <w:t>30</w:t>
      </w:r>
      <w:r w:rsidRPr="008B380F">
        <w:rPr>
          <w:rFonts w:asciiTheme="minorEastAsia" w:hAnsiTheme="minorEastAsia"/>
          <w:b/>
          <w:sz w:val="36"/>
          <w:szCs w:val="32"/>
          <w:u w:val="thick"/>
          <w:lang w:eastAsia="zh-TW"/>
        </w:rPr>
        <w:t xml:space="preserve">回七夕祭　参加規約　　　　　　　　　　　</w:t>
      </w:r>
      <w:r w:rsidR="00606B8A" w:rsidRPr="008B380F">
        <w:rPr>
          <w:rFonts w:asciiTheme="minorEastAsia" w:hAnsiTheme="minorEastAsia"/>
          <w:b/>
          <w:sz w:val="36"/>
          <w:szCs w:val="32"/>
          <w:u w:val="thick"/>
          <w:lang w:eastAsia="zh-TW"/>
        </w:rPr>
        <w:t xml:space="preserve">                   </w:t>
      </w:r>
    </w:p>
    <w:p w14:paraId="093DD6FD" w14:textId="6DF7AF94" w:rsidR="008C3C40" w:rsidRPr="008B380F" w:rsidRDefault="008C3C40" w:rsidP="008C3C40">
      <w:pPr>
        <w:rPr>
          <w:rFonts w:asciiTheme="minorEastAsia" w:hAnsiTheme="minorEastAsia"/>
          <w:sz w:val="28"/>
        </w:rPr>
      </w:pPr>
      <w:r w:rsidRPr="008B380F">
        <w:rPr>
          <w:rFonts w:asciiTheme="minorEastAsia" w:hAnsiTheme="minorEastAsia"/>
          <w:sz w:val="28"/>
        </w:rPr>
        <w:t>本規約は、第</w:t>
      </w:r>
      <w:r w:rsidR="00125C9A" w:rsidRPr="008B380F">
        <w:rPr>
          <w:rFonts w:asciiTheme="minorEastAsia" w:hAnsiTheme="minorEastAsia"/>
          <w:sz w:val="28"/>
        </w:rPr>
        <w:t>30</w:t>
      </w:r>
      <w:r w:rsidRPr="008B380F">
        <w:rPr>
          <w:rFonts w:asciiTheme="minorEastAsia" w:hAnsiTheme="minorEastAsia"/>
          <w:sz w:val="28"/>
        </w:rPr>
        <w:t>回七夕祭実行委員会(以下、実行委員会)が定めるもので、七夕祭当日及び当日に向けて円滑に作業を進め、充実した七夕祭が開催できるように規定されたものである。七夕祭に参加する団体・個人(以下、参加者)は、本規約を遵守しなければならない。</w:t>
      </w:r>
    </w:p>
    <w:p w14:paraId="56CB89F6" w14:textId="77777777" w:rsidR="00427A7F" w:rsidRPr="008B380F" w:rsidRDefault="00427A7F" w:rsidP="008C3C40">
      <w:pPr>
        <w:rPr>
          <w:rFonts w:asciiTheme="minorEastAsia" w:hAnsiTheme="minorEastAsia"/>
          <w:sz w:val="28"/>
        </w:rPr>
      </w:pPr>
    </w:p>
    <w:p w14:paraId="246D6162" w14:textId="77777777" w:rsidR="008C3C40" w:rsidRPr="008B380F" w:rsidRDefault="008C3C40" w:rsidP="008C3C40">
      <w:pPr>
        <w:jc w:val="center"/>
        <w:rPr>
          <w:rFonts w:asciiTheme="minorEastAsia" w:hAnsiTheme="minorEastAsia"/>
          <w:b/>
          <w:sz w:val="32"/>
          <w:szCs w:val="28"/>
          <w:lang w:eastAsia="zh-TW"/>
        </w:rPr>
      </w:pPr>
      <w:bookmarkStart w:id="1" w:name="OLE_LINK12"/>
      <w:bookmarkStart w:id="2" w:name="OLE_LINK13"/>
      <w:bookmarkStart w:id="3" w:name="OLE_LINK14"/>
      <w:bookmarkStart w:id="4" w:name="OLE_LINK15"/>
      <w:bookmarkStart w:id="5" w:name="OLE_LINK16"/>
      <w:r w:rsidRPr="008B380F">
        <w:rPr>
          <w:rFonts w:asciiTheme="minorEastAsia" w:hAnsiTheme="minorEastAsia"/>
          <w:b/>
          <w:sz w:val="32"/>
          <w:szCs w:val="28"/>
          <w:lang w:eastAsia="zh-TW"/>
        </w:rPr>
        <w:t>第1章</w:t>
      </w:r>
      <w:r w:rsidR="008A08AE" w:rsidRPr="008B380F">
        <w:rPr>
          <w:rFonts w:asciiTheme="minorEastAsia" w:hAnsiTheme="minorEastAsia"/>
          <w:b/>
          <w:sz w:val="32"/>
          <w:szCs w:val="28"/>
          <w:lang w:eastAsia="zh-TW"/>
        </w:rPr>
        <w:t xml:space="preserve"> 参加</w:t>
      </w:r>
    </w:p>
    <w:p w14:paraId="133DAC4B" w14:textId="77777777" w:rsidR="008C3C40" w:rsidRPr="008B380F" w:rsidRDefault="008C3C40" w:rsidP="008C3C40">
      <w:pPr>
        <w:rPr>
          <w:rFonts w:asciiTheme="minorEastAsia" w:hAnsiTheme="minorEastAsia"/>
          <w:b/>
          <w:sz w:val="22"/>
          <w:szCs w:val="21"/>
          <w:lang w:eastAsia="zh-TW"/>
        </w:rPr>
      </w:pPr>
      <w:r w:rsidRPr="008B380F">
        <w:rPr>
          <w:rFonts w:asciiTheme="minorEastAsia" w:hAnsiTheme="minorEastAsia"/>
          <w:b/>
          <w:sz w:val="22"/>
          <w:szCs w:val="21"/>
          <w:lang w:eastAsia="zh-TW"/>
        </w:rPr>
        <w:t xml:space="preserve">第1条　</w:t>
      </w:r>
      <w:r w:rsidR="00E0057A" w:rsidRPr="008B380F">
        <w:rPr>
          <w:rFonts w:asciiTheme="minorEastAsia" w:hAnsiTheme="minorEastAsia"/>
          <w:b/>
          <w:sz w:val="22"/>
          <w:szCs w:val="21"/>
          <w:lang w:eastAsia="zh-TW"/>
        </w:rPr>
        <w:t>参加規約</w:t>
      </w:r>
    </w:p>
    <w:p w14:paraId="40077BDC" w14:textId="143A615F" w:rsidR="008C3C40" w:rsidRPr="008B380F" w:rsidRDefault="00E0057A" w:rsidP="003B47B3">
      <w:pPr>
        <w:pStyle w:val="a8"/>
        <w:numPr>
          <w:ilvl w:val="0"/>
          <w:numId w:val="1"/>
        </w:numPr>
        <w:ind w:leftChars="0"/>
        <w:rPr>
          <w:rFonts w:asciiTheme="minorEastAsia" w:hAnsiTheme="minorEastAsia"/>
          <w:sz w:val="22"/>
          <w:szCs w:val="21"/>
        </w:rPr>
      </w:pPr>
      <w:r w:rsidRPr="008B380F">
        <w:rPr>
          <w:rFonts w:asciiTheme="minorEastAsia" w:hAnsiTheme="minorEastAsia"/>
          <w:sz w:val="22"/>
          <w:szCs w:val="21"/>
        </w:rPr>
        <w:t>第</w:t>
      </w:r>
      <w:r w:rsidR="00C24D12" w:rsidRPr="008B380F">
        <w:rPr>
          <w:rFonts w:asciiTheme="minorEastAsia" w:hAnsiTheme="minorEastAsia"/>
          <w:sz w:val="22"/>
          <w:szCs w:val="21"/>
        </w:rPr>
        <w:t>30</w:t>
      </w:r>
      <w:r w:rsidRPr="008B380F">
        <w:rPr>
          <w:rFonts w:asciiTheme="minorEastAsia" w:hAnsiTheme="minorEastAsia"/>
          <w:sz w:val="22"/>
          <w:szCs w:val="21"/>
        </w:rPr>
        <w:t>回七夕祭への参加を希望する団体・個人を、実行委員会所定の方法により、参加申込を行うものとする。なお、参加に関する最終決定権は実行委員会が有する。</w:t>
      </w:r>
    </w:p>
    <w:bookmarkEnd w:id="1"/>
    <w:bookmarkEnd w:id="2"/>
    <w:bookmarkEnd w:id="3"/>
    <w:p w14:paraId="7A276CC0" w14:textId="1A93CB07" w:rsidR="00E0057A" w:rsidRPr="008B380F" w:rsidRDefault="00E0057A" w:rsidP="003B47B3">
      <w:pPr>
        <w:pStyle w:val="a8"/>
        <w:numPr>
          <w:ilvl w:val="0"/>
          <w:numId w:val="1"/>
        </w:numPr>
        <w:ind w:leftChars="0"/>
        <w:rPr>
          <w:rFonts w:asciiTheme="minorEastAsia" w:hAnsiTheme="minorEastAsia"/>
          <w:sz w:val="22"/>
          <w:szCs w:val="21"/>
        </w:rPr>
      </w:pPr>
      <w:r w:rsidRPr="008B380F">
        <w:rPr>
          <w:rFonts w:asciiTheme="minorEastAsia" w:hAnsiTheme="minorEastAsia"/>
          <w:sz w:val="22"/>
          <w:szCs w:val="21"/>
        </w:rPr>
        <w:t>参加申込をした団体・個人は、参加申込を行った時点で、この参加規約の内容に対する</w:t>
      </w:r>
      <w:r w:rsidR="001F6D3F" w:rsidRPr="008B380F">
        <w:rPr>
          <w:rFonts w:asciiTheme="minorEastAsia" w:hAnsiTheme="minorEastAsia" w:hint="eastAsia"/>
          <w:sz w:val="22"/>
          <w:szCs w:val="21"/>
        </w:rPr>
        <w:t>同意</w:t>
      </w:r>
      <w:r w:rsidR="008167F6" w:rsidRPr="008B380F">
        <w:rPr>
          <w:rFonts w:asciiTheme="minorEastAsia" w:hAnsiTheme="minorEastAsia" w:hint="eastAsia"/>
          <w:sz w:val="22"/>
          <w:szCs w:val="21"/>
        </w:rPr>
        <w:t>を</w:t>
      </w:r>
      <w:r w:rsidR="001F6D3F" w:rsidRPr="008B380F">
        <w:rPr>
          <w:rFonts w:asciiTheme="minorEastAsia" w:hAnsiTheme="minorEastAsia" w:hint="eastAsia"/>
          <w:sz w:val="22"/>
          <w:szCs w:val="21"/>
        </w:rPr>
        <w:t>し</w:t>
      </w:r>
      <w:r w:rsidRPr="008B380F">
        <w:rPr>
          <w:rFonts w:asciiTheme="minorEastAsia" w:hAnsiTheme="minorEastAsia"/>
          <w:sz w:val="22"/>
          <w:szCs w:val="21"/>
        </w:rPr>
        <w:t>たものとみなす。</w:t>
      </w:r>
    </w:p>
    <w:bookmarkEnd w:id="4"/>
    <w:bookmarkEnd w:id="5"/>
    <w:p w14:paraId="55840D0A" w14:textId="77777777" w:rsidR="00E0057A" w:rsidRPr="00134D26" w:rsidRDefault="00E0057A" w:rsidP="00E0057A">
      <w:pPr>
        <w:rPr>
          <w:rFonts w:asciiTheme="minorEastAsia" w:hAnsiTheme="minorEastAsia"/>
          <w:b/>
          <w:sz w:val="28"/>
          <w:szCs w:val="28"/>
        </w:rPr>
      </w:pPr>
    </w:p>
    <w:p w14:paraId="45F52C3F" w14:textId="77777777" w:rsidR="00E0057A" w:rsidRPr="008B380F" w:rsidRDefault="00E0057A" w:rsidP="00E0057A">
      <w:pPr>
        <w:rPr>
          <w:rFonts w:asciiTheme="minorEastAsia" w:hAnsiTheme="minorEastAsia"/>
          <w:b/>
          <w:sz w:val="22"/>
          <w:szCs w:val="21"/>
        </w:rPr>
      </w:pPr>
      <w:bookmarkStart w:id="6" w:name="OLE_LINK17"/>
      <w:bookmarkStart w:id="7" w:name="OLE_LINK18"/>
      <w:r w:rsidRPr="008B380F">
        <w:rPr>
          <w:rFonts w:asciiTheme="minorEastAsia" w:hAnsiTheme="minorEastAsia"/>
          <w:b/>
          <w:sz w:val="22"/>
          <w:szCs w:val="21"/>
        </w:rPr>
        <w:t>第2条</w:t>
      </w:r>
      <w:r w:rsidR="004A4210" w:rsidRPr="008B380F">
        <w:rPr>
          <w:rFonts w:asciiTheme="minorEastAsia" w:hAnsiTheme="minorEastAsia"/>
          <w:b/>
          <w:sz w:val="22"/>
          <w:szCs w:val="21"/>
        </w:rPr>
        <w:t xml:space="preserve">　参加の承諾</w:t>
      </w:r>
    </w:p>
    <w:p w14:paraId="69AF5123" w14:textId="77777777" w:rsidR="00E0057A" w:rsidRPr="008B380F" w:rsidRDefault="00E0057A" w:rsidP="003B47B3">
      <w:pPr>
        <w:pStyle w:val="a8"/>
        <w:numPr>
          <w:ilvl w:val="0"/>
          <w:numId w:val="2"/>
        </w:numPr>
        <w:ind w:leftChars="0"/>
        <w:rPr>
          <w:rFonts w:asciiTheme="minorEastAsia" w:hAnsiTheme="minorEastAsia"/>
          <w:sz w:val="22"/>
          <w:szCs w:val="21"/>
        </w:rPr>
      </w:pPr>
      <w:r w:rsidRPr="008B380F">
        <w:rPr>
          <w:rFonts w:asciiTheme="minorEastAsia" w:hAnsiTheme="minorEastAsia"/>
          <w:sz w:val="22"/>
          <w:szCs w:val="21"/>
        </w:rPr>
        <w:t>実行委員会は、参加申込に対し、必要な審査、手続き等を経た後にこれを承諾する。</w:t>
      </w:r>
    </w:p>
    <w:p w14:paraId="05C8AD45" w14:textId="0B353C8E" w:rsidR="00E0057A" w:rsidRPr="008B380F" w:rsidRDefault="002F37E8" w:rsidP="003B47B3">
      <w:pPr>
        <w:pStyle w:val="a8"/>
        <w:numPr>
          <w:ilvl w:val="0"/>
          <w:numId w:val="2"/>
        </w:numPr>
        <w:ind w:leftChars="0"/>
        <w:rPr>
          <w:rFonts w:asciiTheme="minorEastAsia" w:hAnsiTheme="minorEastAsia"/>
          <w:sz w:val="22"/>
          <w:szCs w:val="21"/>
        </w:rPr>
      </w:pPr>
      <w:r w:rsidRPr="008B380F">
        <w:rPr>
          <w:rFonts w:asciiTheme="minorEastAsia" w:hAnsiTheme="minorEastAsia"/>
          <w:sz w:val="22"/>
          <w:szCs w:val="21"/>
        </w:rPr>
        <w:t>ただし、参加資格のある団体・個人は以下の</w:t>
      </w:r>
      <w:r w:rsidRPr="008B380F">
        <w:rPr>
          <w:rFonts w:asciiTheme="minorEastAsia" w:hAnsiTheme="minorEastAsia" w:hint="eastAsia"/>
          <w:sz w:val="22"/>
          <w:szCs w:val="21"/>
        </w:rPr>
        <w:t>通り</w:t>
      </w:r>
      <w:r w:rsidR="00E0057A" w:rsidRPr="008B380F">
        <w:rPr>
          <w:rFonts w:asciiTheme="minorEastAsia" w:hAnsiTheme="minorEastAsia"/>
          <w:sz w:val="22"/>
          <w:szCs w:val="21"/>
        </w:rPr>
        <w:t>とする。</w:t>
      </w:r>
    </w:p>
    <w:p w14:paraId="7EABE5B6" w14:textId="77777777" w:rsidR="00E0057A" w:rsidRPr="008B380F" w:rsidRDefault="00E0057A" w:rsidP="003B47B3">
      <w:pPr>
        <w:pStyle w:val="a8"/>
        <w:numPr>
          <w:ilvl w:val="0"/>
          <w:numId w:val="21"/>
        </w:numPr>
        <w:ind w:leftChars="0"/>
        <w:rPr>
          <w:rFonts w:asciiTheme="minorEastAsia" w:hAnsiTheme="minorEastAsia"/>
          <w:sz w:val="22"/>
          <w:szCs w:val="21"/>
        </w:rPr>
      </w:pPr>
      <w:r w:rsidRPr="008B380F">
        <w:rPr>
          <w:rFonts w:asciiTheme="minorEastAsia" w:hAnsiTheme="minorEastAsia"/>
          <w:sz w:val="22"/>
          <w:szCs w:val="21"/>
        </w:rPr>
        <w:t>慶應義塾大学湘南藤沢キャンパス(以下、SFC)が管理する「慶應義塾大学公認リスト」に掲載されている、公認・未公認団体、上部・福利厚生団体</w:t>
      </w:r>
    </w:p>
    <w:p w14:paraId="2398796B" w14:textId="77777777" w:rsidR="00E0057A" w:rsidRPr="008B380F" w:rsidRDefault="004A4210" w:rsidP="003B47B3">
      <w:pPr>
        <w:pStyle w:val="a8"/>
        <w:numPr>
          <w:ilvl w:val="0"/>
          <w:numId w:val="21"/>
        </w:numPr>
        <w:ind w:leftChars="0"/>
        <w:rPr>
          <w:rFonts w:asciiTheme="minorEastAsia" w:hAnsiTheme="minorEastAsia"/>
          <w:sz w:val="22"/>
          <w:szCs w:val="21"/>
        </w:rPr>
      </w:pPr>
      <w:r w:rsidRPr="008B380F">
        <w:rPr>
          <w:rFonts w:asciiTheme="minorEastAsia" w:hAnsiTheme="minorEastAsia"/>
          <w:sz w:val="22"/>
          <w:szCs w:val="21"/>
        </w:rPr>
        <w:t>SFCの学生・教職員</w:t>
      </w:r>
    </w:p>
    <w:p w14:paraId="2B76D2EB" w14:textId="77777777" w:rsidR="004A4210" w:rsidRPr="008B380F" w:rsidRDefault="004A4210" w:rsidP="003B47B3">
      <w:pPr>
        <w:pStyle w:val="a8"/>
        <w:numPr>
          <w:ilvl w:val="0"/>
          <w:numId w:val="21"/>
        </w:numPr>
        <w:ind w:leftChars="0"/>
        <w:rPr>
          <w:rFonts w:asciiTheme="minorEastAsia" w:hAnsiTheme="minorEastAsia"/>
          <w:sz w:val="22"/>
          <w:szCs w:val="21"/>
        </w:rPr>
      </w:pPr>
      <w:r w:rsidRPr="008B380F">
        <w:rPr>
          <w:rFonts w:asciiTheme="minorEastAsia" w:hAnsiTheme="minorEastAsia"/>
          <w:sz w:val="22"/>
          <w:szCs w:val="21"/>
        </w:rPr>
        <w:t>その他交流団体・個人</w:t>
      </w:r>
    </w:p>
    <w:p w14:paraId="08863B12" w14:textId="3F637D09" w:rsidR="008A08AE" w:rsidRPr="008B380F" w:rsidRDefault="004A4210" w:rsidP="003B47B3">
      <w:pPr>
        <w:pStyle w:val="a8"/>
        <w:numPr>
          <w:ilvl w:val="0"/>
          <w:numId w:val="3"/>
        </w:numPr>
        <w:ind w:leftChars="0"/>
        <w:rPr>
          <w:rFonts w:asciiTheme="minorEastAsia" w:hAnsiTheme="minorEastAsia"/>
          <w:sz w:val="22"/>
          <w:szCs w:val="21"/>
        </w:rPr>
      </w:pPr>
      <w:r w:rsidRPr="008B380F">
        <w:rPr>
          <w:rFonts w:asciiTheme="minorEastAsia" w:hAnsiTheme="minorEastAsia"/>
          <w:sz w:val="22"/>
          <w:szCs w:val="21"/>
        </w:rPr>
        <w:t>交流団体・個人とは、</w:t>
      </w:r>
      <w:r w:rsidR="009834FC" w:rsidRPr="008B380F">
        <w:rPr>
          <w:rFonts w:asciiTheme="minorEastAsia" w:hAnsiTheme="minorEastAsia"/>
          <w:sz w:val="22"/>
          <w:szCs w:val="21"/>
        </w:rPr>
        <w:t>実行委員会との交流の実績があり、かつ、実行委員会代表及び</w:t>
      </w:r>
      <w:r w:rsidR="009834FC" w:rsidRPr="008B380F">
        <w:rPr>
          <w:rFonts w:asciiTheme="minorEastAsia" w:hAnsiTheme="minorEastAsia" w:hint="eastAsia"/>
          <w:sz w:val="22"/>
          <w:szCs w:val="21"/>
        </w:rPr>
        <w:t>運営局長</w:t>
      </w:r>
      <w:r w:rsidRPr="008B380F">
        <w:rPr>
          <w:rFonts w:asciiTheme="minorEastAsia" w:hAnsiTheme="minorEastAsia"/>
          <w:sz w:val="22"/>
          <w:szCs w:val="21"/>
        </w:rPr>
        <w:t>推薦、</w:t>
      </w:r>
      <w:r w:rsidR="009834FC" w:rsidRPr="008B380F">
        <w:rPr>
          <w:rFonts w:asciiTheme="minorEastAsia" w:hAnsiTheme="minorEastAsia" w:hint="eastAsia"/>
          <w:sz w:val="22"/>
          <w:szCs w:val="21"/>
        </w:rPr>
        <w:t>実行委員会</w:t>
      </w:r>
      <w:r w:rsidR="00FA0784" w:rsidRPr="008B380F">
        <w:rPr>
          <w:rFonts w:asciiTheme="minorEastAsia" w:hAnsiTheme="minorEastAsia" w:hint="eastAsia"/>
          <w:sz w:val="22"/>
          <w:szCs w:val="21"/>
        </w:rPr>
        <w:t>の運営局</w:t>
      </w:r>
      <w:r w:rsidR="004F7C0C" w:rsidRPr="008B380F">
        <w:rPr>
          <w:rFonts w:asciiTheme="minorEastAsia" w:hAnsiTheme="minorEastAsia" w:hint="eastAsia"/>
          <w:color w:val="000000" w:themeColor="text1"/>
          <w:sz w:val="22"/>
          <w:szCs w:val="21"/>
        </w:rPr>
        <w:t>、</w:t>
      </w:r>
      <w:r w:rsidRPr="008B380F">
        <w:rPr>
          <w:rFonts w:asciiTheme="minorEastAsia" w:hAnsiTheme="minorEastAsia" w:hint="eastAsia"/>
          <w:sz w:val="22"/>
          <w:szCs w:val="21"/>
        </w:rPr>
        <w:t>及</w:t>
      </w:r>
      <w:r w:rsidRPr="008B380F">
        <w:rPr>
          <w:rFonts w:asciiTheme="minorEastAsia" w:hAnsiTheme="minorEastAsia"/>
          <w:sz w:val="22"/>
          <w:szCs w:val="21"/>
        </w:rPr>
        <w:t>び</w:t>
      </w:r>
      <w:r w:rsidR="00AA034E" w:rsidRPr="008B380F">
        <w:rPr>
          <w:rFonts w:asciiTheme="minorEastAsia" w:hAnsiTheme="minorEastAsia"/>
          <w:sz w:val="22"/>
          <w:szCs w:val="21"/>
        </w:rPr>
        <w:t>Student Lif</w:t>
      </w:r>
      <w:r w:rsidR="00E508D4">
        <w:rPr>
          <w:rFonts w:asciiTheme="minorEastAsia" w:hAnsiTheme="minorEastAsia"/>
          <w:sz w:val="22"/>
          <w:szCs w:val="21"/>
        </w:rPr>
        <w:t>e</w:t>
      </w:r>
      <w:r w:rsidR="00AA034E" w:rsidRPr="008B380F">
        <w:rPr>
          <w:rFonts w:asciiTheme="minorEastAsia" w:hAnsiTheme="minorEastAsia" w:hint="eastAsia"/>
          <w:sz w:val="22"/>
          <w:szCs w:val="21"/>
        </w:rPr>
        <w:t>委員会</w:t>
      </w:r>
      <w:r w:rsidRPr="008B380F">
        <w:rPr>
          <w:rFonts w:asciiTheme="minorEastAsia" w:hAnsiTheme="minorEastAsia"/>
          <w:sz w:val="22"/>
          <w:szCs w:val="21"/>
        </w:rPr>
        <w:t>の承認を得られた団体を指す。</w:t>
      </w:r>
    </w:p>
    <w:bookmarkEnd w:id="6"/>
    <w:bookmarkEnd w:id="7"/>
    <w:p w14:paraId="2094CFC6" w14:textId="77777777" w:rsidR="008A08AE" w:rsidRPr="00134D26" w:rsidRDefault="008A08AE" w:rsidP="008A08AE">
      <w:pPr>
        <w:rPr>
          <w:rFonts w:asciiTheme="minorEastAsia" w:hAnsiTheme="minorEastAsia"/>
          <w:sz w:val="28"/>
          <w:szCs w:val="21"/>
        </w:rPr>
      </w:pPr>
    </w:p>
    <w:p w14:paraId="07F3952E" w14:textId="77777777" w:rsidR="008A08AE" w:rsidRPr="008B380F" w:rsidRDefault="008A08AE" w:rsidP="008A08AE">
      <w:pPr>
        <w:rPr>
          <w:rFonts w:asciiTheme="minorEastAsia" w:hAnsiTheme="minorEastAsia"/>
          <w:b/>
          <w:sz w:val="22"/>
          <w:szCs w:val="21"/>
        </w:rPr>
      </w:pPr>
      <w:r w:rsidRPr="008B380F">
        <w:rPr>
          <w:rFonts w:asciiTheme="minorEastAsia" w:hAnsiTheme="minorEastAsia"/>
          <w:b/>
          <w:sz w:val="22"/>
          <w:szCs w:val="21"/>
        </w:rPr>
        <w:t>第3条　参加の拒否</w:t>
      </w:r>
    </w:p>
    <w:p w14:paraId="26AECCAB" w14:textId="1E10E3C7" w:rsidR="008A08AE" w:rsidRPr="008B380F" w:rsidRDefault="008A08AE" w:rsidP="009F77DB">
      <w:pPr>
        <w:ind w:left="220" w:hangingChars="100" w:hanging="220"/>
        <w:rPr>
          <w:rFonts w:asciiTheme="minorEastAsia" w:hAnsiTheme="minorEastAsia"/>
          <w:sz w:val="22"/>
          <w:szCs w:val="21"/>
        </w:rPr>
      </w:pPr>
      <w:r w:rsidRPr="008B380F">
        <w:rPr>
          <w:rFonts w:asciiTheme="minorEastAsia" w:hAnsiTheme="minorEastAsia"/>
          <w:sz w:val="22"/>
          <w:szCs w:val="21"/>
        </w:rPr>
        <w:t xml:space="preserve">　実行委員会は、審査の結果、申込団体・個人が以下</w:t>
      </w:r>
      <w:r w:rsidR="009F77DB">
        <w:rPr>
          <w:rFonts w:asciiTheme="minorEastAsia" w:hAnsiTheme="minorEastAsia" w:hint="eastAsia"/>
          <w:sz w:val="22"/>
          <w:szCs w:val="21"/>
        </w:rPr>
        <w:t>のいずれか</w:t>
      </w:r>
      <w:r w:rsidRPr="008B380F">
        <w:rPr>
          <w:rFonts w:asciiTheme="minorEastAsia" w:hAnsiTheme="minorEastAsia"/>
          <w:sz w:val="22"/>
          <w:szCs w:val="21"/>
        </w:rPr>
        <w:t>に該当する事が</w:t>
      </w:r>
      <w:r w:rsidR="005B0D4F">
        <w:rPr>
          <w:rFonts w:asciiTheme="minorEastAsia" w:hAnsiTheme="minorEastAsia" w:hint="eastAsia"/>
          <w:sz w:val="22"/>
          <w:szCs w:val="21"/>
        </w:rPr>
        <w:t>判明した</w:t>
      </w:r>
      <w:r w:rsidRPr="008B380F">
        <w:rPr>
          <w:rFonts w:asciiTheme="minorEastAsia" w:hAnsiTheme="minorEastAsia"/>
          <w:sz w:val="22"/>
          <w:szCs w:val="21"/>
        </w:rPr>
        <w:t>場合は、参加申込を拒否する。</w:t>
      </w:r>
    </w:p>
    <w:p w14:paraId="1AEE967D" w14:textId="48FFFFE2" w:rsidR="008A08AE" w:rsidRPr="008B380F" w:rsidRDefault="008A08AE" w:rsidP="003B47B3">
      <w:pPr>
        <w:pStyle w:val="a8"/>
        <w:numPr>
          <w:ilvl w:val="0"/>
          <w:numId w:val="4"/>
        </w:numPr>
        <w:ind w:leftChars="0"/>
        <w:rPr>
          <w:rFonts w:asciiTheme="minorEastAsia" w:hAnsiTheme="minorEastAsia"/>
          <w:sz w:val="22"/>
          <w:szCs w:val="21"/>
        </w:rPr>
      </w:pPr>
      <w:r w:rsidRPr="008B380F">
        <w:rPr>
          <w:rFonts w:asciiTheme="minorEastAsia" w:hAnsiTheme="minorEastAsia"/>
          <w:sz w:val="22"/>
          <w:szCs w:val="21"/>
        </w:rPr>
        <w:t>個人情報の収集を主な目的と</w:t>
      </w:r>
      <w:r w:rsidR="00CF77B9">
        <w:rPr>
          <w:rFonts w:asciiTheme="minorEastAsia" w:hAnsiTheme="minorEastAsia" w:hint="eastAsia"/>
          <w:sz w:val="22"/>
          <w:szCs w:val="21"/>
        </w:rPr>
        <w:t>する</w:t>
      </w:r>
      <w:r w:rsidRPr="008B380F">
        <w:rPr>
          <w:rFonts w:asciiTheme="minorEastAsia" w:hAnsiTheme="minorEastAsia"/>
          <w:sz w:val="22"/>
          <w:szCs w:val="21"/>
        </w:rPr>
        <w:t>団体・個人</w:t>
      </w:r>
    </w:p>
    <w:p w14:paraId="4E0FEF22" w14:textId="0FAAB719" w:rsidR="008A08AE" w:rsidRPr="008B380F" w:rsidRDefault="008A08AE" w:rsidP="003B47B3">
      <w:pPr>
        <w:pStyle w:val="a8"/>
        <w:numPr>
          <w:ilvl w:val="0"/>
          <w:numId w:val="4"/>
        </w:numPr>
        <w:ind w:leftChars="0"/>
        <w:rPr>
          <w:rFonts w:asciiTheme="minorEastAsia" w:hAnsiTheme="minorEastAsia"/>
          <w:sz w:val="22"/>
          <w:szCs w:val="21"/>
        </w:rPr>
      </w:pPr>
      <w:r w:rsidRPr="008B380F">
        <w:rPr>
          <w:rFonts w:asciiTheme="minorEastAsia" w:hAnsiTheme="minorEastAsia"/>
          <w:sz w:val="22"/>
          <w:szCs w:val="21"/>
        </w:rPr>
        <w:t>特定の政治団体、宗教団体に偏向</w:t>
      </w:r>
      <w:r w:rsidR="00CF77B9">
        <w:rPr>
          <w:rFonts w:asciiTheme="minorEastAsia" w:hAnsiTheme="minorEastAsia" w:hint="eastAsia"/>
          <w:sz w:val="22"/>
          <w:szCs w:val="21"/>
        </w:rPr>
        <w:t>する</w:t>
      </w:r>
      <w:r w:rsidRPr="008B380F">
        <w:rPr>
          <w:rFonts w:asciiTheme="minorEastAsia" w:hAnsiTheme="minorEastAsia"/>
          <w:sz w:val="22"/>
          <w:szCs w:val="21"/>
        </w:rPr>
        <w:t>団体・個人</w:t>
      </w:r>
    </w:p>
    <w:p w14:paraId="5455CE42" w14:textId="77777777" w:rsidR="008A08AE" w:rsidRPr="008B380F" w:rsidRDefault="008A08AE" w:rsidP="003B47B3">
      <w:pPr>
        <w:pStyle w:val="a8"/>
        <w:numPr>
          <w:ilvl w:val="0"/>
          <w:numId w:val="4"/>
        </w:numPr>
        <w:ind w:leftChars="0"/>
        <w:rPr>
          <w:rFonts w:asciiTheme="minorEastAsia" w:hAnsiTheme="minorEastAsia"/>
          <w:sz w:val="22"/>
          <w:szCs w:val="21"/>
        </w:rPr>
      </w:pPr>
      <w:r w:rsidRPr="008B380F">
        <w:rPr>
          <w:rFonts w:asciiTheme="minorEastAsia" w:hAnsiTheme="minorEastAsia"/>
          <w:sz w:val="22"/>
          <w:szCs w:val="21"/>
        </w:rPr>
        <w:t>営利目的に偏っている団体・個人</w:t>
      </w:r>
    </w:p>
    <w:p w14:paraId="7AD68AD2" w14:textId="7619CC4B" w:rsidR="008A08AE" w:rsidRPr="008B380F" w:rsidRDefault="009834FC" w:rsidP="003B47B3">
      <w:pPr>
        <w:pStyle w:val="a8"/>
        <w:numPr>
          <w:ilvl w:val="0"/>
          <w:numId w:val="4"/>
        </w:numPr>
        <w:ind w:leftChars="0"/>
        <w:rPr>
          <w:rFonts w:asciiTheme="minorEastAsia" w:hAnsiTheme="minorEastAsia"/>
          <w:sz w:val="22"/>
          <w:szCs w:val="21"/>
        </w:rPr>
      </w:pPr>
      <w:r w:rsidRPr="008B380F">
        <w:rPr>
          <w:rFonts w:asciiTheme="minorEastAsia" w:hAnsiTheme="minorEastAsia"/>
          <w:sz w:val="22"/>
          <w:szCs w:val="21"/>
        </w:rPr>
        <w:t>七</w:t>
      </w:r>
      <w:r w:rsidRPr="008B380F">
        <w:rPr>
          <w:rFonts w:asciiTheme="minorEastAsia" w:hAnsiTheme="minorEastAsia"/>
          <w:color w:val="000000" w:themeColor="text1"/>
          <w:sz w:val="22"/>
          <w:szCs w:val="21"/>
        </w:rPr>
        <w:t>夕祭</w:t>
      </w:r>
      <w:r w:rsidR="008A08AE" w:rsidRPr="008B380F">
        <w:rPr>
          <w:rFonts w:asciiTheme="minorEastAsia" w:hAnsiTheme="minorEastAsia"/>
          <w:color w:val="000000" w:themeColor="text1"/>
          <w:sz w:val="22"/>
          <w:szCs w:val="21"/>
        </w:rPr>
        <w:t>参加資格停止リストに載ってい</w:t>
      </w:r>
      <w:r w:rsidR="008A08AE" w:rsidRPr="008B380F">
        <w:rPr>
          <w:rFonts w:asciiTheme="minorEastAsia" w:hAnsiTheme="minorEastAsia"/>
          <w:sz w:val="22"/>
          <w:szCs w:val="21"/>
        </w:rPr>
        <w:t>る団体・個人</w:t>
      </w:r>
    </w:p>
    <w:p w14:paraId="13989A1F" w14:textId="77777777" w:rsidR="00292BFC" w:rsidRPr="008B380F" w:rsidRDefault="008A08AE" w:rsidP="003B47B3">
      <w:pPr>
        <w:pStyle w:val="a8"/>
        <w:numPr>
          <w:ilvl w:val="0"/>
          <w:numId w:val="4"/>
        </w:numPr>
        <w:ind w:leftChars="0"/>
        <w:rPr>
          <w:rFonts w:asciiTheme="minorEastAsia" w:hAnsiTheme="minorEastAsia"/>
          <w:sz w:val="22"/>
          <w:szCs w:val="21"/>
        </w:rPr>
      </w:pPr>
      <w:r w:rsidRPr="008B380F">
        <w:rPr>
          <w:rFonts w:asciiTheme="minorEastAsia" w:hAnsiTheme="minorEastAsia"/>
          <w:sz w:val="22"/>
          <w:szCs w:val="21"/>
        </w:rPr>
        <w:t>その他、実行委員会が参加者として不適当であると判断した団体・個人</w:t>
      </w:r>
    </w:p>
    <w:p w14:paraId="7C533CCE" w14:textId="77777777" w:rsidR="002F37E8" w:rsidRPr="00134D26" w:rsidRDefault="002F37E8" w:rsidP="00292BFC">
      <w:pPr>
        <w:rPr>
          <w:rFonts w:asciiTheme="minorEastAsia" w:hAnsiTheme="minorEastAsia"/>
          <w:sz w:val="28"/>
          <w:szCs w:val="21"/>
        </w:rPr>
      </w:pPr>
    </w:p>
    <w:p w14:paraId="755C8E17" w14:textId="514389DA" w:rsidR="008A08AE" w:rsidRPr="008B380F" w:rsidRDefault="008A08AE" w:rsidP="008A08AE">
      <w:pPr>
        <w:rPr>
          <w:rFonts w:asciiTheme="minorEastAsia" w:hAnsiTheme="minorEastAsia"/>
          <w:b/>
          <w:color w:val="FF0000"/>
          <w:sz w:val="22"/>
          <w:szCs w:val="21"/>
        </w:rPr>
      </w:pPr>
      <w:bookmarkStart w:id="8" w:name="OLE_LINK19"/>
      <w:bookmarkStart w:id="9" w:name="OLE_LINK20"/>
      <w:bookmarkStart w:id="10" w:name="OLE_LINK21"/>
      <w:r w:rsidRPr="008B380F">
        <w:rPr>
          <w:rFonts w:asciiTheme="minorEastAsia" w:hAnsiTheme="minorEastAsia"/>
          <w:b/>
          <w:sz w:val="22"/>
          <w:szCs w:val="21"/>
        </w:rPr>
        <w:t>第4条　参加の取りやめ</w:t>
      </w:r>
    </w:p>
    <w:p w14:paraId="03A4A1ED" w14:textId="6909F41B" w:rsidR="00BA5C27" w:rsidRPr="008B380F" w:rsidRDefault="00BA5C27" w:rsidP="003B47B3">
      <w:pPr>
        <w:pStyle w:val="a8"/>
        <w:numPr>
          <w:ilvl w:val="0"/>
          <w:numId w:val="5"/>
        </w:numPr>
        <w:ind w:leftChars="0"/>
        <w:rPr>
          <w:rFonts w:asciiTheme="minorEastAsia" w:hAnsiTheme="minorEastAsia"/>
          <w:sz w:val="22"/>
          <w:szCs w:val="21"/>
        </w:rPr>
      </w:pPr>
      <w:r w:rsidRPr="008B380F">
        <w:rPr>
          <w:rFonts w:asciiTheme="minorEastAsia" w:hAnsiTheme="minorEastAsia"/>
          <w:sz w:val="22"/>
          <w:szCs w:val="21"/>
        </w:rPr>
        <w:lastRenderedPageBreak/>
        <w:t>参加者は、</w:t>
      </w:r>
      <w:r w:rsidR="002E6599">
        <w:rPr>
          <w:rFonts w:asciiTheme="minorEastAsia" w:hAnsiTheme="minorEastAsia" w:hint="eastAsia"/>
          <w:sz w:val="22"/>
          <w:szCs w:val="21"/>
        </w:rPr>
        <w:t>七夕祭への</w:t>
      </w:r>
      <w:r w:rsidRPr="008B380F">
        <w:rPr>
          <w:rFonts w:asciiTheme="minorEastAsia" w:hAnsiTheme="minorEastAsia"/>
          <w:sz w:val="22"/>
          <w:szCs w:val="21"/>
        </w:rPr>
        <w:t>参加を取りやめる場合、</w:t>
      </w:r>
      <w:r w:rsidR="002E6599">
        <w:rPr>
          <w:rFonts w:asciiTheme="minorEastAsia" w:hAnsiTheme="minorEastAsia" w:hint="eastAsia"/>
          <w:sz w:val="22"/>
          <w:szCs w:val="21"/>
        </w:rPr>
        <w:t>実行委員に対し</w:t>
      </w:r>
      <w:r w:rsidRPr="008B380F">
        <w:rPr>
          <w:rFonts w:asciiTheme="minorEastAsia" w:hAnsiTheme="minorEastAsia"/>
          <w:sz w:val="22"/>
          <w:szCs w:val="21"/>
        </w:rPr>
        <w:t>早急にその旨をメールした上で、λ19にて</w:t>
      </w:r>
      <w:r w:rsidR="002E6599">
        <w:rPr>
          <w:rFonts w:asciiTheme="minorEastAsia" w:hAnsiTheme="minorEastAsia" w:hint="eastAsia"/>
          <w:sz w:val="22"/>
          <w:szCs w:val="21"/>
        </w:rPr>
        <w:t>参加</w:t>
      </w:r>
      <w:r w:rsidR="00FF7563">
        <w:rPr>
          <w:rFonts w:asciiTheme="minorEastAsia" w:hAnsiTheme="minorEastAsia" w:hint="eastAsia"/>
          <w:sz w:val="22"/>
          <w:szCs w:val="21"/>
        </w:rPr>
        <w:t>の</w:t>
      </w:r>
      <w:r w:rsidR="002E6599">
        <w:rPr>
          <w:rFonts w:asciiTheme="minorEastAsia" w:hAnsiTheme="minorEastAsia" w:hint="eastAsia"/>
          <w:sz w:val="22"/>
          <w:szCs w:val="21"/>
        </w:rPr>
        <w:t>取りやめ</w:t>
      </w:r>
      <w:r w:rsidRPr="008B380F">
        <w:rPr>
          <w:rFonts w:asciiTheme="minorEastAsia" w:hAnsiTheme="minorEastAsia"/>
          <w:sz w:val="22"/>
          <w:szCs w:val="21"/>
        </w:rPr>
        <w:t>手続き</w:t>
      </w:r>
      <w:r w:rsidR="00FF7563">
        <w:rPr>
          <w:rFonts w:asciiTheme="minorEastAsia" w:hAnsiTheme="minorEastAsia" w:hint="eastAsia"/>
          <w:sz w:val="22"/>
          <w:szCs w:val="21"/>
        </w:rPr>
        <w:t>を行う</w:t>
      </w:r>
      <w:r w:rsidRPr="008B380F">
        <w:rPr>
          <w:rFonts w:asciiTheme="minorEastAsia" w:hAnsiTheme="minorEastAsia"/>
          <w:sz w:val="22"/>
          <w:szCs w:val="21"/>
        </w:rPr>
        <w:t>こと。なお、</w:t>
      </w:r>
      <w:r w:rsidR="008167F6" w:rsidRPr="008B380F">
        <w:rPr>
          <w:rFonts w:asciiTheme="minorEastAsia" w:hAnsiTheme="minorEastAsia" w:hint="eastAsia"/>
          <w:sz w:val="22"/>
          <w:szCs w:val="21"/>
        </w:rPr>
        <w:t>参加の</w:t>
      </w:r>
      <w:r w:rsidRPr="008B380F">
        <w:rPr>
          <w:rFonts w:asciiTheme="minorEastAsia" w:hAnsiTheme="minorEastAsia"/>
          <w:sz w:val="22"/>
          <w:szCs w:val="21"/>
        </w:rPr>
        <w:t>取りやめは取り消すことができないものとする。</w:t>
      </w:r>
    </w:p>
    <w:bookmarkEnd w:id="8"/>
    <w:bookmarkEnd w:id="9"/>
    <w:bookmarkEnd w:id="10"/>
    <w:p w14:paraId="13BDCDDD" w14:textId="7D238329" w:rsidR="00BA5C27" w:rsidRPr="008B380F" w:rsidRDefault="00351502" w:rsidP="003B47B3">
      <w:pPr>
        <w:pStyle w:val="a8"/>
        <w:numPr>
          <w:ilvl w:val="0"/>
          <w:numId w:val="5"/>
        </w:numPr>
        <w:ind w:leftChars="0"/>
        <w:rPr>
          <w:rFonts w:asciiTheme="minorEastAsia" w:hAnsiTheme="minorEastAsia"/>
          <w:sz w:val="22"/>
          <w:szCs w:val="21"/>
        </w:rPr>
      </w:pPr>
      <w:r w:rsidRPr="008B380F">
        <w:rPr>
          <w:rFonts w:asciiTheme="minorEastAsia" w:hAnsiTheme="minorEastAsia"/>
          <w:sz w:val="22"/>
          <w:szCs w:val="21"/>
        </w:rPr>
        <w:t>参加を取りやめた場合の参加運営費及び義務</w:t>
      </w:r>
      <w:r w:rsidR="009D1B45" w:rsidRPr="008B380F">
        <w:rPr>
          <w:rFonts w:asciiTheme="minorEastAsia" w:hAnsiTheme="minorEastAsia" w:hint="eastAsia"/>
          <w:sz w:val="22"/>
          <w:szCs w:val="21"/>
        </w:rPr>
        <w:t>保証</w:t>
      </w:r>
      <w:r w:rsidR="00BA5C27" w:rsidRPr="008B380F">
        <w:rPr>
          <w:rFonts w:asciiTheme="minorEastAsia" w:hAnsiTheme="minorEastAsia"/>
          <w:sz w:val="22"/>
          <w:szCs w:val="21"/>
        </w:rPr>
        <w:t>金の返還については以下の要領に従う。</w:t>
      </w:r>
      <w:bookmarkStart w:id="11" w:name="OLE_LINK1"/>
      <w:bookmarkStart w:id="12" w:name="OLE_LINK2"/>
    </w:p>
    <w:p w14:paraId="738F51E0" w14:textId="33E4F691" w:rsidR="00BA5C27" w:rsidRPr="008B380F" w:rsidRDefault="009834FC" w:rsidP="009D1B45">
      <w:pPr>
        <w:pStyle w:val="a8"/>
        <w:ind w:leftChars="0" w:left="360"/>
        <w:rPr>
          <w:rFonts w:asciiTheme="minorEastAsia" w:hAnsiTheme="minorEastAsia"/>
          <w:color w:val="000000" w:themeColor="text1"/>
          <w:sz w:val="22"/>
          <w:szCs w:val="21"/>
        </w:rPr>
      </w:pPr>
      <w:r w:rsidRPr="008B380F">
        <w:rPr>
          <w:rFonts w:asciiTheme="minorEastAsia" w:hAnsiTheme="minorEastAsia" w:hint="eastAsia"/>
          <w:color w:val="000000" w:themeColor="text1"/>
          <w:sz w:val="22"/>
          <w:szCs w:val="21"/>
        </w:rPr>
        <w:t>5月</w:t>
      </w:r>
      <w:r w:rsidR="002F37E8" w:rsidRPr="008B380F">
        <w:rPr>
          <w:rFonts w:asciiTheme="minorEastAsia" w:hAnsiTheme="minorEastAsia"/>
          <w:color w:val="000000" w:themeColor="text1"/>
          <w:sz w:val="22"/>
          <w:szCs w:val="21"/>
        </w:rPr>
        <w:t>23</w:t>
      </w:r>
      <w:r w:rsidRPr="008B380F">
        <w:rPr>
          <w:rFonts w:asciiTheme="minorEastAsia" w:hAnsiTheme="minorEastAsia" w:hint="eastAsia"/>
          <w:color w:val="000000" w:themeColor="text1"/>
          <w:sz w:val="22"/>
          <w:szCs w:val="21"/>
        </w:rPr>
        <w:t>日</w:t>
      </w:r>
      <w:r w:rsidR="00BA5C27" w:rsidRPr="008B380F">
        <w:rPr>
          <w:rFonts w:asciiTheme="minorEastAsia" w:hAnsiTheme="minorEastAsia"/>
          <w:color w:val="000000" w:themeColor="text1"/>
          <w:sz w:val="22"/>
          <w:szCs w:val="21"/>
        </w:rPr>
        <w:t>(</w:t>
      </w:r>
      <w:r w:rsidR="00944332" w:rsidRPr="008B380F">
        <w:rPr>
          <w:rFonts w:asciiTheme="minorEastAsia" w:hAnsiTheme="minorEastAsia" w:hint="eastAsia"/>
          <w:color w:val="000000" w:themeColor="text1"/>
          <w:sz w:val="22"/>
          <w:szCs w:val="21"/>
        </w:rPr>
        <w:t>木</w:t>
      </w:r>
      <w:r w:rsidR="00BA5C27" w:rsidRPr="008B380F">
        <w:rPr>
          <w:rFonts w:asciiTheme="minorEastAsia" w:hAnsiTheme="minorEastAsia"/>
          <w:color w:val="000000" w:themeColor="text1"/>
          <w:sz w:val="22"/>
          <w:szCs w:val="21"/>
        </w:rPr>
        <w:t>)20</w:t>
      </w:r>
      <w:r w:rsidR="00351502" w:rsidRPr="008B380F">
        <w:rPr>
          <w:rFonts w:asciiTheme="minorEastAsia" w:hAnsiTheme="minorEastAsia"/>
          <w:color w:val="000000" w:themeColor="text1"/>
          <w:sz w:val="22"/>
          <w:szCs w:val="21"/>
        </w:rPr>
        <w:t>時まで：参加運営費、義務</w:t>
      </w:r>
      <w:r w:rsidR="009D1B45" w:rsidRPr="008B380F">
        <w:rPr>
          <w:rFonts w:asciiTheme="minorEastAsia" w:hAnsiTheme="minorEastAsia" w:hint="eastAsia"/>
          <w:color w:val="000000" w:themeColor="text1"/>
          <w:sz w:val="22"/>
          <w:szCs w:val="21"/>
        </w:rPr>
        <w:t>保証</w:t>
      </w:r>
      <w:r w:rsidR="00BA5C27" w:rsidRPr="008B380F">
        <w:rPr>
          <w:rFonts w:asciiTheme="minorEastAsia" w:hAnsiTheme="minorEastAsia"/>
          <w:color w:val="000000" w:themeColor="text1"/>
          <w:sz w:val="22"/>
          <w:szCs w:val="21"/>
        </w:rPr>
        <w:t>金ともに返還</w:t>
      </w:r>
    </w:p>
    <w:p w14:paraId="5C450039" w14:textId="7F25B6A6" w:rsidR="00BA5C27" w:rsidRPr="008B380F" w:rsidRDefault="00524ED4" w:rsidP="00BA5C27">
      <w:pPr>
        <w:pStyle w:val="a8"/>
        <w:ind w:leftChars="0" w:left="360"/>
        <w:rPr>
          <w:rFonts w:asciiTheme="minorEastAsia" w:hAnsiTheme="minorEastAsia"/>
          <w:color w:val="000000" w:themeColor="text1"/>
          <w:sz w:val="22"/>
          <w:szCs w:val="21"/>
        </w:rPr>
      </w:pPr>
      <w:r>
        <w:rPr>
          <w:rFonts w:asciiTheme="minorEastAsia" w:hAnsiTheme="minorEastAsia"/>
          <w:color w:val="000000" w:themeColor="text1"/>
          <w:sz w:val="22"/>
          <w:szCs w:val="21"/>
        </w:rPr>
        <w:t>6</w:t>
      </w:r>
      <w:r w:rsidR="009834FC" w:rsidRPr="008B380F">
        <w:rPr>
          <w:rFonts w:asciiTheme="minorEastAsia" w:hAnsiTheme="minorEastAsia" w:hint="eastAsia"/>
          <w:color w:val="000000" w:themeColor="text1"/>
          <w:sz w:val="22"/>
          <w:szCs w:val="21"/>
        </w:rPr>
        <w:t>月</w:t>
      </w:r>
      <w:r>
        <w:rPr>
          <w:rFonts w:asciiTheme="minorEastAsia" w:hAnsiTheme="minorEastAsia"/>
          <w:color w:val="000000" w:themeColor="text1"/>
          <w:sz w:val="22"/>
          <w:szCs w:val="21"/>
        </w:rPr>
        <w:t>5</w:t>
      </w:r>
      <w:r w:rsidR="009834FC" w:rsidRPr="008B380F">
        <w:rPr>
          <w:rFonts w:asciiTheme="minorEastAsia" w:hAnsiTheme="minorEastAsia"/>
          <w:color w:val="000000" w:themeColor="text1"/>
          <w:sz w:val="22"/>
          <w:szCs w:val="21"/>
        </w:rPr>
        <w:t>日</w:t>
      </w:r>
      <w:r w:rsidR="00BA5C27" w:rsidRPr="008B380F">
        <w:rPr>
          <w:rFonts w:asciiTheme="minorEastAsia" w:hAnsiTheme="minorEastAsia"/>
          <w:color w:val="000000" w:themeColor="text1"/>
          <w:sz w:val="22"/>
          <w:szCs w:val="21"/>
        </w:rPr>
        <w:t>(金)20時まで：参加運営費のみ返還</w:t>
      </w:r>
    </w:p>
    <w:p w14:paraId="5E2682AA" w14:textId="5C48A495" w:rsidR="00BA5C27" w:rsidRPr="008B380F" w:rsidRDefault="00524ED4" w:rsidP="00BA5C27">
      <w:pPr>
        <w:pStyle w:val="a8"/>
        <w:ind w:leftChars="0" w:left="360"/>
        <w:rPr>
          <w:rFonts w:asciiTheme="minorEastAsia" w:hAnsiTheme="minorEastAsia"/>
          <w:color w:val="000000" w:themeColor="text1"/>
          <w:sz w:val="22"/>
          <w:szCs w:val="21"/>
        </w:rPr>
      </w:pPr>
      <w:r>
        <w:rPr>
          <w:rFonts w:asciiTheme="minorEastAsia" w:hAnsiTheme="minorEastAsia"/>
          <w:color w:val="000000" w:themeColor="text1"/>
          <w:sz w:val="22"/>
          <w:szCs w:val="21"/>
        </w:rPr>
        <w:t>6</w:t>
      </w:r>
      <w:r w:rsidR="009834FC" w:rsidRPr="008B380F">
        <w:rPr>
          <w:rFonts w:asciiTheme="minorEastAsia" w:hAnsiTheme="minorEastAsia" w:hint="eastAsia"/>
          <w:color w:val="000000" w:themeColor="text1"/>
          <w:sz w:val="22"/>
          <w:szCs w:val="21"/>
        </w:rPr>
        <w:t>月</w:t>
      </w:r>
      <w:r>
        <w:rPr>
          <w:rFonts w:asciiTheme="minorEastAsia" w:hAnsiTheme="minorEastAsia"/>
          <w:color w:val="000000" w:themeColor="text1"/>
          <w:sz w:val="22"/>
          <w:szCs w:val="21"/>
        </w:rPr>
        <w:t>5</w:t>
      </w:r>
      <w:r w:rsidR="009834FC" w:rsidRPr="008B380F">
        <w:rPr>
          <w:rFonts w:asciiTheme="minorEastAsia" w:hAnsiTheme="minorEastAsia" w:hint="eastAsia"/>
          <w:color w:val="000000" w:themeColor="text1"/>
          <w:sz w:val="22"/>
          <w:szCs w:val="21"/>
        </w:rPr>
        <w:t>日</w:t>
      </w:r>
      <w:r w:rsidR="00351502" w:rsidRPr="008B380F">
        <w:rPr>
          <w:rFonts w:asciiTheme="minorEastAsia" w:hAnsiTheme="minorEastAsia" w:hint="eastAsia"/>
          <w:color w:val="000000" w:themeColor="text1"/>
          <w:sz w:val="22"/>
          <w:szCs w:val="21"/>
        </w:rPr>
        <w:t>(金</w:t>
      </w:r>
      <w:r w:rsidR="00BA5C27" w:rsidRPr="008B380F">
        <w:rPr>
          <w:rFonts w:asciiTheme="minorEastAsia" w:hAnsiTheme="minorEastAsia"/>
          <w:color w:val="000000" w:themeColor="text1"/>
          <w:sz w:val="22"/>
          <w:szCs w:val="21"/>
        </w:rPr>
        <w:t>)</w:t>
      </w:r>
      <w:r w:rsidR="00351502" w:rsidRPr="008B380F">
        <w:rPr>
          <w:rFonts w:asciiTheme="minorEastAsia" w:hAnsiTheme="minorEastAsia"/>
          <w:color w:val="000000" w:themeColor="text1"/>
          <w:sz w:val="22"/>
          <w:szCs w:val="21"/>
        </w:rPr>
        <w:t>20</w:t>
      </w:r>
      <w:r w:rsidR="00351502" w:rsidRPr="008B380F">
        <w:rPr>
          <w:rFonts w:asciiTheme="minorEastAsia" w:hAnsiTheme="minorEastAsia" w:hint="eastAsia"/>
          <w:color w:val="000000" w:themeColor="text1"/>
          <w:sz w:val="22"/>
          <w:szCs w:val="21"/>
        </w:rPr>
        <w:t>時</w:t>
      </w:r>
      <w:r w:rsidR="00351502" w:rsidRPr="008B380F">
        <w:rPr>
          <w:rFonts w:asciiTheme="minorEastAsia" w:hAnsiTheme="minorEastAsia"/>
          <w:color w:val="000000" w:themeColor="text1"/>
          <w:sz w:val="22"/>
          <w:szCs w:val="21"/>
        </w:rPr>
        <w:t>以降は、参加運営費、義務</w:t>
      </w:r>
      <w:r w:rsidR="009D1B45" w:rsidRPr="008B380F">
        <w:rPr>
          <w:rFonts w:asciiTheme="minorEastAsia" w:hAnsiTheme="minorEastAsia" w:hint="eastAsia"/>
          <w:color w:val="000000" w:themeColor="text1"/>
          <w:sz w:val="22"/>
          <w:szCs w:val="21"/>
        </w:rPr>
        <w:t>保証</w:t>
      </w:r>
      <w:r w:rsidR="00BA5C27" w:rsidRPr="008B380F">
        <w:rPr>
          <w:rFonts w:asciiTheme="minorEastAsia" w:hAnsiTheme="minorEastAsia"/>
          <w:color w:val="000000" w:themeColor="text1"/>
          <w:sz w:val="22"/>
          <w:szCs w:val="21"/>
        </w:rPr>
        <w:t>金ともに返還不可</w:t>
      </w:r>
    </w:p>
    <w:bookmarkEnd w:id="11"/>
    <w:bookmarkEnd w:id="12"/>
    <w:p w14:paraId="37BC7BB2" w14:textId="77777777" w:rsidR="008A08AE" w:rsidRPr="00134D26" w:rsidRDefault="008A08AE" w:rsidP="008A08AE">
      <w:pPr>
        <w:rPr>
          <w:rFonts w:asciiTheme="minorEastAsia" w:hAnsiTheme="minorEastAsia"/>
          <w:sz w:val="28"/>
          <w:szCs w:val="21"/>
        </w:rPr>
      </w:pPr>
    </w:p>
    <w:p w14:paraId="54E2217F" w14:textId="77777777" w:rsidR="008A08AE" w:rsidRPr="008B380F" w:rsidRDefault="008A08AE" w:rsidP="008A08AE">
      <w:pPr>
        <w:rPr>
          <w:rFonts w:asciiTheme="minorEastAsia" w:hAnsiTheme="minorEastAsia"/>
          <w:b/>
          <w:sz w:val="22"/>
          <w:szCs w:val="21"/>
        </w:rPr>
      </w:pPr>
      <w:r w:rsidRPr="008B380F">
        <w:rPr>
          <w:rFonts w:asciiTheme="minorEastAsia" w:hAnsiTheme="minorEastAsia"/>
          <w:b/>
          <w:sz w:val="22"/>
          <w:szCs w:val="21"/>
        </w:rPr>
        <w:t>第5条　参加運営費</w:t>
      </w:r>
    </w:p>
    <w:p w14:paraId="022BEA12" w14:textId="071FDFB8" w:rsidR="008A08AE" w:rsidRPr="008B380F" w:rsidRDefault="008A08AE" w:rsidP="003B47B3">
      <w:pPr>
        <w:pStyle w:val="a8"/>
        <w:numPr>
          <w:ilvl w:val="0"/>
          <w:numId w:val="6"/>
        </w:numPr>
        <w:ind w:leftChars="0"/>
        <w:rPr>
          <w:rFonts w:asciiTheme="minorEastAsia" w:hAnsiTheme="minorEastAsia"/>
          <w:sz w:val="22"/>
          <w:szCs w:val="21"/>
        </w:rPr>
      </w:pPr>
      <w:r w:rsidRPr="008B380F">
        <w:rPr>
          <w:rFonts w:asciiTheme="minorEastAsia" w:hAnsiTheme="minorEastAsia"/>
          <w:sz w:val="22"/>
          <w:szCs w:val="21"/>
        </w:rPr>
        <w:t>参加者は、実行委員会が企画ごとに定める参加運営費を実行委員会</w:t>
      </w:r>
      <w:r w:rsidR="00361EE9" w:rsidRPr="008B380F">
        <w:rPr>
          <w:rFonts w:asciiTheme="minorEastAsia" w:hAnsiTheme="minorEastAsia" w:hint="eastAsia"/>
          <w:sz w:val="22"/>
          <w:szCs w:val="21"/>
        </w:rPr>
        <w:t>指定の口座に振り込む</w:t>
      </w:r>
      <w:r w:rsidRPr="008B380F">
        <w:rPr>
          <w:rFonts w:asciiTheme="minorEastAsia" w:hAnsiTheme="minorEastAsia"/>
          <w:sz w:val="22"/>
          <w:szCs w:val="21"/>
        </w:rPr>
        <w:t>。</w:t>
      </w:r>
      <w:r w:rsidR="002F37E8" w:rsidRPr="008B380F">
        <w:rPr>
          <w:rFonts w:asciiTheme="minorEastAsia" w:hAnsiTheme="minorEastAsia" w:hint="eastAsia"/>
          <w:sz w:val="22"/>
          <w:szCs w:val="21"/>
        </w:rPr>
        <w:t>なお、振込先は総会にて提示されるものとする。</w:t>
      </w:r>
    </w:p>
    <w:p w14:paraId="69BF5B5A" w14:textId="6E51F35E" w:rsidR="008A08AE" w:rsidRPr="008B380F" w:rsidRDefault="008A08AE" w:rsidP="003B47B3">
      <w:pPr>
        <w:pStyle w:val="a8"/>
        <w:numPr>
          <w:ilvl w:val="0"/>
          <w:numId w:val="6"/>
        </w:numPr>
        <w:ind w:leftChars="0"/>
        <w:rPr>
          <w:rFonts w:asciiTheme="minorEastAsia" w:hAnsiTheme="minorEastAsia"/>
          <w:color w:val="000000" w:themeColor="text1"/>
          <w:sz w:val="22"/>
          <w:szCs w:val="21"/>
        </w:rPr>
      </w:pPr>
      <w:r w:rsidRPr="008B380F">
        <w:rPr>
          <w:rFonts w:asciiTheme="minorEastAsia" w:hAnsiTheme="minorEastAsia"/>
          <w:color w:val="000000" w:themeColor="text1"/>
          <w:sz w:val="22"/>
          <w:szCs w:val="21"/>
        </w:rPr>
        <w:t>参加運営費の内訳は、参加費、場所代である。</w:t>
      </w:r>
      <w:r w:rsidR="00361EE9" w:rsidRPr="008B380F">
        <w:rPr>
          <w:rFonts w:asciiTheme="minorEastAsia" w:hAnsiTheme="minorEastAsia" w:hint="eastAsia"/>
          <w:color w:val="000000" w:themeColor="text1"/>
          <w:sz w:val="22"/>
          <w:szCs w:val="21"/>
        </w:rPr>
        <w:t>なお、</w:t>
      </w:r>
      <w:r w:rsidR="00CF77B9">
        <w:rPr>
          <w:rFonts w:asciiTheme="minorEastAsia" w:hAnsiTheme="minorEastAsia" w:hint="eastAsia"/>
          <w:color w:val="000000" w:themeColor="text1"/>
          <w:sz w:val="22"/>
          <w:szCs w:val="21"/>
        </w:rPr>
        <w:t>参加費と場所代の両方の振込が確認できない場合</w:t>
      </w:r>
      <w:r w:rsidR="004F7C0C" w:rsidRPr="008B380F">
        <w:rPr>
          <w:rFonts w:asciiTheme="minorEastAsia" w:hAnsiTheme="minorEastAsia" w:hint="eastAsia"/>
          <w:color w:val="000000" w:themeColor="text1"/>
          <w:sz w:val="22"/>
          <w:szCs w:val="21"/>
        </w:rPr>
        <w:t>、七夕祭への参加</w:t>
      </w:r>
      <w:r w:rsidR="00452CB8" w:rsidRPr="008B380F">
        <w:rPr>
          <w:rFonts w:asciiTheme="minorEastAsia" w:hAnsiTheme="minorEastAsia" w:hint="eastAsia"/>
          <w:color w:val="000000" w:themeColor="text1"/>
          <w:sz w:val="22"/>
          <w:szCs w:val="21"/>
        </w:rPr>
        <w:t>を認めない。</w:t>
      </w:r>
    </w:p>
    <w:p w14:paraId="6D2068FB" w14:textId="77777777" w:rsidR="008A08AE" w:rsidRPr="008B380F" w:rsidRDefault="008A08AE" w:rsidP="003B47B3">
      <w:pPr>
        <w:pStyle w:val="a8"/>
        <w:numPr>
          <w:ilvl w:val="0"/>
          <w:numId w:val="6"/>
        </w:numPr>
        <w:ind w:leftChars="0"/>
        <w:rPr>
          <w:rFonts w:asciiTheme="minorEastAsia" w:hAnsiTheme="minorEastAsia"/>
          <w:sz w:val="22"/>
          <w:szCs w:val="21"/>
        </w:rPr>
      </w:pPr>
      <w:r w:rsidRPr="008B380F">
        <w:rPr>
          <w:rFonts w:asciiTheme="minorEastAsia" w:hAnsiTheme="minorEastAsia"/>
          <w:sz w:val="22"/>
          <w:szCs w:val="21"/>
        </w:rPr>
        <w:t>一部企画の参加費には、一部、団体使用備品の共同購入、共同借用費用が含まれる。</w:t>
      </w:r>
    </w:p>
    <w:p w14:paraId="0F685B80" w14:textId="09A13069" w:rsidR="008A08AE" w:rsidRPr="008B380F" w:rsidRDefault="008A08AE" w:rsidP="003B47B3">
      <w:pPr>
        <w:pStyle w:val="a8"/>
        <w:numPr>
          <w:ilvl w:val="0"/>
          <w:numId w:val="6"/>
        </w:numPr>
        <w:ind w:leftChars="0"/>
        <w:rPr>
          <w:rFonts w:asciiTheme="minorEastAsia" w:hAnsiTheme="minorEastAsia"/>
          <w:sz w:val="22"/>
          <w:szCs w:val="21"/>
        </w:rPr>
      </w:pPr>
      <w:r w:rsidRPr="008B380F">
        <w:rPr>
          <w:rFonts w:asciiTheme="minorEastAsia" w:hAnsiTheme="minorEastAsia"/>
          <w:sz w:val="22"/>
          <w:szCs w:val="21"/>
        </w:rPr>
        <w:t>ステージの場所代は、ステージ使用時間に比例して変動する。</w:t>
      </w:r>
      <w:r w:rsidR="00361EE9" w:rsidRPr="008B380F">
        <w:rPr>
          <w:rFonts w:asciiTheme="minorEastAsia" w:hAnsiTheme="minorEastAsia" w:hint="eastAsia"/>
          <w:sz w:val="22"/>
          <w:szCs w:val="21"/>
        </w:rPr>
        <w:t>なお、金額は原則第</w:t>
      </w:r>
      <w:r w:rsidR="00944332" w:rsidRPr="008B380F">
        <w:rPr>
          <w:rFonts w:asciiTheme="minorEastAsia" w:hAnsiTheme="minorEastAsia"/>
          <w:sz w:val="22"/>
          <w:szCs w:val="21"/>
        </w:rPr>
        <w:t>1</w:t>
      </w:r>
      <w:r w:rsidR="00361EE9" w:rsidRPr="008B380F">
        <w:rPr>
          <w:rFonts w:asciiTheme="minorEastAsia" w:hAnsiTheme="minorEastAsia" w:hint="eastAsia"/>
          <w:sz w:val="22"/>
          <w:szCs w:val="21"/>
        </w:rPr>
        <w:t>回総会にて提示された企画参加申込書に記入した時間によって発生する金額とする。</w:t>
      </w:r>
    </w:p>
    <w:p w14:paraId="25C23CB4" w14:textId="6F418047" w:rsidR="00361EE9" w:rsidRPr="008B380F" w:rsidRDefault="00361EE9" w:rsidP="003B47B3">
      <w:pPr>
        <w:pStyle w:val="a8"/>
        <w:numPr>
          <w:ilvl w:val="0"/>
          <w:numId w:val="6"/>
        </w:numPr>
        <w:ind w:leftChars="0"/>
        <w:rPr>
          <w:rFonts w:asciiTheme="minorEastAsia" w:hAnsiTheme="minorEastAsia"/>
          <w:sz w:val="22"/>
          <w:szCs w:val="21"/>
        </w:rPr>
      </w:pPr>
      <w:r w:rsidRPr="008B380F">
        <w:rPr>
          <w:rFonts w:asciiTheme="minorEastAsia" w:hAnsiTheme="minorEastAsia" w:hint="eastAsia"/>
          <w:sz w:val="22"/>
          <w:szCs w:val="21"/>
        </w:rPr>
        <w:t>ステージの当日のスケジュール上、ステージの参加運営費に微調整が入る場合は</w:t>
      </w:r>
      <w:r w:rsidR="00855833">
        <w:rPr>
          <w:rFonts w:asciiTheme="minorEastAsia" w:hAnsiTheme="minorEastAsia" w:hint="eastAsia"/>
          <w:sz w:val="22"/>
          <w:szCs w:val="21"/>
        </w:rPr>
        <w:t>、実行委員会が</w:t>
      </w:r>
      <w:r w:rsidRPr="008B380F">
        <w:rPr>
          <w:rFonts w:asciiTheme="minorEastAsia" w:hAnsiTheme="minorEastAsia" w:hint="eastAsia"/>
          <w:sz w:val="22"/>
          <w:szCs w:val="21"/>
        </w:rPr>
        <w:t>別途担当者に連絡</w:t>
      </w:r>
      <w:r w:rsidR="00CF77B9">
        <w:rPr>
          <w:rFonts w:asciiTheme="minorEastAsia" w:hAnsiTheme="minorEastAsia" w:hint="eastAsia"/>
          <w:sz w:val="22"/>
          <w:szCs w:val="21"/>
        </w:rPr>
        <w:t>を行い</w:t>
      </w:r>
      <w:r w:rsidRPr="008B380F">
        <w:rPr>
          <w:rFonts w:asciiTheme="minorEastAsia" w:hAnsiTheme="minorEastAsia" w:hint="eastAsia"/>
          <w:sz w:val="22"/>
          <w:szCs w:val="21"/>
        </w:rPr>
        <w:t>、差額分は別途調整されるものとする。</w:t>
      </w:r>
    </w:p>
    <w:p w14:paraId="318AE9C9" w14:textId="77777777" w:rsidR="008A08AE" w:rsidRPr="00134D26" w:rsidRDefault="008A08AE" w:rsidP="008A08AE">
      <w:pPr>
        <w:rPr>
          <w:rFonts w:asciiTheme="minorEastAsia" w:hAnsiTheme="minorEastAsia"/>
          <w:sz w:val="28"/>
          <w:szCs w:val="21"/>
        </w:rPr>
      </w:pPr>
    </w:p>
    <w:p w14:paraId="393784E8" w14:textId="0080DF7F" w:rsidR="008A08AE" w:rsidRPr="008B380F" w:rsidRDefault="008A08AE" w:rsidP="008A08AE">
      <w:pPr>
        <w:rPr>
          <w:rFonts w:asciiTheme="minorEastAsia" w:hAnsiTheme="minorEastAsia"/>
          <w:b/>
          <w:sz w:val="22"/>
          <w:szCs w:val="21"/>
        </w:rPr>
      </w:pPr>
      <w:bookmarkStart w:id="13" w:name="OLE_LINK22"/>
      <w:bookmarkStart w:id="14" w:name="OLE_LINK23"/>
      <w:r w:rsidRPr="008B380F">
        <w:rPr>
          <w:rFonts w:asciiTheme="minorEastAsia" w:hAnsiTheme="minorEastAsia"/>
          <w:b/>
          <w:sz w:val="22"/>
          <w:szCs w:val="21"/>
        </w:rPr>
        <w:t>第6</w:t>
      </w:r>
      <w:r w:rsidR="009D1B45" w:rsidRPr="008B380F">
        <w:rPr>
          <w:rFonts w:asciiTheme="minorEastAsia" w:hAnsiTheme="minorEastAsia"/>
          <w:b/>
          <w:sz w:val="22"/>
          <w:szCs w:val="21"/>
        </w:rPr>
        <w:t>条　義務</w:t>
      </w:r>
      <w:r w:rsidR="009D1B45" w:rsidRPr="008B380F">
        <w:rPr>
          <w:rFonts w:asciiTheme="minorEastAsia" w:hAnsiTheme="minorEastAsia" w:hint="eastAsia"/>
          <w:b/>
          <w:sz w:val="22"/>
          <w:szCs w:val="21"/>
        </w:rPr>
        <w:t>保証</w:t>
      </w:r>
      <w:r w:rsidRPr="008B380F">
        <w:rPr>
          <w:rFonts w:asciiTheme="minorEastAsia" w:hAnsiTheme="minorEastAsia"/>
          <w:b/>
          <w:sz w:val="22"/>
          <w:szCs w:val="21"/>
        </w:rPr>
        <w:t>金</w:t>
      </w:r>
    </w:p>
    <w:p w14:paraId="7E0A96CB" w14:textId="5AFD8E60" w:rsidR="00BA5C27" w:rsidRPr="008B380F" w:rsidRDefault="00BA5C27" w:rsidP="003B47B3">
      <w:pPr>
        <w:pStyle w:val="a8"/>
        <w:numPr>
          <w:ilvl w:val="0"/>
          <w:numId w:val="7"/>
        </w:numPr>
        <w:ind w:leftChars="0"/>
        <w:rPr>
          <w:rFonts w:asciiTheme="minorEastAsia" w:hAnsiTheme="minorEastAsia"/>
          <w:sz w:val="22"/>
          <w:szCs w:val="21"/>
        </w:rPr>
      </w:pPr>
      <w:r w:rsidRPr="008B380F">
        <w:rPr>
          <w:rFonts w:asciiTheme="minorEastAsia" w:hAnsiTheme="minorEastAsia"/>
          <w:sz w:val="22"/>
          <w:szCs w:val="21"/>
        </w:rPr>
        <w:t>参加</w:t>
      </w:r>
      <w:r w:rsidR="00351502" w:rsidRPr="008B380F">
        <w:rPr>
          <w:rFonts w:asciiTheme="minorEastAsia" w:hAnsiTheme="minorEastAsia"/>
          <w:sz w:val="22"/>
          <w:szCs w:val="21"/>
        </w:rPr>
        <w:t>者は、参加運営費と同時に義務</w:t>
      </w:r>
      <w:r w:rsidR="009D1B45" w:rsidRPr="008B380F">
        <w:rPr>
          <w:rFonts w:asciiTheme="minorEastAsia" w:hAnsiTheme="minorEastAsia" w:hint="eastAsia"/>
          <w:sz w:val="22"/>
          <w:szCs w:val="21"/>
        </w:rPr>
        <w:t>保証</w:t>
      </w:r>
      <w:r w:rsidR="00351502" w:rsidRPr="008B380F">
        <w:rPr>
          <w:rFonts w:asciiTheme="minorEastAsia" w:hAnsiTheme="minorEastAsia"/>
          <w:sz w:val="22"/>
          <w:szCs w:val="21"/>
        </w:rPr>
        <w:t>金を実行委員会に預ける。義務</w:t>
      </w:r>
      <w:r w:rsidR="009D1B45" w:rsidRPr="008B380F">
        <w:rPr>
          <w:rFonts w:asciiTheme="minorEastAsia" w:hAnsiTheme="minorEastAsia" w:hint="eastAsia"/>
          <w:sz w:val="22"/>
          <w:szCs w:val="21"/>
        </w:rPr>
        <w:t>保証</w:t>
      </w:r>
      <w:r w:rsidRPr="008B380F">
        <w:rPr>
          <w:rFonts w:asciiTheme="minorEastAsia" w:hAnsiTheme="minorEastAsia"/>
          <w:sz w:val="22"/>
          <w:szCs w:val="21"/>
        </w:rPr>
        <w:t>金とは、参加者が規約に</w:t>
      </w:r>
      <w:r w:rsidRPr="008B380F">
        <w:rPr>
          <w:rFonts w:asciiTheme="minorEastAsia" w:hAnsiTheme="minorEastAsia" w:hint="eastAsia"/>
          <w:sz w:val="22"/>
          <w:szCs w:val="21"/>
        </w:rPr>
        <w:t>違反</w:t>
      </w:r>
      <w:r w:rsidRPr="008B380F">
        <w:rPr>
          <w:rFonts w:asciiTheme="minorEastAsia" w:hAnsiTheme="minorEastAsia"/>
          <w:sz w:val="22"/>
          <w:szCs w:val="21"/>
        </w:rPr>
        <w:t>する行為を行った場合</w:t>
      </w:r>
      <w:r w:rsidR="00855833">
        <w:rPr>
          <w:rFonts w:asciiTheme="minorEastAsia" w:hAnsiTheme="minorEastAsia" w:hint="eastAsia"/>
          <w:sz w:val="22"/>
          <w:szCs w:val="21"/>
        </w:rPr>
        <w:t>に</w:t>
      </w:r>
      <w:r w:rsidRPr="008B380F">
        <w:rPr>
          <w:rFonts w:asciiTheme="minorEastAsia" w:hAnsiTheme="minorEastAsia"/>
          <w:sz w:val="22"/>
          <w:szCs w:val="21"/>
        </w:rPr>
        <w:t>徴収される預かり金のことである。</w:t>
      </w:r>
    </w:p>
    <w:p w14:paraId="7747DDE2" w14:textId="75575A89" w:rsidR="00BA5C27" w:rsidRPr="008B380F" w:rsidRDefault="00351502" w:rsidP="003B47B3">
      <w:pPr>
        <w:pStyle w:val="a8"/>
        <w:numPr>
          <w:ilvl w:val="0"/>
          <w:numId w:val="7"/>
        </w:numPr>
        <w:ind w:leftChars="0"/>
        <w:rPr>
          <w:rFonts w:asciiTheme="minorEastAsia" w:hAnsiTheme="minorEastAsia"/>
          <w:sz w:val="22"/>
          <w:szCs w:val="21"/>
        </w:rPr>
      </w:pPr>
      <w:r w:rsidRPr="008B380F">
        <w:rPr>
          <w:rFonts w:asciiTheme="minorEastAsia" w:hAnsiTheme="minorEastAsia"/>
          <w:sz w:val="22"/>
          <w:szCs w:val="21"/>
        </w:rPr>
        <w:t>義務</w:t>
      </w:r>
      <w:r w:rsidR="009D1B45" w:rsidRPr="008B380F">
        <w:rPr>
          <w:rFonts w:asciiTheme="minorEastAsia" w:hAnsiTheme="minorEastAsia" w:hint="eastAsia"/>
          <w:sz w:val="22"/>
          <w:szCs w:val="21"/>
        </w:rPr>
        <w:t>保証</w:t>
      </w:r>
      <w:r w:rsidRPr="008B380F">
        <w:rPr>
          <w:rFonts w:asciiTheme="minorEastAsia" w:hAnsiTheme="minorEastAsia" w:hint="eastAsia"/>
          <w:sz w:val="22"/>
          <w:szCs w:val="21"/>
        </w:rPr>
        <w:t>金</w:t>
      </w:r>
      <w:r w:rsidR="00BA5C27" w:rsidRPr="008B380F">
        <w:rPr>
          <w:rFonts w:asciiTheme="minorEastAsia" w:hAnsiTheme="minorEastAsia"/>
          <w:sz w:val="22"/>
          <w:szCs w:val="21"/>
        </w:rPr>
        <w:t>は、義務の不履行がない場合、原則、七夕祭終了後</w:t>
      </w:r>
      <w:r w:rsidR="009D1B45" w:rsidRPr="008B380F">
        <w:rPr>
          <w:rFonts w:asciiTheme="minorEastAsia" w:hAnsiTheme="minorEastAsia" w:hint="eastAsia"/>
          <w:sz w:val="22"/>
          <w:szCs w:val="21"/>
        </w:rPr>
        <w:t>の義務保証</w:t>
      </w:r>
      <w:r w:rsidR="00361EE9" w:rsidRPr="008B380F">
        <w:rPr>
          <w:rFonts w:asciiTheme="minorEastAsia" w:hAnsiTheme="minorEastAsia" w:hint="eastAsia"/>
          <w:sz w:val="22"/>
          <w:szCs w:val="21"/>
        </w:rPr>
        <w:t>金</w:t>
      </w:r>
      <w:r w:rsidR="00902508">
        <w:rPr>
          <w:rFonts w:asciiTheme="minorEastAsia" w:hAnsiTheme="minorEastAsia" w:hint="eastAsia"/>
          <w:sz w:val="22"/>
          <w:szCs w:val="21"/>
        </w:rPr>
        <w:t>返還</w:t>
      </w:r>
      <w:r w:rsidR="00361EE9" w:rsidRPr="008B380F">
        <w:rPr>
          <w:rFonts w:asciiTheme="minorEastAsia" w:hAnsiTheme="minorEastAsia"/>
          <w:sz w:val="22"/>
          <w:szCs w:val="21"/>
        </w:rPr>
        <w:t>期</w:t>
      </w:r>
      <w:r w:rsidR="00361EE9" w:rsidRPr="008B380F">
        <w:rPr>
          <w:rFonts w:asciiTheme="minorEastAsia" w:hAnsiTheme="minorEastAsia" w:hint="eastAsia"/>
          <w:sz w:val="22"/>
          <w:szCs w:val="21"/>
        </w:rPr>
        <w:t>間</w:t>
      </w:r>
      <w:r w:rsidR="00F04DF6">
        <w:rPr>
          <w:rFonts w:asciiTheme="minorEastAsia" w:hAnsiTheme="minorEastAsia" w:hint="eastAsia"/>
          <w:sz w:val="22"/>
          <w:szCs w:val="21"/>
        </w:rPr>
        <w:t>に</w:t>
      </w:r>
      <w:r w:rsidR="005B0D4F">
        <w:rPr>
          <w:rFonts w:asciiTheme="minorEastAsia" w:hAnsiTheme="minorEastAsia" w:hint="eastAsia"/>
          <w:sz w:val="22"/>
          <w:szCs w:val="21"/>
        </w:rPr>
        <w:t>おいて</w:t>
      </w:r>
      <w:r w:rsidR="00BA5C27" w:rsidRPr="008B380F">
        <w:rPr>
          <w:rFonts w:asciiTheme="minorEastAsia" w:hAnsiTheme="minorEastAsia"/>
          <w:sz w:val="22"/>
          <w:szCs w:val="21"/>
        </w:rPr>
        <w:t>全額を返還する。</w:t>
      </w:r>
      <w:r w:rsidR="00BA5C27" w:rsidRPr="008B380F">
        <w:rPr>
          <w:rFonts w:asciiTheme="minorEastAsia" w:hAnsiTheme="minorEastAsia" w:hint="eastAsia"/>
          <w:sz w:val="22"/>
          <w:szCs w:val="21"/>
        </w:rPr>
        <w:t>また、期日を過ぎた場合は</w:t>
      </w:r>
      <w:r w:rsidR="00361EE9" w:rsidRPr="008B380F">
        <w:rPr>
          <w:rFonts w:asciiTheme="minorEastAsia" w:hAnsiTheme="minorEastAsia" w:hint="eastAsia"/>
          <w:sz w:val="22"/>
          <w:szCs w:val="21"/>
        </w:rPr>
        <w:t>全額没収の対象となる。</w:t>
      </w:r>
    </w:p>
    <w:p w14:paraId="09A6DD61" w14:textId="5302FE95" w:rsidR="008A08AE" w:rsidRPr="008B380F" w:rsidRDefault="00351502" w:rsidP="003B47B3">
      <w:pPr>
        <w:pStyle w:val="a8"/>
        <w:numPr>
          <w:ilvl w:val="0"/>
          <w:numId w:val="7"/>
        </w:numPr>
        <w:ind w:leftChars="0"/>
        <w:rPr>
          <w:rFonts w:asciiTheme="minorEastAsia" w:hAnsiTheme="minorEastAsia"/>
          <w:sz w:val="22"/>
          <w:szCs w:val="21"/>
        </w:rPr>
      </w:pPr>
      <w:r w:rsidRPr="008B380F">
        <w:rPr>
          <w:rFonts w:asciiTheme="minorEastAsia" w:hAnsiTheme="minorEastAsia"/>
          <w:sz w:val="22"/>
          <w:szCs w:val="21"/>
        </w:rPr>
        <w:t>義務</w:t>
      </w:r>
      <w:r w:rsidR="009D1B45" w:rsidRPr="008B380F">
        <w:rPr>
          <w:rFonts w:asciiTheme="minorEastAsia" w:hAnsiTheme="minorEastAsia" w:hint="eastAsia"/>
          <w:sz w:val="22"/>
          <w:szCs w:val="21"/>
        </w:rPr>
        <w:t>保証</w:t>
      </w:r>
      <w:r w:rsidRPr="008B380F">
        <w:rPr>
          <w:rFonts w:asciiTheme="minorEastAsia" w:hAnsiTheme="minorEastAsia" w:hint="eastAsia"/>
          <w:sz w:val="22"/>
          <w:szCs w:val="21"/>
        </w:rPr>
        <w:t>金</w:t>
      </w:r>
      <w:r w:rsidRPr="008B380F">
        <w:rPr>
          <w:rFonts w:asciiTheme="minorEastAsia" w:hAnsiTheme="minorEastAsia"/>
          <w:sz w:val="22"/>
          <w:szCs w:val="21"/>
        </w:rPr>
        <w:t>没収額の合計が事前に預かった義務</w:t>
      </w:r>
      <w:r w:rsidR="009D1B45" w:rsidRPr="008B380F">
        <w:rPr>
          <w:rFonts w:asciiTheme="minorEastAsia" w:hAnsiTheme="minorEastAsia" w:hint="eastAsia"/>
          <w:sz w:val="22"/>
          <w:szCs w:val="21"/>
        </w:rPr>
        <w:t>保証</w:t>
      </w:r>
      <w:r w:rsidRPr="008B380F">
        <w:rPr>
          <w:rFonts w:asciiTheme="minorEastAsia" w:hAnsiTheme="minorEastAsia" w:hint="eastAsia"/>
          <w:sz w:val="22"/>
          <w:szCs w:val="21"/>
        </w:rPr>
        <w:t>金</w:t>
      </w:r>
      <w:r w:rsidR="008A08AE" w:rsidRPr="008B380F">
        <w:rPr>
          <w:rFonts w:asciiTheme="minorEastAsia" w:hAnsiTheme="minorEastAsia"/>
          <w:sz w:val="22"/>
          <w:szCs w:val="21"/>
        </w:rPr>
        <w:t>の金額を上回る場合は、速やかに追加徴収に応じなければならない。</w:t>
      </w:r>
      <w:r w:rsidR="009451B8" w:rsidRPr="008B380F">
        <w:rPr>
          <w:rFonts w:asciiTheme="minorEastAsia" w:hAnsiTheme="minorEastAsia" w:hint="eastAsia"/>
          <w:sz w:val="22"/>
          <w:szCs w:val="21"/>
        </w:rPr>
        <w:t>また、その罰則については第</w:t>
      </w:r>
      <w:r w:rsidR="009451B8" w:rsidRPr="008B380F">
        <w:rPr>
          <w:rFonts w:asciiTheme="minorEastAsia" w:hAnsiTheme="minorEastAsia"/>
          <w:sz w:val="22"/>
          <w:szCs w:val="21"/>
        </w:rPr>
        <w:t>8</w:t>
      </w:r>
      <w:r w:rsidR="009451B8" w:rsidRPr="008B380F">
        <w:rPr>
          <w:rFonts w:asciiTheme="minorEastAsia" w:hAnsiTheme="minorEastAsia" w:hint="eastAsia"/>
          <w:sz w:val="22"/>
          <w:szCs w:val="21"/>
        </w:rPr>
        <w:t>条に記すものとする。</w:t>
      </w:r>
    </w:p>
    <w:p w14:paraId="7ECFA939" w14:textId="755BEA6F" w:rsidR="008A08AE" w:rsidRPr="0015473F" w:rsidRDefault="008A08AE" w:rsidP="008A08AE">
      <w:pPr>
        <w:rPr>
          <w:rFonts w:asciiTheme="minorEastAsia" w:hAnsiTheme="minorEastAsia"/>
          <w:sz w:val="22"/>
          <w:szCs w:val="21"/>
        </w:rPr>
      </w:pPr>
      <w:r w:rsidRPr="008B380F">
        <w:rPr>
          <w:rFonts w:asciiTheme="minorEastAsia" w:hAnsiTheme="minorEastAsia" w:cs="Lantinghei TC Heavy"/>
          <w:sz w:val="22"/>
          <w:szCs w:val="21"/>
        </w:rPr>
        <w:t>※</w:t>
      </w:r>
      <w:r w:rsidR="00D8561C" w:rsidRPr="008B380F">
        <w:rPr>
          <w:rFonts w:asciiTheme="minorEastAsia" w:hAnsiTheme="minorEastAsia"/>
          <w:sz w:val="22"/>
          <w:szCs w:val="21"/>
        </w:rPr>
        <w:t>以下が、今年度</w:t>
      </w:r>
      <w:r w:rsidR="009F30E3">
        <w:rPr>
          <w:rFonts w:asciiTheme="minorEastAsia" w:hAnsiTheme="minorEastAsia" w:hint="eastAsia"/>
          <w:sz w:val="22"/>
          <w:szCs w:val="21"/>
        </w:rPr>
        <w:t>の</w:t>
      </w:r>
      <w:r w:rsidR="00D8561C" w:rsidRPr="008B380F">
        <w:rPr>
          <w:rFonts w:asciiTheme="minorEastAsia" w:hAnsiTheme="minorEastAsia"/>
          <w:sz w:val="22"/>
          <w:szCs w:val="21"/>
        </w:rPr>
        <w:t>参加運営費及び義務</w:t>
      </w:r>
      <w:r w:rsidR="009D1B45" w:rsidRPr="008B380F">
        <w:rPr>
          <w:rFonts w:asciiTheme="minorEastAsia" w:hAnsiTheme="minorEastAsia" w:hint="eastAsia"/>
          <w:sz w:val="22"/>
          <w:szCs w:val="21"/>
        </w:rPr>
        <w:t>保証</w:t>
      </w:r>
      <w:r w:rsidRPr="008B380F">
        <w:rPr>
          <w:rFonts w:asciiTheme="minorEastAsia" w:hAnsiTheme="minorEastAsia"/>
          <w:sz w:val="22"/>
          <w:szCs w:val="21"/>
        </w:rPr>
        <w:t>金の具体的な金額である</w:t>
      </w:r>
      <w:r w:rsidR="009F30E3">
        <w:rPr>
          <w:rFonts w:asciiTheme="minorEastAsia" w:hAnsiTheme="minorEastAsia" w:hint="eastAsia"/>
          <w:sz w:val="22"/>
          <w:szCs w:val="21"/>
        </w:rPr>
        <w:t>。</w:t>
      </w:r>
    </w:p>
    <w:tbl>
      <w:tblPr>
        <w:tblW w:w="9617" w:type="dxa"/>
        <w:tblInd w:w="84" w:type="dxa"/>
        <w:tblLayout w:type="fixed"/>
        <w:tblCellMar>
          <w:left w:w="99" w:type="dxa"/>
          <w:right w:w="99" w:type="dxa"/>
        </w:tblCellMar>
        <w:tblLook w:val="04A0" w:firstRow="1" w:lastRow="0" w:firstColumn="1" w:lastColumn="0" w:noHBand="0" w:noVBand="1"/>
      </w:tblPr>
      <w:tblGrid>
        <w:gridCol w:w="2000"/>
        <w:gridCol w:w="2808"/>
        <w:gridCol w:w="2862"/>
        <w:gridCol w:w="1947"/>
      </w:tblGrid>
      <w:tr w:rsidR="008A08AE" w:rsidRPr="008B380F" w14:paraId="327C987A" w14:textId="77777777" w:rsidTr="008A08AE">
        <w:trPr>
          <w:trHeight w:val="398"/>
        </w:trPr>
        <w:tc>
          <w:tcPr>
            <w:tcW w:w="20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84C81B4" w14:textId="77777777" w:rsidR="008A08AE" w:rsidRPr="008B380F" w:rsidRDefault="008A08AE" w:rsidP="008A08AE">
            <w:pPr>
              <w:widowControl/>
              <w:jc w:val="center"/>
              <w:rPr>
                <w:rFonts w:asciiTheme="minorEastAsia" w:hAnsiTheme="minorEastAsia" w:cs="Times New Roman"/>
                <w:b/>
                <w:color w:val="000000"/>
                <w:kern w:val="0"/>
                <w:sz w:val="22"/>
                <w:szCs w:val="21"/>
              </w:rPr>
            </w:pPr>
            <w:r w:rsidRPr="008B380F">
              <w:rPr>
                <w:rFonts w:asciiTheme="minorEastAsia" w:hAnsiTheme="minorEastAsia" w:cs="Times New Roman"/>
                <w:b/>
                <w:color w:val="000000"/>
                <w:kern w:val="0"/>
                <w:sz w:val="22"/>
                <w:szCs w:val="21"/>
              </w:rPr>
              <w:t>参加形式</w:t>
            </w:r>
          </w:p>
        </w:tc>
        <w:tc>
          <w:tcPr>
            <w:tcW w:w="567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A18A930" w14:textId="77777777" w:rsidR="008A08AE" w:rsidRPr="008B380F" w:rsidRDefault="008A08AE" w:rsidP="008A08AE">
            <w:pPr>
              <w:widowControl/>
              <w:jc w:val="center"/>
              <w:rPr>
                <w:rFonts w:asciiTheme="minorEastAsia" w:hAnsiTheme="minorEastAsia" w:cs="Times New Roman"/>
                <w:b/>
                <w:color w:val="000000"/>
                <w:kern w:val="0"/>
                <w:sz w:val="22"/>
                <w:szCs w:val="21"/>
              </w:rPr>
            </w:pPr>
            <w:r w:rsidRPr="008B380F">
              <w:rPr>
                <w:rFonts w:asciiTheme="minorEastAsia" w:hAnsiTheme="minorEastAsia" w:cs="Times New Roman"/>
                <w:b/>
                <w:color w:val="000000"/>
                <w:kern w:val="0"/>
                <w:sz w:val="22"/>
                <w:szCs w:val="21"/>
              </w:rPr>
              <w:t>参加運営費</w:t>
            </w:r>
          </w:p>
        </w:tc>
        <w:tc>
          <w:tcPr>
            <w:tcW w:w="194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F1F6543" w14:textId="6FA50F91" w:rsidR="008A08AE" w:rsidRPr="008B380F" w:rsidRDefault="00B41CA8" w:rsidP="008A08AE">
            <w:pPr>
              <w:widowControl/>
              <w:jc w:val="center"/>
              <w:rPr>
                <w:rFonts w:asciiTheme="minorEastAsia" w:hAnsiTheme="minorEastAsia" w:cs="Times New Roman"/>
                <w:b/>
                <w:color w:val="000000"/>
                <w:kern w:val="0"/>
                <w:sz w:val="22"/>
                <w:szCs w:val="21"/>
              </w:rPr>
            </w:pPr>
            <w:r w:rsidRPr="008B380F">
              <w:rPr>
                <w:rFonts w:asciiTheme="minorEastAsia" w:hAnsiTheme="minorEastAsia" w:cs="Times New Roman"/>
                <w:b/>
                <w:color w:val="000000"/>
                <w:kern w:val="0"/>
                <w:sz w:val="22"/>
                <w:szCs w:val="21"/>
              </w:rPr>
              <w:t>義務</w:t>
            </w:r>
            <w:r w:rsidR="002004E4" w:rsidRPr="008B380F">
              <w:rPr>
                <w:rFonts w:asciiTheme="minorEastAsia" w:hAnsiTheme="minorEastAsia" w:cs="Times New Roman" w:hint="eastAsia"/>
                <w:b/>
                <w:color w:val="000000"/>
                <w:kern w:val="0"/>
                <w:sz w:val="22"/>
                <w:szCs w:val="21"/>
              </w:rPr>
              <w:t>保証金</w:t>
            </w:r>
          </w:p>
        </w:tc>
      </w:tr>
      <w:tr w:rsidR="008A08AE" w:rsidRPr="008B380F" w14:paraId="0B5DC25E" w14:textId="77777777" w:rsidTr="008A08AE">
        <w:trPr>
          <w:trHeight w:val="398"/>
        </w:trPr>
        <w:tc>
          <w:tcPr>
            <w:tcW w:w="2000" w:type="dxa"/>
            <w:vMerge/>
            <w:tcBorders>
              <w:top w:val="single" w:sz="4" w:space="0" w:color="auto"/>
              <w:left w:val="single" w:sz="4" w:space="0" w:color="auto"/>
              <w:bottom w:val="single" w:sz="4" w:space="0" w:color="000000"/>
              <w:right w:val="single" w:sz="4" w:space="0" w:color="auto"/>
            </w:tcBorders>
            <w:vAlign w:val="center"/>
            <w:hideMark/>
          </w:tcPr>
          <w:p w14:paraId="70F251B1" w14:textId="77777777" w:rsidR="008A08AE" w:rsidRPr="008B380F" w:rsidRDefault="008A08AE" w:rsidP="008A08AE">
            <w:pPr>
              <w:widowControl/>
              <w:jc w:val="left"/>
              <w:rPr>
                <w:rFonts w:asciiTheme="minorEastAsia" w:hAnsiTheme="minorEastAsia" w:cs="Times New Roman"/>
                <w:b/>
                <w:color w:val="000000"/>
                <w:kern w:val="0"/>
                <w:sz w:val="22"/>
                <w:szCs w:val="21"/>
              </w:rPr>
            </w:pPr>
          </w:p>
        </w:tc>
        <w:tc>
          <w:tcPr>
            <w:tcW w:w="2808" w:type="dxa"/>
            <w:tcBorders>
              <w:top w:val="nil"/>
              <w:left w:val="nil"/>
              <w:bottom w:val="single" w:sz="4" w:space="0" w:color="auto"/>
              <w:right w:val="single" w:sz="4" w:space="0" w:color="auto"/>
            </w:tcBorders>
            <w:shd w:val="clear" w:color="auto" w:fill="auto"/>
            <w:noWrap/>
            <w:vAlign w:val="center"/>
            <w:hideMark/>
          </w:tcPr>
          <w:p w14:paraId="1B34D72F" w14:textId="77777777" w:rsidR="008A08AE" w:rsidRPr="008B380F" w:rsidRDefault="008A08AE" w:rsidP="008A08AE">
            <w:pPr>
              <w:widowControl/>
              <w:jc w:val="center"/>
              <w:rPr>
                <w:rFonts w:asciiTheme="minorEastAsia" w:hAnsiTheme="minorEastAsia" w:cs="Times New Roman"/>
                <w:b/>
                <w:color w:val="000000"/>
                <w:kern w:val="0"/>
                <w:sz w:val="22"/>
                <w:szCs w:val="21"/>
              </w:rPr>
            </w:pPr>
            <w:r w:rsidRPr="008B380F">
              <w:rPr>
                <w:rFonts w:asciiTheme="minorEastAsia" w:hAnsiTheme="minorEastAsia" w:cs="Times New Roman"/>
                <w:b/>
                <w:color w:val="000000"/>
                <w:kern w:val="0"/>
                <w:sz w:val="22"/>
                <w:szCs w:val="21"/>
              </w:rPr>
              <w:t>参加費</w:t>
            </w:r>
          </w:p>
        </w:tc>
        <w:tc>
          <w:tcPr>
            <w:tcW w:w="2862" w:type="dxa"/>
            <w:tcBorders>
              <w:top w:val="nil"/>
              <w:left w:val="nil"/>
              <w:bottom w:val="single" w:sz="4" w:space="0" w:color="auto"/>
              <w:right w:val="single" w:sz="4" w:space="0" w:color="auto"/>
            </w:tcBorders>
            <w:shd w:val="clear" w:color="auto" w:fill="auto"/>
            <w:noWrap/>
            <w:vAlign w:val="center"/>
            <w:hideMark/>
          </w:tcPr>
          <w:p w14:paraId="552FDE7F" w14:textId="77777777" w:rsidR="008A08AE" w:rsidRPr="008B380F" w:rsidRDefault="008A08AE" w:rsidP="008A08AE">
            <w:pPr>
              <w:widowControl/>
              <w:jc w:val="center"/>
              <w:rPr>
                <w:rFonts w:asciiTheme="minorEastAsia" w:hAnsiTheme="minorEastAsia" w:cs="Times New Roman"/>
                <w:b/>
                <w:color w:val="000000"/>
                <w:kern w:val="0"/>
                <w:sz w:val="22"/>
                <w:szCs w:val="21"/>
              </w:rPr>
            </w:pPr>
            <w:r w:rsidRPr="008B380F">
              <w:rPr>
                <w:rFonts w:asciiTheme="minorEastAsia" w:hAnsiTheme="minorEastAsia" w:cs="Times New Roman"/>
                <w:b/>
                <w:color w:val="000000"/>
                <w:kern w:val="0"/>
                <w:sz w:val="22"/>
                <w:szCs w:val="21"/>
              </w:rPr>
              <w:t>場所代</w:t>
            </w:r>
          </w:p>
        </w:tc>
        <w:tc>
          <w:tcPr>
            <w:tcW w:w="1947" w:type="dxa"/>
            <w:vMerge/>
            <w:tcBorders>
              <w:top w:val="single" w:sz="4" w:space="0" w:color="auto"/>
              <w:left w:val="single" w:sz="4" w:space="0" w:color="auto"/>
              <w:bottom w:val="single" w:sz="4" w:space="0" w:color="000000"/>
              <w:right w:val="single" w:sz="4" w:space="0" w:color="auto"/>
            </w:tcBorders>
            <w:vAlign w:val="center"/>
            <w:hideMark/>
          </w:tcPr>
          <w:p w14:paraId="28777F5C" w14:textId="77777777" w:rsidR="008A08AE" w:rsidRPr="008B380F" w:rsidRDefault="008A08AE" w:rsidP="008A08AE">
            <w:pPr>
              <w:widowControl/>
              <w:jc w:val="left"/>
              <w:rPr>
                <w:rFonts w:asciiTheme="minorEastAsia" w:hAnsiTheme="minorEastAsia" w:cs="Times New Roman"/>
                <w:b/>
                <w:color w:val="000000"/>
                <w:kern w:val="0"/>
                <w:sz w:val="22"/>
                <w:szCs w:val="21"/>
              </w:rPr>
            </w:pPr>
          </w:p>
        </w:tc>
      </w:tr>
      <w:tr w:rsidR="008A08AE" w:rsidRPr="008B380F" w14:paraId="508A1DE5" w14:textId="77777777" w:rsidTr="008A08AE">
        <w:trPr>
          <w:trHeight w:val="398"/>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26F650BD" w14:textId="77777777" w:rsidR="008A08AE" w:rsidRPr="008B380F" w:rsidRDefault="008A08AE" w:rsidP="008A08AE">
            <w:pPr>
              <w:widowControl/>
              <w:spacing w:line="360" w:lineRule="auto"/>
              <w:jc w:val="center"/>
              <w:rPr>
                <w:rFonts w:asciiTheme="minorEastAsia" w:hAnsiTheme="minorEastAsia" w:cs="Times New Roman"/>
                <w:b/>
                <w:color w:val="000000"/>
                <w:kern w:val="0"/>
                <w:sz w:val="22"/>
                <w:szCs w:val="21"/>
                <w:u w:val="single"/>
              </w:rPr>
            </w:pPr>
            <w:r w:rsidRPr="008B380F">
              <w:rPr>
                <w:rFonts w:asciiTheme="minorEastAsia" w:hAnsiTheme="minorEastAsia" w:cs="Times New Roman"/>
                <w:b/>
                <w:color w:val="000000"/>
                <w:kern w:val="0"/>
                <w:sz w:val="22"/>
                <w:szCs w:val="21"/>
                <w:u w:val="single"/>
              </w:rPr>
              <w:t>模擬店</w:t>
            </w:r>
          </w:p>
        </w:tc>
        <w:tc>
          <w:tcPr>
            <w:tcW w:w="2808" w:type="dxa"/>
            <w:tcBorders>
              <w:top w:val="nil"/>
              <w:left w:val="nil"/>
              <w:bottom w:val="single" w:sz="4" w:space="0" w:color="auto"/>
              <w:right w:val="single" w:sz="4" w:space="0" w:color="auto"/>
            </w:tcBorders>
            <w:shd w:val="clear" w:color="auto" w:fill="auto"/>
            <w:noWrap/>
            <w:vAlign w:val="center"/>
            <w:hideMark/>
          </w:tcPr>
          <w:p w14:paraId="52842C2A" w14:textId="7488C93D" w:rsidR="008A08AE" w:rsidRPr="008B380F" w:rsidRDefault="008A08AE" w:rsidP="00F702BF">
            <w:pPr>
              <w:widowControl/>
              <w:spacing w:line="360" w:lineRule="auto"/>
              <w:jc w:val="center"/>
              <w:rPr>
                <w:rFonts w:asciiTheme="minorEastAsia" w:hAnsiTheme="minorEastAsia" w:cs="Times New Roman"/>
                <w:b/>
                <w:kern w:val="0"/>
                <w:sz w:val="22"/>
                <w:szCs w:val="21"/>
              </w:rPr>
            </w:pPr>
            <w:r w:rsidRPr="008B380F">
              <w:rPr>
                <w:rFonts w:asciiTheme="minorEastAsia" w:hAnsiTheme="minorEastAsia" w:cs="Times New Roman"/>
                <w:b/>
                <w:kern w:val="0"/>
                <w:sz w:val="22"/>
                <w:szCs w:val="21"/>
              </w:rPr>
              <w:t>5</w:t>
            </w:r>
            <w:r w:rsidR="00F702BF" w:rsidRPr="008B380F">
              <w:rPr>
                <w:rFonts w:asciiTheme="minorEastAsia" w:hAnsiTheme="minorEastAsia" w:cs="Times New Roman"/>
                <w:b/>
                <w:kern w:val="0"/>
                <w:sz w:val="22"/>
                <w:szCs w:val="21"/>
              </w:rPr>
              <w:t>,</w:t>
            </w:r>
            <w:r w:rsidRPr="008B380F">
              <w:rPr>
                <w:rFonts w:asciiTheme="minorEastAsia" w:hAnsiTheme="minorEastAsia" w:cs="Times New Roman"/>
                <w:b/>
                <w:kern w:val="0"/>
                <w:sz w:val="22"/>
                <w:szCs w:val="21"/>
              </w:rPr>
              <w:t>000円</w:t>
            </w:r>
          </w:p>
        </w:tc>
        <w:tc>
          <w:tcPr>
            <w:tcW w:w="2862" w:type="dxa"/>
            <w:tcBorders>
              <w:top w:val="nil"/>
              <w:left w:val="nil"/>
              <w:bottom w:val="single" w:sz="4" w:space="0" w:color="auto"/>
              <w:right w:val="single" w:sz="4" w:space="0" w:color="auto"/>
            </w:tcBorders>
            <w:shd w:val="clear" w:color="auto" w:fill="auto"/>
            <w:noWrap/>
            <w:vAlign w:val="center"/>
            <w:hideMark/>
          </w:tcPr>
          <w:p w14:paraId="339F285E" w14:textId="7AD4146A" w:rsidR="008A08AE" w:rsidRPr="008B380F" w:rsidRDefault="008A08AE" w:rsidP="008A08AE">
            <w:pPr>
              <w:widowControl/>
              <w:spacing w:line="360" w:lineRule="auto"/>
              <w:jc w:val="center"/>
              <w:rPr>
                <w:rFonts w:asciiTheme="minorEastAsia" w:hAnsiTheme="minorEastAsia" w:cs="Times New Roman"/>
                <w:b/>
                <w:kern w:val="0"/>
                <w:sz w:val="22"/>
                <w:szCs w:val="21"/>
              </w:rPr>
            </w:pPr>
            <w:r w:rsidRPr="008B380F">
              <w:rPr>
                <w:rFonts w:asciiTheme="minorEastAsia" w:hAnsiTheme="minorEastAsia" w:cs="Times New Roman"/>
                <w:b/>
                <w:kern w:val="0"/>
                <w:sz w:val="22"/>
                <w:szCs w:val="21"/>
              </w:rPr>
              <w:t>5</w:t>
            </w:r>
            <w:r w:rsidR="00F702BF" w:rsidRPr="008B380F">
              <w:rPr>
                <w:rFonts w:asciiTheme="minorEastAsia" w:hAnsiTheme="minorEastAsia" w:cs="Times New Roman"/>
                <w:b/>
                <w:kern w:val="0"/>
                <w:sz w:val="22"/>
                <w:szCs w:val="21"/>
              </w:rPr>
              <w:t>,</w:t>
            </w:r>
            <w:r w:rsidRPr="008B380F">
              <w:rPr>
                <w:rFonts w:asciiTheme="minorEastAsia" w:hAnsiTheme="minorEastAsia" w:cs="Times New Roman"/>
                <w:b/>
                <w:kern w:val="0"/>
                <w:sz w:val="22"/>
                <w:szCs w:val="21"/>
              </w:rPr>
              <w:t>000円</w:t>
            </w:r>
          </w:p>
        </w:tc>
        <w:tc>
          <w:tcPr>
            <w:tcW w:w="1947" w:type="dxa"/>
            <w:tcBorders>
              <w:top w:val="nil"/>
              <w:left w:val="nil"/>
              <w:bottom w:val="single" w:sz="4" w:space="0" w:color="auto"/>
              <w:right w:val="single" w:sz="4" w:space="0" w:color="auto"/>
            </w:tcBorders>
            <w:shd w:val="clear" w:color="auto" w:fill="auto"/>
            <w:noWrap/>
            <w:vAlign w:val="center"/>
            <w:hideMark/>
          </w:tcPr>
          <w:p w14:paraId="7BDC6135" w14:textId="044524CF" w:rsidR="008A08AE" w:rsidRPr="008B380F" w:rsidRDefault="00556848" w:rsidP="008A08AE">
            <w:pPr>
              <w:widowControl/>
              <w:spacing w:line="360" w:lineRule="auto"/>
              <w:jc w:val="center"/>
              <w:rPr>
                <w:rFonts w:asciiTheme="minorEastAsia" w:hAnsiTheme="minorEastAsia" w:cs="Times New Roman"/>
                <w:b/>
                <w:kern w:val="0"/>
                <w:sz w:val="22"/>
                <w:szCs w:val="21"/>
              </w:rPr>
            </w:pPr>
            <w:r w:rsidRPr="008B380F">
              <w:rPr>
                <w:rFonts w:asciiTheme="minorEastAsia" w:hAnsiTheme="minorEastAsia" w:cs="Times New Roman" w:hint="eastAsia"/>
                <w:b/>
                <w:kern w:val="0"/>
                <w:sz w:val="22"/>
                <w:szCs w:val="21"/>
              </w:rPr>
              <w:t>15,000円</w:t>
            </w:r>
          </w:p>
        </w:tc>
      </w:tr>
      <w:tr w:rsidR="008A08AE" w:rsidRPr="008B380F" w14:paraId="3CE6CFBC" w14:textId="77777777" w:rsidTr="008A08AE">
        <w:trPr>
          <w:trHeight w:val="398"/>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5DA9CCE8" w14:textId="77777777" w:rsidR="008A08AE" w:rsidRPr="008B380F" w:rsidRDefault="008A08AE" w:rsidP="008A08AE">
            <w:pPr>
              <w:widowControl/>
              <w:spacing w:line="360" w:lineRule="auto"/>
              <w:jc w:val="center"/>
              <w:rPr>
                <w:rFonts w:asciiTheme="minorEastAsia" w:hAnsiTheme="minorEastAsia" w:cs="Times New Roman"/>
                <w:b/>
                <w:color w:val="000000"/>
                <w:kern w:val="0"/>
                <w:sz w:val="22"/>
                <w:szCs w:val="21"/>
                <w:u w:val="single"/>
              </w:rPr>
            </w:pPr>
            <w:r w:rsidRPr="008B380F">
              <w:rPr>
                <w:rFonts w:asciiTheme="minorEastAsia" w:hAnsiTheme="minorEastAsia" w:cs="Times New Roman"/>
                <w:b/>
                <w:color w:val="000000"/>
                <w:kern w:val="0"/>
                <w:sz w:val="22"/>
                <w:szCs w:val="21"/>
                <w:u w:val="single"/>
              </w:rPr>
              <w:t>教室企画</w:t>
            </w:r>
          </w:p>
        </w:tc>
        <w:tc>
          <w:tcPr>
            <w:tcW w:w="2808" w:type="dxa"/>
            <w:tcBorders>
              <w:top w:val="nil"/>
              <w:left w:val="nil"/>
              <w:bottom w:val="single" w:sz="4" w:space="0" w:color="auto"/>
              <w:right w:val="single" w:sz="4" w:space="0" w:color="auto"/>
            </w:tcBorders>
            <w:shd w:val="clear" w:color="auto" w:fill="auto"/>
            <w:noWrap/>
            <w:vAlign w:val="center"/>
            <w:hideMark/>
          </w:tcPr>
          <w:p w14:paraId="5626BDA4" w14:textId="3E9D1F3F" w:rsidR="008A08AE" w:rsidRPr="008B380F" w:rsidRDefault="008A08AE" w:rsidP="008A08AE">
            <w:pPr>
              <w:widowControl/>
              <w:spacing w:line="360" w:lineRule="auto"/>
              <w:jc w:val="center"/>
              <w:rPr>
                <w:rFonts w:asciiTheme="minorEastAsia" w:hAnsiTheme="minorEastAsia" w:cs="Times New Roman"/>
                <w:b/>
                <w:kern w:val="0"/>
                <w:sz w:val="22"/>
                <w:szCs w:val="21"/>
              </w:rPr>
            </w:pPr>
            <w:r w:rsidRPr="008B380F">
              <w:rPr>
                <w:rFonts w:asciiTheme="minorEastAsia" w:hAnsiTheme="minorEastAsia" w:cs="Times New Roman"/>
                <w:b/>
                <w:kern w:val="0"/>
                <w:sz w:val="22"/>
                <w:szCs w:val="21"/>
              </w:rPr>
              <w:t>5</w:t>
            </w:r>
            <w:r w:rsidR="00F702BF" w:rsidRPr="008B380F">
              <w:rPr>
                <w:rFonts w:asciiTheme="minorEastAsia" w:hAnsiTheme="minorEastAsia" w:cs="Times New Roman"/>
                <w:b/>
                <w:kern w:val="0"/>
                <w:sz w:val="22"/>
                <w:szCs w:val="21"/>
              </w:rPr>
              <w:t>,</w:t>
            </w:r>
            <w:r w:rsidRPr="008B380F">
              <w:rPr>
                <w:rFonts w:asciiTheme="minorEastAsia" w:hAnsiTheme="minorEastAsia" w:cs="Times New Roman"/>
                <w:b/>
                <w:kern w:val="0"/>
                <w:sz w:val="22"/>
                <w:szCs w:val="21"/>
              </w:rPr>
              <w:t>000円</w:t>
            </w:r>
          </w:p>
        </w:tc>
        <w:tc>
          <w:tcPr>
            <w:tcW w:w="2862" w:type="dxa"/>
            <w:tcBorders>
              <w:top w:val="nil"/>
              <w:left w:val="nil"/>
              <w:bottom w:val="single" w:sz="4" w:space="0" w:color="auto"/>
              <w:right w:val="single" w:sz="4" w:space="0" w:color="auto"/>
            </w:tcBorders>
            <w:shd w:val="clear" w:color="auto" w:fill="auto"/>
            <w:noWrap/>
            <w:vAlign w:val="center"/>
            <w:hideMark/>
          </w:tcPr>
          <w:p w14:paraId="274622DB" w14:textId="35201135" w:rsidR="008A08AE" w:rsidRPr="008B380F" w:rsidRDefault="008A08AE" w:rsidP="008A08AE">
            <w:pPr>
              <w:widowControl/>
              <w:spacing w:line="360" w:lineRule="auto"/>
              <w:jc w:val="center"/>
              <w:rPr>
                <w:rFonts w:asciiTheme="minorEastAsia" w:hAnsiTheme="minorEastAsia" w:cs="Times New Roman"/>
                <w:b/>
                <w:kern w:val="0"/>
                <w:sz w:val="22"/>
                <w:szCs w:val="21"/>
              </w:rPr>
            </w:pPr>
            <w:r w:rsidRPr="008B380F">
              <w:rPr>
                <w:rFonts w:asciiTheme="minorEastAsia" w:hAnsiTheme="minorEastAsia" w:cs="Times New Roman"/>
                <w:b/>
                <w:kern w:val="0"/>
                <w:sz w:val="22"/>
                <w:szCs w:val="21"/>
              </w:rPr>
              <w:t>5</w:t>
            </w:r>
            <w:r w:rsidR="00F702BF" w:rsidRPr="008B380F">
              <w:rPr>
                <w:rFonts w:asciiTheme="minorEastAsia" w:hAnsiTheme="minorEastAsia" w:cs="Times New Roman"/>
                <w:b/>
                <w:kern w:val="0"/>
                <w:sz w:val="22"/>
                <w:szCs w:val="21"/>
              </w:rPr>
              <w:t>,</w:t>
            </w:r>
            <w:r w:rsidRPr="008B380F">
              <w:rPr>
                <w:rFonts w:asciiTheme="minorEastAsia" w:hAnsiTheme="minorEastAsia" w:cs="Times New Roman"/>
                <w:b/>
                <w:kern w:val="0"/>
                <w:sz w:val="22"/>
                <w:szCs w:val="21"/>
              </w:rPr>
              <w:t>000円</w:t>
            </w:r>
          </w:p>
        </w:tc>
        <w:tc>
          <w:tcPr>
            <w:tcW w:w="1947" w:type="dxa"/>
            <w:tcBorders>
              <w:top w:val="nil"/>
              <w:left w:val="nil"/>
              <w:bottom w:val="single" w:sz="4" w:space="0" w:color="auto"/>
              <w:right w:val="single" w:sz="4" w:space="0" w:color="auto"/>
            </w:tcBorders>
            <w:shd w:val="clear" w:color="auto" w:fill="auto"/>
            <w:noWrap/>
            <w:vAlign w:val="center"/>
            <w:hideMark/>
          </w:tcPr>
          <w:p w14:paraId="48B40313" w14:textId="2C5ADA04" w:rsidR="008A08AE" w:rsidRPr="008B380F" w:rsidRDefault="00556848" w:rsidP="008A08AE">
            <w:pPr>
              <w:widowControl/>
              <w:spacing w:line="360" w:lineRule="auto"/>
              <w:jc w:val="center"/>
              <w:rPr>
                <w:rFonts w:asciiTheme="minorEastAsia" w:hAnsiTheme="minorEastAsia" w:cs="Times New Roman"/>
                <w:b/>
                <w:kern w:val="0"/>
                <w:sz w:val="22"/>
                <w:szCs w:val="21"/>
              </w:rPr>
            </w:pPr>
            <w:r w:rsidRPr="008B380F">
              <w:rPr>
                <w:rFonts w:asciiTheme="minorEastAsia" w:hAnsiTheme="minorEastAsia" w:cs="Times New Roman"/>
                <w:b/>
                <w:kern w:val="0"/>
                <w:sz w:val="22"/>
                <w:szCs w:val="21"/>
              </w:rPr>
              <w:t>1</w:t>
            </w:r>
            <w:r w:rsidRPr="008B380F">
              <w:rPr>
                <w:rFonts w:asciiTheme="minorEastAsia" w:hAnsiTheme="minorEastAsia" w:cs="Times New Roman" w:hint="eastAsia"/>
                <w:b/>
                <w:kern w:val="0"/>
                <w:sz w:val="22"/>
                <w:szCs w:val="21"/>
              </w:rPr>
              <w:t>5</w:t>
            </w:r>
            <w:r w:rsidR="00F702BF" w:rsidRPr="008B380F">
              <w:rPr>
                <w:rFonts w:asciiTheme="minorEastAsia" w:hAnsiTheme="minorEastAsia" w:cs="Times New Roman"/>
                <w:b/>
                <w:kern w:val="0"/>
                <w:sz w:val="22"/>
                <w:szCs w:val="21"/>
              </w:rPr>
              <w:t>,</w:t>
            </w:r>
            <w:r w:rsidR="008A08AE" w:rsidRPr="008B380F">
              <w:rPr>
                <w:rFonts w:asciiTheme="minorEastAsia" w:hAnsiTheme="minorEastAsia" w:cs="Times New Roman"/>
                <w:b/>
                <w:kern w:val="0"/>
                <w:sz w:val="22"/>
                <w:szCs w:val="21"/>
              </w:rPr>
              <w:t>000円</w:t>
            </w:r>
          </w:p>
        </w:tc>
      </w:tr>
      <w:tr w:rsidR="008A08AE" w:rsidRPr="008B380F" w14:paraId="268B9450" w14:textId="77777777" w:rsidTr="008A08AE">
        <w:trPr>
          <w:trHeight w:val="398"/>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7DBC4559" w14:textId="77777777" w:rsidR="008A08AE" w:rsidRPr="008B380F" w:rsidRDefault="008A08AE" w:rsidP="008A08AE">
            <w:pPr>
              <w:widowControl/>
              <w:spacing w:line="360" w:lineRule="auto"/>
              <w:jc w:val="center"/>
              <w:rPr>
                <w:rFonts w:asciiTheme="minorEastAsia" w:hAnsiTheme="minorEastAsia" w:cs="Times New Roman"/>
                <w:b/>
                <w:color w:val="000000"/>
                <w:kern w:val="0"/>
                <w:sz w:val="22"/>
                <w:szCs w:val="21"/>
                <w:u w:val="single"/>
              </w:rPr>
            </w:pPr>
            <w:r w:rsidRPr="008B380F">
              <w:rPr>
                <w:rFonts w:asciiTheme="minorEastAsia" w:hAnsiTheme="minorEastAsia" w:cs="Times New Roman"/>
                <w:b/>
                <w:color w:val="000000"/>
                <w:kern w:val="0"/>
                <w:sz w:val="22"/>
                <w:szCs w:val="21"/>
                <w:u w:val="single"/>
              </w:rPr>
              <w:t>屋外企画</w:t>
            </w:r>
          </w:p>
        </w:tc>
        <w:tc>
          <w:tcPr>
            <w:tcW w:w="2808" w:type="dxa"/>
            <w:tcBorders>
              <w:top w:val="nil"/>
              <w:left w:val="nil"/>
              <w:bottom w:val="single" w:sz="4" w:space="0" w:color="auto"/>
              <w:right w:val="single" w:sz="4" w:space="0" w:color="auto"/>
            </w:tcBorders>
            <w:shd w:val="clear" w:color="auto" w:fill="auto"/>
            <w:noWrap/>
            <w:vAlign w:val="center"/>
            <w:hideMark/>
          </w:tcPr>
          <w:p w14:paraId="3ABD504F" w14:textId="2CC497EB" w:rsidR="008A08AE" w:rsidRPr="008B380F" w:rsidRDefault="008A08AE" w:rsidP="008A08AE">
            <w:pPr>
              <w:widowControl/>
              <w:spacing w:line="360" w:lineRule="auto"/>
              <w:jc w:val="center"/>
              <w:rPr>
                <w:rFonts w:asciiTheme="minorEastAsia" w:hAnsiTheme="minorEastAsia" w:cs="Times New Roman"/>
                <w:b/>
                <w:kern w:val="0"/>
                <w:sz w:val="22"/>
                <w:szCs w:val="21"/>
              </w:rPr>
            </w:pPr>
            <w:r w:rsidRPr="008B380F">
              <w:rPr>
                <w:rFonts w:asciiTheme="minorEastAsia" w:hAnsiTheme="minorEastAsia" w:cs="Times New Roman"/>
                <w:b/>
                <w:kern w:val="0"/>
                <w:sz w:val="22"/>
                <w:szCs w:val="21"/>
              </w:rPr>
              <w:t>2</w:t>
            </w:r>
            <w:r w:rsidR="00F702BF" w:rsidRPr="008B380F">
              <w:rPr>
                <w:rFonts w:asciiTheme="minorEastAsia" w:hAnsiTheme="minorEastAsia" w:cs="Times New Roman"/>
                <w:b/>
                <w:kern w:val="0"/>
                <w:sz w:val="22"/>
                <w:szCs w:val="21"/>
              </w:rPr>
              <w:t>,</w:t>
            </w:r>
            <w:r w:rsidRPr="008B380F">
              <w:rPr>
                <w:rFonts w:asciiTheme="minorEastAsia" w:hAnsiTheme="minorEastAsia" w:cs="Times New Roman"/>
                <w:b/>
                <w:kern w:val="0"/>
                <w:sz w:val="22"/>
                <w:szCs w:val="21"/>
              </w:rPr>
              <w:t>000円</w:t>
            </w:r>
          </w:p>
        </w:tc>
        <w:tc>
          <w:tcPr>
            <w:tcW w:w="2862" w:type="dxa"/>
            <w:tcBorders>
              <w:top w:val="nil"/>
              <w:left w:val="nil"/>
              <w:bottom w:val="single" w:sz="4" w:space="0" w:color="auto"/>
              <w:right w:val="single" w:sz="4" w:space="0" w:color="auto"/>
            </w:tcBorders>
            <w:shd w:val="clear" w:color="auto" w:fill="auto"/>
            <w:noWrap/>
            <w:vAlign w:val="center"/>
            <w:hideMark/>
          </w:tcPr>
          <w:p w14:paraId="0BBEAC9C" w14:textId="2A40EAE8" w:rsidR="008A08AE" w:rsidRPr="008B380F" w:rsidRDefault="008A08AE" w:rsidP="008A08AE">
            <w:pPr>
              <w:widowControl/>
              <w:spacing w:line="360" w:lineRule="auto"/>
              <w:jc w:val="center"/>
              <w:rPr>
                <w:rFonts w:asciiTheme="minorEastAsia" w:hAnsiTheme="minorEastAsia" w:cs="Times New Roman"/>
                <w:b/>
                <w:kern w:val="0"/>
                <w:sz w:val="22"/>
                <w:szCs w:val="21"/>
              </w:rPr>
            </w:pPr>
            <w:r w:rsidRPr="008B380F">
              <w:rPr>
                <w:rFonts w:asciiTheme="minorEastAsia" w:hAnsiTheme="minorEastAsia" w:cs="Times New Roman"/>
                <w:b/>
                <w:kern w:val="0"/>
                <w:sz w:val="22"/>
                <w:szCs w:val="21"/>
              </w:rPr>
              <w:t>3</w:t>
            </w:r>
            <w:r w:rsidR="00F702BF" w:rsidRPr="008B380F">
              <w:rPr>
                <w:rFonts w:asciiTheme="minorEastAsia" w:hAnsiTheme="minorEastAsia" w:cs="Times New Roman"/>
                <w:b/>
                <w:kern w:val="0"/>
                <w:sz w:val="22"/>
                <w:szCs w:val="21"/>
              </w:rPr>
              <w:t>,</w:t>
            </w:r>
            <w:r w:rsidRPr="008B380F">
              <w:rPr>
                <w:rFonts w:asciiTheme="minorEastAsia" w:hAnsiTheme="minorEastAsia" w:cs="Times New Roman"/>
                <w:b/>
                <w:kern w:val="0"/>
                <w:sz w:val="22"/>
                <w:szCs w:val="21"/>
              </w:rPr>
              <w:t>000円</w:t>
            </w:r>
          </w:p>
        </w:tc>
        <w:tc>
          <w:tcPr>
            <w:tcW w:w="1947" w:type="dxa"/>
            <w:tcBorders>
              <w:top w:val="nil"/>
              <w:left w:val="nil"/>
              <w:bottom w:val="single" w:sz="4" w:space="0" w:color="auto"/>
              <w:right w:val="single" w:sz="4" w:space="0" w:color="auto"/>
            </w:tcBorders>
            <w:shd w:val="clear" w:color="auto" w:fill="auto"/>
            <w:noWrap/>
            <w:vAlign w:val="center"/>
            <w:hideMark/>
          </w:tcPr>
          <w:p w14:paraId="2CF0A235" w14:textId="664CF4BB" w:rsidR="008A08AE" w:rsidRPr="008B380F" w:rsidRDefault="00556848" w:rsidP="008A08AE">
            <w:pPr>
              <w:widowControl/>
              <w:spacing w:line="360" w:lineRule="auto"/>
              <w:jc w:val="center"/>
              <w:rPr>
                <w:rFonts w:asciiTheme="minorEastAsia" w:hAnsiTheme="minorEastAsia" w:cs="Times New Roman"/>
                <w:b/>
                <w:kern w:val="0"/>
                <w:sz w:val="22"/>
                <w:szCs w:val="21"/>
              </w:rPr>
            </w:pPr>
            <w:r w:rsidRPr="008B380F">
              <w:rPr>
                <w:rFonts w:asciiTheme="minorEastAsia" w:hAnsiTheme="minorEastAsia" w:cs="Times New Roman"/>
                <w:b/>
                <w:kern w:val="0"/>
                <w:sz w:val="22"/>
                <w:szCs w:val="21"/>
              </w:rPr>
              <w:t>1</w:t>
            </w:r>
            <w:r w:rsidRPr="008B380F">
              <w:rPr>
                <w:rFonts w:asciiTheme="minorEastAsia" w:hAnsiTheme="minorEastAsia" w:cs="Times New Roman" w:hint="eastAsia"/>
                <w:b/>
                <w:kern w:val="0"/>
                <w:sz w:val="22"/>
                <w:szCs w:val="21"/>
              </w:rPr>
              <w:t>5</w:t>
            </w:r>
            <w:r w:rsidR="00F702BF" w:rsidRPr="008B380F">
              <w:rPr>
                <w:rFonts w:asciiTheme="minorEastAsia" w:hAnsiTheme="minorEastAsia" w:cs="Times New Roman"/>
                <w:b/>
                <w:kern w:val="0"/>
                <w:sz w:val="22"/>
                <w:szCs w:val="21"/>
              </w:rPr>
              <w:t>,</w:t>
            </w:r>
            <w:r w:rsidR="008A08AE" w:rsidRPr="008B380F">
              <w:rPr>
                <w:rFonts w:asciiTheme="minorEastAsia" w:hAnsiTheme="minorEastAsia" w:cs="Times New Roman"/>
                <w:b/>
                <w:kern w:val="0"/>
                <w:sz w:val="22"/>
                <w:szCs w:val="21"/>
              </w:rPr>
              <w:t>000円</w:t>
            </w:r>
          </w:p>
        </w:tc>
      </w:tr>
      <w:tr w:rsidR="008A08AE" w:rsidRPr="008B380F" w14:paraId="0EB6E142" w14:textId="77777777" w:rsidTr="008A08AE">
        <w:trPr>
          <w:trHeight w:val="9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53C5785C" w14:textId="77777777" w:rsidR="008A08AE" w:rsidRPr="008B380F" w:rsidRDefault="008A08AE" w:rsidP="008A08AE">
            <w:pPr>
              <w:widowControl/>
              <w:spacing w:line="360" w:lineRule="auto"/>
              <w:jc w:val="center"/>
              <w:rPr>
                <w:rFonts w:asciiTheme="minorEastAsia" w:hAnsiTheme="minorEastAsia" w:cs="Times New Roman"/>
                <w:b/>
                <w:color w:val="000000"/>
                <w:kern w:val="0"/>
                <w:sz w:val="22"/>
                <w:szCs w:val="21"/>
                <w:u w:val="single"/>
              </w:rPr>
            </w:pPr>
            <w:r w:rsidRPr="008B380F">
              <w:rPr>
                <w:rFonts w:asciiTheme="minorEastAsia" w:hAnsiTheme="minorEastAsia" w:cs="Times New Roman"/>
                <w:b/>
                <w:color w:val="000000"/>
                <w:kern w:val="0"/>
                <w:sz w:val="22"/>
                <w:szCs w:val="21"/>
                <w:u w:val="single"/>
              </w:rPr>
              <w:lastRenderedPageBreak/>
              <w:t>第１ステージ</w:t>
            </w:r>
          </w:p>
        </w:tc>
        <w:tc>
          <w:tcPr>
            <w:tcW w:w="2808" w:type="dxa"/>
            <w:tcBorders>
              <w:top w:val="nil"/>
              <w:left w:val="nil"/>
              <w:bottom w:val="single" w:sz="4" w:space="0" w:color="auto"/>
              <w:right w:val="single" w:sz="4" w:space="0" w:color="auto"/>
            </w:tcBorders>
            <w:shd w:val="clear" w:color="auto" w:fill="auto"/>
            <w:vAlign w:val="center"/>
            <w:hideMark/>
          </w:tcPr>
          <w:p w14:paraId="59A73D35" w14:textId="1FD23F5E" w:rsidR="008A08AE" w:rsidRPr="008B380F" w:rsidRDefault="00AB4DA4" w:rsidP="008A08AE">
            <w:pPr>
              <w:widowControl/>
              <w:spacing w:line="360" w:lineRule="auto"/>
              <w:jc w:val="center"/>
              <w:rPr>
                <w:rFonts w:asciiTheme="minorEastAsia" w:hAnsiTheme="minorEastAsia" w:cs="Times New Roman"/>
                <w:b/>
                <w:kern w:val="0"/>
                <w:sz w:val="22"/>
                <w:szCs w:val="21"/>
              </w:rPr>
            </w:pPr>
            <w:r>
              <w:rPr>
                <w:rFonts w:asciiTheme="minorEastAsia" w:hAnsiTheme="minorEastAsia" w:cs="Times New Roman"/>
                <w:b/>
                <w:kern w:val="0"/>
                <w:sz w:val="22"/>
                <w:szCs w:val="21"/>
              </w:rPr>
              <w:t>5</w:t>
            </w:r>
            <w:r w:rsidR="00556848" w:rsidRPr="008B380F">
              <w:rPr>
                <w:rFonts w:asciiTheme="minorEastAsia" w:hAnsiTheme="minorEastAsia" w:cs="Times New Roman" w:hint="eastAsia"/>
                <w:b/>
                <w:kern w:val="0"/>
                <w:sz w:val="22"/>
                <w:szCs w:val="21"/>
              </w:rPr>
              <w:t>.000円</w:t>
            </w:r>
            <w:r w:rsidR="008A08AE" w:rsidRPr="008B380F">
              <w:rPr>
                <w:rFonts w:asciiTheme="minorEastAsia" w:hAnsiTheme="minorEastAsia" w:cs="Times New Roman"/>
                <w:b/>
                <w:kern w:val="0"/>
                <w:sz w:val="22"/>
                <w:szCs w:val="21"/>
              </w:rPr>
              <w:br/>
              <w:t>（+アンプ代3</w:t>
            </w:r>
            <w:r w:rsidR="00F702BF" w:rsidRPr="008B380F">
              <w:rPr>
                <w:rFonts w:asciiTheme="minorEastAsia" w:hAnsiTheme="minorEastAsia" w:cs="Times New Roman"/>
                <w:b/>
                <w:kern w:val="0"/>
                <w:sz w:val="22"/>
                <w:szCs w:val="21"/>
              </w:rPr>
              <w:t>,</w:t>
            </w:r>
            <w:r w:rsidR="008A08AE" w:rsidRPr="008B380F">
              <w:rPr>
                <w:rFonts w:asciiTheme="minorEastAsia" w:hAnsiTheme="minorEastAsia" w:cs="Times New Roman"/>
                <w:b/>
                <w:kern w:val="0"/>
                <w:sz w:val="22"/>
                <w:szCs w:val="21"/>
              </w:rPr>
              <w:t>000円）</w:t>
            </w:r>
          </w:p>
        </w:tc>
        <w:tc>
          <w:tcPr>
            <w:tcW w:w="2862" w:type="dxa"/>
            <w:tcBorders>
              <w:top w:val="nil"/>
              <w:left w:val="nil"/>
              <w:bottom w:val="single" w:sz="4" w:space="0" w:color="auto"/>
              <w:right w:val="single" w:sz="4" w:space="0" w:color="auto"/>
            </w:tcBorders>
            <w:shd w:val="clear" w:color="auto" w:fill="auto"/>
            <w:noWrap/>
            <w:vAlign w:val="center"/>
            <w:hideMark/>
          </w:tcPr>
          <w:p w14:paraId="7FE407A5" w14:textId="7ABE3070" w:rsidR="008A08AE" w:rsidRPr="008B380F" w:rsidRDefault="00AB4DA4" w:rsidP="008A08AE">
            <w:pPr>
              <w:widowControl/>
              <w:spacing w:line="360" w:lineRule="auto"/>
              <w:jc w:val="center"/>
              <w:rPr>
                <w:rFonts w:asciiTheme="minorEastAsia" w:hAnsiTheme="minorEastAsia" w:cs="Times New Roman"/>
                <w:b/>
                <w:kern w:val="0"/>
                <w:sz w:val="22"/>
                <w:szCs w:val="21"/>
              </w:rPr>
            </w:pPr>
            <w:r>
              <w:rPr>
                <w:rFonts w:asciiTheme="minorEastAsia" w:hAnsiTheme="minorEastAsia" w:cs="Times New Roman"/>
                <w:b/>
                <w:kern w:val="0"/>
                <w:sz w:val="22"/>
                <w:szCs w:val="21"/>
              </w:rPr>
              <w:t>800</w:t>
            </w:r>
            <w:r w:rsidR="00556848" w:rsidRPr="008B380F">
              <w:rPr>
                <w:rFonts w:asciiTheme="minorEastAsia" w:hAnsiTheme="minorEastAsia" w:cs="Times New Roman" w:hint="eastAsia"/>
                <w:b/>
                <w:kern w:val="0"/>
                <w:sz w:val="22"/>
                <w:szCs w:val="21"/>
              </w:rPr>
              <w:t>円</w:t>
            </w:r>
            <w:r w:rsidR="008A08AE" w:rsidRPr="008B380F">
              <w:rPr>
                <w:rFonts w:asciiTheme="minorEastAsia" w:hAnsiTheme="minorEastAsia" w:cs="Times New Roman"/>
                <w:b/>
                <w:kern w:val="0"/>
                <w:sz w:val="22"/>
                <w:szCs w:val="21"/>
              </w:rPr>
              <w:t>/5分</w:t>
            </w:r>
          </w:p>
        </w:tc>
        <w:tc>
          <w:tcPr>
            <w:tcW w:w="1947" w:type="dxa"/>
            <w:tcBorders>
              <w:top w:val="nil"/>
              <w:left w:val="nil"/>
              <w:bottom w:val="single" w:sz="4" w:space="0" w:color="auto"/>
              <w:right w:val="single" w:sz="4" w:space="0" w:color="auto"/>
            </w:tcBorders>
            <w:shd w:val="clear" w:color="auto" w:fill="auto"/>
            <w:noWrap/>
            <w:vAlign w:val="center"/>
            <w:hideMark/>
          </w:tcPr>
          <w:p w14:paraId="6A064CA2" w14:textId="4D6528BA" w:rsidR="008A08AE" w:rsidRPr="008B380F" w:rsidRDefault="00556848" w:rsidP="008A08AE">
            <w:pPr>
              <w:widowControl/>
              <w:spacing w:line="360" w:lineRule="auto"/>
              <w:jc w:val="center"/>
              <w:rPr>
                <w:rFonts w:asciiTheme="minorEastAsia" w:hAnsiTheme="minorEastAsia" w:cs="Times New Roman"/>
                <w:b/>
                <w:kern w:val="0"/>
                <w:sz w:val="22"/>
                <w:szCs w:val="21"/>
              </w:rPr>
            </w:pPr>
            <w:r w:rsidRPr="008B380F">
              <w:rPr>
                <w:rFonts w:asciiTheme="minorEastAsia" w:hAnsiTheme="minorEastAsia" w:cs="Times New Roman"/>
                <w:b/>
                <w:kern w:val="0"/>
                <w:sz w:val="22"/>
                <w:szCs w:val="21"/>
              </w:rPr>
              <w:t>1</w:t>
            </w:r>
            <w:r w:rsidRPr="008B380F">
              <w:rPr>
                <w:rFonts w:asciiTheme="minorEastAsia" w:hAnsiTheme="minorEastAsia" w:cs="Times New Roman" w:hint="eastAsia"/>
                <w:b/>
                <w:kern w:val="0"/>
                <w:sz w:val="22"/>
                <w:szCs w:val="21"/>
              </w:rPr>
              <w:t>5,</w:t>
            </w:r>
            <w:r w:rsidR="008A08AE" w:rsidRPr="008B380F">
              <w:rPr>
                <w:rFonts w:asciiTheme="minorEastAsia" w:hAnsiTheme="minorEastAsia" w:cs="Times New Roman"/>
                <w:b/>
                <w:kern w:val="0"/>
                <w:sz w:val="22"/>
                <w:szCs w:val="21"/>
              </w:rPr>
              <w:t>000円</w:t>
            </w:r>
          </w:p>
        </w:tc>
      </w:tr>
      <w:tr w:rsidR="008A08AE" w:rsidRPr="008B380F" w14:paraId="63582B49" w14:textId="77777777" w:rsidTr="008A08AE">
        <w:trPr>
          <w:trHeight w:val="9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18EC64DD" w14:textId="77777777" w:rsidR="008A08AE" w:rsidRPr="008B380F" w:rsidRDefault="008A08AE" w:rsidP="008A08AE">
            <w:pPr>
              <w:widowControl/>
              <w:spacing w:line="360" w:lineRule="auto"/>
              <w:jc w:val="center"/>
              <w:rPr>
                <w:rFonts w:asciiTheme="minorEastAsia" w:hAnsiTheme="minorEastAsia" w:cs="Times New Roman"/>
                <w:b/>
                <w:color w:val="000000"/>
                <w:kern w:val="0"/>
                <w:sz w:val="22"/>
                <w:szCs w:val="21"/>
                <w:u w:val="single"/>
              </w:rPr>
            </w:pPr>
            <w:r w:rsidRPr="008B380F">
              <w:rPr>
                <w:rFonts w:asciiTheme="minorEastAsia" w:hAnsiTheme="minorEastAsia" w:cs="Times New Roman"/>
                <w:b/>
                <w:color w:val="000000"/>
                <w:kern w:val="0"/>
                <w:sz w:val="22"/>
                <w:szCs w:val="21"/>
                <w:u w:val="single"/>
              </w:rPr>
              <w:t>第２ステージ</w:t>
            </w:r>
          </w:p>
        </w:tc>
        <w:tc>
          <w:tcPr>
            <w:tcW w:w="2808" w:type="dxa"/>
            <w:tcBorders>
              <w:top w:val="nil"/>
              <w:left w:val="nil"/>
              <w:bottom w:val="single" w:sz="4" w:space="0" w:color="auto"/>
              <w:right w:val="single" w:sz="4" w:space="0" w:color="auto"/>
            </w:tcBorders>
            <w:shd w:val="clear" w:color="auto" w:fill="auto"/>
            <w:vAlign w:val="center"/>
            <w:hideMark/>
          </w:tcPr>
          <w:p w14:paraId="3FE63B7E" w14:textId="271D9BD4" w:rsidR="008A08AE" w:rsidRPr="008B380F" w:rsidRDefault="00AB4DA4" w:rsidP="008A08AE">
            <w:pPr>
              <w:widowControl/>
              <w:spacing w:line="360" w:lineRule="auto"/>
              <w:jc w:val="center"/>
              <w:rPr>
                <w:rFonts w:asciiTheme="minorEastAsia" w:hAnsiTheme="minorEastAsia" w:cs="Times New Roman"/>
                <w:b/>
                <w:kern w:val="0"/>
                <w:sz w:val="22"/>
                <w:szCs w:val="21"/>
              </w:rPr>
            </w:pPr>
            <w:r>
              <w:rPr>
                <w:rFonts w:asciiTheme="minorEastAsia" w:hAnsiTheme="minorEastAsia" w:cs="Times New Roman"/>
                <w:b/>
                <w:kern w:val="0"/>
                <w:sz w:val="22"/>
                <w:szCs w:val="21"/>
              </w:rPr>
              <w:t>5</w:t>
            </w:r>
            <w:r w:rsidR="00556848" w:rsidRPr="008B380F">
              <w:rPr>
                <w:rFonts w:asciiTheme="minorEastAsia" w:hAnsiTheme="minorEastAsia" w:cs="Times New Roman" w:hint="eastAsia"/>
                <w:b/>
                <w:kern w:val="0"/>
                <w:sz w:val="22"/>
                <w:szCs w:val="21"/>
              </w:rPr>
              <w:t>,000円</w:t>
            </w:r>
            <w:r w:rsidR="008A08AE" w:rsidRPr="008B380F">
              <w:rPr>
                <w:rFonts w:asciiTheme="minorEastAsia" w:hAnsiTheme="minorEastAsia" w:cs="Times New Roman"/>
                <w:b/>
                <w:kern w:val="0"/>
                <w:sz w:val="22"/>
                <w:szCs w:val="21"/>
              </w:rPr>
              <w:br/>
              <w:t>（+アンプ代3</w:t>
            </w:r>
            <w:r w:rsidR="00F702BF" w:rsidRPr="008B380F">
              <w:rPr>
                <w:rFonts w:asciiTheme="minorEastAsia" w:hAnsiTheme="minorEastAsia" w:cs="Times New Roman"/>
                <w:b/>
                <w:kern w:val="0"/>
                <w:sz w:val="22"/>
                <w:szCs w:val="21"/>
              </w:rPr>
              <w:t>,</w:t>
            </w:r>
            <w:r w:rsidR="008A08AE" w:rsidRPr="008B380F">
              <w:rPr>
                <w:rFonts w:asciiTheme="minorEastAsia" w:hAnsiTheme="minorEastAsia" w:cs="Times New Roman"/>
                <w:b/>
                <w:kern w:val="0"/>
                <w:sz w:val="22"/>
                <w:szCs w:val="21"/>
              </w:rPr>
              <w:t>000円）</w:t>
            </w:r>
          </w:p>
        </w:tc>
        <w:tc>
          <w:tcPr>
            <w:tcW w:w="2862" w:type="dxa"/>
            <w:tcBorders>
              <w:top w:val="nil"/>
              <w:left w:val="nil"/>
              <w:bottom w:val="single" w:sz="4" w:space="0" w:color="auto"/>
              <w:right w:val="single" w:sz="4" w:space="0" w:color="auto"/>
            </w:tcBorders>
            <w:shd w:val="clear" w:color="auto" w:fill="auto"/>
            <w:noWrap/>
            <w:vAlign w:val="center"/>
            <w:hideMark/>
          </w:tcPr>
          <w:p w14:paraId="7E851601" w14:textId="6086180A" w:rsidR="00556848" w:rsidRPr="008B380F" w:rsidRDefault="00556848" w:rsidP="00556848">
            <w:pPr>
              <w:widowControl/>
              <w:spacing w:line="360" w:lineRule="auto"/>
              <w:jc w:val="center"/>
              <w:rPr>
                <w:rFonts w:asciiTheme="minorEastAsia" w:hAnsiTheme="minorEastAsia" w:cs="Times New Roman"/>
                <w:b/>
                <w:kern w:val="0"/>
                <w:sz w:val="22"/>
                <w:szCs w:val="21"/>
              </w:rPr>
            </w:pPr>
            <w:r w:rsidRPr="008B380F">
              <w:rPr>
                <w:rFonts w:asciiTheme="minorEastAsia" w:hAnsiTheme="minorEastAsia" w:cs="Times New Roman" w:hint="eastAsia"/>
                <w:b/>
                <w:kern w:val="0"/>
                <w:sz w:val="22"/>
                <w:szCs w:val="21"/>
              </w:rPr>
              <w:t>4</w:t>
            </w:r>
            <w:r w:rsidR="005466B0">
              <w:rPr>
                <w:rFonts w:asciiTheme="minorEastAsia" w:hAnsiTheme="minorEastAsia" w:cs="Times New Roman"/>
                <w:b/>
                <w:kern w:val="0"/>
                <w:sz w:val="22"/>
                <w:szCs w:val="21"/>
              </w:rPr>
              <w:t>5</w:t>
            </w:r>
            <w:r w:rsidRPr="008B380F">
              <w:rPr>
                <w:rFonts w:asciiTheme="minorEastAsia" w:hAnsiTheme="minorEastAsia" w:cs="Times New Roman" w:hint="eastAsia"/>
                <w:b/>
                <w:kern w:val="0"/>
                <w:sz w:val="22"/>
                <w:szCs w:val="21"/>
              </w:rPr>
              <w:t>0円/5分</w:t>
            </w:r>
          </w:p>
        </w:tc>
        <w:tc>
          <w:tcPr>
            <w:tcW w:w="1947" w:type="dxa"/>
            <w:tcBorders>
              <w:top w:val="nil"/>
              <w:left w:val="nil"/>
              <w:bottom w:val="single" w:sz="4" w:space="0" w:color="auto"/>
              <w:right w:val="single" w:sz="4" w:space="0" w:color="auto"/>
            </w:tcBorders>
            <w:shd w:val="clear" w:color="auto" w:fill="auto"/>
            <w:noWrap/>
            <w:vAlign w:val="center"/>
            <w:hideMark/>
          </w:tcPr>
          <w:p w14:paraId="52AA1E45" w14:textId="5ADB8B52" w:rsidR="008A08AE" w:rsidRPr="008B380F" w:rsidRDefault="00556848" w:rsidP="008A08AE">
            <w:pPr>
              <w:widowControl/>
              <w:spacing w:line="360" w:lineRule="auto"/>
              <w:jc w:val="center"/>
              <w:rPr>
                <w:rFonts w:asciiTheme="minorEastAsia" w:hAnsiTheme="minorEastAsia" w:cs="Times New Roman"/>
                <w:b/>
                <w:kern w:val="0"/>
                <w:sz w:val="22"/>
                <w:szCs w:val="21"/>
              </w:rPr>
            </w:pPr>
            <w:r w:rsidRPr="008B380F">
              <w:rPr>
                <w:rFonts w:asciiTheme="minorEastAsia" w:hAnsiTheme="minorEastAsia" w:cs="Times New Roman" w:hint="eastAsia"/>
                <w:b/>
                <w:kern w:val="0"/>
                <w:sz w:val="22"/>
                <w:szCs w:val="21"/>
              </w:rPr>
              <w:t>15,000円</w:t>
            </w:r>
          </w:p>
        </w:tc>
      </w:tr>
      <w:tr w:rsidR="008A08AE" w:rsidRPr="008B380F" w14:paraId="6D12A056" w14:textId="77777777" w:rsidTr="008A08AE">
        <w:trPr>
          <w:trHeight w:val="398"/>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488170C7" w14:textId="77777777" w:rsidR="008A08AE" w:rsidRPr="008B380F" w:rsidRDefault="008A08AE" w:rsidP="008A08AE">
            <w:pPr>
              <w:widowControl/>
              <w:spacing w:line="360" w:lineRule="auto"/>
              <w:jc w:val="center"/>
              <w:rPr>
                <w:rFonts w:asciiTheme="minorEastAsia" w:hAnsiTheme="minorEastAsia" w:cs="Times New Roman"/>
                <w:b/>
                <w:color w:val="000000"/>
                <w:kern w:val="0"/>
                <w:sz w:val="22"/>
                <w:szCs w:val="21"/>
                <w:u w:val="single"/>
              </w:rPr>
            </w:pPr>
            <w:r w:rsidRPr="008B380F">
              <w:rPr>
                <w:rFonts w:asciiTheme="minorEastAsia" w:hAnsiTheme="minorEastAsia" w:cs="Times New Roman"/>
                <w:b/>
                <w:color w:val="000000"/>
                <w:kern w:val="0"/>
                <w:sz w:val="22"/>
                <w:szCs w:val="21"/>
                <w:u w:val="single"/>
              </w:rPr>
              <w:t>θ館ステージ</w:t>
            </w:r>
          </w:p>
        </w:tc>
        <w:tc>
          <w:tcPr>
            <w:tcW w:w="2808" w:type="dxa"/>
            <w:tcBorders>
              <w:top w:val="nil"/>
              <w:left w:val="nil"/>
              <w:bottom w:val="single" w:sz="4" w:space="0" w:color="auto"/>
              <w:right w:val="single" w:sz="4" w:space="0" w:color="auto"/>
            </w:tcBorders>
            <w:shd w:val="clear" w:color="auto" w:fill="auto"/>
            <w:noWrap/>
            <w:vAlign w:val="center"/>
            <w:hideMark/>
          </w:tcPr>
          <w:p w14:paraId="28D0534B" w14:textId="4D711FAA" w:rsidR="008A08AE" w:rsidRPr="008B380F" w:rsidRDefault="00AB4DA4" w:rsidP="008A08AE">
            <w:pPr>
              <w:widowControl/>
              <w:spacing w:line="360" w:lineRule="auto"/>
              <w:jc w:val="center"/>
              <w:rPr>
                <w:rFonts w:asciiTheme="minorEastAsia" w:hAnsiTheme="minorEastAsia" w:cs="Times New Roman"/>
                <w:b/>
                <w:kern w:val="0"/>
                <w:sz w:val="22"/>
                <w:szCs w:val="21"/>
              </w:rPr>
            </w:pPr>
            <w:r>
              <w:rPr>
                <w:rFonts w:asciiTheme="minorEastAsia" w:hAnsiTheme="minorEastAsia" w:cs="Times New Roman"/>
                <w:b/>
                <w:kern w:val="0"/>
                <w:sz w:val="22"/>
                <w:szCs w:val="21"/>
              </w:rPr>
              <w:t>5</w:t>
            </w:r>
            <w:r w:rsidR="00F702BF" w:rsidRPr="008B380F">
              <w:rPr>
                <w:rFonts w:asciiTheme="minorEastAsia" w:hAnsiTheme="minorEastAsia" w:cs="Times New Roman"/>
                <w:b/>
                <w:kern w:val="0"/>
                <w:sz w:val="22"/>
                <w:szCs w:val="21"/>
              </w:rPr>
              <w:t>,</w:t>
            </w:r>
            <w:r w:rsidR="008A08AE" w:rsidRPr="008B380F">
              <w:rPr>
                <w:rFonts w:asciiTheme="minorEastAsia" w:hAnsiTheme="minorEastAsia" w:cs="Times New Roman"/>
                <w:b/>
                <w:kern w:val="0"/>
                <w:sz w:val="22"/>
                <w:szCs w:val="21"/>
              </w:rPr>
              <w:t>000円</w:t>
            </w:r>
          </w:p>
        </w:tc>
        <w:tc>
          <w:tcPr>
            <w:tcW w:w="2862" w:type="dxa"/>
            <w:tcBorders>
              <w:top w:val="nil"/>
              <w:left w:val="nil"/>
              <w:bottom w:val="single" w:sz="4" w:space="0" w:color="auto"/>
              <w:right w:val="single" w:sz="4" w:space="0" w:color="auto"/>
            </w:tcBorders>
            <w:shd w:val="clear" w:color="auto" w:fill="auto"/>
            <w:noWrap/>
            <w:vAlign w:val="center"/>
            <w:hideMark/>
          </w:tcPr>
          <w:p w14:paraId="5B182548" w14:textId="4AC1750A" w:rsidR="008A08AE" w:rsidRPr="008B380F" w:rsidRDefault="00FA0784" w:rsidP="008A08AE">
            <w:pPr>
              <w:widowControl/>
              <w:spacing w:line="360" w:lineRule="auto"/>
              <w:jc w:val="center"/>
              <w:rPr>
                <w:rFonts w:asciiTheme="minorEastAsia" w:hAnsiTheme="minorEastAsia" w:cs="Times New Roman"/>
                <w:b/>
                <w:kern w:val="0"/>
                <w:sz w:val="22"/>
                <w:szCs w:val="21"/>
              </w:rPr>
            </w:pPr>
            <w:r w:rsidRPr="008B380F">
              <w:rPr>
                <w:rFonts w:asciiTheme="minorEastAsia" w:hAnsiTheme="minorEastAsia" w:cs="Times New Roman" w:hint="eastAsia"/>
                <w:b/>
                <w:kern w:val="0"/>
                <w:sz w:val="22"/>
                <w:szCs w:val="21"/>
              </w:rPr>
              <w:t>5</w:t>
            </w:r>
            <w:r w:rsidR="00D857B9">
              <w:rPr>
                <w:rFonts w:asciiTheme="minorEastAsia" w:hAnsiTheme="minorEastAsia" w:cs="Times New Roman"/>
                <w:b/>
                <w:kern w:val="0"/>
                <w:sz w:val="22"/>
                <w:szCs w:val="21"/>
              </w:rPr>
              <w:t>0</w:t>
            </w:r>
            <w:r w:rsidRPr="008B380F">
              <w:rPr>
                <w:rFonts w:asciiTheme="minorEastAsia" w:hAnsiTheme="minorEastAsia" w:cs="Times New Roman" w:hint="eastAsia"/>
                <w:b/>
                <w:kern w:val="0"/>
                <w:sz w:val="22"/>
                <w:szCs w:val="21"/>
              </w:rPr>
              <w:t>0円/</w:t>
            </w:r>
            <w:r w:rsidR="000A5D3C" w:rsidRPr="008B380F">
              <w:rPr>
                <w:rFonts w:asciiTheme="minorEastAsia" w:hAnsiTheme="minorEastAsia" w:cs="Times New Roman" w:hint="eastAsia"/>
                <w:b/>
                <w:kern w:val="0"/>
                <w:sz w:val="22"/>
                <w:szCs w:val="21"/>
              </w:rPr>
              <w:t>5分</w:t>
            </w:r>
          </w:p>
        </w:tc>
        <w:tc>
          <w:tcPr>
            <w:tcW w:w="1947" w:type="dxa"/>
            <w:tcBorders>
              <w:top w:val="nil"/>
              <w:left w:val="nil"/>
              <w:bottom w:val="single" w:sz="4" w:space="0" w:color="auto"/>
              <w:right w:val="single" w:sz="4" w:space="0" w:color="auto"/>
            </w:tcBorders>
            <w:shd w:val="clear" w:color="auto" w:fill="auto"/>
            <w:noWrap/>
            <w:vAlign w:val="center"/>
            <w:hideMark/>
          </w:tcPr>
          <w:p w14:paraId="485B2E79" w14:textId="71353E15" w:rsidR="008A08AE" w:rsidRPr="008B380F" w:rsidRDefault="00556848" w:rsidP="008A08AE">
            <w:pPr>
              <w:widowControl/>
              <w:spacing w:line="360" w:lineRule="auto"/>
              <w:jc w:val="center"/>
              <w:rPr>
                <w:rFonts w:asciiTheme="minorEastAsia" w:hAnsiTheme="minorEastAsia" w:cs="Times New Roman"/>
                <w:b/>
                <w:kern w:val="0"/>
                <w:sz w:val="22"/>
                <w:szCs w:val="21"/>
              </w:rPr>
            </w:pPr>
            <w:r w:rsidRPr="008B380F">
              <w:rPr>
                <w:rFonts w:asciiTheme="minorEastAsia" w:hAnsiTheme="minorEastAsia" w:cs="Times New Roman"/>
                <w:b/>
                <w:kern w:val="0"/>
                <w:sz w:val="22"/>
                <w:szCs w:val="21"/>
              </w:rPr>
              <w:t>1</w:t>
            </w:r>
            <w:r w:rsidRPr="008B380F">
              <w:rPr>
                <w:rFonts w:asciiTheme="minorEastAsia" w:hAnsiTheme="minorEastAsia" w:cs="Times New Roman" w:hint="eastAsia"/>
                <w:b/>
                <w:kern w:val="0"/>
                <w:sz w:val="22"/>
                <w:szCs w:val="21"/>
              </w:rPr>
              <w:t>5</w:t>
            </w:r>
            <w:r w:rsidR="00F702BF" w:rsidRPr="008B380F">
              <w:rPr>
                <w:rFonts w:asciiTheme="minorEastAsia" w:hAnsiTheme="minorEastAsia" w:cs="Times New Roman"/>
                <w:b/>
                <w:kern w:val="0"/>
                <w:sz w:val="22"/>
                <w:szCs w:val="21"/>
              </w:rPr>
              <w:t>,</w:t>
            </w:r>
            <w:r w:rsidR="008A08AE" w:rsidRPr="008B380F">
              <w:rPr>
                <w:rFonts w:asciiTheme="minorEastAsia" w:hAnsiTheme="minorEastAsia" w:cs="Times New Roman"/>
                <w:b/>
                <w:kern w:val="0"/>
                <w:sz w:val="22"/>
                <w:szCs w:val="21"/>
              </w:rPr>
              <w:t>000円</w:t>
            </w:r>
          </w:p>
        </w:tc>
      </w:tr>
      <w:bookmarkEnd w:id="13"/>
      <w:bookmarkEnd w:id="14"/>
    </w:tbl>
    <w:p w14:paraId="0BE3619A" w14:textId="77777777" w:rsidR="00292BFC" w:rsidRPr="008B380F" w:rsidRDefault="00292BFC" w:rsidP="008A08AE">
      <w:pPr>
        <w:rPr>
          <w:rFonts w:asciiTheme="minorEastAsia" w:hAnsiTheme="minorEastAsia"/>
          <w:sz w:val="28"/>
        </w:rPr>
      </w:pPr>
    </w:p>
    <w:p w14:paraId="2D23F549" w14:textId="77777777" w:rsidR="00292BFC" w:rsidRPr="008B380F" w:rsidRDefault="00292BFC" w:rsidP="008A08AE">
      <w:pPr>
        <w:rPr>
          <w:rFonts w:asciiTheme="minorEastAsia" w:hAnsiTheme="minorEastAsia"/>
          <w:b/>
          <w:sz w:val="22"/>
          <w:szCs w:val="21"/>
        </w:rPr>
      </w:pPr>
      <w:bookmarkStart w:id="15" w:name="OLE_LINK24"/>
      <w:bookmarkStart w:id="16" w:name="OLE_LINK25"/>
      <w:r w:rsidRPr="008B380F">
        <w:rPr>
          <w:rFonts w:asciiTheme="minorEastAsia" w:hAnsiTheme="minorEastAsia"/>
          <w:b/>
          <w:sz w:val="22"/>
          <w:szCs w:val="21"/>
        </w:rPr>
        <w:t>第7条　参加者の主な義務</w:t>
      </w:r>
    </w:p>
    <w:p w14:paraId="5785CF07" w14:textId="77777777" w:rsidR="00292BFC" w:rsidRPr="008B380F" w:rsidRDefault="00292BFC" w:rsidP="003B47B3">
      <w:pPr>
        <w:pStyle w:val="a8"/>
        <w:numPr>
          <w:ilvl w:val="0"/>
          <w:numId w:val="8"/>
        </w:numPr>
        <w:ind w:leftChars="0"/>
        <w:rPr>
          <w:rFonts w:asciiTheme="minorEastAsia" w:hAnsiTheme="minorEastAsia"/>
          <w:sz w:val="22"/>
          <w:szCs w:val="21"/>
        </w:rPr>
      </w:pPr>
      <w:r w:rsidRPr="008B380F">
        <w:rPr>
          <w:rFonts w:asciiTheme="minorEastAsia" w:hAnsiTheme="minorEastAsia"/>
          <w:sz w:val="22"/>
          <w:szCs w:val="21"/>
        </w:rPr>
        <w:t>参加者は、この参加規約を遵守しなければならない。</w:t>
      </w:r>
    </w:p>
    <w:p w14:paraId="6384EE81" w14:textId="08AB803E" w:rsidR="00251E8D" w:rsidRPr="008B380F" w:rsidRDefault="00351502" w:rsidP="003B47B3">
      <w:pPr>
        <w:pStyle w:val="a8"/>
        <w:numPr>
          <w:ilvl w:val="0"/>
          <w:numId w:val="8"/>
        </w:numPr>
        <w:ind w:leftChars="0"/>
        <w:rPr>
          <w:rFonts w:asciiTheme="minorEastAsia" w:hAnsiTheme="minorEastAsia"/>
          <w:sz w:val="22"/>
          <w:szCs w:val="21"/>
        </w:rPr>
      </w:pPr>
      <w:r w:rsidRPr="008B380F">
        <w:rPr>
          <w:rFonts w:asciiTheme="minorEastAsia" w:hAnsiTheme="minorEastAsia"/>
          <w:sz w:val="22"/>
          <w:szCs w:val="21"/>
        </w:rPr>
        <w:t>参加者は、実行委員会の定める参加運営費と義務</w:t>
      </w:r>
      <w:r w:rsidR="009D1B45" w:rsidRPr="008B380F">
        <w:rPr>
          <w:rFonts w:asciiTheme="minorEastAsia" w:hAnsiTheme="minorEastAsia" w:hint="eastAsia"/>
          <w:sz w:val="22"/>
          <w:szCs w:val="21"/>
        </w:rPr>
        <w:t>保証</w:t>
      </w:r>
      <w:r w:rsidRPr="008B380F">
        <w:rPr>
          <w:rFonts w:asciiTheme="minorEastAsia" w:hAnsiTheme="minorEastAsia" w:hint="eastAsia"/>
          <w:sz w:val="22"/>
          <w:szCs w:val="21"/>
        </w:rPr>
        <w:t>金</w:t>
      </w:r>
      <w:r w:rsidR="008167F6" w:rsidRPr="008B380F">
        <w:rPr>
          <w:rFonts w:asciiTheme="minorEastAsia" w:hAnsiTheme="minorEastAsia"/>
          <w:sz w:val="22"/>
          <w:szCs w:val="21"/>
        </w:rPr>
        <w:t>を指定された期日までに実行委員会に</w:t>
      </w:r>
      <w:r w:rsidR="008167F6" w:rsidRPr="008B380F">
        <w:rPr>
          <w:rFonts w:asciiTheme="minorEastAsia" w:hAnsiTheme="minorEastAsia" w:hint="eastAsia"/>
          <w:sz w:val="22"/>
          <w:szCs w:val="21"/>
        </w:rPr>
        <w:t>納</w:t>
      </w:r>
      <w:r w:rsidR="00AA78C6" w:rsidRPr="008B380F">
        <w:rPr>
          <w:rFonts w:asciiTheme="minorEastAsia" w:hAnsiTheme="minorEastAsia" w:hint="eastAsia"/>
          <w:sz w:val="22"/>
          <w:szCs w:val="21"/>
        </w:rPr>
        <w:t>め</w:t>
      </w:r>
      <w:r w:rsidR="00251E8D" w:rsidRPr="008B380F">
        <w:rPr>
          <w:rFonts w:asciiTheme="minorEastAsia" w:hAnsiTheme="minorEastAsia"/>
          <w:sz w:val="22"/>
          <w:szCs w:val="21"/>
        </w:rPr>
        <w:t>なければならない。</w:t>
      </w:r>
      <w:r w:rsidR="00251E8D" w:rsidRPr="008B380F">
        <w:rPr>
          <w:rFonts w:asciiTheme="minorEastAsia" w:hAnsiTheme="minorEastAsia" w:hint="eastAsia"/>
          <w:sz w:val="22"/>
          <w:szCs w:val="21"/>
        </w:rPr>
        <w:t>また、期日</w:t>
      </w:r>
      <w:r w:rsidR="00F04DF6">
        <w:rPr>
          <w:rFonts w:asciiTheme="minorEastAsia" w:hAnsiTheme="minorEastAsia" w:hint="eastAsia"/>
          <w:sz w:val="22"/>
          <w:szCs w:val="21"/>
        </w:rPr>
        <w:t>と指定口座</w:t>
      </w:r>
      <w:r w:rsidR="00251E8D" w:rsidRPr="008B380F">
        <w:rPr>
          <w:rFonts w:asciiTheme="minorEastAsia" w:hAnsiTheme="minorEastAsia" w:hint="eastAsia"/>
          <w:sz w:val="22"/>
          <w:szCs w:val="21"/>
        </w:rPr>
        <w:t>は</w:t>
      </w:r>
      <w:r w:rsidR="00CF77B9">
        <w:rPr>
          <w:rFonts w:asciiTheme="minorEastAsia" w:hAnsiTheme="minorEastAsia" w:hint="eastAsia"/>
          <w:sz w:val="22"/>
          <w:szCs w:val="21"/>
        </w:rPr>
        <w:t>総会にて提示される</w:t>
      </w:r>
      <w:r w:rsidR="00251E8D" w:rsidRPr="008B380F">
        <w:rPr>
          <w:rFonts w:asciiTheme="minorEastAsia" w:hAnsiTheme="minorEastAsia" w:hint="eastAsia"/>
          <w:sz w:val="22"/>
          <w:szCs w:val="21"/>
        </w:rPr>
        <w:t>ものとする。</w:t>
      </w:r>
    </w:p>
    <w:p w14:paraId="75B7BC14" w14:textId="44BE64DD" w:rsidR="00361EE9" w:rsidRPr="008B380F" w:rsidRDefault="00361EE9" w:rsidP="003B47B3">
      <w:pPr>
        <w:pStyle w:val="a8"/>
        <w:numPr>
          <w:ilvl w:val="0"/>
          <w:numId w:val="8"/>
        </w:numPr>
        <w:ind w:leftChars="0"/>
        <w:rPr>
          <w:rFonts w:asciiTheme="minorEastAsia" w:hAnsiTheme="minorEastAsia"/>
          <w:sz w:val="22"/>
          <w:szCs w:val="21"/>
        </w:rPr>
      </w:pPr>
      <w:r w:rsidRPr="008B380F">
        <w:rPr>
          <w:rFonts w:asciiTheme="minorEastAsia" w:hAnsiTheme="minorEastAsia" w:hint="eastAsia"/>
          <w:sz w:val="22"/>
          <w:szCs w:val="21"/>
        </w:rPr>
        <w:t>振込手数料は</w:t>
      </w:r>
      <w:r w:rsidR="00CF77B9">
        <w:rPr>
          <w:rFonts w:asciiTheme="minorEastAsia" w:hAnsiTheme="minorEastAsia" w:hint="eastAsia"/>
          <w:sz w:val="22"/>
          <w:szCs w:val="21"/>
        </w:rPr>
        <w:t>参加者</w:t>
      </w:r>
      <w:r w:rsidRPr="008B380F">
        <w:rPr>
          <w:rFonts w:asciiTheme="minorEastAsia" w:hAnsiTheme="minorEastAsia" w:hint="eastAsia"/>
          <w:sz w:val="22"/>
          <w:szCs w:val="21"/>
        </w:rPr>
        <w:t>が負担するものとする。</w:t>
      </w:r>
    </w:p>
    <w:p w14:paraId="2F4AD60E" w14:textId="54BEDF40" w:rsidR="00361EE9" w:rsidRPr="008B380F" w:rsidRDefault="00CF77B9" w:rsidP="003B47B3">
      <w:pPr>
        <w:pStyle w:val="a8"/>
        <w:numPr>
          <w:ilvl w:val="0"/>
          <w:numId w:val="8"/>
        </w:numPr>
        <w:ind w:leftChars="0"/>
        <w:rPr>
          <w:rFonts w:asciiTheme="minorEastAsia" w:hAnsiTheme="minorEastAsia"/>
          <w:sz w:val="22"/>
          <w:szCs w:val="21"/>
        </w:rPr>
      </w:pPr>
      <w:r>
        <w:rPr>
          <w:rFonts w:asciiTheme="minorEastAsia" w:hAnsiTheme="minorEastAsia" w:hint="eastAsia"/>
          <w:sz w:val="22"/>
          <w:szCs w:val="21"/>
        </w:rPr>
        <w:t>参加者</w:t>
      </w:r>
      <w:r w:rsidR="00361EE9" w:rsidRPr="008B380F">
        <w:rPr>
          <w:rFonts w:asciiTheme="minorEastAsia" w:hAnsiTheme="minorEastAsia" w:hint="eastAsia"/>
          <w:sz w:val="22"/>
          <w:szCs w:val="21"/>
        </w:rPr>
        <w:t>より送られる振込完了のメール及び実際の振込を実行委員会が確認した時点で振込手続きは完了したものと</w:t>
      </w:r>
      <w:r w:rsidR="005B0D4F">
        <w:rPr>
          <w:rFonts w:asciiTheme="minorEastAsia" w:hAnsiTheme="minorEastAsia" w:hint="eastAsia"/>
          <w:sz w:val="22"/>
          <w:szCs w:val="21"/>
        </w:rPr>
        <w:t>する</w:t>
      </w:r>
      <w:r w:rsidR="00361EE9" w:rsidRPr="008B380F">
        <w:rPr>
          <w:rFonts w:asciiTheme="minorEastAsia" w:hAnsiTheme="minorEastAsia" w:hint="eastAsia"/>
          <w:sz w:val="22"/>
          <w:szCs w:val="21"/>
        </w:rPr>
        <w:t>。なお、</w:t>
      </w:r>
      <w:r w:rsidR="00855833">
        <w:rPr>
          <w:rFonts w:asciiTheme="minorEastAsia" w:hAnsiTheme="minorEastAsia" w:hint="eastAsia"/>
          <w:sz w:val="22"/>
          <w:szCs w:val="21"/>
        </w:rPr>
        <w:t>両方の</w:t>
      </w:r>
      <w:r w:rsidR="00361EE9" w:rsidRPr="008B380F">
        <w:rPr>
          <w:rFonts w:asciiTheme="minorEastAsia" w:hAnsiTheme="minorEastAsia" w:hint="eastAsia"/>
          <w:sz w:val="22"/>
          <w:szCs w:val="21"/>
        </w:rPr>
        <w:t>提出</w:t>
      </w:r>
      <w:r w:rsidR="00855833">
        <w:rPr>
          <w:rFonts w:asciiTheme="minorEastAsia" w:hAnsiTheme="minorEastAsia" w:hint="eastAsia"/>
          <w:sz w:val="22"/>
          <w:szCs w:val="21"/>
        </w:rPr>
        <w:t>が</w:t>
      </w:r>
      <w:r w:rsidR="00361EE9" w:rsidRPr="008B380F">
        <w:rPr>
          <w:rFonts w:asciiTheme="minorEastAsia" w:hAnsiTheme="minorEastAsia" w:hint="eastAsia"/>
          <w:sz w:val="22"/>
          <w:szCs w:val="21"/>
        </w:rPr>
        <w:t>確認できなかった場合、以下に続く第</w:t>
      </w:r>
      <w:r w:rsidR="00361EE9" w:rsidRPr="008B380F">
        <w:rPr>
          <w:rFonts w:asciiTheme="minorEastAsia" w:hAnsiTheme="minorEastAsia"/>
          <w:sz w:val="22"/>
          <w:szCs w:val="21"/>
        </w:rPr>
        <w:t>8</w:t>
      </w:r>
      <w:r w:rsidR="00361EE9" w:rsidRPr="008B380F">
        <w:rPr>
          <w:rFonts w:asciiTheme="minorEastAsia" w:hAnsiTheme="minorEastAsia" w:hint="eastAsia"/>
          <w:sz w:val="22"/>
          <w:szCs w:val="21"/>
        </w:rPr>
        <w:t>条に従って罰金の対象となる。</w:t>
      </w:r>
    </w:p>
    <w:p w14:paraId="762268BF" w14:textId="32DE4531" w:rsidR="00292BFC" w:rsidRPr="008B380F" w:rsidRDefault="00292BFC" w:rsidP="003B47B3">
      <w:pPr>
        <w:pStyle w:val="a8"/>
        <w:numPr>
          <w:ilvl w:val="0"/>
          <w:numId w:val="8"/>
        </w:numPr>
        <w:ind w:leftChars="0"/>
        <w:rPr>
          <w:rFonts w:asciiTheme="minorEastAsia" w:hAnsiTheme="minorEastAsia"/>
          <w:sz w:val="22"/>
          <w:szCs w:val="21"/>
        </w:rPr>
      </w:pPr>
      <w:r w:rsidRPr="008B380F">
        <w:rPr>
          <w:rFonts w:asciiTheme="minorEastAsia" w:hAnsiTheme="minorEastAsia"/>
          <w:sz w:val="22"/>
          <w:szCs w:val="21"/>
        </w:rPr>
        <w:t>参加者は、団体代表者</w:t>
      </w:r>
      <w:r w:rsidR="00C42FB9" w:rsidRPr="008B380F">
        <w:rPr>
          <w:rFonts w:asciiTheme="minorEastAsia" w:hAnsiTheme="minorEastAsia" w:hint="eastAsia"/>
          <w:sz w:val="22"/>
          <w:szCs w:val="21"/>
        </w:rPr>
        <w:t>（1名）</w:t>
      </w:r>
      <w:r w:rsidRPr="008B380F">
        <w:rPr>
          <w:rFonts w:asciiTheme="minorEastAsia" w:hAnsiTheme="minorEastAsia"/>
          <w:sz w:val="22"/>
          <w:szCs w:val="21"/>
        </w:rPr>
        <w:t>及び七夕祭担当者</w:t>
      </w:r>
      <w:r w:rsidR="00C42FB9" w:rsidRPr="008B380F">
        <w:rPr>
          <w:rFonts w:asciiTheme="minorEastAsia" w:hAnsiTheme="minorEastAsia" w:hint="eastAsia"/>
          <w:sz w:val="22"/>
          <w:szCs w:val="21"/>
        </w:rPr>
        <w:t>（1名）</w:t>
      </w:r>
      <w:r w:rsidRPr="008B380F">
        <w:rPr>
          <w:rFonts w:asciiTheme="minorEastAsia" w:hAnsiTheme="minorEastAsia"/>
          <w:sz w:val="22"/>
          <w:szCs w:val="21"/>
        </w:rPr>
        <w:t>とする</w:t>
      </w:r>
      <w:r w:rsidR="00855833">
        <w:rPr>
          <w:rFonts w:asciiTheme="minorEastAsia" w:hAnsiTheme="minorEastAsia" w:hint="eastAsia"/>
          <w:sz w:val="22"/>
          <w:szCs w:val="21"/>
        </w:rPr>
        <w:t>特命</w:t>
      </w:r>
      <w:r w:rsidRPr="008B380F">
        <w:rPr>
          <w:rFonts w:asciiTheme="minorEastAsia" w:hAnsiTheme="minorEastAsia"/>
          <w:sz w:val="22"/>
          <w:szCs w:val="21"/>
        </w:rPr>
        <w:t>の者</w:t>
      </w:r>
      <w:r w:rsidR="007609DF" w:rsidRPr="008B380F">
        <w:rPr>
          <w:rFonts w:asciiTheme="minorEastAsia" w:hAnsiTheme="minorEastAsia" w:hint="eastAsia"/>
          <w:sz w:val="22"/>
          <w:szCs w:val="21"/>
        </w:rPr>
        <w:t>、緊急連絡先用の保証人</w:t>
      </w:r>
      <w:r w:rsidR="00C42FB9" w:rsidRPr="008B380F">
        <w:rPr>
          <w:rFonts w:asciiTheme="minorEastAsia" w:hAnsiTheme="minorEastAsia" w:hint="eastAsia"/>
          <w:sz w:val="22"/>
          <w:szCs w:val="21"/>
        </w:rPr>
        <w:t>（1名）</w:t>
      </w:r>
      <w:r w:rsidRPr="008B380F">
        <w:rPr>
          <w:rFonts w:asciiTheme="minorEastAsia" w:hAnsiTheme="minorEastAsia"/>
          <w:sz w:val="22"/>
          <w:szCs w:val="21"/>
        </w:rPr>
        <w:t>をあわせた</w:t>
      </w:r>
      <w:r w:rsidR="007609DF" w:rsidRPr="008B380F">
        <w:rPr>
          <w:rFonts w:asciiTheme="minorEastAsia" w:hAnsiTheme="minorEastAsia" w:hint="eastAsia"/>
          <w:sz w:val="22"/>
          <w:szCs w:val="21"/>
        </w:rPr>
        <w:t>3</w:t>
      </w:r>
      <w:r w:rsidRPr="008B380F">
        <w:rPr>
          <w:rFonts w:asciiTheme="minorEastAsia" w:hAnsiTheme="minorEastAsia"/>
          <w:sz w:val="22"/>
          <w:szCs w:val="21"/>
        </w:rPr>
        <w:t>名以上(個人の場合は</w:t>
      </w:r>
      <w:r w:rsidR="007609DF" w:rsidRPr="008B380F">
        <w:rPr>
          <w:rFonts w:asciiTheme="minorEastAsia" w:hAnsiTheme="minorEastAsia" w:hint="eastAsia"/>
          <w:sz w:val="22"/>
          <w:szCs w:val="21"/>
        </w:rPr>
        <w:t>2</w:t>
      </w:r>
      <w:r w:rsidRPr="008B380F">
        <w:rPr>
          <w:rFonts w:asciiTheme="minorEastAsia" w:hAnsiTheme="minorEastAsia"/>
          <w:sz w:val="22"/>
          <w:szCs w:val="21"/>
        </w:rPr>
        <w:t>名でも可)の連絡先等を実行委員会に伝え、必要に応じて実行委員会と連絡を取り合わなければならない。</w:t>
      </w:r>
      <w:r w:rsidR="00BE79C0" w:rsidRPr="008B380F">
        <w:rPr>
          <w:rFonts w:asciiTheme="minorEastAsia" w:hAnsiTheme="minorEastAsia" w:hint="eastAsia"/>
          <w:sz w:val="22"/>
          <w:szCs w:val="21"/>
        </w:rPr>
        <w:t>また、</w:t>
      </w:r>
      <w:r w:rsidR="000A5D3C" w:rsidRPr="008B380F">
        <w:rPr>
          <w:rFonts w:asciiTheme="minorEastAsia" w:hAnsiTheme="minorEastAsia" w:hint="eastAsia"/>
          <w:sz w:val="22"/>
          <w:szCs w:val="21"/>
        </w:rPr>
        <w:t>保証人の緊急連絡先に関しては</w:t>
      </w:r>
      <w:r w:rsidR="007609DF" w:rsidRPr="008B380F">
        <w:rPr>
          <w:rFonts w:asciiTheme="minorEastAsia" w:hAnsiTheme="minorEastAsia" w:hint="eastAsia"/>
          <w:sz w:val="22"/>
          <w:szCs w:val="21"/>
        </w:rPr>
        <w:t>団体代表者</w:t>
      </w:r>
      <w:r w:rsidR="000A5D3C" w:rsidRPr="008B380F">
        <w:rPr>
          <w:rFonts w:asciiTheme="minorEastAsia" w:hAnsiTheme="minorEastAsia" w:hint="eastAsia"/>
          <w:sz w:val="22"/>
          <w:szCs w:val="21"/>
        </w:rPr>
        <w:t>及び七夕祭担当者、どちらとも連絡が取れない場合にのみ</w:t>
      </w:r>
      <w:r w:rsidR="008167F6" w:rsidRPr="008B380F">
        <w:rPr>
          <w:rFonts w:asciiTheme="minorEastAsia" w:hAnsiTheme="minorEastAsia" w:hint="eastAsia"/>
          <w:sz w:val="22"/>
          <w:szCs w:val="21"/>
        </w:rPr>
        <w:t>利用する。保証人は必ず連絡が取れる</w:t>
      </w:r>
      <w:r w:rsidR="00BE79C0" w:rsidRPr="008B380F">
        <w:rPr>
          <w:rFonts w:asciiTheme="minorEastAsia" w:hAnsiTheme="minorEastAsia" w:hint="eastAsia"/>
          <w:sz w:val="22"/>
          <w:szCs w:val="21"/>
        </w:rPr>
        <w:t>者</w:t>
      </w:r>
      <w:r w:rsidR="007609DF" w:rsidRPr="008B380F">
        <w:rPr>
          <w:rFonts w:asciiTheme="minorEastAsia" w:hAnsiTheme="minorEastAsia" w:hint="eastAsia"/>
          <w:sz w:val="22"/>
          <w:szCs w:val="21"/>
        </w:rPr>
        <w:t>でなければならない。</w:t>
      </w:r>
    </w:p>
    <w:p w14:paraId="50940FEB" w14:textId="67F1F5C0" w:rsidR="00BB2833" w:rsidRPr="008B380F" w:rsidRDefault="00BB2833" w:rsidP="00AA78C6">
      <w:pPr>
        <w:pStyle w:val="a8"/>
        <w:numPr>
          <w:ilvl w:val="0"/>
          <w:numId w:val="8"/>
        </w:numPr>
        <w:ind w:leftChars="0"/>
        <w:rPr>
          <w:rFonts w:asciiTheme="minorEastAsia" w:hAnsiTheme="minorEastAsia"/>
          <w:sz w:val="28"/>
        </w:rPr>
      </w:pPr>
      <w:bookmarkStart w:id="17" w:name="OLE_LINK34"/>
      <w:bookmarkStart w:id="18" w:name="OLE_LINK35"/>
      <w:r w:rsidRPr="008B380F">
        <w:rPr>
          <w:rFonts w:asciiTheme="minorEastAsia" w:hAnsiTheme="minorEastAsia"/>
          <w:sz w:val="22"/>
          <w:szCs w:val="21"/>
        </w:rPr>
        <w:t>参加者は、</w:t>
      </w:r>
      <w:r w:rsidR="00CD2EA5">
        <w:rPr>
          <w:rFonts w:asciiTheme="minorEastAsia" w:hAnsiTheme="minorEastAsia" w:hint="eastAsia"/>
          <w:sz w:val="22"/>
          <w:szCs w:val="21"/>
        </w:rPr>
        <w:t>団体代表者</w:t>
      </w:r>
      <w:r w:rsidR="00CD2EA5" w:rsidRPr="008B380F">
        <w:rPr>
          <w:rFonts w:asciiTheme="minorEastAsia" w:hAnsiTheme="minorEastAsia"/>
          <w:sz w:val="22"/>
          <w:szCs w:val="21"/>
        </w:rPr>
        <w:t xml:space="preserve"> </w:t>
      </w:r>
      <w:r w:rsidRPr="008B380F">
        <w:rPr>
          <w:rFonts w:asciiTheme="minorEastAsia" w:hAnsiTheme="minorEastAsia"/>
          <w:sz w:val="22"/>
          <w:szCs w:val="21"/>
        </w:rPr>
        <w:t>(1名以上)の顔写真付き身分証明書</w:t>
      </w:r>
      <w:r w:rsidR="00351502" w:rsidRPr="008B380F">
        <w:rPr>
          <w:rFonts w:asciiTheme="minorEastAsia" w:hAnsiTheme="minorEastAsia" w:hint="eastAsia"/>
          <w:sz w:val="22"/>
          <w:szCs w:val="21"/>
        </w:rPr>
        <w:t>（慶應</w:t>
      </w:r>
      <w:r w:rsidRPr="008B380F">
        <w:rPr>
          <w:rFonts w:asciiTheme="minorEastAsia" w:hAnsiTheme="minorEastAsia" w:hint="eastAsia"/>
          <w:sz w:val="22"/>
          <w:szCs w:val="21"/>
        </w:rPr>
        <w:t>義塾大学生の場合は学生証）</w:t>
      </w:r>
      <w:r w:rsidRPr="008B380F">
        <w:rPr>
          <w:rFonts w:asciiTheme="minorEastAsia" w:hAnsiTheme="minorEastAsia"/>
          <w:sz w:val="22"/>
          <w:szCs w:val="21"/>
        </w:rPr>
        <w:t>のコピー</w:t>
      </w:r>
      <w:r w:rsidRPr="008B380F">
        <w:rPr>
          <w:rFonts w:asciiTheme="minorEastAsia" w:hAnsiTheme="minorEastAsia" w:hint="eastAsia"/>
          <w:sz w:val="22"/>
          <w:szCs w:val="21"/>
        </w:rPr>
        <w:t>、もしくは社会人団体の場合に限り代表者の名刺</w:t>
      </w:r>
      <w:r w:rsidRPr="008B380F">
        <w:rPr>
          <w:rFonts w:asciiTheme="minorEastAsia" w:hAnsiTheme="minorEastAsia"/>
          <w:sz w:val="22"/>
          <w:szCs w:val="21"/>
        </w:rPr>
        <w:t>を同意書と共に</w:t>
      </w:r>
      <w:r w:rsidR="008F2CAD" w:rsidRPr="008B380F">
        <w:rPr>
          <w:rFonts w:asciiTheme="minorEastAsia" w:hAnsiTheme="minorEastAsia" w:hint="eastAsia"/>
          <w:sz w:val="22"/>
          <w:szCs w:val="21"/>
        </w:rPr>
        <w:t>七夕祭実行委員会</w:t>
      </w:r>
      <w:r w:rsidRPr="008B380F">
        <w:rPr>
          <w:rFonts w:asciiTheme="minorEastAsia" w:hAnsiTheme="minorEastAsia"/>
          <w:sz w:val="22"/>
          <w:szCs w:val="21"/>
        </w:rPr>
        <w:t>に提出する必要がある。</w:t>
      </w:r>
    </w:p>
    <w:bookmarkEnd w:id="17"/>
    <w:bookmarkEnd w:id="18"/>
    <w:p w14:paraId="67AA91F6" w14:textId="7DA186BB" w:rsidR="00292BFC" w:rsidRPr="008B380F" w:rsidRDefault="00292BFC" w:rsidP="003B47B3">
      <w:pPr>
        <w:pStyle w:val="a8"/>
        <w:numPr>
          <w:ilvl w:val="0"/>
          <w:numId w:val="8"/>
        </w:numPr>
        <w:ind w:leftChars="0"/>
        <w:rPr>
          <w:rFonts w:asciiTheme="minorEastAsia" w:hAnsiTheme="minorEastAsia"/>
          <w:sz w:val="22"/>
          <w:szCs w:val="21"/>
        </w:rPr>
      </w:pPr>
      <w:r w:rsidRPr="008B380F">
        <w:rPr>
          <w:rFonts w:asciiTheme="minorEastAsia" w:hAnsiTheme="minorEastAsia"/>
          <w:sz w:val="22"/>
          <w:szCs w:val="21"/>
        </w:rPr>
        <w:t>参加者が規約の定める条項に違反した場合は、以下、第8条に示す罰則を速やかに履行</w:t>
      </w:r>
      <w:r w:rsidR="00CD2EA5">
        <w:rPr>
          <w:rFonts w:asciiTheme="minorEastAsia" w:hAnsiTheme="minorEastAsia" w:hint="eastAsia"/>
          <w:sz w:val="22"/>
          <w:szCs w:val="21"/>
        </w:rPr>
        <w:t>するものとする</w:t>
      </w:r>
      <w:r w:rsidRPr="008B380F">
        <w:rPr>
          <w:rFonts w:asciiTheme="minorEastAsia" w:hAnsiTheme="minorEastAsia"/>
          <w:sz w:val="22"/>
          <w:szCs w:val="21"/>
        </w:rPr>
        <w:t>。</w:t>
      </w:r>
    </w:p>
    <w:bookmarkEnd w:id="15"/>
    <w:bookmarkEnd w:id="16"/>
    <w:p w14:paraId="15AE7777" w14:textId="77777777" w:rsidR="00292BFC" w:rsidRPr="00134D26" w:rsidRDefault="00292BFC" w:rsidP="00292BFC">
      <w:pPr>
        <w:rPr>
          <w:rFonts w:asciiTheme="minorEastAsia" w:hAnsiTheme="minorEastAsia"/>
          <w:sz w:val="28"/>
          <w:szCs w:val="21"/>
        </w:rPr>
      </w:pPr>
    </w:p>
    <w:p w14:paraId="6129D5B0" w14:textId="21F2A5F6" w:rsidR="00292BFC" w:rsidRPr="008B380F" w:rsidRDefault="00292BFC" w:rsidP="008A08AE">
      <w:pPr>
        <w:rPr>
          <w:rFonts w:asciiTheme="minorEastAsia" w:hAnsiTheme="minorEastAsia"/>
          <w:b/>
          <w:sz w:val="22"/>
          <w:szCs w:val="21"/>
        </w:rPr>
      </w:pPr>
      <w:r w:rsidRPr="008B380F">
        <w:rPr>
          <w:rFonts w:asciiTheme="minorEastAsia" w:hAnsiTheme="minorEastAsia"/>
          <w:b/>
          <w:sz w:val="22"/>
          <w:szCs w:val="21"/>
        </w:rPr>
        <w:t>第</w:t>
      </w:r>
      <w:r w:rsidR="000362E1" w:rsidRPr="008B380F">
        <w:rPr>
          <w:rFonts w:asciiTheme="minorEastAsia" w:hAnsiTheme="minorEastAsia"/>
          <w:b/>
          <w:sz w:val="22"/>
          <w:szCs w:val="21"/>
        </w:rPr>
        <w:t>8</w:t>
      </w:r>
      <w:r w:rsidRPr="008B380F">
        <w:rPr>
          <w:rFonts w:asciiTheme="minorEastAsia" w:hAnsiTheme="minorEastAsia"/>
          <w:b/>
          <w:sz w:val="22"/>
          <w:szCs w:val="21"/>
        </w:rPr>
        <w:t>条　罰則</w:t>
      </w:r>
    </w:p>
    <w:p w14:paraId="1CF7A964" w14:textId="77777777" w:rsidR="00292BFC" w:rsidRPr="008B380F" w:rsidRDefault="00292BFC" w:rsidP="002436FE">
      <w:pPr>
        <w:rPr>
          <w:rFonts w:asciiTheme="minorEastAsia" w:hAnsiTheme="minorEastAsia"/>
          <w:sz w:val="22"/>
          <w:szCs w:val="21"/>
        </w:rPr>
      </w:pPr>
      <w:r w:rsidRPr="008B380F">
        <w:rPr>
          <w:rFonts w:asciiTheme="minorEastAsia" w:hAnsiTheme="minorEastAsia"/>
          <w:sz w:val="22"/>
          <w:szCs w:val="21"/>
        </w:rPr>
        <w:t>この参加規約の定める条項に違反した場合には、状況に応じて以下の措置をとる。</w:t>
      </w:r>
    </w:p>
    <w:p w14:paraId="642A1CBF" w14:textId="7F250E59" w:rsidR="00292BFC" w:rsidRPr="008B380F" w:rsidRDefault="00351502" w:rsidP="003B47B3">
      <w:pPr>
        <w:pStyle w:val="a8"/>
        <w:numPr>
          <w:ilvl w:val="0"/>
          <w:numId w:val="9"/>
        </w:numPr>
        <w:ind w:leftChars="100" w:left="600"/>
        <w:rPr>
          <w:rFonts w:asciiTheme="minorEastAsia" w:hAnsiTheme="minorEastAsia"/>
          <w:sz w:val="22"/>
          <w:szCs w:val="21"/>
        </w:rPr>
      </w:pPr>
      <w:r w:rsidRPr="008B380F">
        <w:rPr>
          <w:rFonts w:asciiTheme="minorEastAsia" w:hAnsiTheme="minorEastAsia"/>
          <w:sz w:val="22"/>
          <w:szCs w:val="21"/>
        </w:rPr>
        <w:t>義務</w:t>
      </w:r>
      <w:r w:rsidR="009D1B45" w:rsidRPr="008B380F">
        <w:rPr>
          <w:rFonts w:asciiTheme="minorEastAsia" w:hAnsiTheme="minorEastAsia" w:hint="eastAsia"/>
          <w:sz w:val="22"/>
          <w:szCs w:val="21"/>
        </w:rPr>
        <w:t>保証金</w:t>
      </w:r>
      <w:r w:rsidR="00292BFC" w:rsidRPr="008B380F">
        <w:rPr>
          <w:rFonts w:asciiTheme="minorEastAsia" w:hAnsiTheme="minorEastAsia"/>
          <w:sz w:val="22"/>
          <w:szCs w:val="21"/>
        </w:rPr>
        <w:t>の没収</w:t>
      </w:r>
    </w:p>
    <w:p w14:paraId="3E9DA6CD" w14:textId="72D42DED" w:rsidR="002436FE" w:rsidRPr="009F30E3" w:rsidRDefault="009F30E3" w:rsidP="009F30E3">
      <w:pPr>
        <w:pStyle w:val="aa"/>
        <w:ind w:left="600"/>
      </w:pPr>
      <w:r w:rsidRPr="009F30E3">
        <w:rPr>
          <w:rFonts w:hint="eastAsia"/>
          <w:sz w:val="22"/>
          <w:szCs w:val="22"/>
        </w:rPr>
        <w:t>参加者の違反が認められた場合、下記の通り義務補償金の没収が行われる。</w:t>
      </w:r>
      <w:r w:rsidR="00292BFC" w:rsidRPr="008B380F">
        <w:rPr>
          <w:rFonts w:asciiTheme="minorEastAsia" w:hAnsiTheme="minorEastAsia"/>
          <w:sz w:val="22"/>
          <w:szCs w:val="21"/>
        </w:rPr>
        <w:t>ここに定められ</w:t>
      </w:r>
      <w:r w:rsidR="00351502" w:rsidRPr="008B380F">
        <w:rPr>
          <w:rFonts w:asciiTheme="minorEastAsia" w:hAnsiTheme="minorEastAsia"/>
          <w:sz w:val="22"/>
          <w:szCs w:val="21"/>
        </w:rPr>
        <w:t>ていない違反における金額については、その重大さに応じて義務</w:t>
      </w:r>
      <w:r w:rsidR="009D1B45" w:rsidRPr="008B380F">
        <w:rPr>
          <w:rFonts w:asciiTheme="minorEastAsia" w:hAnsiTheme="minorEastAsia" w:hint="eastAsia"/>
          <w:sz w:val="22"/>
          <w:szCs w:val="21"/>
        </w:rPr>
        <w:t>保証金</w:t>
      </w:r>
      <w:r w:rsidR="00292BFC" w:rsidRPr="008B380F">
        <w:rPr>
          <w:rFonts w:asciiTheme="minorEastAsia" w:hAnsiTheme="minorEastAsia"/>
          <w:sz w:val="22"/>
          <w:szCs w:val="21"/>
        </w:rPr>
        <w:t>が没収される。なお、徴収方法は第6</w:t>
      </w:r>
      <w:r w:rsidR="00927C56" w:rsidRPr="008B380F">
        <w:rPr>
          <w:rFonts w:asciiTheme="minorEastAsia" w:hAnsiTheme="minorEastAsia"/>
          <w:sz w:val="22"/>
          <w:szCs w:val="21"/>
        </w:rPr>
        <w:t>条に従</w:t>
      </w:r>
      <w:r w:rsidR="00927C56" w:rsidRPr="008B380F">
        <w:rPr>
          <w:rFonts w:asciiTheme="minorEastAsia" w:hAnsiTheme="minorEastAsia" w:hint="eastAsia"/>
          <w:sz w:val="22"/>
          <w:szCs w:val="21"/>
        </w:rPr>
        <w:t>い、違反基準は七夕祭実行委員が定めるものとする。</w:t>
      </w:r>
    </w:p>
    <w:p w14:paraId="4114D107" w14:textId="282C7ACF" w:rsidR="00292BFC" w:rsidRPr="008B380F" w:rsidRDefault="00292BFC" w:rsidP="003B47B3">
      <w:pPr>
        <w:pStyle w:val="a8"/>
        <w:numPr>
          <w:ilvl w:val="0"/>
          <w:numId w:val="10"/>
        </w:numPr>
        <w:ind w:leftChars="500" w:left="1620"/>
        <w:rPr>
          <w:rFonts w:asciiTheme="minorEastAsia" w:hAnsiTheme="minorEastAsia"/>
          <w:sz w:val="22"/>
          <w:szCs w:val="21"/>
        </w:rPr>
      </w:pPr>
      <w:r w:rsidRPr="008B380F">
        <w:rPr>
          <w:rFonts w:asciiTheme="minorEastAsia" w:hAnsiTheme="minorEastAsia"/>
          <w:sz w:val="22"/>
          <w:szCs w:val="21"/>
        </w:rPr>
        <w:t>期限後参加辞退</w:t>
      </w:r>
      <w:r w:rsidRPr="008B380F">
        <w:rPr>
          <w:rFonts w:asciiTheme="minorEastAsia" w:hAnsiTheme="minorEastAsia"/>
          <w:sz w:val="22"/>
          <w:szCs w:val="21"/>
        </w:rPr>
        <w:tab/>
      </w:r>
      <w:r w:rsidRPr="008B380F">
        <w:rPr>
          <w:rFonts w:asciiTheme="minorEastAsia" w:hAnsiTheme="minorEastAsia"/>
          <w:sz w:val="22"/>
          <w:szCs w:val="21"/>
        </w:rPr>
        <w:tab/>
      </w:r>
      <w:r w:rsidRPr="008B380F">
        <w:rPr>
          <w:rFonts w:asciiTheme="minorEastAsia" w:hAnsiTheme="minorEastAsia"/>
          <w:sz w:val="22"/>
          <w:szCs w:val="21"/>
        </w:rPr>
        <w:tab/>
      </w:r>
      <w:r w:rsidRPr="008B380F">
        <w:rPr>
          <w:rFonts w:asciiTheme="minorEastAsia" w:hAnsiTheme="minorEastAsia"/>
          <w:sz w:val="22"/>
          <w:szCs w:val="21"/>
        </w:rPr>
        <w:tab/>
      </w:r>
      <w:r w:rsidR="00650652">
        <w:rPr>
          <w:rFonts w:asciiTheme="minorEastAsia" w:hAnsiTheme="minorEastAsia"/>
          <w:sz w:val="22"/>
          <w:szCs w:val="21"/>
        </w:rPr>
        <w:tab/>
      </w:r>
      <w:r w:rsidR="007609DF" w:rsidRPr="008B380F">
        <w:rPr>
          <w:rFonts w:asciiTheme="minorEastAsia" w:hAnsiTheme="minorEastAsia" w:hint="eastAsia"/>
          <w:sz w:val="22"/>
          <w:szCs w:val="21"/>
        </w:rPr>
        <w:t>15000円</w:t>
      </w:r>
    </w:p>
    <w:p w14:paraId="6BF433CC" w14:textId="4D701324" w:rsidR="00292BFC" w:rsidRPr="008B380F" w:rsidRDefault="00292BFC" w:rsidP="003B47B3">
      <w:pPr>
        <w:pStyle w:val="a8"/>
        <w:numPr>
          <w:ilvl w:val="0"/>
          <w:numId w:val="10"/>
        </w:numPr>
        <w:ind w:leftChars="500" w:left="1620"/>
        <w:rPr>
          <w:rFonts w:asciiTheme="minorEastAsia" w:hAnsiTheme="minorEastAsia"/>
          <w:sz w:val="22"/>
          <w:szCs w:val="21"/>
        </w:rPr>
      </w:pPr>
      <w:r w:rsidRPr="008B380F">
        <w:rPr>
          <w:rFonts w:asciiTheme="minorEastAsia" w:hAnsiTheme="minorEastAsia"/>
          <w:sz w:val="22"/>
          <w:szCs w:val="21"/>
        </w:rPr>
        <w:lastRenderedPageBreak/>
        <w:t>芝生での火気使用</w:t>
      </w:r>
      <w:r w:rsidRPr="008B380F">
        <w:rPr>
          <w:rFonts w:asciiTheme="minorEastAsia" w:hAnsiTheme="minorEastAsia"/>
          <w:sz w:val="22"/>
          <w:szCs w:val="21"/>
        </w:rPr>
        <w:tab/>
      </w:r>
      <w:r w:rsidRPr="008B380F">
        <w:rPr>
          <w:rFonts w:asciiTheme="minorEastAsia" w:hAnsiTheme="minorEastAsia"/>
          <w:sz w:val="22"/>
          <w:szCs w:val="21"/>
        </w:rPr>
        <w:tab/>
      </w:r>
      <w:r w:rsidRPr="008B380F">
        <w:rPr>
          <w:rFonts w:asciiTheme="minorEastAsia" w:hAnsiTheme="minorEastAsia"/>
          <w:sz w:val="22"/>
          <w:szCs w:val="21"/>
        </w:rPr>
        <w:tab/>
      </w:r>
      <w:r w:rsidRPr="008B380F">
        <w:rPr>
          <w:rFonts w:asciiTheme="minorEastAsia" w:hAnsiTheme="minorEastAsia"/>
          <w:sz w:val="22"/>
          <w:szCs w:val="21"/>
        </w:rPr>
        <w:tab/>
      </w:r>
      <w:r w:rsidR="00650652">
        <w:rPr>
          <w:rFonts w:asciiTheme="minorEastAsia" w:hAnsiTheme="minorEastAsia"/>
          <w:sz w:val="22"/>
          <w:szCs w:val="21"/>
        </w:rPr>
        <w:tab/>
      </w:r>
      <w:r w:rsidR="007609DF" w:rsidRPr="008B380F">
        <w:rPr>
          <w:rFonts w:asciiTheme="minorEastAsia" w:hAnsiTheme="minorEastAsia" w:hint="eastAsia"/>
          <w:sz w:val="22"/>
          <w:szCs w:val="21"/>
        </w:rPr>
        <w:t>15000円</w:t>
      </w:r>
    </w:p>
    <w:p w14:paraId="127400BD" w14:textId="5F9B31E7" w:rsidR="00292BFC" w:rsidRPr="008B380F" w:rsidRDefault="00292BFC" w:rsidP="003B47B3">
      <w:pPr>
        <w:pStyle w:val="a8"/>
        <w:numPr>
          <w:ilvl w:val="0"/>
          <w:numId w:val="10"/>
        </w:numPr>
        <w:ind w:leftChars="500" w:left="1620"/>
        <w:rPr>
          <w:rFonts w:asciiTheme="minorEastAsia" w:hAnsiTheme="minorEastAsia"/>
          <w:sz w:val="22"/>
          <w:szCs w:val="21"/>
        </w:rPr>
      </w:pPr>
      <w:r w:rsidRPr="008B380F">
        <w:rPr>
          <w:rFonts w:asciiTheme="minorEastAsia" w:hAnsiTheme="minorEastAsia"/>
          <w:sz w:val="22"/>
          <w:szCs w:val="21"/>
        </w:rPr>
        <w:t>アルコール販売違反</w:t>
      </w:r>
      <w:r w:rsidRPr="008B380F">
        <w:rPr>
          <w:rFonts w:asciiTheme="minorEastAsia" w:hAnsiTheme="minorEastAsia"/>
          <w:sz w:val="22"/>
          <w:szCs w:val="21"/>
        </w:rPr>
        <w:tab/>
      </w:r>
      <w:r w:rsidRPr="008B380F">
        <w:rPr>
          <w:rFonts w:asciiTheme="minorEastAsia" w:hAnsiTheme="minorEastAsia"/>
          <w:sz w:val="22"/>
          <w:szCs w:val="21"/>
        </w:rPr>
        <w:tab/>
      </w:r>
      <w:r w:rsidRPr="008B380F">
        <w:rPr>
          <w:rFonts w:asciiTheme="minorEastAsia" w:hAnsiTheme="minorEastAsia"/>
          <w:sz w:val="22"/>
          <w:szCs w:val="21"/>
        </w:rPr>
        <w:tab/>
      </w:r>
      <w:r w:rsidRPr="008B380F">
        <w:rPr>
          <w:rFonts w:asciiTheme="minorEastAsia" w:hAnsiTheme="minorEastAsia"/>
          <w:sz w:val="22"/>
          <w:szCs w:val="21"/>
        </w:rPr>
        <w:tab/>
      </w:r>
      <w:r w:rsidR="00650652">
        <w:rPr>
          <w:rFonts w:asciiTheme="minorEastAsia" w:hAnsiTheme="minorEastAsia"/>
          <w:sz w:val="22"/>
          <w:szCs w:val="21"/>
        </w:rPr>
        <w:tab/>
      </w:r>
      <w:r w:rsidR="007609DF" w:rsidRPr="008B380F">
        <w:rPr>
          <w:rFonts w:asciiTheme="minorEastAsia" w:hAnsiTheme="minorEastAsia"/>
          <w:sz w:val="22"/>
          <w:szCs w:val="21"/>
        </w:rPr>
        <w:t>1</w:t>
      </w:r>
      <w:r w:rsidR="007609DF" w:rsidRPr="008B380F">
        <w:rPr>
          <w:rFonts w:asciiTheme="minorEastAsia" w:hAnsiTheme="minorEastAsia" w:hint="eastAsia"/>
          <w:sz w:val="22"/>
          <w:szCs w:val="21"/>
        </w:rPr>
        <w:t>5</w:t>
      </w:r>
      <w:r w:rsidRPr="008B380F">
        <w:rPr>
          <w:rFonts w:asciiTheme="minorEastAsia" w:hAnsiTheme="minorEastAsia"/>
          <w:sz w:val="22"/>
          <w:szCs w:val="21"/>
        </w:rPr>
        <w:t>000円</w:t>
      </w:r>
    </w:p>
    <w:p w14:paraId="074D0E3B" w14:textId="5FD66559" w:rsidR="00292BFC" w:rsidRPr="008B380F" w:rsidRDefault="00292BFC" w:rsidP="003B47B3">
      <w:pPr>
        <w:pStyle w:val="a8"/>
        <w:numPr>
          <w:ilvl w:val="0"/>
          <w:numId w:val="10"/>
        </w:numPr>
        <w:ind w:leftChars="500" w:left="1620"/>
        <w:rPr>
          <w:rFonts w:asciiTheme="minorEastAsia" w:hAnsiTheme="minorEastAsia"/>
          <w:sz w:val="22"/>
          <w:szCs w:val="21"/>
        </w:rPr>
      </w:pPr>
      <w:r w:rsidRPr="008B380F">
        <w:rPr>
          <w:rFonts w:asciiTheme="minorEastAsia" w:hAnsiTheme="minorEastAsia"/>
          <w:sz w:val="22"/>
          <w:szCs w:val="21"/>
        </w:rPr>
        <w:t>企画前、企画中の飲酒</w:t>
      </w:r>
      <w:r w:rsidRPr="008B380F">
        <w:rPr>
          <w:rFonts w:asciiTheme="minorEastAsia" w:hAnsiTheme="minorEastAsia"/>
          <w:sz w:val="22"/>
          <w:szCs w:val="21"/>
        </w:rPr>
        <w:tab/>
      </w:r>
      <w:r w:rsidRPr="008B380F">
        <w:rPr>
          <w:rFonts w:asciiTheme="minorEastAsia" w:hAnsiTheme="minorEastAsia"/>
          <w:sz w:val="22"/>
          <w:szCs w:val="21"/>
        </w:rPr>
        <w:tab/>
      </w:r>
      <w:r w:rsidRPr="008B380F">
        <w:rPr>
          <w:rFonts w:asciiTheme="minorEastAsia" w:hAnsiTheme="minorEastAsia"/>
          <w:sz w:val="22"/>
          <w:szCs w:val="21"/>
        </w:rPr>
        <w:tab/>
      </w:r>
      <w:r w:rsidRPr="008B380F">
        <w:rPr>
          <w:rFonts w:asciiTheme="minorEastAsia" w:hAnsiTheme="minorEastAsia"/>
          <w:sz w:val="22"/>
          <w:szCs w:val="21"/>
        </w:rPr>
        <w:tab/>
      </w:r>
      <w:r w:rsidR="00650652">
        <w:rPr>
          <w:rFonts w:asciiTheme="minorEastAsia" w:hAnsiTheme="minorEastAsia"/>
          <w:sz w:val="22"/>
          <w:szCs w:val="21"/>
        </w:rPr>
        <w:tab/>
      </w:r>
      <w:r w:rsidR="007609DF" w:rsidRPr="008B380F">
        <w:rPr>
          <w:rFonts w:asciiTheme="minorEastAsia" w:hAnsiTheme="minorEastAsia"/>
          <w:sz w:val="22"/>
          <w:szCs w:val="21"/>
        </w:rPr>
        <w:t>1</w:t>
      </w:r>
      <w:r w:rsidR="007609DF" w:rsidRPr="008B380F">
        <w:rPr>
          <w:rFonts w:asciiTheme="minorEastAsia" w:hAnsiTheme="minorEastAsia" w:hint="eastAsia"/>
          <w:sz w:val="22"/>
          <w:szCs w:val="21"/>
        </w:rPr>
        <w:t>5</w:t>
      </w:r>
      <w:r w:rsidRPr="008B380F">
        <w:rPr>
          <w:rFonts w:asciiTheme="minorEastAsia" w:hAnsiTheme="minorEastAsia"/>
          <w:sz w:val="22"/>
          <w:szCs w:val="21"/>
        </w:rPr>
        <w:t>000円</w:t>
      </w:r>
    </w:p>
    <w:p w14:paraId="587D715B" w14:textId="3EFAFFE4" w:rsidR="00C86B91" w:rsidRPr="008B380F" w:rsidRDefault="00C86B91" w:rsidP="00C86B91">
      <w:pPr>
        <w:pStyle w:val="a8"/>
        <w:numPr>
          <w:ilvl w:val="0"/>
          <w:numId w:val="10"/>
        </w:numPr>
        <w:ind w:leftChars="500" w:left="1620"/>
        <w:rPr>
          <w:rFonts w:asciiTheme="minorEastAsia" w:hAnsiTheme="minorEastAsia"/>
          <w:sz w:val="22"/>
          <w:szCs w:val="21"/>
        </w:rPr>
      </w:pPr>
      <w:r w:rsidRPr="008B380F">
        <w:rPr>
          <w:rFonts w:asciiTheme="minorEastAsia" w:hAnsiTheme="minorEastAsia"/>
          <w:sz w:val="22"/>
          <w:szCs w:val="21"/>
        </w:rPr>
        <w:t>申請を得ない活動をした場合</w:t>
      </w:r>
      <w:r w:rsidRPr="008B380F">
        <w:rPr>
          <w:rFonts w:asciiTheme="minorEastAsia" w:hAnsiTheme="minorEastAsia"/>
          <w:sz w:val="22"/>
          <w:szCs w:val="21"/>
        </w:rPr>
        <w:tab/>
      </w:r>
      <w:r w:rsidRPr="008B380F">
        <w:rPr>
          <w:rFonts w:asciiTheme="minorEastAsia" w:hAnsiTheme="minorEastAsia"/>
          <w:sz w:val="22"/>
          <w:szCs w:val="21"/>
        </w:rPr>
        <w:tab/>
      </w:r>
      <w:r w:rsidRPr="008B380F">
        <w:rPr>
          <w:rFonts w:asciiTheme="minorEastAsia" w:hAnsiTheme="minorEastAsia"/>
          <w:sz w:val="22"/>
          <w:szCs w:val="21"/>
        </w:rPr>
        <w:tab/>
      </w:r>
      <w:r w:rsidR="00650652">
        <w:rPr>
          <w:rFonts w:asciiTheme="minorEastAsia" w:hAnsiTheme="minorEastAsia"/>
          <w:sz w:val="22"/>
          <w:szCs w:val="21"/>
        </w:rPr>
        <w:tab/>
      </w:r>
      <w:r w:rsidRPr="008B380F">
        <w:rPr>
          <w:rFonts w:asciiTheme="minorEastAsia" w:hAnsiTheme="minorEastAsia"/>
          <w:sz w:val="22"/>
          <w:szCs w:val="21"/>
        </w:rPr>
        <w:t>10000円</w:t>
      </w:r>
    </w:p>
    <w:p w14:paraId="35CB6F66" w14:textId="3E37B1A2" w:rsidR="00C86B91" w:rsidRPr="008B380F" w:rsidRDefault="00C86B91" w:rsidP="00C86B91">
      <w:pPr>
        <w:pStyle w:val="a8"/>
        <w:numPr>
          <w:ilvl w:val="0"/>
          <w:numId w:val="10"/>
        </w:numPr>
        <w:ind w:leftChars="500" w:left="1620"/>
        <w:rPr>
          <w:rFonts w:asciiTheme="minorEastAsia" w:hAnsiTheme="minorEastAsia"/>
          <w:sz w:val="22"/>
          <w:szCs w:val="21"/>
        </w:rPr>
      </w:pPr>
      <w:r w:rsidRPr="008B380F">
        <w:rPr>
          <w:rFonts w:asciiTheme="minorEastAsia" w:hAnsiTheme="minorEastAsia"/>
          <w:sz w:val="22"/>
          <w:szCs w:val="21"/>
        </w:rPr>
        <w:t>最終チェックの不備もしくは不在</w:t>
      </w:r>
      <w:r w:rsidRPr="008B380F">
        <w:rPr>
          <w:rFonts w:asciiTheme="minorEastAsia" w:hAnsiTheme="minorEastAsia" w:cs="Lantinghei TC Heavy"/>
          <w:sz w:val="22"/>
          <w:szCs w:val="21"/>
        </w:rPr>
        <w:t>※</w:t>
      </w:r>
      <w:r w:rsidRPr="008B380F">
        <w:rPr>
          <w:rFonts w:asciiTheme="minorEastAsia" w:hAnsiTheme="minorEastAsia"/>
          <w:sz w:val="22"/>
          <w:szCs w:val="21"/>
        </w:rPr>
        <w:tab/>
      </w:r>
      <w:r w:rsidRPr="008B380F">
        <w:rPr>
          <w:rFonts w:asciiTheme="minorEastAsia" w:hAnsiTheme="minorEastAsia"/>
          <w:sz w:val="22"/>
          <w:szCs w:val="21"/>
        </w:rPr>
        <w:tab/>
      </w:r>
      <w:r w:rsidR="00650652">
        <w:rPr>
          <w:rFonts w:asciiTheme="minorEastAsia" w:hAnsiTheme="minorEastAsia"/>
          <w:sz w:val="22"/>
          <w:szCs w:val="21"/>
        </w:rPr>
        <w:tab/>
      </w:r>
      <w:r w:rsidRPr="008B380F">
        <w:rPr>
          <w:rFonts w:asciiTheme="minorEastAsia" w:hAnsiTheme="minorEastAsia"/>
          <w:sz w:val="22"/>
          <w:szCs w:val="21"/>
        </w:rPr>
        <w:t>10000円</w:t>
      </w:r>
    </w:p>
    <w:p w14:paraId="3227B06C" w14:textId="79A66B97" w:rsidR="00292BFC" w:rsidRPr="008B380F" w:rsidRDefault="00292BFC" w:rsidP="003B47B3">
      <w:pPr>
        <w:pStyle w:val="a8"/>
        <w:numPr>
          <w:ilvl w:val="0"/>
          <w:numId w:val="10"/>
        </w:numPr>
        <w:ind w:leftChars="500" w:left="1620"/>
        <w:rPr>
          <w:rFonts w:asciiTheme="minorEastAsia" w:hAnsiTheme="minorEastAsia"/>
          <w:sz w:val="22"/>
          <w:szCs w:val="21"/>
        </w:rPr>
      </w:pPr>
      <w:r w:rsidRPr="008B380F">
        <w:rPr>
          <w:rFonts w:asciiTheme="minorEastAsia" w:hAnsiTheme="minorEastAsia"/>
          <w:sz w:val="22"/>
          <w:szCs w:val="21"/>
        </w:rPr>
        <w:t>喫煙場所以外での喫煙</w:t>
      </w:r>
      <w:r w:rsidRPr="008B380F">
        <w:rPr>
          <w:rFonts w:asciiTheme="minorEastAsia" w:hAnsiTheme="minorEastAsia"/>
          <w:sz w:val="22"/>
          <w:szCs w:val="21"/>
        </w:rPr>
        <w:tab/>
      </w:r>
      <w:r w:rsidRPr="008B380F">
        <w:rPr>
          <w:rFonts w:asciiTheme="minorEastAsia" w:hAnsiTheme="minorEastAsia"/>
          <w:sz w:val="22"/>
          <w:szCs w:val="21"/>
        </w:rPr>
        <w:tab/>
      </w:r>
      <w:r w:rsidRPr="008B380F">
        <w:rPr>
          <w:rFonts w:asciiTheme="minorEastAsia" w:hAnsiTheme="minorEastAsia"/>
          <w:sz w:val="22"/>
          <w:szCs w:val="21"/>
        </w:rPr>
        <w:tab/>
      </w:r>
      <w:r w:rsidRPr="008B380F">
        <w:rPr>
          <w:rFonts w:asciiTheme="minorEastAsia" w:hAnsiTheme="minorEastAsia"/>
          <w:sz w:val="22"/>
          <w:szCs w:val="21"/>
        </w:rPr>
        <w:tab/>
      </w:r>
      <w:r w:rsidR="00650652">
        <w:rPr>
          <w:rFonts w:asciiTheme="minorEastAsia" w:hAnsiTheme="minorEastAsia"/>
          <w:sz w:val="22"/>
          <w:szCs w:val="21"/>
        </w:rPr>
        <w:tab/>
      </w:r>
      <w:r w:rsidR="00B13259" w:rsidRPr="008B380F">
        <w:rPr>
          <w:rFonts w:asciiTheme="minorEastAsia" w:hAnsiTheme="minorEastAsia"/>
          <w:sz w:val="22"/>
          <w:szCs w:val="21"/>
        </w:rPr>
        <w:t>10</w:t>
      </w:r>
      <w:r w:rsidRPr="008B380F">
        <w:rPr>
          <w:rFonts w:asciiTheme="minorEastAsia" w:hAnsiTheme="minorEastAsia"/>
          <w:sz w:val="22"/>
          <w:szCs w:val="21"/>
        </w:rPr>
        <w:t>000円</w:t>
      </w:r>
    </w:p>
    <w:p w14:paraId="5FD35414" w14:textId="007A7499" w:rsidR="00C86B91" w:rsidRPr="008B380F" w:rsidRDefault="00292BFC" w:rsidP="00281337">
      <w:pPr>
        <w:pStyle w:val="a8"/>
        <w:numPr>
          <w:ilvl w:val="0"/>
          <w:numId w:val="10"/>
        </w:numPr>
        <w:ind w:leftChars="500" w:left="1620"/>
        <w:rPr>
          <w:rFonts w:asciiTheme="minorEastAsia" w:hAnsiTheme="minorEastAsia"/>
          <w:sz w:val="22"/>
          <w:szCs w:val="21"/>
        </w:rPr>
      </w:pPr>
      <w:r w:rsidRPr="008B380F">
        <w:rPr>
          <w:rFonts w:asciiTheme="minorEastAsia" w:hAnsiTheme="minorEastAsia"/>
          <w:sz w:val="22"/>
          <w:szCs w:val="21"/>
        </w:rPr>
        <w:t>使用場所及び大学敷地内を著しく汚した場合</w:t>
      </w:r>
      <w:r w:rsidRPr="008B380F">
        <w:rPr>
          <w:rFonts w:asciiTheme="minorEastAsia" w:hAnsiTheme="minorEastAsia"/>
          <w:sz w:val="22"/>
          <w:szCs w:val="21"/>
        </w:rPr>
        <w:tab/>
      </w:r>
      <w:r w:rsidR="00650652">
        <w:rPr>
          <w:rFonts w:asciiTheme="minorEastAsia" w:hAnsiTheme="minorEastAsia"/>
          <w:sz w:val="22"/>
          <w:szCs w:val="21"/>
        </w:rPr>
        <w:tab/>
      </w:r>
      <w:r w:rsidR="00B13259" w:rsidRPr="008B380F">
        <w:rPr>
          <w:rFonts w:asciiTheme="minorEastAsia" w:hAnsiTheme="minorEastAsia"/>
          <w:sz w:val="22"/>
          <w:szCs w:val="21"/>
        </w:rPr>
        <w:t>10</w:t>
      </w:r>
      <w:r w:rsidRPr="008B380F">
        <w:rPr>
          <w:rFonts w:asciiTheme="minorEastAsia" w:hAnsiTheme="minorEastAsia"/>
          <w:sz w:val="22"/>
          <w:szCs w:val="21"/>
        </w:rPr>
        <w:t>000円</w:t>
      </w:r>
    </w:p>
    <w:p w14:paraId="3E84882F" w14:textId="74D7C50E" w:rsidR="00292BFC" w:rsidRPr="008B380F" w:rsidRDefault="00292BFC" w:rsidP="003B47B3">
      <w:pPr>
        <w:pStyle w:val="a8"/>
        <w:numPr>
          <w:ilvl w:val="0"/>
          <w:numId w:val="10"/>
        </w:numPr>
        <w:ind w:leftChars="500" w:left="1620"/>
        <w:rPr>
          <w:rFonts w:asciiTheme="minorEastAsia" w:hAnsiTheme="minorEastAsia"/>
          <w:color w:val="000000" w:themeColor="text1"/>
          <w:sz w:val="22"/>
          <w:szCs w:val="21"/>
        </w:rPr>
      </w:pPr>
      <w:r w:rsidRPr="008B380F">
        <w:rPr>
          <w:rFonts w:asciiTheme="minorEastAsia" w:hAnsiTheme="minorEastAsia"/>
          <w:color w:val="000000" w:themeColor="text1"/>
          <w:sz w:val="22"/>
          <w:szCs w:val="21"/>
        </w:rPr>
        <w:t>許可されていない車両入構</w:t>
      </w:r>
      <w:r w:rsidRPr="008B380F">
        <w:rPr>
          <w:rFonts w:asciiTheme="minorEastAsia" w:hAnsiTheme="minorEastAsia"/>
          <w:color w:val="000000" w:themeColor="text1"/>
          <w:sz w:val="22"/>
          <w:szCs w:val="21"/>
        </w:rPr>
        <w:tab/>
      </w:r>
      <w:r w:rsidRPr="008B380F">
        <w:rPr>
          <w:rFonts w:asciiTheme="minorEastAsia" w:hAnsiTheme="minorEastAsia"/>
          <w:color w:val="000000" w:themeColor="text1"/>
          <w:sz w:val="22"/>
          <w:szCs w:val="21"/>
        </w:rPr>
        <w:tab/>
      </w:r>
      <w:r w:rsidRPr="008B380F">
        <w:rPr>
          <w:rFonts w:asciiTheme="minorEastAsia" w:hAnsiTheme="minorEastAsia"/>
          <w:color w:val="000000" w:themeColor="text1"/>
          <w:sz w:val="22"/>
          <w:szCs w:val="21"/>
        </w:rPr>
        <w:tab/>
      </w:r>
      <w:r w:rsidR="00650652">
        <w:rPr>
          <w:rFonts w:asciiTheme="minorEastAsia" w:hAnsiTheme="minorEastAsia"/>
          <w:color w:val="000000" w:themeColor="text1"/>
          <w:sz w:val="22"/>
          <w:szCs w:val="21"/>
        </w:rPr>
        <w:tab/>
      </w:r>
      <w:r w:rsidR="00B13259" w:rsidRPr="008B380F">
        <w:rPr>
          <w:rFonts w:asciiTheme="minorEastAsia" w:hAnsiTheme="minorEastAsia"/>
          <w:color w:val="000000" w:themeColor="text1"/>
          <w:sz w:val="22"/>
          <w:szCs w:val="21"/>
        </w:rPr>
        <w:t>10</w:t>
      </w:r>
      <w:r w:rsidRPr="008B380F">
        <w:rPr>
          <w:rFonts w:asciiTheme="minorEastAsia" w:hAnsiTheme="minorEastAsia"/>
          <w:color w:val="000000" w:themeColor="text1"/>
          <w:sz w:val="22"/>
          <w:szCs w:val="21"/>
        </w:rPr>
        <w:t>000円</w:t>
      </w:r>
    </w:p>
    <w:p w14:paraId="7D69421F" w14:textId="14AFA220" w:rsidR="00292BFC" w:rsidRPr="008B380F" w:rsidRDefault="00292BFC" w:rsidP="003B47B3">
      <w:pPr>
        <w:pStyle w:val="a8"/>
        <w:numPr>
          <w:ilvl w:val="0"/>
          <w:numId w:val="10"/>
        </w:numPr>
        <w:ind w:leftChars="500" w:left="1620"/>
        <w:rPr>
          <w:rFonts w:asciiTheme="minorEastAsia" w:hAnsiTheme="minorEastAsia"/>
          <w:sz w:val="22"/>
          <w:szCs w:val="21"/>
        </w:rPr>
      </w:pPr>
      <w:bookmarkStart w:id="19" w:name="OLE_LINK3"/>
      <w:bookmarkStart w:id="20" w:name="OLE_LINK4"/>
      <w:r w:rsidRPr="008B380F">
        <w:rPr>
          <w:rFonts w:asciiTheme="minorEastAsia" w:hAnsiTheme="minorEastAsia"/>
          <w:sz w:val="22"/>
          <w:szCs w:val="21"/>
        </w:rPr>
        <w:t>不適切な個人情報の収集</w:t>
      </w:r>
      <w:r w:rsidRPr="008B380F">
        <w:rPr>
          <w:rFonts w:asciiTheme="minorEastAsia" w:hAnsiTheme="minorEastAsia"/>
          <w:sz w:val="22"/>
          <w:szCs w:val="21"/>
        </w:rPr>
        <w:tab/>
      </w:r>
      <w:r w:rsidRPr="008B380F">
        <w:rPr>
          <w:rFonts w:asciiTheme="minorEastAsia" w:hAnsiTheme="minorEastAsia"/>
          <w:sz w:val="22"/>
          <w:szCs w:val="21"/>
        </w:rPr>
        <w:tab/>
      </w:r>
      <w:r w:rsidRPr="008B380F">
        <w:rPr>
          <w:rFonts w:asciiTheme="minorEastAsia" w:hAnsiTheme="minorEastAsia"/>
          <w:sz w:val="22"/>
          <w:szCs w:val="21"/>
        </w:rPr>
        <w:tab/>
      </w:r>
      <w:r w:rsidR="00650652">
        <w:rPr>
          <w:rFonts w:asciiTheme="minorEastAsia" w:hAnsiTheme="minorEastAsia"/>
          <w:sz w:val="22"/>
          <w:szCs w:val="21"/>
        </w:rPr>
        <w:tab/>
      </w:r>
      <w:r w:rsidR="00B13259" w:rsidRPr="008B380F">
        <w:rPr>
          <w:rFonts w:asciiTheme="minorEastAsia" w:hAnsiTheme="minorEastAsia"/>
          <w:sz w:val="22"/>
          <w:szCs w:val="21"/>
        </w:rPr>
        <w:t>10</w:t>
      </w:r>
      <w:r w:rsidRPr="008B380F">
        <w:rPr>
          <w:rFonts w:asciiTheme="minorEastAsia" w:hAnsiTheme="minorEastAsia"/>
          <w:sz w:val="22"/>
          <w:szCs w:val="21"/>
        </w:rPr>
        <w:t>000円</w:t>
      </w:r>
    </w:p>
    <w:p w14:paraId="3BEA1813" w14:textId="30EB6431" w:rsidR="00C86B91" w:rsidRPr="008B380F" w:rsidRDefault="00C86B91" w:rsidP="00C86B91">
      <w:pPr>
        <w:pStyle w:val="a8"/>
        <w:numPr>
          <w:ilvl w:val="0"/>
          <w:numId w:val="10"/>
        </w:numPr>
        <w:ind w:leftChars="500" w:left="1620"/>
        <w:rPr>
          <w:rFonts w:asciiTheme="minorEastAsia" w:hAnsiTheme="minorEastAsia"/>
          <w:sz w:val="22"/>
          <w:szCs w:val="21"/>
        </w:rPr>
      </w:pPr>
      <w:r w:rsidRPr="008B380F">
        <w:rPr>
          <w:rFonts w:asciiTheme="minorEastAsia" w:hAnsiTheme="minorEastAsia"/>
          <w:sz w:val="22"/>
          <w:szCs w:val="21"/>
        </w:rPr>
        <w:t>営業可能時間外での営業活動</w:t>
      </w:r>
      <w:r w:rsidRPr="008B380F">
        <w:rPr>
          <w:rFonts w:asciiTheme="minorEastAsia" w:hAnsiTheme="minorEastAsia"/>
          <w:sz w:val="22"/>
          <w:szCs w:val="21"/>
        </w:rPr>
        <w:tab/>
      </w:r>
      <w:r w:rsidRPr="008B380F">
        <w:rPr>
          <w:rFonts w:asciiTheme="minorEastAsia" w:hAnsiTheme="minorEastAsia"/>
          <w:sz w:val="22"/>
          <w:szCs w:val="21"/>
        </w:rPr>
        <w:tab/>
      </w:r>
      <w:r w:rsidRPr="008B380F">
        <w:rPr>
          <w:rFonts w:asciiTheme="minorEastAsia" w:hAnsiTheme="minorEastAsia"/>
          <w:sz w:val="22"/>
          <w:szCs w:val="21"/>
        </w:rPr>
        <w:tab/>
      </w:r>
      <w:r w:rsidR="00650652">
        <w:rPr>
          <w:rFonts w:asciiTheme="minorEastAsia" w:hAnsiTheme="minorEastAsia"/>
          <w:sz w:val="22"/>
          <w:szCs w:val="21"/>
        </w:rPr>
        <w:tab/>
      </w:r>
      <w:r w:rsidRPr="008B380F">
        <w:rPr>
          <w:rFonts w:asciiTheme="minorEastAsia" w:hAnsiTheme="minorEastAsia" w:hint="eastAsia"/>
          <w:sz w:val="22"/>
          <w:szCs w:val="21"/>
        </w:rPr>
        <w:t>100</w:t>
      </w:r>
      <w:r w:rsidRPr="008B380F">
        <w:rPr>
          <w:rFonts w:asciiTheme="minorEastAsia" w:hAnsiTheme="minorEastAsia"/>
          <w:sz w:val="22"/>
          <w:szCs w:val="21"/>
        </w:rPr>
        <w:t>00円</w:t>
      </w:r>
    </w:p>
    <w:p w14:paraId="2609A1E1" w14:textId="516F78FA" w:rsidR="00281337" w:rsidRPr="008B380F" w:rsidRDefault="00281337" w:rsidP="00C86B91">
      <w:pPr>
        <w:pStyle w:val="a8"/>
        <w:numPr>
          <w:ilvl w:val="0"/>
          <w:numId w:val="10"/>
        </w:numPr>
        <w:ind w:leftChars="500" w:left="1620"/>
        <w:rPr>
          <w:rFonts w:asciiTheme="minorEastAsia" w:hAnsiTheme="minorEastAsia"/>
          <w:sz w:val="22"/>
          <w:szCs w:val="21"/>
        </w:rPr>
      </w:pPr>
      <w:r w:rsidRPr="008B380F">
        <w:rPr>
          <w:rFonts w:asciiTheme="minorEastAsia" w:hAnsiTheme="minorEastAsia" w:hint="eastAsia"/>
          <w:sz w:val="22"/>
          <w:szCs w:val="21"/>
        </w:rPr>
        <w:t>実行委員の許可を得ていない備品の使用</w:t>
      </w:r>
      <w:r w:rsidRPr="008B380F">
        <w:rPr>
          <w:rFonts w:asciiTheme="minorEastAsia" w:hAnsiTheme="minorEastAsia"/>
          <w:sz w:val="22"/>
          <w:szCs w:val="21"/>
        </w:rPr>
        <w:tab/>
      </w:r>
      <w:r w:rsidRPr="008B380F">
        <w:rPr>
          <w:rFonts w:asciiTheme="minorEastAsia" w:hAnsiTheme="minorEastAsia"/>
          <w:sz w:val="22"/>
          <w:szCs w:val="21"/>
        </w:rPr>
        <w:tab/>
      </w:r>
      <w:r w:rsidR="00650652">
        <w:rPr>
          <w:rFonts w:asciiTheme="minorEastAsia" w:hAnsiTheme="minorEastAsia"/>
          <w:sz w:val="22"/>
          <w:szCs w:val="21"/>
        </w:rPr>
        <w:tab/>
      </w:r>
      <w:r w:rsidRPr="008B380F">
        <w:rPr>
          <w:rFonts w:asciiTheme="minorEastAsia" w:hAnsiTheme="minorEastAsia"/>
          <w:sz w:val="22"/>
          <w:szCs w:val="21"/>
        </w:rPr>
        <w:t>5</w:t>
      </w:r>
      <w:r w:rsidRPr="008B380F">
        <w:rPr>
          <w:rFonts w:asciiTheme="minorEastAsia" w:hAnsiTheme="minorEastAsia" w:hint="eastAsia"/>
          <w:sz w:val="22"/>
          <w:szCs w:val="21"/>
        </w:rPr>
        <w:t>000円</w:t>
      </w:r>
    </w:p>
    <w:bookmarkEnd w:id="19"/>
    <w:bookmarkEnd w:id="20"/>
    <w:p w14:paraId="726EE8A2" w14:textId="3C80EC1B" w:rsidR="00470837" w:rsidRPr="008B380F" w:rsidRDefault="008D25FF" w:rsidP="00332BD2">
      <w:pPr>
        <w:pStyle w:val="a8"/>
        <w:numPr>
          <w:ilvl w:val="0"/>
          <w:numId w:val="10"/>
        </w:numPr>
        <w:ind w:leftChars="500" w:left="1620"/>
        <w:rPr>
          <w:rFonts w:asciiTheme="minorEastAsia" w:hAnsiTheme="minorEastAsia"/>
          <w:sz w:val="22"/>
          <w:szCs w:val="21"/>
        </w:rPr>
      </w:pPr>
      <w:r w:rsidRPr="008B380F">
        <w:rPr>
          <w:rFonts w:asciiTheme="minorEastAsia" w:hAnsiTheme="minorEastAsia" w:hint="eastAsia"/>
          <w:sz w:val="22"/>
          <w:szCs w:val="21"/>
        </w:rPr>
        <w:t>前売り券などの不正な取引の発覚</w:t>
      </w:r>
      <w:r w:rsidR="008F2CAD" w:rsidRPr="008B380F">
        <w:rPr>
          <w:rFonts w:asciiTheme="minorEastAsia" w:hAnsiTheme="minorEastAsia"/>
          <w:sz w:val="22"/>
          <w:szCs w:val="21"/>
        </w:rPr>
        <w:tab/>
      </w:r>
      <w:r w:rsidR="008F2CAD" w:rsidRPr="008B380F">
        <w:rPr>
          <w:rFonts w:asciiTheme="minorEastAsia" w:hAnsiTheme="minorEastAsia"/>
          <w:sz w:val="22"/>
          <w:szCs w:val="21"/>
        </w:rPr>
        <w:tab/>
      </w:r>
      <w:r w:rsidR="00650652">
        <w:rPr>
          <w:rFonts w:asciiTheme="minorEastAsia" w:hAnsiTheme="minorEastAsia"/>
          <w:sz w:val="22"/>
          <w:szCs w:val="21"/>
        </w:rPr>
        <w:tab/>
      </w:r>
      <w:r w:rsidRPr="008B380F">
        <w:rPr>
          <w:rFonts w:asciiTheme="minorEastAsia" w:hAnsiTheme="minorEastAsia"/>
          <w:sz w:val="22"/>
          <w:szCs w:val="21"/>
        </w:rPr>
        <w:t>5000円/</w:t>
      </w:r>
      <w:r w:rsidRPr="008B380F">
        <w:rPr>
          <w:rFonts w:asciiTheme="minorEastAsia" w:hAnsiTheme="minorEastAsia" w:hint="eastAsia"/>
          <w:sz w:val="22"/>
          <w:szCs w:val="21"/>
        </w:rPr>
        <w:t>回</w:t>
      </w:r>
    </w:p>
    <w:p w14:paraId="4A1A914D" w14:textId="17A26545" w:rsidR="00292BFC" w:rsidRPr="008B380F" w:rsidRDefault="00292BFC" w:rsidP="003B47B3">
      <w:pPr>
        <w:pStyle w:val="a8"/>
        <w:numPr>
          <w:ilvl w:val="0"/>
          <w:numId w:val="10"/>
        </w:numPr>
        <w:ind w:leftChars="500" w:left="1620"/>
        <w:rPr>
          <w:rFonts w:asciiTheme="minorEastAsia" w:hAnsiTheme="minorEastAsia"/>
          <w:sz w:val="22"/>
          <w:szCs w:val="21"/>
        </w:rPr>
      </w:pPr>
      <w:r w:rsidRPr="008B380F">
        <w:rPr>
          <w:rFonts w:asciiTheme="minorEastAsia" w:hAnsiTheme="minorEastAsia"/>
          <w:sz w:val="22"/>
          <w:szCs w:val="21"/>
        </w:rPr>
        <w:t>過度な広報活動、販売勧誘</w:t>
      </w:r>
      <w:r w:rsidR="00495031">
        <w:rPr>
          <w:rFonts w:asciiTheme="minorEastAsia" w:hAnsiTheme="minorEastAsia" w:hint="eastAsia"/>
          <w:sz w:val="22"/>
          <w:szCs w:val="21"/>
        </w:rPr>
        <w:t>、歩き売り</w:t>
      </w:r>
      <w:r w:rsidRPr="008B380F">
        <w:rPr>
          <w:rFonts w:asciiTheme="minorEastAsia" w:hAnsiTheme="minorEastAsia"/>
          <w:sz w:val="22"/>
          <w:szCs w:val="21"/>
        </w:rPr>
        <w:tab/>
      </w:r>
      <w:r w:rsidRPr="008B380F">
        <w:rPr>
          <w:rFonts w:asciiTheme="minorEastAsia" w:hAnsiTheme="minorEastAsia"/>
          <w:sz w:val="22"/>
          <w:szCs w:val="21"/>
        </w:rPr>
        <w:tab/>
      </w:r>
      <w:r w:rsidR="00650652">
        <w:rPr>
          <w:rFonts w:asciiTheme="minorEastAsia" w:hAnsiTheme="minorEastAsia"/>
          <w:sz w:val="22"/>
          <w:szCs w:val="21"/>
        </w:rPr>
        <w:tab/>
      </w:r>
      <w:r w:rsidRPr="008B380F">
        <w:rPr>
          <w:rFonts w:asciiTheme="minorEastAsia" w:hAnsiTheme="minorEastAsia"/>
          <w:sz w:val="22"/>
          <w:szCs w:val="21"/>
        </w:rPr>
        <w:t>2500円</w:t>
      </w:r>
    </w:p>
    <w:p w14:paraId="7845227E" w14:textId="368E0589" w:rsidR="00292BFC" w:rsidRPr="008B380F" w:rsidRDefault="0071434C" w:rsidP="003B47B3">
      <w:pPr>
        <w:pStyle w:val="a8"/>
        <w:numPr>
          <w:ilvl w:val="0"/>
          <w:numId w:val="10"/>
        </w:numPr>
        <w:ind w:leftChars="500" w:left="1620"/>
        <w:rPr>
          <w:rFonts w:asciiTheme="minorEastAsia" w:hAnsiTheme="minorEastAsia"/>
          <w:sz w:val="22"/>
          <w:szCs w:val="21"/>
        </w:rPr>
      </w:pPr>
      <w:r w:rsidRPr="008B380F">
        <w:rPr>
          <w:rFonts w:asciiTheme="minorEastAsia" w:hAnsiTheme="minorEastAsia"/>
          <w:sz w:val="22"/>
          <w:szCs w:val="21"/>
        </w:rPr>
        <w:t>ゴミ監視シフト遅刻</w:t>
      </w:r>
      <w:r w:rsidRPr="008B380F">
        <w:rPr>
          <w:rFonts w:asciiTheme="minorEastAsia" w:hAnsiTheme="minorEastAsia" w:hint="eastAsia"/>
          <w:sz w:val="22"/>
          <w:szCs w:val="21"/>
        </w:rPr>
        <w:t>/</w:t>
      </w:r>
      <w:r w:rsidR="00292BFC" w:rsidRPr="008B380F">
        <w:rPr>
          <w:rFonts w:asciiTheme="minorEastAsia" w:hAnsiTheme="minorEastAsia"/>
          <w:sz w:val="22"/>
          <w:szCs w:val="21"/>
        </w:rPr>
        <w:t>欠席</w:t>
      </w:r>
      <w:r w:rsidR="00292BFC" w:rsidRPr="008B380F">
        <w:rPr>
          <w:rFonts w:asciiTheme="minorEastAsia" w:hAnsiTheme="minorEastAsia"/>
          <w:sz w:val="22"/>
          <w:szCs w:val="21"/>
        </w:rPr>
        <w:tab/>
      </w:r>
      <w:r w:rsidR="00292BFC" w:rsidRPr="008B380F">
        <w:rPr>
          <w:rFonts w:asciiTheme="minorEastAsia" w:hAnsiTheme="minorEastAsia"/>
          <w:sz w:val="22"/>
          <w:szCs w:val="21"/>
        </w:rPr>
        <w:tab/>
      </w:r>
      <w:r w:rsidR="00292BFC" w:rsidRPr="008B380F">
        <w:rPr>
          <w:rFonts w:asciiTheme="minorEastAsia" w:hAnsiTheme="minorEastAsia"/>
          <w:sz w:val="22"/>
          <w:szCs w:val="21"/>
        </w:rPr>
        <w:tab/>
      </w:r>
      <w:r w:rsidR="00650652">
        <w:rPr>
          <w:rFonts w:asciiTheme="minorEastAsia" w:hAnsiTheme="minorEastAsia"/>
          <w:sz w:val="22"/>
          <w:szCs w:val="21"/>
        </w:rPr>
        <w:tab/>
      </w:r>
      <w:r w:rsidR="00292BFC" w:rsidRPr="008B380F">
        <w:rPr>
          <w:rFonts w:asciiTheme="minorEastAsia" w:hAnsiTheme="minorEastAsia"/>
          <w:sz w:val="22"/>
          <w:szCs w:val="21"/>
        </w:rPr>
        <w:t>2500円/5000円</w:t>
      </w:r>
    </w:p>
    <w:p w14:paraId="0F492EB7" w14:textId="0177383B" w:rsidR="00292BFC" w:rsidRPr="008B380F" w:rsidRDefault="00AA78C6" w:rsidP="003B47B3">
      <w:pPr>
        <w:pStyle w:val="a8"/>
        <w:numPr>
          <w:ilvl w:val="0"/>
          <w:numId w:val="10"/>
        </w:numPr>
        <w:ind w:leftChars="500" w:left="1620"/>
        <w:rPr>
          <w:rFonts w:asciiTheme="minorEastAsia" w:hAnsiTheme="minorEastAsia"/>
          <w:sz w:val="22"/>
          <w:szCs w:val="21"/>
        </w:rPr>
      </w:pPr>
      <w:r w:rsidRPr="008B380F">
        <w:rPr>
          <w:rFonts w:asciiTheme="minorEastAsia" w:hAnsiTheme="minorEastAsia" w:hint="eastAsia"/>
          <w:sz w:val="22"/>
          <w:szCs w:val="21"/>
        </w:rPr>
        <w:t>講習会および</w:t>
      </w:r>
      <w:r w:rsidR="0071434C" w:rsidRPr="008B380F">
        <w:rPr>
          <w:rFonts w:asciiTheme="minorEastAsia" w:hAnsiTheme="minorEastAsia"/>
          <w:sz w:val="22"/>
          <w:szCs w:val="21"/>
        </w:rPr>
        <w:t>総会</w:t>
      </w:r>
      <w:r w:rsidRPr="008B380F">
        <w:rPr>
          <w:rFonts w:asciiTheme="minorEastAsia" w:hAnsiTheme="minorEastAsia" w:hint="eastAsia"/>
          <w:sz w:val="22"/>
          <w:szCs w:val="21"/>
        </w:rPr>
        <w:t>の</w:t>
      </w:r>
      <w:r w:rsidR="0071434C" w:rsidRPr="008B380F">
        <w:rPr>
          <w:rFonts w:asciiTheme="minorEastAsia" w:hAnsiTheme="minorEastAsia"/>
          <w:sz w:val="22"/>
          <w:szCs w:val="21"/>
        </w:rPr>
        <w:t>遅刻/</w:t>
      </w:r>
      <w:r w:rsidR="00292BFC" w:rsidRPr="008B380F">
        <w:rPr>
          <w:rFonts w:asciiTheme="minorEastAsia" w:hAnsiTheme="minorEastAsia" w:hint="eastAsia"/>
          <w:sz w:val="22"/>
          <w:szCs w:val="21"/>
        </w:rPr>
        <w:t>欠</w:t>
      </w:r>
      <w:r w:rsidR="00292BFC" w:rsidRPr="008B380F">
        <w:rPr>
          <w:rFonts w:asciiTheme="minorEastAsia" w:hAnsiTheme="minorEastAsia"/>
          <w:sz w:val="22"/>
          <w:szCs w:val="21"/>
        </w:rPr>
        <w:t>席</w:t>
      </w:r>
      <w:r w:rsidRPr="008B380F">
        <w:rPr>
          <w:rFonts w:asciiTheme="minorEastAsia" w:hAnsiTheme="minorEastAsia"/>
          <w:sz w:val="22"/>
          <w:szCs w:val="21"/>
        </w:rPr>
        <w:tab/>
      </w:r>
      <w:r w:rsidRPr="008B380F">
        <w:rPr>
          <w:rFonts w:asciiTheme="minorEastAsia" w:hAnsiTheme="minorEastAsia"/>
          <w:sz w:val="22"/>
          <w:szCs w:val="21"/>
        </w:rPr>
        <w:tab/>
      </w:r>
      <w:r w:rsidR="00292BFC" w:rsidRPr="008B380F">
        <w:rPr>
          <w:rFonts w:asciiTheme="minorEastAsia" w:hAnsiTheme="minorEastAsia"/>
          <w:sz w:val="22"/>
          <w:szCs w:val="21"/>
        </w:rPr>
        <w:tab/>
      </w:r>
      <w:r w:rsidR="00650652">
        <w:rPr>
          <w:rFonts w:asciiTheme="minorEastAsia" w:hAnsiTheme="minorEastAsia"/>
          <w:sz w:val="22"/>
          <w:szCs w:val="21"/>
        </w:rPr>
        <w:tab/>
      </w:r>
      <w:r w:rsidR="00292BFC" w:rsidRPr="008B380F">
        <w:rPr>
          <w:rFonts w:asciiTheme="minorEastAsia" w:hAnsiTheme="minorEastAsia"/>
          <w:sz w:val="22"/>
          <w:szCs w:val="21"/>
        </w:rPr>
        <w:t>2500円/5000円</w:t>
      </w:r>
    </w:p>
    <w:p w14:paraId="0591EE89" w14:textId="55B4F2A5" w:rsidR="00292BFC" w:rsidRPr="008B380F" w:rsidRDefault="0071434C" w:rsidP="003B47B3">
      <w:pPr>
        <w:pStyle w:val="a8"/>
        <w:numPr>
          <w:ilvl w:val="0"/>
          <w:numId w:val="10"/>
        </w:numPr>
        <w:ind w:leftChars="500" w:left="1620"/>
        <w:rPr>
          <w:rFonts w:asciiTheme="minorEastAsia" w:hAnsiTheme="minorEastAsia"/>
          <w:sz w:val="22"/>
          <w:szCs w:val="21"/>
        </w:rPr>
      </w:pPr>
      <w:r w:rsidRPr="008B380F">
        <w:rPr>
          <w:rFonts w:asciiTheme="minorEastAsia" w:hAnsiTheme="minorEastAsia"/>
          <w:sz w:val="22"/>
          <w:szCs w:val="21"/>
        </w:rPr>
        <w:t>備品受け渡し遅刻</w:t>
      </w:r>
      <w:r w:rsidRPr="008B380F">
        <w:rPr>
          <w:rFonts w:asciiTheme="minorEastAsia" w:hAnsiTheme="minorEastAsia" w:hint="eastAsia"/>
          <w:sz w:val="22"/>
          <w:szCs w:val="21"/>
        </w:rPr>
        <w:t>/</w:t>
      </w:r>
      <w:r w:rsidR="00292BFC" w:rsidRPr="008B380F">
        <w:rPr>
          <w:rFonts w:asciiTheme="minorEastAsia" w:hAnsiTheme="minorEastAsia"/>
          <w:sz w:val="22"/>
          <w:szCs w:val="21"/>
        </w:rPr>
        <w:t>欠席</w:t>
      </w:r>
      <w:r w:rsidR="00292BFC" w:rsidRPr="008B380F">
        <w:rPr>
          <w:rFonts w:asciiTheme="minorEastAsia" w:hAnsiTheme="minorEastAsia"/>
          <w:sz w:val="22"/>
          <w:szCs w:val="21"/>
        </w:rPr>
        <w:tab/>
      </w:r>
      <w:r w:rsidR="00292BFC" w:rsidRPr="008B380F">
        <w:rPr>
          <w:rFonts w:asciiTheme="minorEastAsia" w:hAnsiTheme="minorEastAsia"/>
          <w:sz w:val="22"/>
          <w:szCs w:val="21"/>
        </w:rPr>
        <w:tab/>
      </w:r>
      <w:r w:rsidR="00292BFC" w:rsidRPr="008B380F">
        <w:rPr>
          <w:rFonts w:asciiTheme="minorEastAsia" w:hAnsiTheme="minorEastAsia"/>
          <w:sz w:val="22"/>
          <w:szCs w:val="21"/>
        </w:rPr>
        <w:tab/>
      </w:r>
      <w:r w:rsidR="00650652">
        <w:rPr>
          <w:rFonts w:asciiTheme="minorEastAsia" w:hAnsiTheme="minorEastAsia"/>
          <w:sz w:val="22"/>
          <w:szCs w:val="21"/>
        </w:rPr>
        <w:tab/>
      </w:r>
      <w:r w:rsidR="00292BFC" w:rsidRPr="008B380F">
        <w:rPr>
          <w:rFonts w:asciiTheme="minorEastAsia" w:hAnsiTheme="minorEastAsia"/>
          <w:sz w:val="22"/>
          <w:szCs w:val="21"/>
        </w:rPr>
        <w:t>2500円/5000円</w:t>
      </w:r>
    </w:p>
    <w:p w14:paraId="154E1761" w14:textId="791EC73C" w:rsidR="00292BFC" w:rsidRPr="008B380F" w:rsidRDefault="00292BFC" w:rsidP="003B47B3">
      <w:pPr>
        <w:pStyle w:val="a8"/>
        <w:numPr>
          <w:ilvl w:val="0"/>
          <w:numId w:val="10"/>
        </w:numPr>
        <w:ind w:leftChars="500" w:left="1620"/>
        <w:rPr>
          <w:rFonts w:asciiTheme="minorEastAsia" w:hAnsiTheme="minorEastAsia"/>
          <w:color w:val="000000" w:themeColor="text1"/>
          <w:sz w:val="22"/>
          <w:szCs w:val="21"/>
        </w:rPr>
      </w:pPr>
      <w:r w:rsidRPr="008B380F">
        <w:rPr>
          <w:rFonts w:asciiTheme="minorEastAsia" w:hAnsiTheme="minorEastAsia"/>
          <w:sz w:val="22"/>
          <w:szCs w:val="21"/>
        </w:rPr>
        <w:t>提出物の遅れ</w:t>
      </w:r>
      <w:r w:rsidR="008F2CAD" w:rsidRPr="008B380F">
        <w:rPr>
          <w:rFonts w:asciiTheme="minorEastAsia" w:hAnsiTheme="minorEastAsia"/>
          <w:sz w:val="22"/>
          <w:szCs w:val="21"/>
        </w:rPr>
        <w:tab/>
      </w:r>
      <w:r w:rsidR="008F2CAD" w:rsidRPr="008B380F">
        <w:rPr>
          <w:rFonts w:asciiTheme="minorEastAsia" w:hAnsiTheme="minorEastAsia"/>
          <w:sz w:val="22"/>
          <w:szCs w:val="21"/>
        </w:rPr>
        <w:tab/>
      </w:r>
      <w:r w:rsidR="008F2CAD" w:rsidRPr="008B380F">
        <w:rPr>
          <w:rFonts w:asciiTheme="minorEastAsia" w:hAnsiTheme="minorEastAsia"/>
          <w:sz w:val="22"/>
          <w:szCs w:val="21"/>
        </w:rPr>
        <w:tab/>
      </w:r>
      <w:r w:rsidR="007609DF" w:rsidRPr="008B380F">
        <w:rPr>
          <w:rFonts w:asciiTheme="minorEastAsia" w:hAnsiTheme="minorEastAsia" w:hint="eastAsia"/>
          <w:color w:val="000000" w:themeColor="text1"/>
          <w:sz w:val="22"/>
          <w:szCs w:val="21"/>
        </w:rPr>
        <w:t>1ファイル</w:t>
      </w:r>
      <w:r w:rsidR="00620010" w:rsidRPr="008B380F">
        <w:rPr>
          <w:rFonts w:asciiTheme="minorEastAsia" w:hAnsiTheme="minorEastAsia" w:hint="eastAsia"/>
          <w:color w:val="000000" w:themeColor="text1"/>
          <w:sz w:val="22"/>
          <w:szCs w:val="21"/>
        </w:rPr>
        <w:t>または</w:t>
      </w:r>
      <w:r w:rsidR="007609DF" w:rsidRPr="008B380F">
        <w:rPr>
          <w:rFonts w:asciiTheme="minorEastAsia" w:hAnsiTheme="minorEastAsia" w:hint="eastAsia"/>
          <w:color w:val="000000" w:themeColor="text1"/>
          <w:sz w:val="22"/>
          <w:szCs w:val="21"/>
        </w:rPr>
        <w:t>1通</w:t>
      </w:r>
      <w:r w:rsidR="00281337" w:rsidRPr="008B380F">
        <w:rPr>
          <w:rFonts w:asciiTheme="minorEastAsia" w:hAnsiTheme="minorEastAsia" w:hint="eastAsia"/>
          <w:color w:val="000000" w:themeColor="text1"/>
          <w:sz w:val="22"/>
          <w:szCs w:val="21"/>
        </w:rPr>
        <w:t xml:space="preserve">　</w:t>
      </w:r>
      <w:r w:rsidR="00281337" w:rsidRPr="008B380F">
        <w:rPr>
          <w:rFonts w:asciiTheme="minorEastAsia" w:hAnsiTheme="minorEastAsia"/>
          <w:color w:val="000000" w:themeColor="text1"/>
          <w:sz w:val="22"/>
          <w:szCs w:val="21"/>
        </w:rPr>
        <w:t>1</w:t>
      </w:r>
      <w:r w:rsidR="00245AFE" w:rsidRPr="008B380F">
        <w:rPr>
          <w:rFonts w:asciiTheme="minorEastAsia" w:hAnsiTheme="minorEastAsia"/>
          <w:color w:val="000000" w:themeColor="text1"/>
          <w:sz w:val="22"/>
          <w:szCs w:val="21"/>
        </w:rPr>
        <w:t>00</w:t>
      </w:r>
      <w:r w:rsidRPr="008B380F">
        <w:rPr>
          <w:rFonts w:asciiTheme="minorEastAsia" w:hAnsiTheme="minorEastAsia"/>
          <w:color w:val="000000" w:themeColor="text1"/>
          <w:sz w:val="22"/>
          <w:szCs w:val="21"/>
        </w:rPr>
        <w:t>円/</w:t>
      </w:r>
      <w:r w:rsidR="00245AFE" w:rsidRPr="008B380F">
        <w:rPr>
          <w:rFonts w:asciiTheme="minorEastAsia" w:hAnsiTheme="minorEastAsia" w:hint="eastAsia"/>
          <w:color w:val="000000" w:themeColor="text1"/>
          <w:sz w:val="22"/>
          <w:szCs w:val="21"/>
        </w:rPr>
        <w:t>時間</w:t>
      </w:r>
    </w:p>
    <w:p w14:paraId="734CEE4C" w14:textId="7C5848F1" w:rsidR="00C86B91" w:rsidRPr="008B380F" w:rsidRDefault="002436FE" w:rsidP="00C86B91">
      <w:pPr>
        <w:pStyle w:val="a8"/>
        <w:numPr>
          <w:ilvl w:val="0"/>
          <w:numId w:val="10"/>
        </w:numPr>
        <w:ind w:leftChars="500" w:left="1620"/>
        <w:rPr>
          <w:rFonts w:asciiTheme="minorEastAsia" w:hAnsiTheme="minorEastAsia"/>
          <w:sz w:val="22"/>
          <w:szCs w:val="21"/>
        </w:rPr>
      </w:pPr>
      <w:r w:rsidRPr="008B380F">
        <w:rPr>
          <w:rFonts w:asciiTheme="minorEastAsia" w:hAnsiTheme="minorEastAsia"/>
          <w:sz w:val="22"/>
          <w:szCs w:val="21"/>
        </w:rPr>
        <w:t>構内清掃等への不参加</w:t>
      </w:r>
      <w:r w:rsidRPr="008B380F">
        <w:rPr>
          <w:rFonts w:asciiTheme="minorEastAsia" w:hAnsiTheme="minorEastAsia"/>
          <w:sz w:val="22"/>
          <w:szCs w:val="21"/>
        </w:rPr>
        <w:tab/>
      </w:r>
      <w:r w:rsidRPr="008B380F">
        <w:rPr>
          <w:rFonts w:asciiTheme="minorEastAsia" w:hAnsiTheme="minorEastAsia"/>
          <w:sz w:val="22"/>
          <w:szCs w:val="21"/>
        </w:rPr>
        <w:tab/>
      </w:r>
      <w:r w:rsidRPr="008B380F">
        <w:rPr>
          <w:rFonts w:asciiTheme="minorEastAsia" w:hAnsiTheme="minorEastAsia"/>
          <w:sz w:val="22"/>
          <w:szCs w:val="21"/>
        </w:rPr>
        <w:tab/>
      </w:r>
      <w:r w:rsidRPr="008B380F">
        <w:rPr>
          <w:rFonts w:asciiTheme="minorEastAsia" w:hAnsiTheme="minorEastAsia"/>
          <w:sz w:val="22"/>
          <w:szCs w:val="21"/>
        </w:rPr>
        <w:tab/>
      </w:r>
      <w:r w:rsidR="00650652">
        <w:rPr>
          <w:rFonts w:asciiTheme="minorEastAsia" w:hAnsiTheme="minorEastAsia"/>
          <w:sz w:val="22"/>
          <w:szCs w:val="21"/>
        </w:rPr>
        <w:tab/>
      </w:r>
      <w:r w:rsidR="00FC2468" w:rsidRPr="008B380F">
        <w:rPr>
          <w:rFonts w:asciiTheme="minorEastAsia" w:hAnsiTheme="minorEastAsia" w:hint="eastAsia"/>
          <w:sz w:val="22"/>
          <w:szCs w:val="21"/>
        </w:rPr>
        <w:t>5000円</w:t>
      </w:r>
      <w:r w:rsidR="00C86B91" w:rsidRPr="008B380F">
        <w:rPr>
          <w:rFonts w:asciiTheme="minorEastAsia" w:hAnsiTheme="minorEastAsia" w:hint="eastAsia"/>
          <w:sz w:val="22"/>
          <w:szCs w:val="21"/>
        </w:rPr>
        <w:t xml:space="preserve"> </w:t>
      </w:r>
    </w:p>
    <w:p w14:paraId="04ABA396" w14:textId="61F342C1" w:rsidR="00281337" w:rsidRPr="008B380F" w:rsidRDefault="00281337" w:rsidP="00281337">
      <w:pPr>
        <w:pStyle w:val="a8"/>
        <w:numPr>
          <w:ilvl w:val="0"/>
          <w:numId w:val="10"/>
        </w:numPr>
        <w:ind w:leftChars="500" w:left="1620"/>
        <w:rPr>
          <w:rFonts w:asciiTheme="minorEastAsia" w:hAnsiTheme="minorEastAsia"/>
          <w:color w:val="000000" w:themeColor="text1"/>
          <w:sz w:val="22"/>
          <w:szCs w:val="21"/>
        </w:rPr>
      </w:pPr>
      <w:r w:rsidRPr="008B380F">
        <w:rPr>
          <w:rFonts w:asciiTheme="minorEastAsia" w:hAnsiTheme="minorEastAsia" w:hint="eastAsia"/>
          <w:color w:val="000000" w:themeColor="text1"/>
          <w:sz w:val="22"/>
          <w:szCs w:val="21"/>
        </w:rPr>
        <w:t>防火対策が適切でない</w:t>
      </w:r>
      <w:r w:rsidRPr="008B380F">
        <w:rPr>
          <w:rFonts w:asciiTheme="minorEastAsia" w:hAnsiTheme="minorEastAsia"/>
          <w:color w:val="000000" w:themeColor="text1"/>
          <w:sz w:val="22"/>
          <w:szCs w:val="21"/>
        </w:rPr>
        <w:tab/>
      </w:r>
      <w:r w:rsidRPr="008B380F">
        <w:rPr>
          <w:rFonts w:asciiTheme="minorEastAsia" w:hAnsiTheme="minorEastAsia" w:hint="eastAsia"/>
          <w:color w:val="000000" w:themeColor="text1"/>
          <w:sz w:val="22"/>
          <w:szCs w:val="21"/>
        </w:rPr>
        <w:t>場合</w:t>
      </w:r>
      <w:r w:rsidRPr="008B380F">
        <w:rPr>
          <w:rFonts w:asciiTheme="minorEastAsia" w:hAnsiTheme="minorEastAsia"/>
          <w:color w:val="000000" w:themeColor="text1"/>
          <w:sz w:val="22"/>
          <w:szCs w:val="21"/>
        </w:rPr>
        <w:tab/>
      </w:r>
      <w:r w:rsidRPr="008B380F">
        <w:rPr>
          <w:rFonts w:asciiTheme="minorEastAsia" w:hAnsiTheme="minorEastAsia"/>
          <w:color w:val="000000" w:themeColor="text1"/>
          <w:sz w:val="22"/>
          <w:szCs w:val="21"/>
        </w:rPr>
        <w:tab/>
      </w:r>
      <w:r w:rsidRPr="008B380F">
        <w:rPr>
          <w:rFonts w:asciiTheme="minorEastAsia" w:hAnsiTheme="minorEastAsia"/>
          <w:color w:val="000000" w:themeColor="text1"/>
          <w:sz w:val="22"/>
          <w:szCs w:val="21"/>
        </w:rPr>
        <w:tab/>
      </w:r>
      <w:r w:rsidR="00650652">
        <w:rPr>
          <w:rFonts w:asciiTheme="minorEastAsia" w:hAnsiTheme="minorEastAsia"/>
          <w:color w:val="000000" w:themeColor="text1"/>
          <w:sz w:val="22"/>
          <w:szCs w:val="21"/>
        </w:rPr>
        <w:tab/>
      </w:r>
      <w:r w:rsidRPr="008B380F">
        <w:rPr>
          <w:rFonts w:asciiTheme="minorEastAsia" w:hAnsiTheme="minorEastAsia"/>
          <w:color w:val="000000" w:themeColor="text1"/>
          <w:sz w:val="22"/>
          <w:szCs w:val="21"/>
        </w:rPr>
        <w:t>2000</w:t>
      </w:r>
      <w:r w:rsidRPr="008B380F">
        <w:rPr>
          <w:rFonts w:asciiTheme="minorEastAsia" w:hAnsiTheme="minorEastAsia" w:hint="eastAsia"/>
          <w:color w:val="000000" w:themeColor="text1"/>
          <w:sz w:val="22"/>
          <w:szCs w:val="21"/>
        </w:rPr>
        <w:t>円</w:t>
      </w:r>
    </w:p>
    <w:p w14:paraId="6A1E0937" w14:textId="4C54D408" w:rsidR="004C0A4E" w:rsidRPr="008B380F" w:rsidRDefault="00292BFC" w:rsidP="0071434C">
      <w:pPr>
        <w:pStyle w:val="a8"/>
        <w:numPr>
          <w:ilvl w:val="0"/>
          <w:numId w:val="10"/>
        </w:numPr>
        <w:ind w:leftChars="500" w:left="1620"/>
        <w:rPr>
          <w:rFonts w:asciiTheme="minorEastAsia" w:hAnsiTheme="minorEastAsia"/>
          <w:sz w:val="22"/>
          <w:szCs w:val="21"/>
        </w:rPr>
      </w:pPr>
      <w:r w:rsidRPr="008B380F">
        <w:rPr>
          <w:rFonts w:asciiTheme="minorEastAsia" w:hAnsiTheme="minorEastAsia"/>
          <w:sz w:val="22"/>
          <w:szCs w:val="21"/>
        </w:rPr>
        <w:t>企画等の変更(ステージの変更は不可)</w:t>
      </w:r>
      <w:r w:rsidRPr="008B380F">
        <w:rPr>
          <w:rFonts w:asciiTheme="minorEastAsia" w:hAnsiTheme="minorEastAsia"/>
          <w:sz w:val="22"/>
          <w:szCs w:val="21"/>
        </w:rPr>
        <w:tab/>
      </w:r>
      <w:r w:rsidRPr="008B380F">
        <w:rPr>
          <w:rFonts w:asciiTheme="minorEastAsia" w:hAnsiTheme="minorEastAsia"/>
          <w:sz w:val="22"/>
          <w:szCs w:val="21"/>
        </w:rPr>
        <w:tab/>
      </w:r>
      <w:r w:rsidR="00650652">
        <w:rPr>
          <w:rFonts w:asciiTheme="minorEastAsia" w:hAnsiTheme="minorEastAsia"/>
          <w:sz w:val="22"/>
          <w:szCs w:val="21"/>
        </w:rPr>
        <w:tab/>
      </w:r>
      <w:r w:rsidRPr="008B380F">
        <w:rPr>
          <w:rFonts w:asciiTheme="minorEastAsia" w:hAnsiTheme="minorEastAsia"/>
          <w:sz w:val="22"/>
          <w:szCs w:val="21"/>
        </w:rPr>
        <w:t>適切額</w:t>
      </w:r>
    </w:p>
    <w:p w14:paraId="61039C84" w14:textId="6D5722A7" w:rsidR="002004E4" w:rsidRPr="008B380F" w:rsidRDefault="002004E4" w:rsidP="002004E4">
      <w:pPr>
        <w:pStyle w:val="a8"/>
        <w:numPr>
          <w:ilvl w:val="0"/>
          <w:numId w:val="10"/>
        </w:numPr>
        <w:ind w:leftChars="500" w:left="1620"/>
        <w:rPr>
          <w:rFonts w:asciiTheme="minorEastAsia" w:hAnsiTheme="minorEastAsia"/>
          <w:sz w:val="22"/>
          <w:szCs w:val="21"/>
        </w:rPr>
      </w:pPr>
      <w:r w:rsidRPr="008B380F">
        <w:rPr>
          <w:rFonts w:asciiTheme="minorEastAsia" w:hAnsiTheme="minorEastAsia" w:hint="eastAsia"/>
          <w:sz w:val="22"/>
          <w:szCs w:val="21"/>
        </w:rPr>
        <w:t>出店中の不適切な衛生管理</w:t>
      </w:r>
      <w:r w:rsidRPr="008B380F">
        <w:rPr>
          <w:rFonts w:asciiTheme="minorEastAsia" w:hAnsiTheme="minorEastAsia"/>
          <w:sz w:val="22"/>
          <w:szCs w:val="21"/>
        </w:rPr>
        <w:tab/>
      </w:r>
      <w:r w:rsidRPr="008B380F">
        <w:rPr>
          <w:rFonts w:asciiTheme="minorEastAsia" w:hAnsiTheme="minorEastAsia"/>
          <w:sz w:val="22"/>
          <w:szCs w:val="21"/>
        </w:rPr>
        <w:tab/>
      </w:r>
      <w:r w:rsidRPr="008B380F">
        <w:rPr>
          <w:rFonts w:asciiTheme="minorEastAsia" w:hAnsiTheme="minorEastAsia"/>
          <w:sz w:val="22"/>
          <w:szCs w:val="21"/>
        </w:rPr>
        <w:tab/>
      </w:r>
      <w:r w:rsidR="00650652">
        <w:rPr>
          <w:rFonts w:asciiTheme="minorEastAsia" w:hAnsiTheme="minorEastAsia"/>
          <w:sz w:val="22"/>
          <w:szCs w:val="21"/>
        </w:rPr>
        <w:tab/>
      </w:r>
      <w:r w:rsidRPr="008B380F">
        <w:rPr>
          <w:rFonts w:asciiTheme="minorEastAsia" w:hAnsiTheme="minorEastAsia" w:hint="eastAsia"/>
          <w:sz w:val="22"/>
          <w:szCs w:val="21"/>
        </w:rPr>
        <w:t>適切額</w:t>
      </w:r>
    </w:p>
    <w:p w14:paraId="53112F02" w14:textId="42D94226" w:rsidR="007609DF" w:rsidRPr="008B380F" w:rsidRDefault="00351502" w:rsidP="003B47B3">
      <w:pPr>
        <w:pStyle w:val="a8"/>
        <w:numPr>
          <w:ilvl w:val="0"/>
          <w:numId w:val="10"/>
        </w:numPr>
        <w:ind w:leftChars="500" w:left="1620"/>
        <w:rPr>
          <w:rFonts w:asciiTheme="minorEastAsia" w:hAnsiTheme="minorEastAsia"/>
          <w:sz w:val="22"/>
          <w:szCs w:val="21"/>
        </w:rPr>
      </w:pPr>
      <w:r w:rsidRPr="008B380F">
        <w:rPr>
          <w:rFonts w:asciiTheme="minorEastAsia" w:hAnsiTheme="minorEastAsia" w:hint="eastAsia"/>
          <w:sz w:val="22"/>
          <w:szCs w:val="21"/>
        </w:rPr>
        <w:t>別紙、電力使用規約</w:t>
      </w:r>
      <w:r w:rsidR="007609DF" w:rsidRPr="008B380F">
        <w:rPr>
          <w:rFonts w:asciiTheme="minorEastAsia" w:hAnsiTheme="minorEastAsia" w:hint="eastAsia"/>
          <w:sz w:val="22"/>
          <w:szCs w:val="21"/>
        </w:rPr>
        <w:t>に記載事項</w:t>
      </w:r>
      <w:r w:rsidR="00650652">
        <w:rPr>
          <w:rFonts w:asciiTheme="minorEastAsia" w:hAnsiTheme="minorEastAsia" w:hint="eastAsia"/>
          <w:sz w:val="22"/>
          <w:szCs w:val="21"/>
        </w:rPr>
        <w:t>に反する行為</w:t>
      </w:r>
      <w:r w:rsidR="007609DF" w:rsidRPr="008B380F">
        <w:rPr>
          <w:rFonts w:asciiTheme="minorEastAsia" w:hAnsiTheme="minorEastAsia"/>
          <w:sz w:val="22"/>
          <w:szCs w:val="21"/>
        </w:rPr>
        <w:tab/>
      </w:r>
      <w:r w:rsidR="00650652">
        <w:rPr>
          <w:rFonts w:asciiTheme="minorEastAsia" w:hAnsiTheme="minorEastAsia"/>
          <w:sz w:val="22"/>
          <w:szCs w:val="21"/>
        </w:rPr>
        <w:tab/>
      </w:r>
      <w:r w:rsidR="007609DF" w:rsidRPr="008B380F">
        <w:rPr>
          <w:rFonts w:asciiTheme="minorEastAsia" w:hAnsiTheme="minorEastAsia" w:hint="eastAsia"/>
          <w:sz w:val="22"/>
          <w:szCs w:val="21"/>
        </w:rPr>
        <w:t>適切額</w:t>
      </w:r>
    </w:p>
    <w:p w14:paraId="030AAE36" w14:textId="3905B24E" w:rsidR="00292BFC" w:rsidRPr="008B380F" w:rsidRDefault="00292BFC" w:rsidP="003B47B3">
      <w:pPr>
        <w:pStyle w:val="a8"/>
        <w:numPr>
          <w:ilvl w:val="0"/>
          <w:numId w:val="10"/>
        </w:numPr>
        <w:ind w:leftChars="500" w:left="1620"/>
        <w:rPr>
          <w:rFonts w:asciiTheme="minorEastAsia" w:hAnsiTheme="minorEastAsia"/>
          <w:sz w:val="22"/>
          <w:szCs w:val="21"/>
        </w:rPr>
      </w:pPr>
      <w:r w:rsidRPr="008B380F">
        <w:rPr>
          <w:rFonts w:asciiTheme="minorEastAsia" w:hAnsiTheme="minorEastAsia"/>
          <w:sz w:val="22"/>
          <w:szCs w:val="21"/>
        </w:rPr>
        <w:t>その他</w:t>
      </w:r>
      <w:r w:rsidR="00650652">
        <w:rPr>
          <w:rFonts w:asciiTheme="minorEastAsia" w:hAnsiTheme="minorEastAsia" w:hint="eastAsia"/>
          <w:sz w:val="22"/>
          <w:szCs w:val="21"/>
        </w:rPr>
        <w:t>、</w:t>
      </w:r>
      <w:r w:rsidRPr="008B380F">
        <w:rPr>
          <w:rFonts w:asciiTheme="minorEastAsia" w:hAnsiTheme="minorEastAsia"/>
          <w:sz w:val="22"/>
          <w:szCs w:val="21"/>
        </w:rPr>
        <w:t>実行委員会が判断する所定の事項</w:t>
      </w:r>
      <w:r w:rsidR="00650652">
        <w:rPr>
          <w:rFonts w:asciiTheme="minorEastAsia" w:hAnsiTheme="minorEastAsia" w:hint="eastAsia"/>
          <w:sz w:val="22"/>
          <w:szCs w:val="21"/>
        </w:rPr>
        <w:t>に反する行為</w:t>
      </w:r>
      <w:r w:rsidR="008F2CAD" w:rsidRPr="008B380F">
        <w:rPr>
          <w:rFonts w:asciiTheme="minorEastAsia" w:hAnsiTheme="minorEastAsia"/>
          <w:sz w:val="22"/>
          <w:szCs w:val="21"/>
        </w:rPr>
        <w:tab/>
      </w:r>
      <w:r w:rsidRPr="008B380F">
        <w:rPr>
          <w:rFonts w:asciiTheme="minorEastAsia" w:hAnsiTheme="minorEastAsia"/>
          <w:sz w:val="22"/>
          <w:szCs w:val="21"/>
        </w:rPr>
        <w:t>適切額</w:t>
      </w:r>
    </w:p>
    <w:p w14:paraId="4BCA0FB4" w14:textId="77777777" w:rsidR="00292BFC" w:rsidRPr="008B380F" w:rsidRDefault="00292BFC" w:rsidP="00292BFC">
      <w:pPr>
        <w:ind w:leftChars="100" w:left="240"/>
        <w:rPr>
          <w:rFonts w:asciiTheme="minorEastAsia" w:hAnsiTheme="minorEastAsia"/>
          <w:sz w:val="22"/>
          <w:szCs w:val="21"/>
        </w:rPr>
      </w:pPr>
      <w:r w:rsidRPr="008B380F">
        <w:rPr>
          <w:rFonts w:asciiTheme="minorEastAsia" w:hAnsiTheme="minorEastAsia"/>
          <w:sz w:val="22"/>
          <w:szCs w:val="21"/>
        </w:rPr>
        <w:t xml:space="preserve">　　</w:t>
      </w:r>
      <w:r w:rsidRPr="008B380F">
        <w:rPr>
          <w:rFonts w:asciiTheme="minorEastAsia" w:hAnsiTheme="minorEastAsia" w:cs="Lantinghei TC Heavy"/>
          <w:sz w:val="22"/>
          <w:szCs w:val="21"/>
        </w:rPr>
        <w:t>※</w:t>
      </w:r>
      <w:r w:rsidRPr="008B380F">
        <w:rPr>
          <w:rFonts w:asciiTheme="minorEastAsia" w:hAnsiTheme="minorEastAsia"/>
          <w:sz w:val="22"/>
          <w:szCs w:val="21"/>
        </w:rPr>
        <w:t>教室備品返却後の最後の清掃チェックを指す</w:t>
      </w:r>
    </w:p>
    <w:p w14:paraId="21C94E2D" w14:textId="52BA1842" w:rsidR="00292BFC" w:rsidRPr="008B380F" w:rsidRDefault="00906FC0" w:rsidP="00292BFC">
      <w:pPr>
        <w:ind w:leftChars="100" w:left="680" w:hangingChars="200" w:hanging="440"/>
        <w:rPr>
          <w:rFonts w:asciiTheme="minorEastAsia" w:hAnsiTheme="minorEastAsia"/>
          <w:sz w:val="22"/>
          <w:szCs w:val="21"/>
        </w:rPr>
      </w:pPr>
      <w:r w:rsidRPr="008B380F">
        <w:rPr>
          <w:rFonts w:asciiTheme="minorEastAsia" w:hAnsiTheme="minorEastAsia"/>
          <w:sz w:val="22"/>
          <w:szCs w:val="21"/>
        </w:rPr>
        <w:t>(2</w:t>
      </w:r>
      <w:r w:rsidR="00292BFC" w:rsidRPr="008B380F">
        <w:rPr>
          <w:rFonts w:asciiTheme="minorEastAsia" w:hAnsiTheme="minorEastAsia"/>
          <w:sz w:val="22"/>
          <w:szCs w:val="21"/>
        </w:rPr>
        <w:t>)</w:t>
      </w:r>
      <w:r w:rsidR="009E493E">
        <w:rPr>
          <w:rFonts w:asciiTheme="minorEastAsia" w:hAnsiTheme="minorEastAsia" w:hint="eastAsia"/>
          <w:sz w:val="22"/>
          <w:szCs w:val="21"/>
        </w:rPr>
        <w:t>販売、使用等における各種規約、およびその他実行委員が判断する所定の事項に対する違反が発覚した場合は、</w:t>
      </w:r>
      <w:r w:rsidR="00292BFC" w:rsidRPr="008B380F">
        <w:rPr>
          <w:rFonts w:asciiTheme="minorEastAsia" w:hAnsiTheme="minorEastAsia"/>
          <w:sz w:val="22"/>
          <w:szCs w:val="21"/>
        </w:rPr>
        <w:t>それぞれ即時、販売</w:t>
      </w:r>
      <w:r w:rsidR="00902508">
        <w:rPr>
          <w:rFonts w:asciiTheme="minorEastAsia" w:hAnsiTheme="minorEastAsia" w:hint="eastAsia"/>
          <w:sz w:val="22"/>
          <w:szCs w:val="21"/>
        </w:rPr>
        <w:t>・</w:t>
      </w:r>
      <w:r w:rsidR="00292BFC" w:rsidRPr="008B380F">
        <w:rPr>
          <w:rFonts w:asciiTheme="minorEastAsia" w:hAnsiTheme="minorEastAsia"/>
          <w:sz w:val="22"/>
          <w:szCs w:val="21"/>
        </w:rPr>
        <w:t>使用の停止措置をとる場合がある。ただし、重大な違反</w:t>
      </w:r>
      <w:r w:rsidR="009E493E">
        <w:rPr>
          <w:rFonts w:asciiTheme="minorEastAsia" w:hAnsiTheme="minorEastAsia" w:hint="eastAsia"/>
          <w:sz w:val="22"/>
          <w:szCs w:val="21"/>
        </w:rPr>
        <w:t>であると判断した</w:t>
      </w:r>
      <w:r w:rsidR="00292BFC" w:rsidRPr="008B380F">
        <w:rPr>
          <w:rFonts w:asciiTheme="minorEastAsia" w:hAnsiTheme="minorEastAsia"/>
          <w:sz w:val="22"/>
          <w:szCs w:val="21"/>
        </w:rPr>
        <w:t>場合は即時出店停止措置を行う。</w:t>
      </w:r>
    </w:p>
    <w:p w14:paraId="42C8E066" w14:textId="15FCB38D" w:rsidR="00292BFC" w:rsidRPr="008B380F" w:rsidRDefault="00906FC0" w:rsidP="00292BFC">
      <w:pPr>
        <w:ind w:leftChars="100" w:left="240"/>
        <w:rPr>
          <w:rFonts w:asciiTheme="minorEastAsia" w:hAnsiTheme="minorEastAsia"/>
          <w:sz w:val="22"/>
          <w:szCs w:val="21"/>
        </w:rPr>
      </w:pPr>
      <w:r w:rsidRPr="008B380F">
        <w:rPr>
          <w:rFonts w:asciiTheme="minorEastAsia" w:hAnsiTheme="minorEastAsia"/>
          <w:sz w:val="22"/>
          <w:szCs w:val="21"/>
        </w:rPr>
        <w:t>(3</w:t>
      </w:r>
      <w:r w:rsidR="00292BFC" w:rsidRPr="008B380F">
        <w:rPr>
          <w:rFonts w:asciiTheme="minorEastAsia" w:hAnsiTheme="minorEastAsia"/>
          <w:sz w:val="22"/>
          <w:szCs w:val="21"/>
        </w:rPr>
        <w:t>)損害賠償金の徴収</w:t>
      </w:r>
    </w:p>
    <w:p w14:paraId="2F5590E8" w14:textId="1A38C2D5" w:rsidR="00292BFC" w:rsidRPr="008B380F" w:rsidRDefault="00906FC0" w:rsidP="00292BFC">
      <w:pPr>
        <w:ind w:leftChars="100" w:left="240"/>
        <w:rPr>
          <w:rFonts w:asciiTheme="minorEastAsia" w:hAnsiTheme="minorEastAsia"/>
          <w:sz w:val="22"/>
          <w:szCs w:val="21"/>
        </w:rPr>
      </w:pPr>
      <w:r w:rsidRPr="008B380F">
        <w:rPr>
          <w:rFonts w:asciiTheme="minorEastAsia" w:hAnsiTheme="minorEastAsia"/>
          <w:sz w:val="22"/>
          <w:szCs w:val="21"/>
        </w:rPr>
        <w:t>(4</w:t>
      </w:r>
      <w:r w:rsidR="00292BFC" w:rsidRPr="008B380F">
        <w:rPr>
          <w:rFonts w:asciiTheme="minorEastAsia" w:hAnsiTheme="minorEastAsia"/>
          <w:sz w:val="22"/>
          <w:szCs w:val="21"/>
        </w:rPr>
        <w:t>)大学への事実報告</w:t>
      </w:r>
    </w:p>
    <w:p w14:paraId="00A4E4AF" w14:textId="5C7933B3" w:rsidR="00292BFC" w:rsidRPr="008B380F" w:rsidRDefault="00906FC0" w:rsidP="00292BFC">
      <w:pPr>
        <w:ind w:leftChars="100" w:left="240"/>
        <w:rPr>
          <w:rFonts w:asciiTheme="minorEastAsia" w:hAnsiTheme="minorEastAsia"/>
          <w:sz w:val="22"/>
          <w:szCs w:val="21"/>
        </w:rPr>
      </w:pPr>
      <w:r w:rsidRPr="008B380F">
        <w:rPr>
          <w:rFonts w:asciiTheme="minorEastAsia" w:hAnsiTheme="minorEastAsia"/>
          <w:sz w:val="22"/>
          <w:szCs w:val="21"/>
        </w:rPr>
        <w:t>(5</w:t>
      </w:r>
      <w:r w:rsidR="00292BFC" w:rsidRPr="008B380F">
        <w:rPr>
          <w:rFonts w:asciiTheme="minorEastAsia" w:hAnsiTheme="minorEastAsia"/>
          <w:sz w:val="22"/>
          <w:szCs w:val="21"/>
        </w:rPr>
        <w:t>)</w:t>
      </w:r>
      <w:r w:rsidR="004C0A4E" w:rsidRPr="008B380F">
        <w:rPr>
          <w:rFonts w:asciiTheme="minorEastAsia" w:hAnsiTheme="minorEastAsia"/>
          <w:sz w:val="22"/>
          <w:szCs w:val="21"/>
        </w:rPr>
        <w:t>七夕祭</w:t>
      </w:r>
      <w:r w:rsidR="00292BFC" w:rsidRPr="008B380F">
        <w:rPr>
          <w:rFonts w:asciiTheme="minorEastAsia" w:hAnsiTheme="minorEastAsia"/>
          <w:sz w:val="22"/>
          <w:szCs w:val="21"/>
        </w:rPr>
        <w:t>参加資格停止リストへの追加＊</w:t>
      </w:r>
    </w:p>
    <w:p w14:paraId="50E5BD3A" w14:textId="72E4F139" w:rsidR="00CC2FA7" w:rsidRPr="008B380F" w:rsidRDefault="00CC2FA7" w:rsidP="00CC2FA7">
      <w:pPr>
        <w:ind w:leftChars="100" w:left="240"/>
        <w:rPr>
          <w:rFonts w:asciiTheme="minorEastAsia" w:hAnsiTheme="minorEastAsia"/>
          <w:sz w:val="22"/>
          <w:szCs w:val="21"/>
        </w:rPr>
      </w:pPr>
      <w:r w:rsidRPr="008B380F">
        <w:rPr>
          <w:rFonts w:asciiTheme="minorEastAsia" w:hAnsiTheme="minorEastAsia"/>
          <w:sz w:val="22"/>
          <w:szCs w:val="21"/>
        </w:rPr>
        <w:t>＊なお、リストからの削除には、追加後1</w:t>
      </w:r>
      <w:r w:rsidR="004C0A4E" w:rsidRPr="008B380F">
        <w:rPr>
          <w:rFonts w:asciiTheme="minorEastAsia" w:hAnsiTheme="minorEastAsia"/>
          <w:sz w:val="22"/>
          <w:szCs w:val="21"/>
        </w:rPr>
        <w:t>年以降に七夕祭実行委員会</w:t>
      </w:r>
      <w:r w:rsidRPr="008B380F">
        <w:rPr>
          <w:rFonts w:asciiTheme="minorEastAsia" w:hAnsiTheme="minorEastAsia"/>
          <w:sz w:val="22"/>
          <w:szCs w:val="21"/>
        </w:rPr>
        <w:t>にて審議され</w:t>
      </w:r>
      <w:r w:rsidR="004C0A4E" w:rsidRPr="008B380F">
        <w:rPr>
          <w:rFonts w:asciiTheme="minorEastAsia" w:hAnsiTheme="minorEastAsia"/>
          <w:sz w:val="22"/>
          <w:szCs w:val="21"/>
        </w:rPr>
        <w:t>、代表、</w:t>
      </w:r>
      <w:r w:rsidRPr="008B380F">
        <w:rPr>
          <w:rFonts w:asciiTheme="minorEastAsia" w:hAnsiTheme="minorEastAsia"/>
          <w:sz w:val="22"/>
          <w:szCs w:val="21"/>
        </w:rPr>
        <w:t>運営局長の承認を得なければならない。</w:t>
      </w:r>
    </w:p>
    <w:p w14:paraId="189947FE" w14:textId="77777777" w:rsidR="00292BFC" w:rsidRPr="00134D26" w:rsidRDefault="00292BFC" w:rsidP="008A08AE">
      <w:pPr>
        <w:rPr>
          <w:rFonts w:asciiTheme="minorEastAsia" w:hAnsiTheme="minorEastAsia"/>
          <w:sz w:val="28"/>
          <w:szCs w:val="21"/>
        </w:rPr>
      </w:pPr>
    </w:p>
    <w:p w14:paraId="4B6BAC1F" w14:textId="77777777" w:rsidR="00CC2FA7" w:rsidRPr="008B380F" w:rsidRDefault="00CC2FA7" w:rsidP="008A08AE">
      <w:pPr>
        <w:rPr>
          <w:rFonts w:asciiTheme="minorEastAsia" w:hAnsiTheme="minorEastAsia"/>
          <w:b/>
          <w:sz w:val="22"/>
          <w:szCs w:val="21"/>
        </w:rPr>
      </w:pPr>
      <w:r w:rsidRPr="008B380F">
        <w:rPr>
          <w:rFonts w:asciiTheme="minorEastAsia" w:hAnsiTheme="minorEastAsia"/>
          <w:b/>
          <w:sz w:val="22"/>
          <w:szCs w:val="21"/>
        </w:rPr>
        <w:t>第9条　弁償</w:t>
      </w:r>
    </w:p>
    <w:p w14:paraId="7CB6FAB9" w14:textId="564780CC" w:rsidR="00CC2FA7" w:rsidRPr="008B380F" w:rsidRDefault="00351502" w:rsidP="008A08AE">
      <w:pPr>
        <w:rPr>
          <w:rFonts w:asciiTheme="minorEastAsia" w:hAnsiTheme="minorEastAsia"/>
          <w:sz w:val="22"/>
          <w:szCs w:val="21"/>
        </w:rPr>
      </w:pPr>
      <w:r w:rsidRPr="008B380F">
        <w:rPr>
          <w:rFonts w:asciiTheme="minorEastAsia" w:hAnsiTheme="minorEastAsia"/>
          <w:sz w:val="22"/>
          <w:szCs w:val="21"/>
        </w:rPr>
        <w:t>備品を破損</w:t>
      </w:r>
      <w:r w:rsidR="009A066B">
        <w:rPr>
          <w:rFonts w:asciiTheme="minorEastAsia" w:hAnsiTheme="minorEastAsia" w:hint="eastAsia"/>
          <w:sz w:val="22"/>
          <w:szCs w:val="21"/>
        </w:rPr>
        <w:t>・</w:t>
      </w:r>
      <w:r w:rsidR="00F04DF6">
        <w:rPr>
          <w:rFonts w:asciiTheme="minorEastAsia" w:hAnsiTheme="minorEastAsia" w:hint="eastAsia"/>
          <w:sz w:val="22"/>
          <w:szCs w:val="21"/>
        </w:rPr>
        <w:t>紛失した場合</w:t>
      </w:r>
      <w:r w:rsidRPr="008B380F">
        <w:rPr>
          <w:rFonts w:asciiTheme="minorEastAsia" w:hAnsiTheme="minorEastAsia"/>
          <w:sz w:val="22"/>
          <w:szCs w:val="21"/>
        </w:rPr>
        <w:t>の弁償</w:t>
      </w:r>
      <w:r w:rsidR="009F77DB">
        <w:rPr>
          <w:rFonts w:asciiTheme="minorEastAsia" w:hAnsiTheme="minorEastAsia" w:hint="eastAsia"/>
          <w:sz w:val="22"/>
          <w:szCs w:val="21"/>
        </w:rPr>
        <w:t>金</w:t>
      </w:r>
      <w:r w:rsidRPr="008B380F">
        <w:rPr>
          <w:rFonts w:asciiTheme="minorEastAsia" w:hAnsiTheme="minorEastAsia"/>
          <w:sz w:val="22"/>
          <w:szCs w:val="21"/>
        </w:rPr>
        <w:t>は、義務</w:t>
      </w:r>
      <w:r w:rsidR="009D1B45" w:rsidRPr="008B380F">
        <w:rPr>
          <w:rFonts w:asciiTheme="minorEastAsia" w:hAnsiTheme="minorEastAsia" w:hint="eastAsia"/>
          <w:sz w:val="22"/>
          <w:szCs w:val="21"/>
        </w:rPr>
        <w:t>保証金</w:t>
      </w:r>
      <w:r w:rsidR="00CC2FA7" w:rsidRPr="008B380F">
        <w:rPr>
          <w:rFonts w:asciiTheme="minorEastAsia" w:hAnsiTheme="minorEastAsia"/>
          <w:sz w:val="22"/>
          <w:szCs w:val="21"/>
        </w:rPr>
        <w:t>、参加運営費とは別途徴収する。なお、</w:t>
      </w:r>
      <w:r w:rsidR="00650652">
        <w:rPr>
          <w:rFonts w:asciiTheme="minorEastAsia" w:hAnsiTheme="minorEastAsia" w:hint="eastAsia"/>
          <w:sz w:val="22"/>
          <w:szCs w:val="21"/>
        </w:rPr>
        <w:t>その場合</w:t>
      </w:r>
      <w:r w:rsidR="00650652">
        <w:rPr>
          <w:rFonts w:asciiTheme="minorEastAsia" w:hAnsiTheme="minorEastAsia" w:hint="eastAsia"/>
          <w:sz w:val="22"/>
          <w:szCs w:val="21"/>
        </w:rPr>
        <w:lastRenderedPageBreak/>
        <w:t>は</w:t>
      </w:r>
      <w:r w:rsidR="00CC2FA7" w:rsidRPr="008B380F">
        <w:rPr>
          <w:rFonts w:asciiTheme="minorEastAsia" w:hAnsiTheme="minorEastAsia"/>
          <w:sz w:val="22"/>
          <w:szCs w:val="21"/>
        </w:rPr>
        <w:t>証拠として、破損物の写真及び連絡先等の個人情報を記録する場合がある。</w:t>
      </w:r>
    </w:p>
    <w:p w14:paraId="12BD86C4" w14:textId="77777777" w:rsidR="00CC2FA7" w:rsidRPr="00134D26" w:rsidRDefault="00CC2FA7" w:rsidP="008A08AE">
      <w:pPr>
        <w:rPr>
          <w:rFonts w:asciiTheme="minorEastAsia" w:hAnsiTheme="minorEastAsia"/>
          <w:sz w:val="28"/>
          <w:szCs w:val="21"/>
        </w:rPr>
      </w:pPr>
    </w:p>
    <w:p w14:paraId="0BE7D4EA" w14:textId="77777777" w:rsidR="00CC2FA7" w:rsidRPr="008B380F" w:rsidRDefault="00CC2FA7" w:rsidP="008A08AE">
      <w:pPr>
        <w:rPr>
          <w:rFonts w:asciiTheme="minorEastAsia" w:hAnsiTheme="minorEastAsia"/>
          <w:b/>
          <w:sz w:val="22"/>
          <w:szCs w:val="21"/>
        </w:rPr>
      </w:pPr>
      <w:r w:rsidRPr="008B380F">
        <w:rPr>
          <w:rFonts w:asciiTheme="minorEastAsia" w:hAnsiTheme="minorEastAsia"/>
          <w:b/>
          <w:sz w:val="22"/>
          <w:szCs w:val="21"/>
        </w:rPr>
        <w:t>第10条　免責事項</w:t>
      </w:r>
    </w:p>
    <w:p w14:paraId="57DFC1F7" w14:textId="77777777" w:rsidR="00CC2FA7" w:rsidRPr="008B380F" w:rsidRDefault="00CC2FA7" w:rsidP="003B47B3">
      <w:pPr>
        <w:pStyle w:val="a8"/>
        <w:numPr>
          <w:ilvl w:val="0"/>
          <w:numId w:val="11"/>
        </w:numPr>
        <w:ind w:leftChars="0"/>
        <w:rPr>
          <w:rFonts w:asciiTheme="minorEastAsia" w:hAnsiTheme="minorEastAsia"/>
          <w:sz w:val="22"/>
          <w:szCs w:val="21"/>
        </w:rPr>
      </w:pPr>
      <w:r w:rsidRPr="008B380F">
        <w:rPr>
          <w:rFonts w:asciiTheme="minorEastAsia" w:hAnsiTheme="minorEastAsia"/>
          <w:sz w:val="22"/>
          <w:szCs w:val="21"/>
        </w:rPr>
        <w:t>七夕祭における各企画は、参加者の責任において行うものとする。</w:t>
      </w:r>
    </w:p>
    <w:p w14:paraId="0B912B75" w14:textId="77777777" w:rsidR="00944332" w:rsidRPr="008B380F" w:rsidRDefault="00CC2FA7" w:rsidP="00944332">
      <w:pPr>
        <w:pStyle w:val="a8"/>
        <w:numPr>
          <w:ilvl w:val="0"/>
          <w:numId w:val="11"/>
        </w:numPr>
        <w:ind w:leftChars="0"/>
        <w:rPr>
          <w:rFonts w:asciiTheme="minorEastAsia" w:hAnsiTheme="minorEastAsia"/>
          <w:sz w:val="22"/>
          <w:szCs w:val="21"/>
        </w:rPr>
      </w:pPr>
      <w:r w:rsidRPr="008B380F">
        <w:rPr>
          <w:rFonts w:asciiTheme="minorEastAsia" w:hAnsiTheme="minorEastAsia"/>
          <w:sz w:val="22"/>
          <w:szCs w:val="21"/>
        </w:rPr>
        <w:t>実行委員会は、参加者が企画を実施する際に発生するあらゆる損害・不利益に対して一切責任を負わない。</w:t>
      </w:r>
    </w:p>
    <w:p w14:paraId="22091DD5" w14:textId="5B3CCF97" w:rsidR="00A80923" w:rsidRPr="008B380F" w:rsidRDefault="00CC2FA7" w:rsidP="00944332">
      <w:pPr>
        <w:pStyle w:val="a8"/>
        <w:numPr>
          <w:ilvl w:val="0"/>
          <w:numId w:val="11"/>
        </w:numPr>
        <w:ind w:leftChars="0"/>
        <w:rPr>
          <w:rFonts w:asciiTheme="minorEastAsia" w:hAnsiTheme="minorEastAsia"/>
          <w:sz w:val="22"/>
          <w:szCs w:val="21"/>
        </w:rPr>
      </w:pPr>
      <w:r w:rsidRPr="008B380F">
        <w:rPr>
          <w:rFonts w:asciiTheme="minorEastAsia" w:hAnsiTheme="minorEastAsia"/>
          <w:sz w:val="22"/>
          <w:szCs w:val="21"/>
        </w:rPr>
        <w:t>実行委員会は、設備の保守、点検作業、自然損害などの不可抗力、その他の理由により参加者への一切の通知なく、七夕祭を中止、または中断できるものとする。</w:t>
      </w:r>
    </w:p>
    <w:p w14:paraId="46F4B483" w14:textId="35C6A668" w:rsidR="00944332" w:rsidRPr="008B380F" w:rsidRDefault="00944332" w:rsidP="00944332">
      <w:pPr>
        <w:pStyle w:val="a8"/>
        <w:numPr>
          <w:ilvl w:val="0"/>
          <w:numId w:val="11"/>
        </w:numPr>
        <w:ind w:leftChars="0"/>
        <w:rPr>
          <w:rFonts w:asciiTheme="minorEastAsia" w:hAnsiTheme="minorEastAsia"/>
          <w:sz w:val="22"/>
          <w:szCs w:val="21"/>
        </w:rPr>
      </w:pPr>
      <w:r w:rsidRPr="008B380F">
        <w:rPr>
          <w:rFonts w:asciiTheme="minorEastAsia" w:hAnsiTheme="minorEastAsia" w:hint="eastAsia"/>
          <w:sz w:val="22"/>
          <w:szCs w:val="21"/>
        </w:rPr>
        <w:t>参加者は</w:t>
      </w:r>
      <w:r w:rsidR="00F04DF6">
        <w:rPr>
          <w:rFonts w:asciiTheme="minorEastAsia" w:hAnsiTheme="minorEastAsia" w:hint="eastAsia"/>
          <w:sz w:val="22"/>
          <w:szCs w:val="21"/>
        </w:rPr>
        <w:t>、</w:t>
      </w:r>
      <w:r w:rsidR="0089786B" w:rsidRPr="008B380F">
        <w:rPr>
          <w:rFonts w:asciiTheme="minorEastAsia" w:hAnsiTheme="minorEastAsia" w:hint="eastAsia"/>
          <w:sz w:val="22"/>
          <w:szCs w:val="21"/>
        </w:rPr>
        <w:t>七夕祭において外部協賛企業と連携して企画を行う</w:t>
      </w:r>
      <w:r w:rsidR="00F04DF6">
        <w:rPr>
          <w:rFonts w:asciiTheme="minorEastAsia" w:hAnsiTheme="minorEastAsia" w:hint="eastAsia"/>
          <w:sz w:val="22"/>
          <w:szCs w:val="21"/>
        </w:rPr>
        <w:t>ことができる</w:t>
      </w:r>
      <w:r w:rsidR="00CA7BAC">
        <w:rPr>
          <w:rFonts w:asciiTheme="minorEastAsia" w:hAnsiTheme="minorEastAsia" w:hint="eastAsia"/>
          <w:sz w:val="22"/>
          <w:szCs w:val="21"/>
        </w:rPr>
        <w:t>が</w:t>
      </w:r>
      <w:r w:rsidRPr="008B380F">
        <w:rPr>
          <w:rFonts w:asciiTheme="minorEastAsia" w:hAnsiTheme="minorEastAsia" w:hint="eastAsia"/>
          <w:sz w:val="22"/>
          <w:szCs w:val="21"/>
        </w:rPr>
        <w:t>、</w:t>
      </w:r>
      <w:r w:rsidR="00067241">
        <w:rPr>
          <w:rFonts w:asciiTheme="minorEastAsia" w:hAnsiTheme="minorEastAsia" w:hint="eastAsia"/>
          <w:sz w:val="22"/>
          <w:szCs w:val="21"/>
        </w:rPr>
        <w:t>実行委員会は参加者と外部協賛企業との関係には一切関与しない</w:t>
      </w:r>
      <w:r w:rsidR="00CA7BAC">
        <w:rPr>
          <w:rFonts w:asciiTheme="minorEastAsia" w:hAnsiTheme="minorEastAsia" w:hint="eastAsia"/>
          <w:sz w:val="22"/>
          <w:szCs w:val="21"/>
        </w:rPr>
        <w:t>ものとする</w:t>
      </w:r>
      <w:r w:rsidR="00067241">
        <w:rPr>
          <w:rFonts w:asciiTheme="minorEastAsia" w:hAnsiTheme="minorEastAsia" w:hint="eastAsia"/>
          <w:sz w:val="22"/>
          <w:szCs w:val="21"/>
        </w:rPr>
        <w:t>。</w:t>
      </w:r>
      <w:r w:rsidRPr="008B380F">
        <w:rPr>
          <w:rFonts w:asciiTheme="minorEastAsia" w:hAnsiTheme="minorEastAsia" w:hint="eastAsia"/>
          <w:sz w:val="22"/>
          <w:szCs w:val="21"/>
        </w:rPr>
        <w:t>七夕祭が中止</w:t>
      </w:r>
      <w:r w:rsidR="00F04DF6">
        <w:rPr>
          <w:rFonts w:asciiTheme="minorEastAsia" w:hAnsiTheme="minorEastAsia" w:hint="eastAsia"/>
          <w:sz w:val="22"/>
          <w:szCs w:val="21"/>
        </w:rPr>
        <w:t>または中断した</w:t>
      </w:r>
      <w:r w:rsidRPr="008B380F">
        <w:rPr>
          <w:rFonts w:asciiTheme="minorEastAsia" w:hAnsiTheme="minorEastAsia" w:hint="eastAsia"/>
          <w:sz w:val="22"/>
          <w:szCs w:val="21"/>
        </w:rPr>
        <w:t>場合や、参加者の過度の違反により参加取りやめとなった場合、実行委員会は、参加者の協賛企業に対してその一切の責任を負わない。</w:t>
      </w:r>
    </w:p>
    <w:p w14:paraId="5171C461" w14:textId="1F0B761A" w:rsidR="00CC2FA7" w:rsidRPr="008B380F" w:rsidRDefault="00CC2FA7" w:rsidP="003B47B3">
      <w:pPr>
        <w:pStyle w:val="a8"/>
        <w:numPr>
          <w:ilvl w:val="0"/>
          <w:numId w:val="11"/>
        </w:numPr>
        <w:ind w:leftChars="0"/>
        <w:rPr>
          <w:rFonts w:asciiTheme="minorEastAsia" w:hAnsiTheme="minorEastAsia"/>
          <w:sz w:val="22"/>
          <w:szCs w:val="21"/>
        </w:rPr>
      </w:pPr>
      <w:r w:rsidRPr="008B380F">
        <w:rPr>
          <w:rFonts w:asciiTheme="minorEastAsia" w:hAnsiTheme="minorEastAsia"/>
          <w:sz w:val="22"/>
          <w:szCs w:val="21"/>
        </w:rPr>
        <w:t>第10条の3に従い七夕祭を中止または中断した場合、参加運営費の返金には応じ</w:t>
      </w:r>
      <w:r w:rsidR="00CC11D9">
        <w:rPr>
          <w:rFonts w:asciiTheme="minorEastAsia" w:hAnsiTheme="minorEastAsia" w:hint="eastAsia"/>
          <w:sz w:val="22"/>
          <w:szCs w:val="21"/>
        </w:rPr>
        <w:t>ない</w:t>
      </w:r>
      <w:r w:rsidRPr="008B380F">
        <w:rPr>
          <w:rFonts w:asciiTheme="minorEastAsia" w:hAnsiTheme="minorEastAsia"/>
          <w:sz w:val="22"/>
          <w:szCs w:val="21"/>
        </w:rPr>
        <w:t>。また、義務保証金の返還に関しては第6条の条項に従う</w:t>
      </w:r>
      <w:r w:rsidR="00CA7BAC">
        <w:rPr>
          <w:rFonts w:asciiTheme="minorEastAsia" w:hAnsiTheme="minorEastAsia" w:hint="eastAsia"/>
          <w:sz w:val="22"/>
          <w:szCs w:val="21"/>
        </w:rPr>
        <w:t>ものとする</w:t>
      </w:r>
      <w:r w:rsidRPr="008B380F">
        <w:rPr>
          <w:rFonts w:asciiTheme="minorEastAsia" w:hAnsiTheme="minorEastAsia"/>
          <w:sz w:val="22"/>
          <w:szCs w:val="21"/>
        </w:rPr>
        <w:t>。</w:t>
      </w:r>
    </w:p>
    <w:p w14:paraId="1487AED5" w14:textId="77777777" w:rsidR="00CC2FA7" w:rsidRPr="008B380F" w:rsidRDefault="00CC2FA7" w:rsidP="008A08AE">
      <w:pPr>
        <w:rPr>
          <w:rFonts w:asciiTheme="minorEastAsia" w:hAnsiTheme="minorEastAsia"/>
          <w:sz w:val="22"/>
          <w:szCs w:val="21"/>
        </w:rPr>
      </w:pPr>
    </w:p>
    <w:p w14:paraId="344AE2F1" w14:textId="77777777" w:rsidR="00CC2FA7" w:rsidRPr="008B380F" w:rsidRDefault="00CC2FA7" w:rsidP="00CC2FA7">
      <w:pPr>
        <w:jc w:val="center"/>
        <w:rPr>
          <w:rFonts w:asciiTheme="minorEastAsia" w:hAnsiTheme="minorEastAsia"/>
          <w:b/>
          <w:sz w:val="32"/>
          <w:szCs w:val="28"/>
        </w:rPr>
      </w:pPr>
      <w:r w:rsidRPr="008B380F">
        <w:rPr>
          <w:rFonts w:asciiTheme="minorEastAsia" w:hAnsiTheme="minorEastAsia"/>
          <w:b/>
          <w:sz w:val="32"/>
          <w:szCs w:val="28"/>
        </w:rPr>
        <w:t>第2章　企画</w:t>
      </w:r>
    </w:p>
    <w:p w14:paraId="37F10EEB" w14:textId="77777777" w:rsidR="00CC2FA7" w:rsidRPr="008B380F" w:rsidRDefault="00CC2FA7" w:rsidP="00CC2FA7">
      <w:pPr>
        <w:rPr>
          <w:rFonts w:asciiTheme="minorEastAsia" w:hAnsiTheme="minorEastAsia"/>
          <w:b/>
          <w:sz w:val="22"/>
          <w:szCs w:val="21"/>
        </w:rPr>
      </w:pPr>
      <w:r w:rsidRPr="008B380F">
        <w:rPr>
          <w:rFonts w:asciiTheme="minorEastAsia" w:hAnsiTheme="minorEastAsia"/>
          <w:b/>
          <w:sz w:val="22"/>
          <w:szCs w:val="21"/>
        </w:rPr>
        <w:t>第11条　企画</w:t>
      </w:r>
    </w:p>
    <w:p w14:paraId="35D61F45" w14:textId="21B04035" w:rsidR="00CC2FA7" w:rsidRPr="008B380F" w:rsidRDefault="00CC2FA7" w:rsidP="00CC2FA7">
      <w:pPr>
        <w:rPr>
          <w:rFonts w:asciiTheme="minorEastAsia" w:hAnsiTheme="minorEastAsia"/>
          <w:sz w:val="22"/>
          <w:szCs w:val="21"/>
        </w:rPr>
      </w:pPr>
      <w:r w:rsidRPr="008B380F">
        <w:rPr>
          <w:rFonts w:asciiTheme="minorEastAsia" w:hAnsiTheme="minorEastAsia"/>
          <w:sz w:val="22"/>
          <w:szCs w:val="21"/>
        </w:rPr>
        <w:t>参加者は、模擬店企画、教室企画、屋外企画、及びステージ企画を通じ七夕祭に参加することができる。</w:t>
      </w:r>
    </w:p>
    <w:p w14:paraId="75AAD286" w14:textId="77777777" w:rsidR="00274ECA" w:rsidRPr="00134D26" w:rsidRDefault="00274ECA" w:rsidP="00CC2FA7">
      <w:pPr>
        <w:rPr>
          <w:rFonts w:asciiTheme="minorEastAsia" w:hAnsiTheme="minorEastAsia"/>
          <w:sz w:val="28"/>
          <w:szCs w:val="22"/>
        </w:rPr>
      </w:pPr>
    </w:p>
    <w:p w14:paraId="5C0E5BDC" w14:textId="187C5A8F" w:rsidR="00CC2FA7" w:rsidRPr="008B380F" w:rsidRDefault="00CC2FA7" w:rsidP="00CC2FA7">
      <w:pPr>
        <w:rPr>
          <w:rFonts w:asciiTheme="minorEastAsia" w:hAnsiTheme="minorEastAsia"/>
          <w:b/>
          <w:sz w:val="22"/>
          <w:szCs w:val="21"/>
        </w:rPr>
      </w:pPr>
      <w:r w:rsidRPr="008B380F">
        <w:rPr>
          <w:rFonts w:asciiTheme="minorEastAsia" w:hAnsiTheme="minorEastAsia"/>
          <w:b/>
          <w:sz w:val="22"/>
          <w:szCs w:val="21"/>
        </w:rPr>
        <w:t>第12条　企画申請</w:t>
      </w:r>
    </w:p>
    <w:p w14:paraId="2DE6FA3D" w14:textId="4EB66289" w:rsidR="00CC2FA7" w:rsidRPr="008B380F" w:rsidRDefault="00CC2FA7" w:rsidP="003B47B3">
      <w:pPr>
        <w:pStyle w:val="a8"/>
        <w:numPr>
          <w:ilvl w:val="0"/>
          <w:numId w:val="12"/>
        </w:numPr>
        <w:ind w:leftChars="0"/>
        <w:rPr>
          <w:rFonts w:asciiTheme="minorEastAsia" w:hAnsiTheme="minorEastAsia"/>
          <w:sz w:val="22"/>
          <w:szCs w:val="21"/>
        </w:rPr>
      </w:pPr>
      <w:r w:rsidRPr="008B380F">
        <w:rPr>
          <w:rFonts w:asciiTheme="minorEastAsia" w:hAnsiTheme="minorEastAsia"/>
          <w:sz w:val="22"/>
          <w:szCs w:val="21"/>
        </w:rPr>
        <w:t>七夕祭において、事前に実行委員会の許可を得ていない企画を行うことは</w:t>
      </w:r>
      <w:r w:rsidR="002F37E8" w:rsidRPr="008B380F">
        <w:rPr>
          <w:rFonts w:asciiTheme="minorEastAsia" w:hAnsiTheme="minorEastAsia"/>
          <w:sz w:val="22"/>
          <w:szCs w:val="21"/>
        </w:rPr>
        <w:t>一切認め</w:t>
      </w:r>
      <w:r w:rsidRPr="008B380F">
        <w:rPr>
          <w:rFonts w:asciiTheme="minorEastAsia" w:hAnsiTheme="minorEastAsia"/>
          <w:sz w:val="22"/>
          <w:szCs w:val="21"/>
        </w:rPr>
        <w:t>ない。</w:t>
      </w:r>
    </w:p>
    <w:p w14:paraId="111ABE8B" w14:textId="77777777" w:rsidR="00CC2FA7" w:rsidRPr="008B380F" w:rsidRDefault="00CC2FA7" w:rsidP="003B47B3">
      <w:pPr>
        <w:pStyle w:val="a8"/>
        <w:numPr>
          <w:ilvl w:val="0"/>
          <w:numId w:val="12"/>
        </w:numPr>
        <w:ind w:leftChars="0"/>
        <w:rPr>
          <w:rFonts w:asciiTheme="minorEastAsia" w:hAnsiTheme="minorEastAsia"/>
          <w:sz w:val="22"/>
          <w:szCs w:val="21"/>
        </w:rPr>
      </w:pPr>
      <w:r w:rsidRPr="008B380F">
        <w:rPr>
          <w:rFonts w:asciiTheme="minorEastAsia" w:hAnsiTheme="minorEastAsia"/>
          <w:sz w:val="22"/>
          <w:szCs w:val="21"/>
        </w:rPr>
        <w:t>参加者は、実行委員会所定の方法により、企画申請を行うものとする。</w:t>
      </w:r>
    </w:p>
    <w:p w14:paraId="4A0C9FCE" w14:textId="30B8B6A9" w:rsidR="00CC2FA7" w:rsidRDefault="00CC2FA7" w:rsidP="003B47B3">
      <w:pPr>
        <w:pStyle w:val="a8"/>
        <w:numPr>
          <w:ilvl w:val="0"/>
          <w:numId w:val="12"/>
        </w:numPr>
        <w:ind w:leftChars="0"/>
        <w:rPr>
          <w:rFonts w:asciiTheme="minorEastAsia" w:hAnsiTheme="minorEastAsia"/>
          <w:sz w:val="22"/>
          <w:szCs w:val="21"/>
        </w:rPr>
      </w:pPr>
      <w:r w:rsidRPr="008B380F">
        <w:rPr>
          <w:rFonts w:asciiTheme="minorEastAsia" w:hAnsiTheme="minorEastAsia"/>
          <w:sz w:val="22"/>
          <w:szCs w:val="21"/>
        </w:rPr>
        <w:t>一部参加者は、実施場所・時間の希望を出すことができる。ただし、同一の希望を複数の団体がした場合、提出書類を基に実行委員会が選考、調整を行う。なお、企画の実施場所、時間に関する最終決定権は実行委員会が有する。</w:t>
      </w:r>
    </w:p>
    <w:p w14:paraId="064A2487" w14:textId="77777777" w:rsidR="00516743" w:rsidRPr="00134D26" w:rsidRDefault="00516743" w:rsidP="008B380F">
      <w:pPr>
        <w:rPr>
          <w:rFonts w:asciiTheme="minorEastAsia" w:hAnsiTheme="minorEastAsia"/>
          <w:sz w:val="28"/>
          <w:szCs w:val="21"/>
        </w:rPr>
      </w:pPr>
    </w:p>
    <w:p w14:paraId="615B7C59" w14:textId="77777777" w:rsidR="00CC2FA7" w:rsidRPr="008B380F" w:rsidRDefault="00CC2FA7" w:rsidP="00CC2FA7">
      <w:pPr>
        <w:rPr>
          <w:rFonts w:asciiTheme="minorEastAsia" w:hAnsiTheme="minorEastAsia"/>
          <w:b/>
          <w:sz w:val="22"/>
          <w:szCs w:val="21"/>
        </w:rPr>
      </w:pPr>
      <w:r w:rsidRPr="008B380F">
        <w:rPr>
          <w:rFonts w:asciiTheme="minorEastAsia" w:hAnsiTheme="minorEastAsia"/>
          <w:b/>
          <w:sz w:val="22"/>
          <w:szCs w:val="21"/>
        </w:rPr>
        <w:t>第13条　企画申請の許可</w:t>
      </w:r>
    </w:p>
    <w:p w14:paraId="0DBE4C5C" w14:textId="6567FE52" w:rsidR="00CC2FA7" w:rsidRPr="008B380F" w:rsidRDefault="00CC2FA7" w:rsidP="00CC2FA7">
      <w:pPr>
        <w:rPr>
          <w:rFonts w:asciiTheme="minorEastAsia" w:hAnsiTheme="minorEastAsia"/>
          <w:sz w:val="22"/>
          <w:szCs w:val="21"/>
        </w:rPr>
      </w:pPr>
      <w:r w:rsidRPr="008B380F">
        <w:rPr>
          <w:rFonts w:asciiTheme="minorEastAsia" w:hAnsiTheme="minorEastAsia"/>
          <w:sz w:val="22"/>
          <w:szCs w:val="21"/>
        </w:rPr>
        <w:t>実行委員会は、企画申請に対し、必要な審査、手続き等を経た後にこれを許可する。</w:t>
      </w:r>
    </w:p>
    <w:p w14:paraId="588419B8" w14:textId="77777777" w:rsidR="00CC2FA7" w:rsidRPr="00134D26" w:rsidRDefault="00CC2FA7" w:rsidP="00CC2FA7">
      <w:pPr>
        <w:rPr>
          <w:rFonts w:asciiTheme="minorEastAsia" w:hAnsiTheme="minorEastAsia"/>
          <w:sz w:val="28"/>
          <w:szCs w:val="21"/>
        </w:rPr>
      </w:pPr>
    </w:p>
    <w:p w14:paraId="5EDB9FCD" w14:textId="77777777" w:rsidR="00CC2FA7" w:rsidRPr="008B380F" w:rsidRDefault="00CC2FA7" w:rsidP="00CC2FA7">
      <w:pPr>
        <w:rPr>
          <w:rFonts w:asciiTheme="minorEastAsia" w:hAnsiTheme="minorEastAsia"/>
          <w:b/>
          <w:sz w:val="22"/>
          <w:szCs w:val="21"/>
        </w:rPr>
      </w:pPr>
      <w:r w:rsidRPr="008B380F">
        <w:rPr>
          <w:rFonts w:asciiTheme="minorEastAsia" w:hAnsiTheme="minorEastAsia"/>
          <w:b/>
          <w:sz w:val="22"/>
          <w:szCs w:val="21"/>
        </w:rPr>
        <w:t>第14条　企画申請の却下</w:t>
      </w:r>
    </w:p>
    <w:p w14:paraId="2A8E7442" w14:textId="629298FB" w:rsidR="00CC2FA7" w:rsidRPr="008B380F" w:rsidRDefault="00CC2FA7" w:rsidP="00516743">
      <w:pPr>
        <w:rPr>
          <w:rFonts w:asciiTheme="minorEastAsia" w:hAnsiTheme="minorEastAsia"/>
          <w:sz w:val="22"/>
          <w:szCs w:val="21"/>
        </w:rPr>
      </w:pPr>
      <w:r w:rsidRPr="008B380F">
        <w:rPr>
          <w:rFonts w:asciiTheme="minorEastAsia" w:hAnsiTheme="minorEastAsia"/>
          <w:sz w:val="22"/>
          <w:szCs w:val="21"/>
        </w:rPr>
        <w:t>実行委員会は、企画申請に対し、審査の結果、申請された企画が以下に該当する事が</w:t>
      </w:r>
      <w:r w:rsidR="009E493E">
        <w:rPr>
          <w:rFonts w:asciiTheme="minorEastAsia" w:hAnsiTheme="minorEastAsia" w:hint="eastAsia"/>
          <w:sz w:val="22"/>
          <w:szCs w:val="21"/>
        </w:rPr>
        <w:t>判明した</w:t>
      </w:r>
      <w:r w:rsidRPr="008B380F">
        <w:rPr>
          <w:rFonts w:asciiTheme="minorEastAsia" w:hAnsiTheme="minorEastAsia"/>
          <w:sz w:val="22"/>
          <w:szCs w:val="21"/>
        </w:rPr>
        <w:t>場合は、企画申請を却下する。</w:t>
      </w:r>
    </w:p>
    <w:p w14:paraId="360EDA53" w14:textId="77777777" w:rsidR="00CC2FA7" w:rsidRPr="008B380F" w:rsidRDefault="00CC2FA7" w:rsidP="003B47B3">
      <w:pPr>
        <w:pStyle w:val="a8"/>
        <w:numPr>
          <w:ilvl w:val="0"/>
          <w:numId w:val="13"/>
        </w:numPr>
        <w:ind w:leftChars="0"/>
        <w:rPr>
          <w:rFonts w:asciiTheme="minorEastAsia" w:hAnsiTheme="minorEastAsia"/>
          <w:sz w:val="22"/>
          <w:szCs w:val="21"/>
        </w:rPr>
      </w:pPr>
      <w:r w:rsidRPr="008B380F">
        <w:rPr>
          <w:rFonts w:asciiTheme="minorEastAsia" w:hAnsiTheme="minorEastAsia"/>
          <w:sz w:val="22"/>
          <w:szCs w:val="21"/>
        </w:rPr>
        <w:t>特定の政治団体、宗教団体に偏向した企画</w:t>
      </w:r>
    </w:p>
    <w:p w14:paraId="72DA6D87" w14:textId="77777777" w:rsidR="00CC2FA7" w:rsidRPr="008B380F" w:rsidRDefault="00CC2FA7" w:rsidP="003B47B3">
      <w:pPr>
        <w:pStyle w:val="a8"/>
        <w:numPr>
          <w:ilvl w:val="0"/>
          <w:numId w:val="13"/>
        </w:numPr>
        <w:ind w:leftChars="0"/>
        <w:rPr>
          <w:rFonts w:asciiTheme="minorEastAsia" w:hAnsiTheme="minorEastAsia"/>
          <w:sz w:val="22"/>
          <w:szCs w:val="21"/>
        </w:rPr>
      </w:pPr>
      <w:r w:rsidRPr="008B380F">
        <w:rPr>
          <w:rFonts w:asciiTheme="minorEastAsia" w:hAnsiTheme="minorEastAsia"/>
          <w:sz w:val="22"/>
          <w:szCs w:val="21"/>
        </w:rPr>
        <w:lastRenderedPageBreak/>
        <w:t>企業名、商品名、商標などの広報活動を主な目的としている企画</w:t>
      </w:r>
    </w:p>
    <w:p w14:paraId="40A8C9E8" w14:textId="77777777" w:rsidR="00CC2FA7" w:rsidRPr="008B380F" w:rsidRDefault="00CC2FA7" w:rsidP="003B47B3">
      <w:pPr>
        <w:pStyle w:val="a8"/>
        <w:numPr>
          <w:ilvl w:val="0"/>
          <w:numId w:val="13"/>
        </w:numPr>
        <w:ind w:leftChars="0"/>
        <w:rPr>
          <w:rFonts w:asciiTheme="minorEastAsia" w:hAnsiTheme="minorEastAsia"/>
          <w:sz w:val="22"/>
          <w:szCs w:val="21"/>
        </w:rPr>
      </w:pPr>
      <w:r w:rsidRPr="008B380F">
        <w:rPr>
          <w:rFonts w:asciiTheme="minorEastAsia" w:hAnsiTheme="minorEastAsia"/>
          <w:sz w:val="22"/>
          <w:szCs w:val="21"/>
        </w:rPr>
        <w:t>当事者、もしくは来場者の怪我の恐れがある企画</w:t>
      </w:r>
    </w:p>
    <w:p w14:paraId="2656987B" w14:textId="77777777" w:rsidR="00CC2FA7" w:rsidRPr="008B380F" w:rsidRDefault="00CC2FA7" w:rsidP="003B47B3">
      <w:pPr>
        <w:pStyle w:val="a8"/>
        <w:numPr>
          <w:ilvl w:val="0"/>
          <w:numId w:val="13"/>
        </w:numPr>
        <w:ind w:leftChars="0"/>
        <w:rPr>
          <w:rFonts w:asciiTheme="minorEastAsia" w:hAnsiTheme="minorEastAsia"/>
          <w:sz w:val="22"/>
          <w:szCs w:val="21"/>
        </w:rPr>
      </w:pPr>
      <w:r w:rsidRPr="008B380F">
        <w:rPr>
          <w:rFonts w:asciiTheme="minorEastAsia" w:hAnsiTheme="minorEastAsia"/>
          <w:sz w:val="22"/>
          <w:szCs w:val="21"/>
        </w:rPr>
        <w:t>完全匿名でないアンケート企画</w:t>
      </w:r>
    </w:p>
    <w:p w14:paraId="6324804C" w14:textId="77777777" w:rsidR="00CC2FA7" w:rsidRPr="008B380F" w:rsidRDefault="00CC2FA7" w:rsidP="003B47B3">
      <w:pPr>
        <w:pStyle w:val="a8"/>
        <w:numPr>
          <w:ilvl w:val="0"/>
          <w:numId w:val="13"/>
        </w:numPr>
        <w:ind w:leftChars="0"/>
        <w:rPr>
          <w:rFonts w:asciiTheme="minorEastAsia" w:hAnsiTheme="minorEastAsia"/>
          <w:sz w:val="22"/>
          <w:szCs w:val="21"/>
        </w:rPr>
      </w:pPr>
      <w:r w:rsidRPr="008B380F">
        <w:rPr>
          <w:rFonts w:asciiTheme="minorEastAsia" w:hAnsiTheme="minorEastAsia"/>
          <w:sz w:val="22"/>
          <w:szCs w:val="21"/>
        </w:rPr>
        <w:t>カウンセリングを行う企画(ただし、研究会が行う場合はこの限りではない場合がある)</w:t>
      </w:r>
    </w:p>
    <w:p w14:paraId="0A5AC6BE" w14:textId="77777777" w:rsidR="00CC2FA7" w:rsidRPr="008B380F" w:rsidRDefault="00CC2FA7" w:rsidP="003B47B3">
      <w:pPr>
        <w:pStyle w:val="a8"/>
        <w:numPr>
          <w:ilvl w:val="0"/>
          <w:numId w:val="13"/>
        </w:numPr>
        <w:ind w:leftChars="0"/>
        <w:rPr>
          <w:rFonts w:asciiTheme="minorEastAsia" w:hAnsiTheme="minorEastAsia"/>
          <w:sz w:val="22"/>
          <w:szCs w:val="21"/>
        </w:rPr>
      </w:pPr>
      <w:r w:rsidRPr="008B380F">
        <w:rPr>
          <w:rFonts w:asciiTheme="minorEastAsia" w:hAnsiTheme="minorEastAsia"/>
          <w:sz w:val="22"/>
          <w:szCs w:val="21"/>
        </w:rPr>
        <w:t>学内で行うのに不適切な企画</w:t>
      </w:r>
    </w:p>
    <w:p w14:paraId="57872669" w14:textId="4D00560C" w:rsidR="00CC2FA7" w:rsidRPr="008B380F" w:rsidRDefault="00CC2FA7" w:rsidP="003B47B3">
      <w:pPr>
        <w:pStyle w:val="a8"/>
        <w:numPr>
          <w:ilvl w:val="0"/>
          <w:numId w:val="13"/>
        </w:numPr>
        <w:ind w:leftChars="0"/>
        <w:rPr>
          <w:rFonts w:asciiTheme="minorEastAsia" w:hAnsiTheme="minorEastAsia"/>
          <w:sz w:val="22"/>
          <w:szCs w:val="21"/>
        </w:rPr>
      </w:pPr>
      <w:r w:rsidRPr="008B380F">
        <w:rPr>
          <w:rFonts w:asciiTheme="minorEastAsia" w:hAnsiTheme="minorEastAsia"/>
          <w:sz w:val="22"/>
          <w:szCs w:val="21"/>
        </w:rPr>
        <w:t>七夕祭の趣旨を逸脱した企画</w:t>
      </w:r>
    </w:p>
    <w:p w14:paraId="76D97D9B" w14:textId="77777777" w:rsidR="00CC2FA7" w:rsidRPr="008B380F" w:rsidRDefault="00CC2FA7" w:rsidP="003B47B3">
      <w:pPr>
        <w:pStyle w:val="a8"/>
        <w:numPr>
          <w:ilvl w:val="0"/>
          <w:numId w:val="13"/>
        </w:numPr>
        <w:ind w:leftChars="0"/>
        <w:rPr>
          <w:rFonts w:asciiTheme="minorEastAsia" w:hAnsiTheme="minorEastAsia"/>
          <w:sz w:val="22"/>
          <w:szCs w:val="21"/>
        </w:rPr>
      </w:pPr>
      <w:r w:rsidRPr="008B380F">
        <w:rPr>
          <w:rFonts w:asciiTheme="minorEastAsia" w:hAnsiTheme="minorEastAsia"/>
          <w:sz w:val="22"/>
          <w:szCs w:val="21"/>
        </w:rPr>
        <w:t>その他、実行委員会が不適切であると判断した企画</w:t>
      </w:r>
    </w:p>
    <w:p w14:paraId="10B49FFE" w14:textId="77777777" w:rsidR="00CC2FA7" w:rsidRPr="00134D26" w:rsidRDefault="00CC2FA7" w:rsidP="00CC2FA7">
      <w:pPr>
        <w:rPr>
          <w:rFonts w:asciiTheme="minorEastAsia" w:hAnsiTheme="minorEastAsia"/>
          <w:sz w:val="28"/>
          <w:szCs w:val="21"/>
        </w:rPr>
      </w:pPr>
    </w:p>
    <w:p w14:paraId="7C6A9056" w14:textId="77777777" w:rsidR="00CC2FA7" w:rsidRPr="008B380F" w:rsidRDefault="00CC2FA7" w:rsidP="00CC2FA7">
      <w:pPr>
        <w:rPr>
          <w:rFonts w:asciiTheme="minorEastAsia" w:hAnsiTheme="minorEastAsia"/>
          <w:b/>
          <w:sz w:val="22"/>
          <w:szCs w:val="21"/>
        </w:rPr>
      </w:pPr>
      <w:r w:rsidRPr="008B380F">
        <w:rPr>
          <w:rFonts w:asciiTheme="minorEastAsia" w:hAnsiTheme="minorEastAsia"/>
          <w:b/>
          <w:sz w:val="22"/>
          <w:szCs w:val="21"/>
        </w:rPr>
        <w:t>第15条　模擬店企画</w:t>
      </w:r>
    </w:p>
    <w:p w14:paraId="1F3034DF" w14:textId="4CA8D7FB" w:rsidR="002436FE" w:rsidRPr="008B380F" w:rsidRDefault="002436FE" w:rsidP="003B47B3">
      <w:pPr>
        <w:pStyle w:val="a8"/>
        <w:numPr>
          <w:ilvl w:val="0"/>
          <w:numId w:val="14"/>
        </w:numPr>
        <w:ind w:leftChars="0"/>
        <w:rPr>
          <w:rFonts w:asciiTheme="minorEastAsia" w:hAnsiTheme="minorEastAsia"/>
          <w:sz w:val="22"/>
          <w:szCs w:val="21"/>
        </w:rPr>
      </w:pPr>
      <w:r w:rsidRPr="008B380F">
        <w:rPr>
          <w:rFonts w:asciiTheme="minorEastAsia" w:hAnsiTheme="minorEastAsia"/>
          <w:sz w:val="22"/>
          <w:szCs w:val="21"/>
        </w:rPr>
        <w:t>模擬店企画とは、テント(原則として1/2張)を利用して行う企画のこと</w:t>
      </w:r>
      <w:r w:rsidR="00326295">
        <w:rPr>
          <w:rFonts w:asciiTheme="minorEastAsia" w:hAnsiTheme="minorEastAsia" w:hint="eastAsia"/>
          <w:sz w:val="22"/>
          <w:szCs w:val="21"/>
        </w:rPr>
        <w:t>である。</w:t>
      </w:r>
    </w:p>
    <w:p w14:paraId="1B12AE83" w14:textId="55389203" w:rsidR="00AA78C6" w:rsidRPr="008B380F" w:rsidRDefault="00AA78C6" w:rsidP="003B47B3">
      <w:pPr>
        <w:pStyle w:val="a8"/>
        <w:numPr>
          <w:ilvl w:val="0"/>
          <w:numId w:val="14"/>
        </w:numPr>
        <w:ind w:leftChars="0"/>
        <w:rPr>
          <w:rFonts w:asciiTheme="minorEastAsia" w:hAnsiTheme="minorEastAsia"/>
          <w:sz w:val="22"/>
          <w:szCs w:val="21"/>
        </w:rPr>
      </w:pPr>
      <w:r w:rsidRPr="008B380F">
        <w:rPr>
          <w:rFonts w:asciiTheme="minorEastAsia" w:hAnsiTheme="minorEastAsia" w:hint="eastAsia"/>
          <w:sz w:val="22"/>
          <w:szCs w:val="21"/>
        </w:rPr>
        <w:t>テント</w:t>
      </w:r>
      <w:r w:rsidR="00587401" w:rsidRPr="008B380F">
        <w:rPr>
          <w:rFonts w:asciiTheme="minorEastAsia" w:hAnsiTheme="minorEastAsia"/>
          <w:sz w:val="22"/>
          <w:szCs w:val="21"/>
        </w:rPr>
        <w:t>1/2</w:t>
      </w:r>
      <w:r w:rsidRPr="008B380F">
        <w:rPr>
          <w:rFonts w:asciiTheme="minorEastAsia" w:hAnsiTheme="minorEastAsia" w:hint="eastAsia"/>
          <w:sz w:val="22"/>
          <w:szCs w:val="21"/>
        </w:rPr>
        <w:t>以上のスペースを使用したい場合、実行委員会に申請を</w:t>
      </w:r>
      <w:r w:rsidR="008C682F">
        <w:rPr>
          <w:rFonts w:asciiTheme="minorEastAsia" w:hAnsiTheme="minorEastAsia" w:hint="eastAsia"/>
          <w:sz w:val="22"/>
          <w:szCs w:val="21"/>
        </w:rPr>
        <w:t>行う</w:t>
      </w:r>
      <w:r w:rsidRPr="008B380F">
        <w:rPr>
          <w:rFonts w:asciiTheme="minorEastAsia" w:hAnsiTheme="minorEastAsia" w:hint="eastAsia"/>
          <w:sz w:val="22"/>
          <w:szCs w:val="21"/>
        </w:rPr>
        <w:t>ものとする。</w:t>
      </w:r>
      <w:r w:rsidR="008C682F">
        <w:rPr>
          <w:rFonts w:asciiTheme="minorEastAsia" w:hAnsiTheme="minorEastAsia" w:hint="eastAsia"/>
          <w:sz w:val="22"/>
          <w:szCs w:val="21"/>
        </w:rPr>
        <w:t>参加者が</w:t>
      </w:r>
      <w:r w:rsidR="00902508">
        <w:rPr>
          <w:rFonts w:asciiTheme="minorEastAsia" w:hAnsiTheme="minorEastAsia" w:hint="eastAsia"/>
          <w:sz w:val="22"/>
          <w:szCs w:val="21"/>
        </w:rPr>
        <w:t>使用できるスペース</w:t>
      </w:r>
      <w:r w:rsidR="00495031">
        <w:rPr>
          <w:rFonts w:asciiTheme="minorEastAsia" w:hAnsiTheme="minorEastAsia" w:hint="eastAsia"/>
          <w:sz w:val="22"/>
          <w:szCs w:val="21"/>
        </w:rPr>
        <w:t>の上限</w:t>
      </w:r>
      <w:r w:rsidR="00902508">
        <w:rPr>
          <w:rFonts w:asciiTheme="minorEastAsia" w:hAnsiTheme="minorEastAsia" w:hint="eastAsia"/>
          <w:sz w:val="22"/>
          <w:szCs w:val="21"/>
        </w:rPr>
        <w:t>は</w:t>
      </w:r>
      <w:r w:rsidR="00495031">
        <w:rPr>
          <w:rFonts w:asciiTheme="minorEastAsia" w:hAnsiTheme="minorEastAsia" w:hint="eastAsia"/>
          <w:sz w:val="22"/>
          <w:szCs w:val="21"/>
        </w:rPr>
        <w:t>、</w:t>
      </w:r>
      <w:r w:rsidR="008C682F">
        <w:rPr>
          <w:rFonts w:asciiTheme="minorEastAsia" w:hAnsiTheme="minorEastAsia" w:hint="eastAsia"/>
          <w:sz w:val="22"/>
          <w:szCs w:val="21"/>
        </w:rPr>
        <w:t>規定スペースの２倍</w:t>
      </w:r>
      <w:r w:rsidR="00495031">
        <w:rPr>
          <w:rFonts w:asciiTheme="minorEastAsia" w:hAnsiTheme="minorEastAsia" w:hint="eastAsia"/>
          <w:sz w:val="22"/>
          <w:szCs w:val="21"/>
        </w:rPr>
        <w:t>である</w:t>
      </w:r>
      <w:r w:rsidR="008C682F">
        <w:rPr>
          <w:rFonts w:asciiTheme="minorEastAsia" w:hAnsiTheme="minorEastAsia" w:hint="eastAsia"/>
          <w:sz w:val="22"/>
          <w:szCs w:val="21"/>
        </w:rPr>
        <w:t>テント一張り</w:t>
      </w:r>
      <w:r w:rsidR="009E493E">
        <w:rPr>
          <w:rFonts w:asciiTheme="minorEastAsia" w:hAnsiTheme="minorEastAsia" w:hint="eastAsia"/>
          <w:sz w:val="22"/>
          <w:szCs w:val="21"/>
        </w:rPr>
        <w:t>まで</w:t>
      </w:r>
      <w:r w:rsidR="008C682F">
        <w:rPr>
          <w:rFonts w:asciiTheme="minorEastAsia" w:hAnsiTheme="minorEastAsia" w:hint="eastAsia"/>
          <w:sz w:val="22"/>
          <w:szCs w:val="21"/>
        </w:rPr>
        <w:t>と</w:t>
      </w:r>
      <w:r w:rsidR="00495031">
        <w:rPr>
          <w:rFonts w:asciiTheme="minorEastAsia" w:hAnsiTheme="minorEastAsia" w:hint="eastAsia"/>
          <w:sz w:val="22"/>
          <w:szCs w:val="21"/>
        </w:rPr>
        <w:t>する。</w:t>
      </w:r>
      <w:r w:rsidR="00535B51">
        <w:rPr>
          <w:rFonts w:asciiTheme="minorEastAsia" w:hAnsiTheme="minorEastAsia" w:hint="eastAsia"/>
          <w:sz w:val="22"/>
          <w:szCs w:val="21"/>
        </w:rPr>
        <w:t>申請が認められた場合</w:t>
      </w:r>
      <w:r w:rsidRPr="008B380F">
        <w:rPr>
          <w:rFonts w:asciiTheme="minorEastAsia" w:hAnsiTheme="minorEastAsia" w:hint="eastAsia"/>
          <w:sz w:val="22"/>
          <w:szCs w:val="21"/>
        </w:rPr>
        <w:t>、場所代は規定の</w:t>
      </w:r>
      <w:r w:rsidRPr="008B380F">
        <w:rPr>
          <w:rFonts w:asciiTheme="minorEastAsia" w:hAnsiTheme="minorEastAsia"/>
          <w:sz w:val="22"/>
          <w:szCs w:val="21"/>
        </w:rPr>
        <w:t>2</w:t>
      </w:r>
      <w:r w:rsidRPr="008B380F">
        <w:rPr>
          <w:rFonts w:asciiTheme="minorEastAsia" w:hAnsiTheme="minorEastAsia" w:hint="eastAsia"/>
          <w:sz w:val="22"/>
          <w:szCs w:val="21"/>
        </w:rPr>
        <w:t>倍（</w:t>
      </w:r>
      <w:r w:rsidRPr="008B380F">
        <w:rPr>
          <w:rFonts w:asciiTheme="minorEastAsia" w:hAnsiTheme="minorEastAsia"/>
          <w:sz w:val="22"/>
          <w:szCs w:val="21"/>
        </w:rPr>
        <w:t>10000</w:t>
      </w:r>
      <w:r w:rsidRPr="008B380F">
        <w:rPr>
          <w:rFonts w:asciiTheme="minorEastAsia" w:hAnsiTheme="minorEastAsia" w:hint="eastAsia"/>
          <w:sz w:val="22"/>
          <w:szCs w:val="21"/>
        </w:rPr>
        <w:t>円）を支払うものとする。</w:t>
      </w:r>
    </w:p>
    <w:p w14:paraId="17690BC8" w14:textId="5483C268" w:rsidR="002436FE" w:rsidRPr="008B380F" w:rsidRDefault="002436FE" w:rsidP="003B47B3">
      <w:pPr>
        <w:pStyle w:val="a8"/>
        <w:numPr>
          <w:ilvl w:val="0"/>
          <w:numId w:val="14"/>
        </w:numPr>
        <w:ind w:leftChars="0"/>
        <w:rPr>
          <w:rFonts w:asciiTheme="minorEastAsia" w:hAnsiTheme="minorEastAsia"/>
          <w:sz w:val="22"/>
          <w:szCs w:val="21"/>
        </w:rPr>
      </w:pPr>
      <w:r w:rsidRPr="008B380F">
        <w:rPr>
          <w:rFonts w:asciiTheme="minorEastAsia" w:hAnsiTheme="minorEastAsia"/>
          <w:sz w:val="22"/>
          <w:szCs w:val="21"/>
        </w:rPr>
        <w:t>模擬店の出店時間は、実行委員会が定めるものを</w:t>
      </w:r>
      <w:r w:rsidR="00D2625A">
        <w:rPr>
          <w:rFonts w:asciiTheme="minorEastAsia" w:hAnsiTheme="minorEastAsia" w:hint="eastAsia"/>
          <w:sz w:val="22"/>
          <w:szCs w:val="21"/>
        </w:rPr>
        <w:t>尊守</w:t>
      </w:r>
      <w:r w:rsidRPr="008B380F">
        <w:rPr>
          <w:rFonts w:asciiTheme="minorEastAsia" w:hAnsiTheme="minorEastAsia"/>
          <w:sz w:val="22"/>
          <w:szCs w:val="21"/>
        </w:rPr>
        <w:t>すること。</w:t>
      </w:r>
    </w:p>
    <w:p w14:paraId="33F5B70C" w14:textId="31E197A6" w:rsidR="002436FE" w:rsidRPr="008B380F" w:rsidRDefault="002436FE" w:rsidP="003B47B3">
      <w:pPr>
        <w:pStyle w:val="a8"/>
        <w:numPr>
          <w:ilvl w:val="0"/>
          <w:numId w:val="14"/>
        </w:numPr>
        <w:ind w:leftChars="0"/>
        <w:rPr>
          <w:rFonts w:asciiTheme="minorEastAsia" w:hAnsiTheme="minorEastAsia"/>
          <w:sz w:val="22"/>
          <w:szCs w:val="21"/>
        </w:rPr>
      </w:pPr>
      <w:r w:rsidRPr="008B380F">
        <w:rPr>
          <w:rFonts w:asciiTheme="minorEastAsia" w:hAnsiTheme="minorEastAsia"/>
          <w:sz w:val="22"/>
          <w:szCs w:val="21"/>
        </w:rPr>
        <w:t>基本的に模擬店配置について参加者が希望を出すことはできない。</w:t>
      </w:r>
      <w:r w:rsidR="005F74A6" w:rsidRPr="008B380F">
        <w:rPr>
          <w:rFonts w:asciiTheme="minorEastAsia" w:hAnsiTheme="minorEastAsia" w:hint="eastAsia"/>
          <w:sz w:val="22"/>
          <w:szCs w:val="21"/>
        </w:rPr>
        <w:t>模擬店配置についての</w:t>
      </w:r>
      <w:r w:rsidRPr="008B380F">
        <w:rPr>
          <w:rFonts w:asciiTheme="minorEastAsia" w:hAnsiTheme="minorEastAsia"/>
          <w:sz w:val="22"/>
          <w:szCs w:val="21"/>
        </w:rPr>
        <w:t>最終決定権は実行委員会が</w:t>
      </w:r>
      <w:r w:rsidR="00535B51">
        <w:rPr>
          <w:rFonts w:asciiTheme="minorEastAsia" w:hAnsiTheme="minorEastAsia" w:hint="eastAsia"/>
          <w:sz w:val="22"/>
          <w:szCs w:val="21"/>
        </w:rPr>
        <w:t>これを</w:t>
      </w:r>
      <w:r w:rsidRPr="008B380F">
        <w:rPr>
          <w:rFonts w:asciiTheme="minorEastAsia" w:hAnsiTheme="minorEastAsia"/>
          <w:sz w:val="22"/>
          <w:szCs w:val="21"/>
        </w:rPr>
        <w:t>有する。</w:t>
      </w:r>
    </w:p>
    <w:p w14:paraId="747C1475" w14:textId="77777777" w:rsidR="00CC2FA7" w:rsidRPr="00134D26" w:rsidRDefault="00CC2FA7" w:rsidP="00CC2FA7">
      <w:pPr>
        <w:rPr>
          <w:rFonts w:asciiTheme="minorEastAsia" w:hAnsiTheme="minorEastAsia"/>
          <w:sz w:val="28"/>
          <w:szCs w:val="21"/>
        </w:rPr>
      </w:pPr>
    </w:p>
    <w:p w14:paraId="5729C92F" w14:textId="77777777" w:rsidR="002436FE" w:rsidRPr="008B380F" w:rsidRDefault="002436FE" w:rsidP="00CC2FA7">
      <w:pPr>
        <w:rPr>
          <w:rFonts w:asciiTheme="minorEastAsia" w:hAnsiTheme="minorEastAsia"/>
          <w:b/>
          <w:sz w:val="22"/>
          <w:szCs w:val="21"/>
        </w:rPr>
      </w:pPr>
      <w:r w:rsidRPr="008B380F">
        <w:rPr>
          <w:rFonts w:asciiTheme="minorEastAsia" w:hAnsiTheme="minorEastAsia"/>
          <w:b/>
          <w:sz w:val="22"/>
          <w:szCs w:val="21"/>
        </w:rPr>
        <w:t>第16条　教室企画</w:t>
      </w:r>
    </w:p>
    <w:p w14:paraId="7917F380" w14:textId="4BA7D496" w:rsidR="002436FE" w:rsidRPr="008B380F" w:rsidRDefault="002436FE" w:rsidP="00260090">
      <w:pPr>
        <w:pStyle w:val="a8"/>
        <w:numPr>
          <w:ilvl w:val="0"/>
          <w:numId w:val="15"/>
        </w:numPr>
        <w:ind w:leftChars="0"/>
        <w:rPr>
          <w:rFonts w:asciiTheme="minorEastAsia" w:hAnsiTheme="minorEastAsia"/>
          <w:sz w:val="22"/>
          <w:szCs w:val="21"/>
        </w:rPr>
      </w:pPr>
      <w:r w:rsidRPr="008B380F">
        <w:rPr>
          <w:rFonts w:asciiTheme="minorEastAsia" w:hAnsiTheme="minorEastAsia"/>
          <w:sz w:val="22"/>
          <w:szCs w:val="21"/>
        </w:rPr>
        <w:t>教室企画とは、教室</w:t>
      </w:r>
      <w:r w:rsidR="00260090" w:rsidRPr="008B380F">
        <w:rPr>
          <w:rFonts w:asciiTheme="minorEastAsia" w:hAnsiTheme="minorEastAsia"/>
          <w:sz w:val="22"/>
          <w:szCs w:val="21"/>
        </w:rPr>
        <w:t>(</w:t>
      </w:r>
      <w:r w:rsidR="00260090" w:rsidRPr="008B380F">
        <w:rPr>
          <w:rFonts w:asciiTheme="minorEastAsia" w:hAnsiTheme="minorEastAsia" w:hint="eastAsia"/>
          <w:sz w:val="22"/>
          <w:szCs w:val="21"/>
        </w:rPr>
        <w:t>κ館、ε館、ι館、ο館)</w:t>
      </w:r>
      <w:r w:rsidRPr="008B380F">
        <w:rPr>
          <w:rFonts w:asciiTheme="minorEastAsia" w:hAnsiTheme="minorEastAsia"/>
          <w:sz w:val="22"/>
          <w:szCs w:val="21"/>
        </w:rPr>
        <w:t>を利用して行う企画の</w:t>
      </w:r>
      <w:r w:rsidR="00326295">
        <w:rPr>
          <w:rFonts w:asciiTheme="minorEastAsia" w:hAnsiTheme="minorEastAsia" w:hint="eastAsia"/>
          <w:sz w:val="22"/>
          <w:szCs w:val="21"/>
        </w:rPr>
        <w:t>ことである</w:t>
      </w:r>
      <w:r w:rsidRPr="008B380F">
        <w:rPr>
          <w:rFonts w:asciiTheme="minorEastAsia" w:hAnsiTheme="minorEastAsia"/>
          <w:sz w:val="22"/>
          <w:szCs w:val="21"/>
        </w:rPr>
        <w:t>。</w:t>
      </w:r>
    </w:p>
    <w:p w14:paraId="54AC277D" w14:textId="7021839C" w:rsidR="00260090" w:rsidRPr="008B380F" w:rsidRDefault="00260090" w:rsidP="00260090">
      <w:pPr>
        <w:pStyle w:val="a8"/>
        <w:numPr>
          <w:ilvl w:val="0"/>
          <w:numId w:val="15"/>
        </w:numPr>
        <w:ind w:leftChars="0"/>
        <w:rPr>
          <w:rFonts w:asciiTheme="minorEastAsia" w:hAnsiTheme="minorEastAsia"/>
          <w:sz w:val="22"/>
          <w:szCs w:val="21"/>
        </w:rPr>
      </w:pPr>
      <w:r w:rsidRPr="008B380F">
        <w:rPr>
          <w:rFonts w:asciiTheme="minorEastAsia" w:hAnsiTheme="minorEastAsia" w:hint="eastAsia"/>
          <w:sz w:val="22"/>
          <w:szCs w:val="21"/>
        </w:rPr>
        <w:t>κ館、ε館、ι館、ο館以外の教室の使用を希望する場合は、実行委員会に申し出ること。</w:t>
      </w:r>
    </w:p>
    <w:p w14:paraId="26E57721" w14:textId="77777777" w:rsidR="002436FE" w:rsidRPr="008B380F" w:rsidRDefault="002436FE" w:rsidP="003B47B3">
      <w:pPr>
        <w:pStyle w:val="a8"/>
        <w:numPr>
          <w:ilvl w:val="0"/>
          <w:numId w:val="15"/>
        </w:numPr>
        <w:ind w:leftChars="0"/>
        <w:rPr>
          <w:rFonts w:asciiTheme="minorEastAsia" w:hAnsiTheme="minorEastAsia"/>
          <w:sz w:val="22"/>
          <w:szCs w:val="21"/>
        </w:rPr>
      </w:pPr>
      <w:r w:rsidRPr="008B380F">
        <w:rPr>
          <w:rFonts w:asciiTheme="minorEastAsia" w:hAnsiTheme="minorEastAsia"/>
          <w:sz w:val="22"/>
          <w:szCs w:val="21"/>
        </w:rPr>
        <w:t>教室企画の開催時間は、実行委員会が定めるものを遵守すること。</w:t>
      </w:r>
    </w:p>
    <w:p w14:paraId="4C17E9C1" w14:textId="0BCE3217" w:rsidR="002436FE" w:rsidRPr="008B380F" w:rsidRDefault="002436FE" w:rsidP="003B47B3">
      <w:pPr>
        <w:pStyle w:val="a8"/>
        <w:numPr>
          <w:ilvl w:val="0"/>
          <w:numId w:val="15"/>
        </w:numPr>
        <w:ind w:leftChars="0"/>
        <w:rPr>
          <w:rFonts w:asciiTheme="minorEastAsia" w:hAnsiTheme="minorEastAsia"/>
          <w:sz w:val="22"/>
          <w:szCs w:val="21"/>
        </w:rPr>
      </w:pPr>
      <w:r w:rsidRPr="008B380F">
        <w:rPr>
          <w:rFonts w:asciiTheme="minorEastAsia" w:hAnsiTheme="minorEastAsia"/>
          <w:sz w:val="22"/>
          <w:szCs w:val="21"/>
        </w:rPr>
        <w:t>利用教室</w:t>
      </w:r>
      <w:r w:rsidR="009E493E">
        <w:rPr>
          <w:rFonts w:asciiTheme="minorEastAsia" w:hAnsiTheme="minorEastAsia" w:hint="eastAsia"/>
          <w:sz w:val="22"/>
          <w:szCs w:val="21"/>
        </w:rPr>
        <w:t>について</w:t>
      </w:r>
      <w:r w:rsidRPr="008B380F">
        <w:rPr>
          <w:rFonts w:asciiTheme="minorEastAsia" w:hAnsiTheme="minorEastAsia"/>
          <w:sz w:val="22"/>
          <w:szCs w:val="21"/>
        </w:rPr>
        <w:t>は</w:t>
      </w:r>
      <w:r w:rsidR="009E493E">
        <w:rPr>
          <w:rFonts w:asciiTheme="minorEastAsia" w:hAnsiTheme="minorEastAsia" w:hint="eastAsia"/>
          <w:sz w:val="22"/>
          <w:szCs w:val="21"/>
        </w:rPr>
        <w:t>参加者より</w:t>
      </w:r>
      <w:r w:rsidRPr="008B380F">
        <w:rPr>
          <w:rFonts w:asciiTheme="minorEastAsia" w:hAnsiTheme="minorEastAsia"/>
          <w:sz w:val="22"/>
          <w:szCs w:val="21"/>
        </w:rPr>
        <w:t>希望を</w:t>
      </w:r>
      <w:r w:rsidR="00D83DA3">
        <w:rPr>
          <w:rFonts w:asciiTheme="minorEastAsia" w:hAnsiTheme="minorEastAsia" w:hint="eastAsia"/>
          <w:sz w:val="22"/>
          <w:szCs w:val="21"/>
        </w:rPr>
        <w:t>取</w:t>
      </w:r>
      <w:r w:rsidR="009E493E">
        <w:rPr>
          <w:rFonts w:asciiTheme="minorEastAsia" w:hAnsiTheme="minorEastAsia" w:hint="eastAsia"/>
          <w:sz w:val="22"/>
          <w:szCs w:val="21"/>
        </w:rPr>
        <w:t>るが</w:t>
      </w:r>
      <w:r w:rsidR="00D83DA3">
        <w:rPr>
          <w:rFonts w:asciiTheme="minorEastAsia" w:hAnsiTheme="minorEastAsia" w:hint="eastAsia"/>
          <w:sz w:val="22"/>
          <w:szCs w:val="21"/>
        </w:rPr>
        <w:t>、</w:t>
      </w:r>
      <w:r w:rsidRPr="008B380F">
        <w:rPr>
          <w:rFonts w:asciiTheme="minorEastAsia" w:hAnsiTheme="minorEastAsia"/>
          <w:sz w:val="22"/>
          <w:szCs w:val="21"/>
        </w:rPr>
        <w:t>その最終決定権は実行委員会がこれを有する。</w:t>
      </w:r>
    </w:p>
    <w:p w14:paraId="4C6F76DE" w14:textId="77777777" w:rsidR="002436FE" w:rsidRPr="00134D26" w:rsidRDefault="002436FE" w:rsidP="002436FE">
      <w:pPr>
        <w:rPr>
          <w:rFonts w:asciiTheme="minorEastAsia" w:hAnsiTheme="minorEastAsia"/>
          <w:sz w:val="28"/>
          <w:szCs w:val="22"/>
        </w:rPr>
      </w:pPr>
    </w:p>
    <w:p w14:paraId="6B2FEFBF" w14:textId="77777777" w:rsidR="002436FE" w:rsidRPr="008B380F" w:rsidRDefault="002436FE" w:rsidP="00CC2FA7">
      <w:pPr>
        <w:rPr>
          <w:rFonts w:asciiTheme="minorEastAsia" w:hAnsiTheme="minorEastAsia"/>
          <w:b/>
          <w:sz w:val="22"/>
          <w:szCs w:val="21"/>
        </w:rPr>
      </w:pPr>
      <w:r w:rsidRPr="008B380F">
        <w:rPr>
          <w:rFonts w:asciiTheme="minorEastAsia" w:hAnsiTheme="minorEastAsia"/>
          <w:b/>
          <w:sz w:val="22"/>
          <w:szCs w:val="21"/>
        </w:rPr>
        <w:t>第17条　屋外企画</w:t>
      </w:r>
    </w:p>
    <w:p w14:paraId="290D6F12" w14:textId="5955056B" w:rsidR="002436FE" w:rsidRPr="008B380F" w:rsidRDefault="002436FE" w:rsidP="003B47B3">
      <w:pPr>
        <w:pStyle w:val="a8"/>
        <w:numPr>
          <w:ilvl w:val="0"/>
          <w:numId w:val="16"/>
        </w:numPr>
        <w:ind w:leftChars="0"/>
        <w:rPr>
          <w:rFonts w:asciiTheme="minorEastAsia" w:hAnsiTheme="minorEastAsia"/>
          <w:sz w:val="22"/>
          <w:szCs w:val="21"/>
        </w:rPr>
      </w:pPr>
      <w:r w:rsidRPr="008B380F">
        <w:rPr>
          <w:rFonts w:asciiTheme="minorEastAsia" w:hAnsiTheme="minorEastAsia"/>
          <w:sz w:val="22"/>
          <w:szCs w:val="21"/>
        </w:rPr>
        <w:t>屋外企画とは、模擬店、教室、ステージ以外の屋外で行う企画の</w:t>
      </w:r>
      <w:r w:rsidR="00326295">
        <w:rPr>
          <w:rFonts w:asciiTheme="minorEastAsia" w:hAnsiTheme="minorEastAsia" w:hint="eastAsia"/>
          <w:sz w:val="22"/>
          <w:szCs w:val="21"/>
        </w:rPr>
        <w:t>ことである</w:t>
      </w:r>
      <w:r w:rsidRPr="008B380F">
        <w:rPr>
          <w:rFonts w:asciiTheme="minorEastAsia" w:hAnsiTheme="minorEastAsia"/>
          <w:sz w:val="22"/>
          <w:szCs w:val="21"/>
        </w:rPr>
        <w:t>。</w:t>
      </w:r>
    </w:p>
    <w:p w14:paraId="036AC29C" w14:textId="0C94488B" w:rsidR="002436FE" w:rsidRPr="008B380F" w:rsidRDefault="002436FE" w:rsidP="003B47B3">
      <w:pPr>
        <w:pStyle w:val="a8"/>
        <w:numPr>
          <w:ilvl w:val="0"/>
          <w:numId w:val="16"/>
        </w:numPr>
        <w:ind w:leftChars="0"/>
        <w:rPr>
          <w:rFonts w:asciiTheme="minorEastAsia" w:hAnsiTheme="minorEastAsia"/>
          <w:sz w:val="22"/>
          <w:szCs w:val="21"/>
        </w:rPr>
      </w:pPr>
      <w:r w:rsidRPr="008B380F">
        <w:rPr>
          <w:rFonts w:asciiTheme="minorEastAsia" w:hAnsiTheme="minorEastAsia"/>
          <w:sz w:val="22"/>
          <w:szCs w:val="21"/>
        </w:rPr>
        <w:t>屋外企画の開催時間は、実行委員会が定めるものを</w:t>
      </w:r>
      <w:r w:rsidR="00D2625A" w:rsidRPr="008B380F">
        <w:rPr>
          <w:rFonts w:asciiTheme="minorEastAsia" w:hAnsiTheme="minorEastAsia"/>
          <w:sz w:val="22"/>
          <w:szCs w:val="21"/>
        </w:rPr>
        <w:t>遵守</w:t>
      </w:r>
      <w:r w:rsidRPr="008B380F">
        <w:rPr>
          <w:rFonts w:asciiTheme="minorEastAsia" w:hAnsiTheme="minorEastAsia"/>
          <w:sz w:val="22"/>
          <w:szCs w:val="21"/>
        </w:rPr>
        <w:t>すること。</w:t>
      </w:r>
    </w:p>
    <w:p w14:paraId="040541DA" w14:textId="77777777" w:rsidR="0087147A" w:rsidRPr="008B380F" w:rsidRDefault="002436FE" w:rsidP="002436FE">
      <w:pPr>
        <w:pStyle w:val="a8"/>
        <w:numPr>
          <w:ilvl w:val="0"/>
          <w:numId w:val="16"/>
        </w:numPr>
        <w:ind w:leftChars="0"/>
        <w:rPr>
          <w:rFonts w:asciiTheme="minorEastAsia" w:hAnsiTheme="minorEastAsia"/>
          <w:sz w:val="22"/>
          <w:szCs w:val="21"/>
        </w:rPr>
      </w:pPr>
      <w:r w:rsidRPr="008B380F">
        <w:rPr>
          <w:rFonts w:asciiTheme="minorEastAsia" w:hAnsiTheme="minorEastAsia"/>
          <w:sz w:val="22"/>
          <w:szCs w:val="21"/>
        </w:rPr>
        <w:t>屋外企画については、企画内容によって実行委員会が参加運営費を調整することがある。</w:t>
      </w:r>
    </w:p>
    <w:p w14:paraId="11066D69" w14:textId="58BC03FD" w:rsidR="002436FE" w:rsidRPr="008B380F" w:rsidRDefault="002436FE" w:rsidP="002436FE">
      <w:pPr>
        <w:pStyle w:val="a8"/>
        <w:numPr>
          <w:ilvl w:val="0"/>
          <w:numId w:val="16"/>
        </w:numPr>
        <w:ind w:leftChars="0"/>
        <w:rPr>
          <w:rFonts w:asciiTheme="minorEastAsia" w:hAnsiTheme="minorEastAsia"/>
          <w:sz w:val="22"/>
          <w:szCs w:val="21"/>
        </w:rPr>
      </w:pPr>
      <w:r w:rsidRPr="008B380F">
        <w:rPr>
          <w:rFonts w:asciiTheme="minorEastAsia" w:hAnsiTheme="minorEastAsia"/>
          <w:sz w:val="22"/>
          <w:szCs w:val="21"/>
        </w:rPr>
        <w:t>屋外企画の場所については、希望をとった上で、その最終決定権は実行委員会がこれを有する。</w:t>
      </w:r>
    </w:p>
    <w:p w14:paraId="22DBD12E" w14:textId="77777777" w:rsidR="00F90307" w:rsidRPr="00134D26" w:rsidRDefault="00F90307" w:rsidP="002436FE">
      <w:pPr>
        <w:rPr>
          <w:rFonts w:asciiTheme="minorEastAsia" w:hAnsiTheme="minorEastAsia"/>
          <w:sz w:val="28"/>
          <w:szCs w:val="21"/>
        </w:rPr>
      </w:pPr>
    </w:p>
    <w:p w14:paraId="3EA00CE4" w14:textId="77777777" w:rsidR="002436FE" w:rsidRPr="008B380F" w:rsidRDefault="002436FE" w:rsidP="002436FE">
      <w:pPr>
        <w:rPr>
          <w:rFonts w:asciiTheme="minorEastAsia" w:hAnsiTheme="minorEastAsia"/>
          <w:b/>
          <w:sz w:val="22"/>
          <w:szCs w:val="21"/>
        </w:rPr>
      </w:pPr>
      <w:r w:rsidRPr="008B380F">
        <w:rPr>
          <w:rFonts w:asciiTheme="minorEastAsia" w:hAnsiTheme="minorEastAsia"/>
          <w:b/>
          <w:sz w:val="22"/>
          <w:szCs w:val="21"/>
        </w:rPr>
        <w:t>第18条　ステージ企画</w:t>
      </w:r>
    </w:p>
    <w:p w14:paraId="1D1B6610" w14:textId="77777777" w:rsidR="002436FE" w:rsidRPr="008B380F" w:rsidRDefault="002436FE" w:rsidP="003B47B3">
      <w:pPr>
        <w:pStyle w:val="a8"/>
        <w:numPr>
          <w:ilvl w:val="0"/>
          <w:numId w:val="17"/>
        </w:numPr>
        <w:ind w:leftChars="0"/>
        <w:rPr>
          <w:rFonts w:asciiTheme="minorEastAsia" w:hAnsiTheme="minorEastAsia"/>
          <w:sz w:val="22"/>
          <w:szCs w:val="21"/>
        </w:rPr>
      </w:pPr>
      <w:r w:rsidRPr="008B380F">
        <w:rPr>
          <w:rFonts w:asciiTheme="minorEastAsia" w:hAnsiTheme="minorEastAsia"/>
          <w:sz w:val="22"/>
          <w:szCs w:val="21"/>
        </w:rPr>
        <w:t>ステージ企画とは、第一、第二、θ館ステージを利用して行う企画の事をいう。</w:t>
      </w:r>
    </w:p>
    <w:p w14:paraId="3F27487B" w14:textId="7FB941CF" w:rsidR="002436FE" w:rsidRPr="008B380F" w:rsidRDefault="002436FE" w:rsidP="003B47B3">
      <w:pPr>
        <w:pStyle w:val="a8"/>
        <w:numPr>
          <w:ilvl w:val="0"/>
          <w:numId w:val="17"/>
        </w:numPr>
        <w:ind w:leftChars="0"/>
        <w:rPr>
          <w:rFonts w:asciiTheme="minorEastAsia" w:hAnsiTheme="minorEastAsia"/>
          <w:sz w:val="22"/>
          <w:szCs w:val="21"/>
        </w:rPr>
      </w:pPr>
      <w:r w:rsidRPr="008B380F">
        <w:rPr>
          <w:rFonts w:asciiTheme="minorEastAsia" w:hAnsiTheme="minorEastAsia"/>
          <w:sz w:val="22"/>
          <w:szCs w:val="21"/>
        </w:rPr>
        <w:t>ステージ企画の出演時間は、実行委員会</w:t>
      </w:r>
      <w:r w:rsidR="009E493E">
        <w:rPr>
          <w:rFonts w:asciiTheme="minorEastAsia" w:hAnsiTheme="minorEastAsia" w:hint="eastAsia"/>
          <w:sz w:val="22"/>
          <w:szCs w:val="21"/>
        </w:rPr>
        <w:t>の指示に従うこと</w:t>
      </w:r>
      <w:r w:rsidRPr="008B380F">
        <w:rPr>
          <w:rFonts w:asciiTheme="minorEastAsia" w:hAnsiTheme="minorEastAsia"/>
          <w:sz w:val="22"/>
          <w:szCs w:val="21"/>
        </w:rPr>
        <w:t>。</w:t>
      </w:r>
    </w:p>
    <w:p w14:paraId="61147A43" w14:textId="77777777" w:rsidR="002436FE" w:rsidRPr="008B380F" w:rsidRDefault="002436FE" w:rsidP="003B47B3">
      <w:pPr>
        <w:pStyle w:val="a8"/>
        <w:numPr>
          <w:ilvl w:val="0"/>
          <w:numId w:val="17"/>
        </w:numPr>
        <w:ind w:leftChars="0"/>
        <w:rPr>
          <w:rFonts w:asciiTheme="minorEastAsia" w:hAnsiTheme="minorEastAsia"/>
          <w:sz w:val="22"/>
          <w:szCs w:val="21"/>
        </w:rPr>
      </w:pPr>
      <w:r w:rsidRPr="008B380F">
        <w:rPr>
          <w:rFonts w:asciiTheme="minorEastAsia" w:hAnsiTheme="minorEastAsia"/>
          <w:sz w:val="22"/>
          <w:szCs w:val="21"/>
        </w:rPr>
        <w:t>ステージ上での販売行為は一切禁止する。</w:t>
      </w:r>
    </w:p>
    <w:p w14:paraId="69A34589" w14:textId="77777777" w:rsidR="002436FE" w:rsidRPr="008B380F" w:rsidRDefault="002436FE" w:rsidP="003B47B3">
      <w:pPr>
        <w:pStyle w:val="a8"/>
        <w:numPr>
          <w:ilvl w:val="0"/>
          <w:numId w:val="17"/>
        </w:numPr>
        <w:ind w:leftChars="0"/>
        <w:rPr>
          <w:rFonts w:asciiTheme="minorEastAsia" w:hAnsiTheme="minorEastAsia"/>
          <w:sz w:val="22"/>
          <w:szCs w:val="21"/>
        </w:rPr>
      </w:pPr>
      <w:r w:rsidRPr="008B380F">
        <w:rPr>
          <w:rFonts w:asciiTheme="minorEastAsia" w:hAnsiTheme="minorEastAsia"/>
          <w:sz w:val="22"/>
          <w:szCs w:val="21"/>
        </w:rPr>
        <w:t>出演時間は、一団体につき30分以内を原則とする。ただし、30分以上の出演を希望する場合は、その旨を参加申込書所定欄に記入の上、期限内に提出することで、実行委員会による選考を受け</w:t>
      </w:r>
      <w:r w:rsidRPr="008B380F">
        <w:rPr>
          <w:rFonts w:asciiTheme="minorEastAsia" w:hAnsiTheme="minorEastAsia"/>
          <w:sz w:val="22"/>
          <w:szCs w:val="21"/>
        </w:rPr>
        <w:lastRenderedPageBreak/>
        <w:t>ることができ、30分以上の出演が許可される場合がある。</w:t>
      </w:r>
    </w:p>
    <w:p w14:paraId="37AF99DF" w14:textId="064D21D7" w:rsidR="002436FE" w:rsidRPr="008B380F" w:rsidRDefault="00260090" w:rsidP="003B47B3">
      <w:pPr>
        <w:pStyle w:val="a8"/>
        <w:numPr>
          <w:ilvl w:val="0"/>
          <w:numId w:val="17"/>
        </w:numPr>
        <w:ind w:leftChars="0"/>
        <w:rPr>
          <w:rFonts w:asciiTheme="minorEastAsia" w:hAnsiTheme="minorEastAsia"/>
          <w:sz w:val="22"/>
          <w:szCs w:val="21"/>
        </w:rPr>
      </w:pPr>
      <w:r w:rsidRPr="008B380F">
        <w:rPr>
          <w:rFonts w:asciiTheme="minorEastAsia" w:hAnsiTheme="minorEastAsia"/>
          <w:sz w:val="22"/>
          <w:szCs w:val="21"/>
        </w:rPr>
        <w:t>当日のステージ運営における判断は、実行委員会が行</w:t>
      </w:r>
      <w:r w:rsidRPr="008B380F">
        <w:rPr>
          <w:rFonts w:asciiTheme="minorEastAsia" w:hAnsiTheme="minorEastAsia" w:hint="eastAsia"/>
          <w:sz w:val="22"/>
          <w:szCs w:val="21"/>
        </w:rPr>
        <w:t>う。諸事情によりタイムラインの変更を行う場合があるが、</w:t>
      </w:r>
      <w:r w:rsidR="002436FE" w:rsidRPr="008B380F">
        <w:rPr>
          <w:rFonts w:asciiTheme="minorEastAsia" w:hAnsiTheme="minorEastAsia" w:hint="eastAsia"/>
          <w:sz w:val="22"/>
          <w:szCs w:val="21"/>
        </w:rPr>
        <w:t>参</w:t>
      </w:r>
      <w:r w:rsidR="002436FE" w:rsidRPr="008B380F">
        <w:rPr>
          <w:rFonts w:asciiTheme="minorEastAsia" w:hAnsiTheme="minorEastAsia"/>
          <w:sz w:val="22"/>
          <w:szCs w:val="21"/>
        </w:rPr>
        <w:t>加者はこれに従わなくてはならない。</w:t>
      </w:r>
    </w:p>
    <w:p w14:paraId="66AED893" w14:textId="1FDAB1DB" w:rsidR="002436FE" w:rsidRPr="008B380F" w:rsidRDefault="002436FE" w:rsidP="003B47B3">
      <w:pPr>
        <w:pStyle w:val="a8"/>
        <w:numPr>
          <w:ilvl w:val="0"/>
          <w:numId w:val="17"/>
        </w:numPr>
        <w:ind w:leftChars="0"/>
        <w:rPr>
          <w:rFonts w:asciiTheme="minorEastAsia" w:hAnsiTheme="minorEastAsia"/>
          <w:sz w:val="22"/>
          <w:szCs w:val="21"/>
        </w:rPr>
      </w:pPr>
      <w:r w:rsidRPr="008B380F">
        <w:rPr>
          <w:rFonts w:asciiTheme="minorEastAsia" w:hAnsiTheme="minorEastAsia" w:hint="eastAsia"/>
          <w:sz w:val="22"/>
          <w:szCs w:val="21"/>
        </w:rPr>
        <w:t>原</w:t>
      </w:r>
      <w:r w:rsidRPr="008B380F">
        <w:rPr>
          <w:rFonts w:asciiTheme="minorEastAsia" w:hAnsiTheme="minorEastAsia"/>
          <w:sz w:val="22"/>
          <w:szCs w:val="21"/>
        </w:rPr>
        <w:t>則として、</w:t>
      </w:r>
      <w:r w:rsidR="009A0A9F" w:rsidRPr="008B380F">
        <w:rPr>
          <w:rFonts w:asciiTheme="minorEastAsia" w:hAnsiTheme="minorEastAsia" w:hint="eastAsia"/>
          <w:sz w:val="22"/>
          <w:szCs w:val="21"/>
        </w:rPr>
        <w:t>悪天候</w:t>
      </w:r>
      <w:r w:rsidRPr="008B380F">
        <w:rPr>
          <w:rFonts w:asciiTheme="minorEastAsia" w:hAnsiTheme="minorEastAsia"/>
          <w:sz w:val="22"/>
          <w:szCs w:val="21"/>
        </w:rPr>
        <w:t>の場合にはステージ企画を中止する。その場合、参加運営費の返金には応</w:t>
      </w:r>
      <w:r w:rsidR="00CC11D9">
        <w:rPr>
          <w:rFonts w:asciiTheme="minorEastAsia" w:hAnsiTheme="minorEastAsia" w:hint="eastAsia"/>
          <w:sz w:val="22"/>
          <w:szCs w:val="21"/>
        </w:rPr>
        <w:t>じない</w:t>
      </w:r>
      <w:r w:rsidRPr="008B380F">
        <w:rPr>
          <w:rFonts w:asciiTheme="minorEastAsia" w:hAnsiTheme="minorEastAsia"/>
          <w:sz w:val="22"/>
          <w:szCs w:val="21"/>
        </w:rPr>
        <w:t>。また、義務保証金の返還に関しては第6条の条項に従う。</w:t>
      </w:r>
    </w:p>
    <w:p w14:paraId="5CB77410" w14:textId="77777777" w:rsidR="002436FE" w:rsidRPr="008B380F" w:rsidRDefault="002436FE" w:rsidP="003B47B3">
      <w:pPr>
        <w:pStyle w:val="a8"/>
        <w:numPr>
          <w:ilvl w:val="0"/>
          <w:numId w:val="17"/>
        </w:numPr>
        <w:ind w:leftChars="0"/>
        <w:rPr>
          <w:rFonts w:asciiTheme="minorEastAsia" w:hAnsiTheme="minorEastAsia"/>
          <w:sz w:val="22"/>
          <w:szCs w:val="21"/>
        </w:rPr>
      </w:pPr>
      <w:r w:rsidRPr="008B380F">
        <w:rPr>
          <w:rFonts w:asciiTheme="minorEastAsia" w:hAnsiTheme="minorEastAsia"/>
          <w:sz w:val="22"/>
          <w:szCs w:val="21"/>
        </w:rPr>
        <w:t>出演希望団体が多い場合は、実行委員会所定の選考資料の提出を求め、それに基づいてステージ出演団体数を制限する場合がある。ただし、期限までに選考資料を提出しない場合は、出演を許可しない場合がある。選考資料は、原則として、義務保証金と同時に参加者へ返還される。</w:t>
      </w:r>
    </w:p>
    <w:p w14:paraId="50C2F194" w14:textId="4A119FD2" w:rsidR="00260090" w:rsidRPr="008B380F" w:rsidRDefault="002436FE" w:rsidP="00260090">
      <w:pPr>
        <w:pStyle w:val="a8"/>
        <w:numPr>
          <w:ilvl w:val="0"/>
          <w:numId w:val="17"/>
        </w:numPr>
        <w:ind w:leftChars="0"/>
        <w:rPr>
          <w:rFonts w:asciiTheme="minorEastAsia" w:hAnsiTheme="minorEastAsia"/>
          <w:sz w:val="22"/>
          <w:szCs w:val="21"/>
        </w:rPr>
      </w:pPr>
      <w:r w:rsidRPr="008B380F">
        <w:rPr>
          <w:rFonts w:asciiTheme="minorEastAsia" w:hAnsiTheme="minorEastAsia"/>
          <w:sz w:val="22"/>
          <w:szCs w:val="21"/>
        </w:rPr>
        <w:t>出演時間の無断延長や、遅刻等の運営に支障をきたす行為を働いた参加者は、第8条に基づき処罰される。</w:t>
      </w:r>
    </w:p>
    <w:p w14:paraId="0066796A" w14:textId="77777777" w:rsidR="002436FE" w:rsidRPr="00134D26" w:rsidRDefault="002436FE" w:rsidP="002436FE">
      <w:pPr>
        <w:rPr>
          <w:rFonts w:asciiTheme="minorEastAsia" w:hAnsiTheme="minorEastAsia"/>
          <w:sz w:val="28"/>
          <w:szCs w:val="21"/>
        </w:rPr>
      </w:pPr>
    </w:p>
    <w:p w14:paraId="764C9266" w14:textId="77777777" w:rsidR="002436FE" w:rsidRPr="008B380F" w:rsidRDefault="002436FE" w:rsidP="002436FE">
      <w:pPr>
        <w:rPr>
          <w:rFonts w:asciiTheme="minorEastAsia" w:hAnsiTheme="minorEastAsia"/>
          <w:b/>
          <w:sz w:val="22"/>
          <w:szCs w:val="21"/>
        </w:rPr>
      </w:pPr>
      <w:r w:rsidRPr="008B380F">
        <w:rPr>
          <w:rFonts w:asciiTheme="minorEastAsia" w:hAnsiTheme="minorEastAsia"/>
          <w:b/>
          <w:sz w:val="22"/>
          <w:szCs w:val="21"/>
        </w:rPr>
        <w:t>第19条　企画中断</w:t>
      </w:r>
    </w:p>
    <w:p w14:paraId="72994A6A" w14:textId="77777777" w:rsidR="002436FE" w:rsidRPr="008B380F" w:rsidRDefault="002436FE" w:rsidP="002436FE">
      <w:pPr>
        <w:rPr>
          <w:rFonts w:asciiTheme="minorEastAsia" w:hAnsiTheme="minorEastAsia"/>
          <w:sz w:val="22"/>
          <w:szCs w:val="21"/>
        </w:rPr>
      </w:pPr>
      <w:r w:rsidRPr="008B380F">
        <w:rPr>
          <w:rFonts w:asciiTheme="minorEastAsia" w:hAnsiTheme="minorEastAsia"/>
          <w:sz w:val="22"/>
          <w:szCs w:val="21"/>
        </w:rPr>
        <w:t>規約に反する行為を行った場合、実行委員の判断においてその場で出演停止ないし企画中断の指示が下される場合がある。</w:t>
      </w:r>
    </w:p>
    <w:p w14:paraId="7DC8BA5E" w14:textId="77777777" w:rsidR="002436FE" w:rsidRPr="00134D26" w:rsidRDefault="002436FE" w:rsidP="002436FE">
      <w:pPr>
        <w:rPr>
          <w:rFonts w:asciiTheme="minorEastAsia" w:hAnsiTheme="minorEastAsia"/>
          <w:sz w:val="28"/>
          <w:szCs w:val="21"/>
        </w:rPr>
      </w:pPr>
    </w:p>
    <w:p w14:paraId="18A29DB7" w14:textId="77777777" w:rsidR="002436FE" w:rsidRPr="008B380F" w:rsidRDefault="002436FE" w:rsidP="002436FE">
      <w:pPr>
        <w:rPr>
          <w:rFonts w:asciiTheme="minorEastAsia" w:hAnsiTheme="minorEastAsia"/>
          <w:b/>
          <w:sz w:val="22"/>
          <w:szCs w:val="21"/>
          <w:lang w:eastAsia="zh-TW"/>
        </w:rPr>
      </w:pPr>
      <w:r w:rsidRPr="008B380F">
        <w:rPr>
          <w:rFonts w:asciiTheme="minorEastAsia" w:hAnsiTheme="minorEastAsia"/>
          <w:b/>
          <w:sz w:val="22"/>
          <w:szCs w:val="21"/>
          <w:lang w:eastAsia="zh-TW"/>
        </w:rPr>
        <w:t>第20条　企画共通禁止事項</w:t>
      </w:r>
    </w:p>
    <w:p w14:paraId="318928CF" w14:textId="47A5C516" w:rsidR="002436FE" w:rsidRPr="008B380F" w:rsidRDefault="002436FE" w:rsidP="002436FE">
      <w:pPr>
        <w:rPr>
          <w:rFonts w:asciiTheme="minorEastAsia" w:hAnsiTheme="minorEastAsia"/>
          <w:sz w:val="22"/>
          <w:szCs w:val="21"/>
        </w:rPr>
      </w:pPr>
      <w:r w:rsidRPr="008B380F">
        <w:rPr>
          <w:rFonts w:asciiTheme="minorEastAsia" w:hAnsiTheme="minorEastAsia"/>
          <w:sz w:val="22"/>
          <w:szCs w:val="21"/>
        </w:rPr>
        <w:t>全ての企画において、企画中、</w:t>
      </w:r>
      <w:r w:rsidR="00EF7E0F">
        <w:rPr>
          <w:rFonts w:asciiTheme="minorEastAsia" w:hAnsiTheme="minorEastAsia" w:hint="eastAsia"/>
          <w:sz w:val="22"/>
          <w:szCs w:val="21"/>
        </w:rPr>
        <w:t>および企画前の</w:t>
      </w:r>
      <w:r w:rsidRPr="008B380F">
        <w:rPr>
          <w:rFonts w:asciiTheme="minorEastAsia" w:hAnsiTheme="minorEastAsia"/>
          <w:sz w:val="22"/>
          <w:szCs w:val="21"/>
        </w:rPr>
        <w:t>飲酒</w:t>
      </w:r>
      <w:r w:rsidR="00EF7E0F">
        <w:rPr>
          <w:rFonts w:asciiTheme="minorEastAsia" w:hAnsiTheme="minorEastAsia" w:hint="eastAsia"/>
          <w:sz w:val="22"/>
          <w:szCs w:val="21"/>
        </w:rPr>
        <w:t>行為</w:t>
      </w:r>
      <w:r w:rsidRPr="008B380F">
        <w:rPr>
          <w:rFonts w:asciiTheme="minorEastAsia" w:hAnsiTheme="minorEastAsia"/>
          <w:sz w:val="22"/>
          <w:szCs w:val="21"/>
        </w:rPr>
        <w:t>を禁止する。飲酒した人物が、</w:t>
      </w:r>
      <w:r w:rsidR="005B0D4F">
        <w:rPr>
          <w:rFonts w:asciiTheme="minorEastAsia" w:hAnsiTheme="minorEastAsia" w:hint="eastAsia"/>
          <w:sz w:val="22"/>
          <w:szCs w:val="21"/>
        </w:rPr>
        <w:t>教室内や</w:t>
      </w:r>
      <w:r w:rsidRPr="008B380F">
        <w:rPr>
          <w:rFonts w:asciiTheme="minorEastAsia" w:hAnsiTheme="minorEastAsia" w:hint="eastAsia"/>
          <w:sz w:val="22"/>
          <w:szCs w:val="21"/>
        </w:rPr>
        <w:t>模</w:t>
      </w:r>
      <w:r w:rsidRPr="008B380F">
        <w:rPr>
          <w:rFonts w:asciiTheme="minorEastAsia" w:hAnsiTheme="minorEastAsia"/>
          <w:sz w:val="22"/>
          <w:szCs w:val="21"/>
        </w:rPr>
        <w:t>擬店テント内</w:t>
      </w:r>
      <w:r w:rsidR="009E493E">
        <w:rPr>
          <w:rFonts w:asciiTheme="minorEastAsia" w:hAnsiTheme="minorEastAsia" w:hint="eastAsia"/>
          <w:sz w:val="22"/>
          <w:szCs w:val="21"/>
        </w:rPr>
        <w:t>などの企画実施場所</w:t>
      </w:r>
      <w:r w:rsidRPr="008B380F">
        <w:rPr>
          <w:rFonts w:asciiTheme="minorEastAsia" w:hAnsiTheme="minorEastAsia"/>
          <w:sz w:val="22"/>
          <w:szCs w:val="21"/>
        </w:rPr>
        <w:t>に入った場合、</w:t>
      </w:r>
      <w:r w:rsidR="005B0D4F">
        <w:rPr>
          <w:rFonts w:asciiTheme="minorEastAsia" w:hAnsiTheme="minorEastAsia" w:hint="eastAsia"/>
          <w:sz w:val="22"/>
          <w:szCs w:val="21"/>
        </w:rPr>
        <w:t>または</w:t>
      </w:r>
      <w:r w:rsidRPr="008B380F">
        <w:rPr>
          <w:rFonts w:asciiTheme="minorEastAsia" w:hAnsiTheme="minorEastAsia" w:hint="eastAsia"/>
          <w:sz w:val="22"/>
          <w:szCs w:val="21"/>
        </w:rPr>
        <w:t>ス</w:t>
      </w:r>
      <w:r w:rsidRPr="008B380F">
        <w:rPr>
          <w:rFonts w:asciiTheme="minorEastAsia" w:hAnsiTheme="minorEastAsia"/>
          <w:sz w:val="22"/>
          <w:szCs w:val="21"/>
        </w:rPr>
        <w:t>テージ上に立った場合は即刻、関係企画禁止など、</w:t>
      </w:r>
      <w:r w:rsidR="00495031">
        <w:rPr>
          <w:rFonts w:asciiTheme="minorEastAsia" w:hAnsiTheme="minorEastAsia" w:hint="eastAsia"/>
          <w:sz w:val="22"/>
          <w:szCs w:val="21"/>
        </w:rPr>
        <w:t>第</w:t>
      </w:r>
      <w:r w:rsidR="00495031">
        <w:rPr>
          <w:rFonts w:asciiTheme="minorEastAsia" w:hAnsiTheme="minorEastAsia"/>
          <w:sz w:val="22"/>
          <w:szCs w:val="21"/>
        </w:rPr>
        <w:t>8</w:t>
      </w:r>
      <w:r w:rsidR="00495031">
        <w:rPr>
          <w:rFonts w:asciiTheme="minorEastAsia" w:hAnsiTheme="minorEastAsia" w:hint="eastAsia"/>
          <w:sz w:val="22"/>
          <w:szCs w:val="21"/>
        </w:rPr>
        <w:t>条に基づき</w:t>
      </w:r>
      <w:r w:rsidRPr="008B380F">
        <w:rPr>
          <w:rFonts w:asciiTheme="minorEastAsia" w:hAnsiTheme="minorEastAsia" w:hint="eastAsia"/>
          <w:sz w:val="22"/>
          <w:szCs w:val="21"/>
        </w:rPr>
        <w:t>厳</w:t>
      </w:r>
      <w:r w:rsidRPr="008B380F">
        <w:rPr>
          <w:rFonts w:asciiTheme="minorEastAsia" w:hAnsiTheme="minorEastAsia"/>
          <w:sz w:val="22"/>
          <w:szCs w:val="21"/>
        </w:rPr>
        <w:t>しく処罰される。</w:t>
      </w:r>
    </w:p>
    <w:p w14:paraId="75EF50EE" w14:textId="77777777" w:rsidR="002436FE" w:rsidRPr="00134D26" w:rsidRDefault="002436FE" w:rsidP="002436FE">
      <w:pPr>
        <w:rPr>
          <w:rFonts w:asciiTheme="minorEastAsia" w:hAnsiTheme="minorEastAsia"/>
          <w:sz w:val="28"/>
          <w:szCs w:val="21"/>
        </w:rPr>
      </w:pPr>
    </w:p>
    <w:p w14:paraId="7900C274" w14:textId="77777777" w:rsidR="002436FE" w:rsidRPr="008B380F" w:rsidRDefault="002436FE" w:rsidP="002436FE">
      <w:pPr>
        <w:rPr>
          <w:rFonts w:asciiTheme="minorEastAsia" w:hAnsiTheme="minorEastAsia"/>
          <w:b/>
          <w:sz w:val="22"/>
          <w:szCs w:val="21"/>
        </w:rPr>
      </w:pPr>
      <w:r w:rsidRPr="008B380F">
        <w:rPr>
          <w:rFonts w:asciiTheme="minorEastAsia" w:hAnsiTheme="minorEastAsia"/>
          <w:b/>
          <w:sz w:val="22"/>
          <w:szCs w:val="21"/>
        </w:rPr>
        <w:t>第21条　広報活動</w:t>
      </w:r>
    </w:p>
    <w:p w14:paraId="2D30D00E" w14:textId="77777777" w:rsidR="002436FE" w:rsidRPr="008B380F" w:rsidRDefault="002436FE" w:rsidP="003B47B3">
      <w:pPr>
        <w:pStyle w:val="a8"/>
        <w:numPr>
          <w:ilvl w:val="0"/>
          <w:numId w:val="18"/>
        </w:numPr>
        <w:ind w:leftChars="0"/>
        <w:rPr>
          <w:rFonts w:asciiTheme="minorEastAsia" w:hAnsiTheme="minorEastAsia"/>
          <w:sz w:val="22"/>
          <w:szCs w:val="21"/>
        </w:rPr>
      </w:pPr>
      <w:r w:rsidRPr="008B380F">
        <w:rPr>
          <w:rFonts w:asciiTheme="minorEastAsia" w:hAnsiTheme="minorEastAsia"/>
          <w:sz w:val="22"/>
          <w:szCs w:val="21"/>
        </w:rPr>
        <w:t>あらゆる広報活動は、来場者の迷惑にならないように行うこと。</w:t>
      </w:r>
    </w:p>
    <w:p w14:paraId="44AA82ED" w14:textId="77777777" w:rsidR="002436FE" w:rsidRPr="008B380F" w:rsidRDefault="002436FE" w:rsidP="003B47B3">
      <w:pPr>
        <w:pStyle w:val="a8"/>
        <w:numPr>
          <w:ilvl w:val="0"/>
          <w:numId w:val="18"/>
        </w:numPr>
        <w:ind w:leftChars="0"/>
        <w:rPr>
          <w:rFonts w:asciiTheme="minorEastAsia" w:hAnsiTheme="minorEastAsia"/>
          <w:sz w:val="22"/>
          <w:szCs w:val="21"/>
        </w:rPr>
      </w:pPr>
      <w:r w:rsidRPr="008B380F">
        <w:rPr>
          <w:rFonts w:asciiTheme="minorEastAsia" w:hAnsiTheme="minorEastAsia"/>
          <w:sz w:val="22"/>
          <w:szCs w:val="21"/>
        </w:rPr>
        <w:t>当日の広報活動については一括して実行委員会が管理する。参加者は当日の全ての広報活動内容を事前に実行委員会に提出する。</w:t>
      </w:r>
    </w:p>
    <w:p w14:paraId="5C6D8FC5" w14:textId="011EA9E6" w:rsidR="002436FE" w:rsidRPr="008B380F" w:rsidRDefault="002436FE" w:rsidP="003B47B3">
      <w:pPr>
        <w:pStyle w:val="a8"/>
        <w:numPr>
          <w:ilvl w:val="0"/>
          <w:numId w:val="18"/>
        </w:numPr>
        <w:ind w:leftChars="0"/>
        <w:rPr>
          <w:rFonts w:asciiTheme="minorEastAsia" w:hAnsiTheme="minorEastAsia"/>
          <w:sz w:val="22"/>
          <w:szCs w:val="21"/>
        </w:rPr>
      </w:pPr>
      <w:r w:rsidRPr="008B380F">
        <w:rPr>
          <w:rFonts w:asciiTheme="minorEastAsia" w:hAnsiTheme="minorEastAsia"/>
          <w:sz w:val="22"/>
          <w:szCs w:val="21"/>
        </w:rPr>
        <w:t>以</w:t>
      </w:r>
      <w:r w:rsidR="00527FF7" w:rsidRPr="008B380F">
        <w:rPr>
          <w:rFonts w:asciiTheme="minorEastAsia" w:hAnsiTheme="minorEastAsia"/>
          <w:sz w:val="22"/>
          <w:szCs w:val="21"/>
        </w:rPr>
        <w:t>下のような広報活動は認められない。</w:t>
      </w:r>
    </w:p>
    <w:p w14:paraId="723151F4" w14:textId="77777777" w:rsidR="002436FE" w:rsidRPr="008B380F" w:rsidRDefault="002436FE" w:rsidP="003B47B3">
      <w:pPr>
        <w:pStyle w:val="a8"/>
        <w:numPr>
          <w:ilvl w:val="0"/>
          <w:numId w:val="20"/>
        </w:numPr>
        <w:ind w:leftChars="0"/>
        <w:rPr>
          <w:rFonts w:asciiTheme="minorEastAsia" w:hAnsiTheme="minorEastAsia"/>
          <w:sz w:val="22"/>
          <w:szCs w:val="21"/>
        </w:rPr>
      </w:pPr>
      <w:r w:rsidRPr="008B380F">
        <w:rPr>
          <w:rFonts w:asciiTheme="minorEastAsia" w:hAnsiTheme="minorEastAsia"/>
          <w:sz w:val="22"/>
          <w:szCs w:val="21"/>
        </w:rPr>
        <w:t>商品を所持しながらの広報活動(売り歩き含む)</w:t>
      </w:r>
    </w:p>
    <w:p w14:paraId="6921F23A" w14:textId="77777777" w:rsidR="002436FE" w:rsidRPr="008B380F" w:rsidRDefault="002436FE" w:rsidP="003B47B3">
      <w:pPr>
        <w:pStyle w:val="a8"/>
        <w:numPr>
          <w:ilvl w:val="0"/>
          <w:numId w:val="20"/>
        </w:numPr>
        <w:ind w:leftChars="0"/>
        <w:rPr>
          <w:rFonts w:asciiTheme="minorEastAsia" w:hAnsiTheme="minorEastAsia"/>
          <w:sz w:val="22"/>
          <w:szCs w:val="21"/>
        </w:rPr>
      </w:pPr>
      <w:r w:rsidRPr="008B380F">
        <w:rPr>
          <w:rFonts w:asciiTheme="minorEastAsia" w:hAnsiTheme="minorEastAsia"/>
          <w:sz w:val="22"/>
          <w:szCs w:val="21"/>
        </w:rPr>
        <w:t>特定の政治団体、宗教団体に偏向した広報活動</w:t>
      </w:r>
    </w:p>
    <w:p w14:paraId="56568D2F" w14:textId="77777777" w:rsidR="002436FE" w:rsidRPr="008B380F" w:rsidRDefault="002436FE" w:rsidP="003B47B3">
      <w:pPr>
        <w:pStyle w:val="a8"/>
        <w:numPr>
          <w:ilvl w:val="0"/>
          <w:numId w:val="20"/>
        </w:numPr>
        <w:ind w:leftChars="0"/>
        <w:rPr>
          <w:rFonts w:asciiTheme="minorEastAsia" w:hAnsiTheme="minorEastAsia"/>
          <w:sz w:val="22"/>
          <w:szCs w:val="21"/>
        </w:rPr>
      </w:pPr>
      <w:r w:rsidRPr="008B380F">
        <w:rPr>
          <w:rFonts w:asciiTheme="minorEastAsia" w:hAnsiTheme="minorEastAsia"/>
          <w:sz w:val="22"/>
          <w:szCs w:val="21"/>
        </w:rPr>
        <w:t>企業名、商品名、商標などの広報活動を主な目的としている広報活動</w:t>
      </w:r>
    </w:p>
    <w:p w14:paraId="5173366A" w14:textId="77777777" w:rsidR="002436FE" w:rsidRPr="008B380F" w:rsidRDefault="002436FE" w:rsidP="003B47B3">
      <w:pPr>
        <w:pStyle w:val="a8"/>
        <w:numPr>
          <w:ilvl w:val="0"/>
          <w:numId w:val="20"/>
        </w:numPr>
        <w:ind w:leftChars="0"/>
        <w:rPr>
          <w:rFonts w:asciiTheme="minorEastAsia" w:hAnsiTheme="minorEastAsia"/>
          <w:sz w:val="22"/>
          <w:szCs w:val="21"/>
        </w:rPr>
      </w:pPr>
      <w:r w:rsidRPr="008B380F">
        <w:rPr>
          <w:rFonts w:asciiTheme="minorEastAsia" w:hAnsiTheme="minorEastAsia"/>
          <w:sz w:val="22"/>
          <w:szCs w:val="21"/>
        </w:rPr>
        <w:t>学内で行うのに不適切な広報活動</w:t>
      </w:r>
    </w:p>
    <w:p w14:paraId="4BFB6164" w14:textId="22825E1E" w:rsidR="002436FE" w:rsidRPr="008B380F" w:rsidRDefault="002436FE" w:rsidP="003B47B3">
      <w:pPr>
        <w:pStyle w:val="a8"/>
        <w:numPr>
          <w:ilvl w:val="0"/>
          <w:numId w:val="20"/>
        </w:numPr>
        <w:ind w:leftChars="0"/>
        <w:rPr>
          <w:rFonts w:asciiTheme="minorEastAsia" w:hAnsiTheme="minorEastAsia"/>
          <w:sz w:val="22"/>
          <w:szCs w:val="21"/>
        </w:rPr>
      </w:pPr>
      <w:r w:rsidRPr="008B380F">
        <w:rPr>
          <w:rFonts w:asciiTheme="minorEastAsia" w:hAnsiTheme="minorEastAsia"/>
          <w:sz w:val="22"/>
          <w:szCs w:val="21"/>
        </w:rPr>
        <w:t>七夕祭の趣旨を逸脱した広報活動</w:t>
      </w:r>
    </w:p>
    <w:p w14:paraId="05D40DDA" w14:textId="77777777" w:rsidR="002436FE" w:rsidRPr="008B380F" w:rsidRDefault="002436FE" w:rsidP="003B47B3">
      <w:pPr>
        <w:pStyle w:val="a8"/>
        <w:numPr>
          <w:ilvl w:val="0"/>
          <w:numId w:val="20"/>
        </w:numPr>
        <w:ind w:leftChars="0"/>
        <w:rPr>
          <w:rFonts w:asciiTheme="minorEastAsia" w:hAnsiTheme="minorEastAsia"/>
          <w:sz w:val="22"/>
          <w:szCs w:val="21"/>
        </w:rPr>
      </w:pPr>
      <w:r w:rsidRPr="008B380F">
        <w:rPr>
          <w:rFonts w:asciiTheme="minorEastAsia" w:hAnsiTheme="minorEastAsia"/>
          <w:sz w:val="22"/>
          <w:szCs w:val="21"/>
        </w:rPr>
        <w:t>その他、実行委員会が不適切であると判断した広報活動</w:t>
      </w:r>
    </w:p>
    <w:p w14:paraId="3324137A" w14:textId="77777777" w:rsidR="002436FE" w:rsidRPr="008B380F" w:rsidRDefault="002436FE" w:rsidP="003B47B3">
      <w:pPr>
        <w:pStyle w:val="a8"/>
        <w:numPr>
          <w:ilvl w:val="0"/>
          <w:numId w:val="18"/>
        </w:numPr>
        <w:ind w:leftChars="0"/>
        <w:rPr>
          <w:rFonts w:asciiTheme="minorEastAsia" w:hAnsiTheme="minorEastAsia"/>
          <w:sz w:val="22"/>
          <w:szCs w:val="21"/>
        </w:rPr>
      </w:pPr>
      <w:r w:rsidRPr="008B380F">
        <w:rPr>
          <w:rFonts w:asciiTheme="minorEastAsia" w:hAnsiTheme="minorEastAsia"/>
          <w:sz w:val="22"/>
          <w:szCs w:val="21"/>
        </w:rPr>
        <w:t>特に、当日の宣伝用チラシの配布に関して、次のような対処を取る。</w:t>
      </w:r>
    </w:p>
    <w:p w14:paraId="6272869A" w14:textId="03B98FFE" w:rsidR="002436FE" w:rsidRPr="008B380F" w:rsidRDefault="002436FE" w:rsidP="003B47B3">
      <w:pPr>
        <w:pStyle w:val="a8"/>
        <w:numPr>
          <w:ilvl w:val="0"/>
          <w:numId w:val="19"/>
        </w:numPr>
        <w:ind w:leftChars="0"/>
        <w:rPr>
          <w:rFonts w:asciiTheme="minorEastAsia" w:hAnsiTheme="minorEastAsia"/>
          <w:sz w:val="22"/>
          <w:szCs w:val="21"/>
        </w:rPr>
      </w:pPr>
      <w:r w:rsidRPr="008B380F">
        <w:rPr>
          <w:rFonts w:asciiTheme="minorEastAsia" w:hAnsiTheme="minorEastAsia"/>
          <w:sz w:val="22"/>
          <w:szCs w:val="21"/>
        </w:rPr>
        <w:t>事前に実行委員会のチェックを受けたチラシのみ、配布、設置を許可する</w:t>
      </w:r>
      <w:r w:rsidR="00E37D09" w:rsidRPr="008B380F">
        <w:rPr>
          <w:rFonts w:asciiTheme="minorEastAsia" w:hAnsiTheme="minorEastAsia" w:hint="eastAsia"/>
          <w:sz w:val="22"/>
          <w:szCs w:val="21"/>
        </w:rPr>
        <w:t>。</w:t>
      </w:r>
    </w:p>
    <w:p w14:paraId="5EA2B974" w14:textId="00D5C1D8" w:rsidR="002436FE" w:rsidRPr="008B380F" w:rsidRDefault="002436FE" w:rsidP="003B47B3">
      <w:pPr>
        <w:pStyle w:val="a8"/>
        <w:numPr>
          <w:ilvl w:val="0"/>
          <w:numId w:val="19"/>
        </w:numPr>
        <w:ind w:leftChars="0"/>
        <w:rPr>
          <w:rFonts w:asciiTheme="minorEastAsia" w:hAnsiTheme="minorEastAsia"/>
          <w:sz w:val="22"/>
          <w:szCs w:val="21"/>
        </w:rPr>
      </w:pPr>
      <w:r w:rsidRPr="008B380F">
        <w:rPr>
          <w:rFonts w:asciiTheme="minorEastAsia" w:hAnsiTheme="minorEastAsia"/>
          <w:sz w:val="22"/>
          <w:szCs w:val="21"/>
        </w:rPr>
        <w:t>チラシの枚数は一企画につき200枚を上限とする</w:t>
      </w:r>
      <w:r w:rsidR="00E37D09" w:rsidRPr="008B380F">
        <w:rPr>
          <w:rFonts w:asciiTheme="minorEastAsia" w:hAnsiTheme="minorEastAsia" w:hint="eastAsia"/>
          <w:sz w:val="22"/>
          <w:szCs w:val="21"/>
        </w:rPr>
        <w:t>。</w:t>
      </w:r>
    </w:p>
    <w:p w14:paraId="23B18C7B" w14:textId="77777777" w:rsidR="002436FE" w:rsidRPr="008B380F" w:rsidRDefault="002436FE" w:rsidP="003B47B3">
      <w:pPr>
        <w:pStyle w:val="a8"/>
        <w:numPr>
          <w:ilvl w:val="0"/>
          <w:numId w:val="18"/>
        </w:numPr>
        <w:ind w:leftChars="0"/>
        <w:rPr>
          <w:rFonts w:asciiTheme="minorEastAsia" w:hAnsiTheme="minorEastAsia"/>
          <w:sz w:val="22"/>
          <w:szCs w:val="21"/>
        </w:rPr>
      </w:pPr>
      <w:r w:rsidRPr="008B380F">
        <w:rPr>
          <w:rFonts w:asciiTheme="minorEastAsia" w:hAnsiTheme="minorEastAsia"/>
          <w:sz w:val="22"/>
          <w:szCs w:val="21"/>
        </w:rPr>
        <w:t>事前の広報活動においても、実行委員会が不適切であると判断した内容の活動に対しては、参加</w:t>
      </w:r>
      <w:r w:rsidRPr="008B380F">
        <w:rPr>
          <w:rFonts w:asciiTheme="minorEastAsia" w:hAnsiTheme="minorEastAsia"/>
          <w:sz w:val="22"/>
          <w:szCs w:val="21"/>
        </w:rPr>
        <w:lastRenderedPageBreak/>
        <w:t>者は速やかにその活動を停止しなければならない。</w:t>
      </w:r>
    </w:p>
    <w:p w14:paraId="6D670F64" w14:textId="693A0732" w:rsidR="002436FE" w:rsidRPr="008B380F" w:rsidRDefault="002436FE" w:rsidP="003B47B3">
      <w:pPr>
        <w:pStyle w:val="a8"/>
        <w:numPr>
          <w:ilvl w:val="0"/>
          <w:numId w:val="18"/>
        </w:numPr>
        <w:ind w:leftChars="0"/>
        <w:rPr>
          <w:rFonts w:asciiTheme="minorEastAsia" w:hAnsiTheme="minorEastAsia"/>
          <w:sz w:val="22"/>
          <w:szCs w:val="21"/>
        </w:rPr>
      </w:pPr>
      <w:r w:rsidRPr="008B380F">
        <w:rPr>
          <w:rFonts w:asciiTheme="minorEastAsia" w:hAnsiTheme="minorEastAsia"/>
          <w:sz w:val="22"/>
          <w:szCs w:val="21"/>
        </w:rPr>
        <w:t>実行委員会が認めていないチケット類にあたる割引券、クーポン券配布などの取り組みを</w:t>
      </w:r>
      <w:r w:rsidR="005B0D4F">
        <w:rPr>
          <w:rFonts w:asciiTheme="minorEastAsia" w:hAnsiTheme="minorEastAsia" w:hint="eastAsia"/>
          <w:sz w:val="22"/>
          <w:szCs w:val="21"/>
        </w:rPr>
        <w:t>許可なく</w:t>
      </w:r>
      <w:r w:rsidRPr="008B380F">
        <w:rPr>
          <w:rFonts w:asciiTheme="minorEastAsia" w:hAnsiTheme="minorEastAsia"/>
          <w:sz w:val="22"/>
          <w:szCs w:val="21"/>
        </w:rPr>
        <w:t>行った</w:t>
      </w:r>
      <w:r w:rsidR="00EF7E0F">
        <w:rPr>
          <w:rFonts w:asciiTheme="minorEastAsia" w:hAnsiTheme="minorEastAsia" w:hint="eastAsia"/>
          <w:sz w:val="22"/>
          <w:szCs w:val="21"/>
        </w:rPr>
        <w:t>参加者</w:t>
      </w:r>
      <w:r w:rsidRPr="008B380F">
        <w:rPr>
          <w:rFonts w:asciiTheme="minorEastAsia" w:hAnsiTheme="minorEastAsia"/>
          <w:sz w:val="22"/>
          <w:szCs w:val="21"/>
        </w:rPr>
        <w:t>は厳しく処罰される。</w:t>
      </w:r>
    </w:p>
    <w:p w14:paraId="25C65ED3" w14:textId="77777777" w:rsidR="002436FE" w:rsidRPr="00134D26" w:rsidRDefault="002436FE" w:rsidP="002436FE">
      <w:pPr>
        <w:rPr>
          <w:rFonts w:asciiTheme="minorEastAsia" w:hAnsiTheme="minorEastAsia"/>
          <w:sz w:val="28"/>
          <w:szCs w:val="21"/>
        </w:rPr>
      </w:pPr>
    </w:p>
    <w:p w14:paraId="463082EB" w14:textId="578213D6" w:rsidR="002436FE" w:rsidRPr="008B380F" w:rsidRDefault="000362E1" w:rsidP="002436FE">
      <w:pPr>
        <w:rPr>
          <w:rFonts w:asciiTheme="minorEastAsia" w:hAnsiTheme="minorEastAsia"/>
          <w:b/>
          <w:sz w:val="22"/>
          <w:szCs w:val="21"/>
        </w:rPr>
      </w:pPr>
      <w:r w:rsidRPr="008B380F">
        <w:rPr>
          <w:rFonts w:asciiTheme="minorEastAsia" w:hAnsiTheme="minorEastAsia"/>
          <w:b/>
          <w:sz w:val="22"/>
          <w:szCs w:val="21"/>
        </w:rPr>
        <w:t>第22</w:t>
      </w:r>
      <w:r w:rsidR="002436FE" w:rsidRPr="008B380F">
        <w:rPr>
          <w:rFonts w:asciiTheme="minorEastAsia" w:hAnsiTheme="minorEastAsia"/>
          <w:b/>
          <w:sz w:val="22"/>
          <w:szCs w:val="21"/>
        </w:rPr>
        <w:t>条　装飾</w:t>
      </w:r>
    </w:p>
    <w:p w14:paraId="696E6207" w14:textId="53623D10" w:rsidR="00535B51" w:rsidRDefault="00535B51" w:rsidP="003B47B3">
      <w:pPr>
        <w:pStyle w:val="a8"/>
        <w:numPr>
          <w:ilvl w:val="0"/>
          <w:numId w:val="22"/>
        </w:numPr>
        <w:ind w:leftChars="0"/>
        <w:rPr>
          <w:rFonts w:asciiTheme="minorEastAsia" w:hAnsiTheme="minorEastAsia"/>
          <w:sz w:val="22"/>
          <w:szCs w:val="21"/>
        </w:rPr>
      </w:pPr>
      <w:r>
        <w:rPr>
          <w:rFonts w:asciiTheme="minorEastAsia" w:hAnsiTheme="minorEastAsia" w:hint="eastAsia"/>
          <w:sz w:val="22"/>
          <w:szCs w:val="21"/>
        </w:rPr>
        <w:t>参加者は、七夕祭終了後に借用時と同様の状態に復帰できる場合においてのみ、模擬店および教室の装飾を行うことができる。</w:t>
      </w:r>
    </w:p>
    <w:p w14:paraId="07CDCC0B" w14:textId="7EB10DE1" w:rsidR="002436FE" w:rsidRPr="008B380F" w:rsidRDefault="002436FE" w:rsidP="003B47B3">
      <w:pPr>
        <w:pStyle w:val="a8"/>
        <w:numPr>
          <w:ilvl w:val="0"/>
          <w:numId w:val="22"/>
        </w:numPr>
        <w:ind w:leftChars="0"/>
        <w:rPr>
          <w:rFonts w:asciiTheme="minorEastAsia" w:hAnsiTheme="minorEastAsia"/>
          <w:sz w:val="22"/>
          <w:szCs w:val="21"/>
        </w:rPr>
      </w:pPr>
      <w:r w:rsidRPr="008B380F">
        <w:rPr>
          <w:rFonts w:asciiTheme="minorEastAsia" w:hAnsiTheme="minorEastAsia"/>
          <w:sz w:val="22"/>
          <w:szCs w:val="21"/>
        </w:rPr>
        <w:t>使用するテープ類など、装飾方法について実行委員会が指定する場合はそれに従うこと。</w:t>
      </w:r>
    </w:p>
    <w:p w14:paraId="31670A29" w14:textId="7BB146E8" w:rsidR="002436FE" w:rsidRPr="008B380F" w:rsidRDefault="002436FE" w:rsidP="003B47B3">
      <w:pPr>
        <w:pStyle w:val="a8"/>
        <w:numPr>
          <w:ilvl w:val="0"/>
          <w:numId w:val="22"/>
        </w:numPr>
        <w:ind w:leftChars="0"/>
        <w:rPr>
          <w:rFonts w:asciiTheme="minorEastAsia" w:hAnsiTheme="minorEastAsia"/>
          <w:sz w:val="22"/>
          <w:szCs w:val="21"/>
        </w:rPr>
      </w:pPr>
      <w:r w:rsidRPr="008B380F">
        <w:rPr>
          <w:rFonts w:asciiTheme="minorEastAsia" w:hAnsiTheme="minorEastAsia"/>
          <w:sz w:val="22"/>
          <w:szCs w:val="21"/>
        </w:rPr>
        <w:t>特にテントへの装飾は実行委員会の指示に従うものとする。装飾可能かどうか不明な場合は必ず実行委員会に</w:t>
      </w:r>
      <w:r w:rsidR="005B0D4F">
        <w:rPr>
          <w:rFonts w:asciiTheme="minorEastAsia" w:hAnsiTheme="minorEastAsia" w:hint="eastAsia"/>
          <w:sz w:val="22"/>
          <w:szCs w:val="21"/>
        </w:rPr>
        <w:t>確認する</w:t>
      </w:r>
      <w:r w:rsidRPr="008B380F">
        <w:rPr>
          <w:rFonts w:asciiTheme="minorEastAsia" w:hAnsiTheme="minorEastAsia"/>
          <w:sz w:val="22"/>
          <w:szCs w:val="21"/>
        </w:rPr>
        <w:t>こと。</w:t>
      </w:r>
    </w:p>
    <w:p w14:paraId="1BA195B1" w14:textId="77777777" w:rsidR="00F90307" w:rsidRPr="008B380F" w:rsidRDefault="00F90307" w:rsidP="00F90307">
      <w:pPr>
        <w:rPr>
          <w:rFonts w:asciiTheme="minorEastAsia" w:hAnsiTheme="minorEastAsia"/>
          <w:sz w:val="22"/>
          <w:szCs w:val="21"/>
        </w:rPr>
      </w:pPr>
    </w:p>
    <w:p w14:paraId="61052D11" w14:textId="287E1F3A" w:rsidR="00BB2833" w:rsidRPr="008B380F" w:rsidRDefault="002436FE" w:rsidP="00427A7F">
      <w:pPr>
        <w:jc w:val="center"/>
        <w:rPr>
          <w:rFonts w:asciiTheme="minorEastAsia" w:hAnsiTheme="minorEastAsia"/>
          <w:b/>
          <w:sz w:val="32"/>
          <w:szCs w:val="28"/>
          <w:lang w:eastAsia="zh-TW"/>
        </w:rPr>
      </w:pPr>
      <w:r w:rsidRPr="008B380F">
        <w:rPr>
          <w:rFonts w:asciiTheme="minorEastAsia" w:hAnsiTheme="minorEastAsia"/>
          <w:b/>
          <w:sz w:val="32"/>
          <w:szCs w:val="28"/>
          <w:lang w:eastAsia="zh-TW"/>
        </w:rPr>
        <w:t>第3章　販売</w:t>
      </w:r>
    </w:p>
    <w:p w14:paraId="1193E5EF" w14:textId="77777777" w:rsidR="002436FE" w:rsidRPr="008B380F" w:rsidRDefault="00E156B0" w:rsidP="002436FE">
      <w:pPr>
        <w:rPr>
          <w:rFonts w:asciiTheme="minorEastAsia" w:hAnsiTheme="minorEastAsia"/>
          <w:b/>
          <w:sz w:val="22"/>
          <w:szCs w:val="21"/>
          <w:lang w:eastAsia="zh-TW"/>
        </w:rPr>
      </w:pPr>
      <w:r w:rsidRPr="008B380F">
        <w:rPr>
          <w:rFonts w:asciiTheme="minorEastAsia" w:hAnsiTheme="minorEastAsia"/>
          <w:b/>
          <w:sz w:val="22"/>
          <w:szCs w:val="21"/>
          <w:lang w:eastAsia="zh-TW"/>
        </w:rPr>
        <w:t>第23条　販売申請</w:t>
      </w:r>
    </w:p>
    <w:p w14:paraId="71E8BC44" w14:textId="1C1BC3A4" w:rsidR="00E156B0" w:rsidRPr="008B380F" w:rsidRDefault="00E156B0" w:rsidP="003B47B3">
      <w:pPr>
        <w:pStyle w:val="a8"/>
        <w:numPr>
          <w:ilvl w:val="0"/>
          <w:numId w:val="23"/>
        </w:numPr>
        <w:ind w:leftChars="0"/>
        <w:rPr>
          <w:rFonts w:asciiTheme="minorEastAsia" w:hAnsiTheme="minorEastAsia"/>
          <w:sz w:val="22"/>
          <w:szCs w:val="21"/>
        </w:rPr>
      </w:pPr>
      <w:r w:rsidRPr="008B380F">
        <w:rPr>
          <w:rFonts w:asciiTheme="minorEastAsia" w:hAnsiTheme="minorEastAsia"/>
          <w:sz w:val="22"/>
          <w:szCs w:val="21"/>
        </w:rPr>
        <w:t>参加者は、実行委員会の各種販</w:t>
      </w:r>
      <w:r w:rsidR="009709C3" w:rsidRPr="008B380F">
        <w:rPr>
          <w:rFonts w:asciiTheme="minorEastAsia" w:hAnsiTheme="minorEastAsia"/>
          <w:sz w:val="22"/>
          <w:szCs w:val="21"/>
        </w:rPr>
        <w:t>売申請の許可を得ることで、物品・食品・アルコール類</w:t>
      </w:r>
      <w:r w:rsidR="009709C3" w:rsidRPr="008B380F">
        <w:rPr>
          <w:rFonts w:asciiTheme="minorEastAsia" w:hAnsiTheme="minorEastAsia" w:hint="eastAsia"/>
          <w:sz w:val="22"/>
          <w:szCs w:val="21"/>
        </w:rPr>
        <w:t>の</w:t>
      </w:r>
      <w:r w:rsidRPr="008B380F">
        <w:rPr>
          <w:rFonts w:asciiTheme="minorEastAsia" w:hAnsiTheme="minorEastAsia" w:hint="eastAsia"/>
          <w:sz w:val="22"/>
          <w:szCs w:val="21"/>
        </w:rPr>
        <w:t>販</w:t>
      </w:r>
      <w:r w:rsidRPr="008B380F">
        <w:rPr>
          <w:rFonts w:asciiTheme="minorEastAsia" w:hAnsiTheme="minorEastAsia"/>
          <w:sz w:val="22"/>
          <w:szCs w:val="21"/>
        </w:rPr>
        <w:t>売を</w:t>
      </w:r>
      <w:r w:rsidR="00535B51">
        <w:rPr>
          <w:rFonts w:asciiTheme="minorEastAsia" w:hAnsiTheme="minorEastAsia" w:hint="eastAsia"/>
          <w:sz w:val="22"/>
          <w:szCs w:val="21"/>
        </w:rPr>
        <w:t>行うこ</w:t>
      </w:r>
      <w:r w:rsidRPr="008B380F">
        <w:rPr>
          <w:rFonts w:asciiTheme="minorEastAsia" w:hAnsiTheme="minorEastAsia"/>
          <w:sz w:val="22"/>
          <w:szCs w:val="21"/>
        </w:rPr>
        <w:t>とができる。</w:t>
      </w:r>
    </w:p>
    <w:p w14:paraId="088B709F" w14:textId="754688C0" w:rsidR="00E156B0" w:rsidRPr="008B380F" w:rsidRDefault="00E156B0" w:rsidP="003B47B3">
      <w:pPr>
        <w:pStyle w:val="a8"/>
        <w:numPr>
          <w:ilvl w:val="0"/>
          <w:numId w:val="23"/>
        </w:numPr>
        <w:ind w:leftChars="0"/>
        <w:rPr>
          <w:rFonts w:asciiTheme="minorEastAsia" w:hAnsiTheme="minorEastAsia"/>
          <w:sz w:val="22"/>
          <w:szCs w:val="21"/>
        </w:rPr>
      </w:pPr>
      <w:r w:rsidRPr="008B380F">
        <w:rPr>
          <w:rFonts w:asciiTheme="minorEastAsia" w:hAnsiTheme="minorEastAsia"/>
          <w:sz w:val="22"/>
          <w:szCs w:val="21"/>
        </w:rPr>
        <w:t>七夕祭において、事前に実行委員会の許可を得ていない販売行為</w:t>
      </w:r>
      <w:r w:rsidR="00EF7E0F">
        <w:rPr>
          <w:rFonts w:asciiTheme="minorEastAsia" w:hAnsiTheme="minorEastAsia" w:hint="eastAsia"/>
          <w:sz w:val="22"/>
          <w:szCs w:val="21"/>
        </w:rPr>
        <w:t>は</w:t>
      </w:r>
      <w:r w:rsidRPr="008B380F">
        <w:rPr>
          <w:rFonts w:asciiTheme="minorEastAsia" w:hAnsiTheme="minorEastAsia"/>
          <w:sz w:val="22"/>
          <w:szCs w:val="21"/>
        </w:rPr>
        <w:t>一切認められない。また、事前に申請した内容以外での販売は一切禁止する。</w:t>
      </w:r>
    </w:p>
    <w:p w14:paraId="1A8FF0D6" w14:textId="77777777" w:rsidR="00E156B0" w:rsidRPr="008B380F" w:rsidRDefault="00E156B0" w:rsidP="003B47B3">
      <w:pPr>
        <w:pStyle w:val="a8"/>
        <w:numPr>
          <w:ilvl w:val="0"/>
          <w:numId w:val="23"/>
        </w:numPr>
        <w:ind w:leftChars="0"/>
        <w:rPr>
          <w:rFonts w:asciiTheme="minorEastAsia" w:hAnsiTheme="minorEastAsia"/>
          <w:sz w:val="22"/>
          <w:szCs w:val="21"/>
        </w:rPr>
      </w:pPr>
      <w:r w:rsidRPr="008B380F">
        <w:rPr>
          <w:rFonts w:asciiTheme="minorEastAsia" w:hAnsiTheme="minorEastAsia"/>
          <w:sz w:val="22"/>
          <w:szCs w:val="21"/>
        </w:rPr>
        <w:t>参加者は、実行委員会所定の方法により、各種販売申請を行うものとする。</w:t>
      </w:r>
    </w:p>
    <w:p w14:paraId="1F16F4C5" w14:textId="77777777" w:rsidR="00E156B0" w:rsidRPr="008B380F" w:rsidRDefault="00E156B0" w:rsidP="003B47B3">
      <w:pPr>
        <w:pStyle w:val="a8"/>
        <w:numPr>
          <w:ilvl w:val="0"/>
          <w:numId w:val="23"/>
        </w:numPr>
        <w:ind w:leftChars="0"/>
        <w:rPr>
          <w:rFonts w:asciiTheme="minorEastAsia" w:hAnsiTheme="minorEastAsia"/>
          <w:sz w:val="22"/>
          <w:szCs w:val="21"/>
        </w:rPr>
      </w:pPr>
      <w:r w:rsidRPr="008B380F">
        <w:rPr>
          <w:rFonts w:asciiTheme="minorEastAsia" w:hAnsiTheme="minorEastAsia"/>
          <w:sz w:val="22"/>
          <w:szCs w:val="21"/>
        </w:rPr>
        <w:t>特に、アルコール類は食品として扱われるため、アルコール販売の際には、アルコール販売申請許可のみならず、食品販売申請許可を得る必要がある。</w:t>
      </w:r>
    </w:p>
    <w:p w14:paraId="4EB8F7CA" w14:textId="77777777" w:rsidR="00E156B0" w:rsidRPr="00134D26" w:rsidRDefault="00E156B0" w:rsidP="002436FE">
      <w:pPr>
        <w:rPr>
          <w:rFonts w:asciiTheme="minorEastAsia" w:hAnsiTheme="minorEastAsia"/>
          <w:sz w:val="28"/>
          <w:szCs w:val="22"/>
        </w:rPr>
      </w:pPr>
    </w:p>
    <w:p w14:paraId="2906F280" w14:textId="67EABFC9" w:rsidR="00E156B0" w:rsidRPr="008B380F" w:rsidRDefault="00E156B0" w:rsidP="002436FE">
      <w:pPr>
        <w:rPr>
          <w:rFonts w:asciiTheme="minorEastAsia" w:hAnsiTheme="minorEastAsia"/>
          <w:b/>
          <w:color w:val="FF0000"/>
          <w:sz w:val="22"/>
          <w:szCs w:val="21"/>
        </w:rPr>
      </w:pPr>
      <w:r w:rsidRPr="008B380F">
        <w:rPr>
          <w:rFonts w:asciiTheme="minorEastAsia" w:hAnsiTheme="minorEastAsia"/>
          <w:b/>
          <w:sz w:val="22"/>
          <w:szCs w:val="21"/>
        </w:rPr>
        <w:t>第24条　販売申請の許可</w:t>
      </w:r>
    </w:p>
    <w:p w14:paraId="0DEBB050" w14:textId="3D9B9C33" w:rsidR="009A0A9F" w:rsidRPr="008B380F" w:rsidRDefault="00E156B0" w:rsidP="009A0A9F">
      <w:pPr>
        <w:rPr>
          <w:rFonts w:asciiTheme="minorEastAsia" w:hAnsiTheme="minorEastAsia"/>
          <w:sz w:val="22"/>
          <w:szCs w:val="21"/>
        </w:rPr>
      </w:pPr>
      <w:r w:rsidRPr="008B380F">
        <w:rPr>
          <w:rFonts w:asciiTheme="minorEastAsia" w:hAnsiTheme="minorEastAsia"/>
          <w:sz w:val="22"/>
          <w:szCs w:val="21"/>
        </w:rPr>
        <w:t>各種販売申請に対し、必要な審査、手続き等を経た後にこれを許可する。</w:t>
      </w:r>
    </w:p>
    <w:p w14:paraId="0CF4532C" w14:textId="77777777" w:rsidR="009A0A9F" w:rsidRPr="00134D26" w:rsidRDefault="009A0A9F" w:rsidP="009A0A9F">
      <w:pPr>
        <w:rPr>
          <w:rFonts w:asciiTheme="minorEastAsia" w:hAnsiTheme="minorEastAsia"/>
          <w:sz w:val="28"/>
          <w:szCs w:val="21"/>
        </w:rPr>
      </w:pPr>
    </w:p>
    <w:p w14:paraId="335C8869" w14:textId="4C940A65" w:rsidR="00E156B0" w:rsidRPr="008B380F" w:rsidRDefault="00E156B0" w:rsidP="002436FE">
      <w:pPr>
        <w:rPr>
          <w:rFonts w:asciiTheme="minorEastAsia" w:hAnsiTheme="minorEastAsia"/>
          <w:b/>
          <w:sz w:val="22"/>
          <w:szCs w:val="21"/>
        </w:rPr>
      </w:pPr>
      <w:r w:rsidRPr="008B380F">
        <w:rPr>
          <w:rFonts w:asciiTheme="minorEastAsia" w:hAnsiTheme="minorEastAsia"/>
          <w:b/>
          <w:sz w:val="22"/>
          <w:szCs w:val="21"/>
        </w:rPr>
        <w:t>第25条　販売申請の却下</w:t>
      </w:r>
      <w:r w:rsidR="009A0A9F" w:rsidRPr="008B380F">
        <w:rPr>
          <w:rFonts w:asciiTheme="minorEastAsia" w:hAnsiTheme="minorEastAsia" w:hint="eastAsia"/>
          <w:b/>
          <w:sz w:val="22"/>
          <w:szCs w:val="21"/>
        </w:rPr>
        <w:t xml:space="preserve">　</w:t>
      </w:r>
    </w:p>
    <w:p w14:paraId="7FE9F9C9" w14:textId="5398BD86" w:rsidR="00E156B0" w:rsidRPr="008B380F" w:rsidRDefault="00E156B0" w:rsidP="00E37D09">
      <w:pPr>
        <w:rPr>
          <w:rFonts w:asciiTheme="minorEastAsia" w:hAnsiTheme="minorEastAsia"/>
          <w:sz w:val="22"/>
          <w:szCs w:val="21"/>
        </w:rPr>
      </w:pPr>
      <w:r w:rsidRPr="008B380F">
        <w:rPr>
          <w:rFonts w:asciiTheme="minorEastAsia" w:hAnsiTheme="minorEastAsia"/>
          <w:sz w:val="22"/>
          <w:szCs w:val="21"/>
        </w:rPr>
        <w:t>実行委員会は、審査の結果、販売申請が以下に該当する事が</w:t>
      </w:r>
      <w:r w:rsidR="00EF7E0F">
        <w:rPr>
          <w:rFonts w:asciiTheme="minorEastAsia" w:hAnsiTheme="minorEastAsia" w:hint="eastAsia"/>
          <w:sz w:val="22"/>
          <w:szCs w:val="21"/>
        </w:rPr>
        <w:t>判明した</w:t>
      </w:r>
      <w:r w:rsidRPr="008B380F">
        <w:rPr>
          <w:rFonts w:asciiTheme="minorEastAsia" w:hAnsiTheme="minorEastAsia"/>
          <w:sz w:val="22"/>
          <w:szCs w:val="21"/>
        </w:rPr>
        <w:t>場合は、その申請を却下する。</w:t>
      </w:r>
    </w:p>
    <w:p w14:paraId="4E208576" w14:textId="24772342" w:rsidR="00E156B0" w:rsidRPr="008B380F" w:rsidRDefault="00E156B0" w:rsidP="003B47B3">
      <w:pPr>
        <w:pStyle w:val="a8"/>
        <w:numPr>
          <w:ilvl w:val="0"/>
          <w:numId w:val="24"/>
        </w:numPr>
        <w:ind w:leftChars="0"/>
        <w:rPr>
          <w:rFonts w:asciiTheme="minorEastAsia" w:hAnsiTheme="minorEastAsia"/>
          <w:sz w:val="22"/>
          <w:szCs w:val="21"/>
        </w:rPr>
      </w:pPr>
      <w:r w:rsidRPr="008B380F">
        <w:rPr>
          <w:rFonts w:asciiTheme="minorEastAsia" w:hAnsiTheme="minorEastAsia"/>
          <w:sz w:val="22"/>
          <w:szCs w:val="21"/>
        </w:rPr>
        <w:t>衛生上の問題がある</w:t>
      </w:r>
      <w:r w:rsidR="007D7483" w:rsidRPr="008B380F">
        <w:rPr>
          <w:rFonts w:asciiTheme="minorEastAsia" w:hAnsiTheme="minorEastAsia" w:hint="eastAsia"/>
          <w:sz w:val="22"/>
          <w:szCs w:val="21"/>
        </w:rPr>
        <w:t>とウェルネスセンターおよび保健所が判断した</w:t>
      </w:r>
      <w:r w:rsidRPr="008B380F">
        <w:rPr>
          <w:rFonts w:asciiTheme="minorEastAsia" w:hAnsiTheme="minorEastAsia"/>
          <w:sz w:val="22"/>
          <w:szCs w:val="21"/>
        </w:rPr>
        <w:t>物品及び食品</w:t>
      </w:r>
    </w:p>
    <w:p w14:paraId="50ACDA01" w14:textId="77777777" w:rsidR="00E156B0" w:rsidRPr="008B380F" w:rsidRDefault="00E156B0" w:rsidP="003B47B3">
      <w:pPr>
        <w:pStyle w:val="a8"/>
        <w:numPr>
          <w:ilvl w:val="0"/>
          <w:numId w:val="24"/>
        </w:numPr>
        <w:ind w:leftChars="0"/>
        <w:rPr>
          <w:rFonts w:asciiTheme="minorEastAsia" w:hAnsiTheme="minorEastAsia"/>
          <w:sz w:val="22"/>
          <w:szCs w:val="21"/>
        </w:rPr>
      </w:pPr>
      <w:r w:rsidRPr="008B380F">
        <w:rPr>
          <w:rFonts w:asciiTheme="minorEastAsia" w:hAnsiTheme="minorEastAsia"/>
          <w:sz w:val="22"/>
          <w:szCs w:val="21"/>
        </w:rPr>
        <w:t>学内での販売が不適切な物品及び食品</w:t>
      </w:r>
    </w:p>
    <w:p w14:paraId="1FB740BE" w14:textId="2C234677" w:rsidR="002004E4" w:rsidRPr="008B380F" w:rsidRDefault="002004E4" w:rsidP="003B47B3">
      <w:pPr>
        <w:pStyle w:val="a8"/>
        <w:numPr>
          <w:ilvl w:val="0"/>
          <w:numId w:val="24"/>
        </w:numPr>
        <w:ind w:leftChars="0"/>
        <w:rPr>
          <w:rFonts w:asciiTheme="minorEastAsia" w:hAnsiTheme="minorEastAsia"/>
          <w:sz w:val="22"/>
          <w:szCs w:val="21"/>
        </w:rPr>
      </w:pPr>
      <w:r w:rsidRPr="008B380F">
        <w:rPr>
          <w:rFonts w:asciiTheme="minorEastAsia" w:hAnsiTheme="minorEastAsia" w:hint="eastAsia"/>
          <w:sz w:val="22"/>
          <w:szCs w:val="21"/>
        </w:rPr>
        <w:t>著作権に違反する物品及び食品</w:t>
      </w:r>
    </w:p>
    <w:p w14:paraId="123445E9" w14:textId="3F42EE7D" w:rsidR="00E156B0" w:rsidRPr="008B380F" w:rsidRDefault="002004E4" w:rsidP="003B47B3">
      <w:pPr>
        <w:pStyle w:val="a8"/>
        <w:numPr>
          <w:ilvl w:val="0"/>
          <w:numId w:val="24"/>
        </w:numPr>
        <w:ind w:leftChars="0"/>
        <w:rPr>
          <w:rFonts w:asciiTheme="minorEastAsia" w:hAnsiTheme="minorEastAsia"/>
          <w:sz w:val="22"/>
          <w:szCs w:val="21"/>
        </w:rPr>
      </w:pPr>
      <w:r w:rsidRPr="008B380F">
        <w:rPr>
          <w:rFonts w:asciiTheme="minorEastAsia" w:hAnsiTheme="minorEastAsia"/>
          <w:sz w:val="22"/>
          <w:szCs w:val="21"/>
        </w:rPr>
        <w:t>七夕祭の運営に支障をきたす</w:t>
      </w:r>
      <w:r w:rsidRPr="008B380F">
        <w:rPr>
          <w:rFonts w:asciiTheme="minorEastAsia" w:hAnsiTheme="minorEastAsia" w:hint="eastAsia"/>
          <w:sz w:val="22"/>
          <w:szCs w:val="21"/>
        </w:rPr>
        <w:t>おそれ</w:t>
      </w:r>
      <w:r w:rsidR="00E156B0" w:rsidRPr="008B380F">
        <w:rPr>
          <w:rFonts w:asciiTheme="minorEastAsia" w:hAnsiTheme="minorEastAsia"/>
          <w:sz w:val="22"/>
          <w:szCs w:val="21"/>
        </w:rPr>
        <w:t>がある物品及び食品</w:t>
      </w:r>
    </w:p>
    <w:p w14:paraId="4778BD12" w14:textId="0BF4D13C" w:rsidR="000D5DA2" w:rsidRPr="008B380F" w:rsidRDefault="00E156B0" w:rsidP="000D5DA2">
      <w:pPr>
        <w:pStyle w:val="a8"/>
        <w:numPr>
          <w:ilvl w:val="0"/>
          <w:numId w:val="24"/>
        </w:numPr>
        <w:ind w:leftChars="0"/>
        <w:rPr>
          <w:rFonts w:asciiTheme="minorEastAsia" w:hAnsiTheme="minorEastAsia"/>
          <w:sz w:val="22"/>
          <w:szCs w:val="21"/>
        </w:rPr>
      </w:pPr>
      <w:r w:rsidRPr="008B380F">
        <w:rPr>
          <w:rFonts w:asciiTheme="minorEastAsia" w:hAnsiTheme="minorEastAsia"/>
          <w:sz w:val="22"/>
          <w:szCs w:val="21"/>
        </w:rPr>
        <w:t>販売価格が過度に高値、もしくは過度に安値な物品及び食品</w:t>
      </w:r>
    </w:p>
    <w:p w14:paraId="6D0324F2" w14:textId="22CD87BA" w:rsidR="00E156B0" w:rsidRPr="008B380F" w:rsidRDefault="00E156B0" w:rsidP="003B47B3">
      <w:pPr>
        <w:pStyle w:val="a8"/>
        <w:numPr>
          <w:ilvl w:val="0"/>
          <w:numId w:val="24"/>
        </w:numPr>
        <w:ind w:leftChars="0"/>
        <w:rPr>
          <w:rFonts w:asciiTheme="minorEastAsia" w:hAnsiTheme="minorEastAsia"/>
          <w:sz w:val="22"/>
          <w:szCs w:val="21"/>
        </w:rPr>
      </w:pPr>
      <w:r w:rsidRPr="008B380F">
        <w:rPr>
          <w:rFonts w:asciiTheme="minorEastAsia" w:hAnsiTheme="minorEastAsia"/>
          <w:sz w:val="22"/>
          <w:szCs w:val="21"/>
        </w:rPr>
        <w:t>そ</w:t>
      </w:r>
      <w:r w:rsidR="007D7483" w:rsidRPr="008B380F">
        <w:rPr>
          <w:rFonts w:asciiTheme="minorEastAsia" w:hAnsiTheme="minorEastAsia"/>
          <w:sz w:val="22"/>
          <w:szCs w:val="21"/>
        </w:rPr>
        <w:t>の他、実行委員会</w:t>
      </w:r>
      <w:r w:rsidR="007D7483" w:rsidRPr="008B380F">
        <w:rPr>
          <w:rFonts w:asciiTheme="minorEastAsia" w:hAnsiTheme="minorEastAsia" w:hint="eastAsia"/>
          <w:sz w:val="22"/>
          <w:szCs w:val="21"/>
        </w:rPr>
        <w:t>、</w:t>
      </w:r>
      <w:r w:rsidRPr="008B380F">
        <w:rPr>
          <w:rFonts w:asciiTheme="minorEastAsia" w:hAnsiTheme="minorEastAsia"/>
          <w:sz w:val="22"/>
          <w:szCs w:val="21"/>
        </w:rPr>
        <w:t>不適切と判断した物品・食品・アルコール類・チケット類</w:t>
      </w:r>
    </w:p>
    <w:p w14:paraId="2CAD3BF2" w14:textId="77777777" w:rsidR="00E156B0" w:rsidRPr="00134D26" w:rsidRDefault="00E156B0" w:rsidP="002436FE">
      <w:pPr>
        <w:rPr>
          <w:rFonts w:asciiTheme="minorEastAsia" w:hAnsiTheme="minorEastAsia"/>
          <w:sz w:val="28"/>
          <w:szCs w:val="22"/>
        </w:rPr>
      </w:pPr>
    </w:p>
    <w:p w14:paraId="0CE17946" w14:textId="7A39ABA2" w:rsidR="00E156B0" w:rsidRPr="008B380F" w:rsidRDefault="00E156B0" w:rsidP="002436FE">
      <w:pPr>
        <w:rPr>
          <w:rFonts w:asciiTheme="minorEastAsia" w:hAnsiTheme="minorEastAsia"/>
          <w:b/>
          <w:sz w:val="22"/>
          <w:szCs w:val="21"/>
        </w:rPr>
      </w:pPr>
      <w:r w:rsidRPr="008B380F">
        <w:rPr>
          <w:rFonts w:asciiTheme="minorEastAsia" w:hAnsiTheme="minorEastAsia"/>
          <w:b/>
          <w:sz w:val="22"/>
          <w:szCs w:val="21"/>
        </w:rPr>
        <w:t>第</w:t>
      </w:r>
      <w:r w:rsidR="001F6D3F" w:rsidRPr="008B380F">
        <w:rPr>
          <w:rFonts w:asciiTheme="minorEastAsia" w:hAnsiTheme="minorEastAsia"/>
          <w:b/>
          <w:sz w:val="22"/>
          <w:szCs w:val="21"/>
        </w:rPr>
        <w:t>2</w:t>
      </w:r>
      <w:r w:rsidR="00E65276" w:rsidRPr="008B380F">
        <w:rPr>
          <w:rFonts w:asciiTheme="minorEastAsia" w:hAnsiTheme="minorEastAsia"/>
          <w:b/>
          <w:sz w:val="22"/>
          <w:szCs w:val="21"/>
        </w:rPr>
        <w:t>6</w:t>
      </w:r>
      <w:r w:rsidRPr="008B380F">
        <w:rPr>
          <w:rFonts w:asciiTheme="minorEastAsia" w:hAnsiTheme="minorEastAsia"/>
          <w:b/>
          <w:sz w:val="22"/>
          <w:szCs w:val="21"/>
        </w:rPr>
        <w:t>条　各種販売活動共通の注意事項</w:t>
      </w:r>
    </w:p>
    <w:p w14:paraId="40F63B69" w14:textId="77777777" w:rsidR="00E156B0" w:rsidRPr="008B380F" w:rsidRDefault="00E156B0" w:rsidP="003B47B3">
      <w:pPr>
        <w:pStyle w:val="a8"/>
        <w:numPr>
          <w:ilvl w:val="0"/>
          <w:numId w:val="25"/>
        </w:numPr>
        <w:ind w:leftChars="0"/>
        <w:rPr>
          <w:rFonts w:asciiTheme="minorEastAsia" w:hAnsiTheme="minorEastAsia"/>
          <w:sz w:val="22"/>
          <w:szCs w:val="21"/>
        </w:rPr>
      </w:pPr>
      <w:r w:rsidRPr="008B380F">
        <w:rPr>
          <w:rFonts w:asciiTheme="minorEastAsia" w:hAnsiTheme="minorEastAsia"/>
          <w:sz w:val="22"/>
          <w:szCs w:val="21"/>
        </w:rPr>
        <w:lastRenderedPageBreak/>
        <w:t>許可されていない場所での物品及び食品の販売は禁止する。</w:t>
      </w:r>
    </w:p>
    <w:p w14:paraId="284B3D7F" w14:textId="0D34F924" w:rsidR="00C94826" w:rsidRPr="008B380F" w:rsidRDefault="00C94826" w:rsidP="003B47B3">
      <w:pPr>
        <w:pStyle w:val="a8"/>
        <w:numPr>
          <w:ilvl w:val="0"/>
          <w:numId w:val="25"/>
        </w:numPr>
        <w:ind w:leftChars="0"/>
        <w:rPr>
          <w:rFonts w:asciiTheme="minorEastAsia" w:hAnsiTheme="minorEastAsia"/>
          <w:sz w:val="22"/>
          <w:szCs w:val="21"/>
        </w:rPr>
      </w:pPr>
      <w:r w:rsidRPr="008B380F">
        <w:rPr>
          <w:rFonts w:asciiTheme="minorEastAsia" w:hAnsiTheme="minorEastAsia" w:hint="eastAsia"/>
          <w:sz w:val="22"/>
          <w:szCs w:val="21"/>
        </w:rPr>
        <w:t>当</w:t>
      </w:r>
      <w:r w:rsidR="00630DD8" w:rsidRPr="008B380F">
        <w:rPr>
          <w:rFonts w:asciiTheme="minorEastAsia" w:hAnsiTheme="minorEastAsia" w:hint="eastAsia"/>
          <w:sz w:val="22"/>
          <w:szCs w:val="21"/>
        </w:rPr>
        <w:t>日までの前売り券販売を禁止する。当日のチケット</w:t>
      </w:r>
      <w:r w:rsidRPr="008B380F">
        <w:rPr>
          <w:rFonts w:asciiTheme="minorEastAsia" w:hAnsiTheme="minorEastAsia" w:hint="eastAsia"/>
          <w:sz w:val="22"/>
          <w:szCs w:val="21"/>
        </w:rPr>
        <w:t>販売に関しては、</w:t>
      </w:r>
      <w:r w:rsidR="005B0D4F">
        <w:rPr>
          <w:rFonts w:asciiTheme="minorEastAsia" w:hAnsiTheme="minorEastAsia" w:hint="eastAsia"/>
          <w:sz w:val="22"/>
          <w:szCs w:val="21"/>
        </w:rPr>
        <w:t>実行委員に申請をし、許可が下りたもののみ可能とする。</w:t>
      </w:r>
      <w:r w:rsidR="00611213">
        <w:rPr>
          <w:rFonts w:asciiTheme="minorEastAsia" w:hAnsiTheme="minorEastAsia" w:hint="eastAsia"/>
          <w:sz w:val="22"/>
          <w:szCs w:val="21"/>
        </w:rPr>
        <w:t>ただし、諸事情により認められないことがある。</w:t>
      </w:r>
    </w:p>
    <w:p w14:paraId="2F302392" w14:textId="6906594D" w:rsidR="00C94826" w:rsidRPr="008B380F" w:rsidRDefault="00C94826" w:rsidP="003B47B3">
      <w:pPr>
        <w:pStyle w:val="a8"/>
        <w:numPr>
          <w:ilvl w:val="0"/>
          <w:numId w:val="25"/>
        </w:numPr>
        <w:ind w:leftChars="0"/>
        <w:rPr>
          <w:rFonts w:asciiTheme="minorEastAsia" w:hAnsiTheme="minorEastAsia"/>
          <w:sz w:val="22"/>
          <w:szCs w:val="21"/>
        </w:rPr>
      </w:pPr>
      <w:r w:rsidRPr="008B380F">
        <w:rPr>
          <w:rFonts w:asciiTheme="minorEastAsia" w:hAnsiTheme="minorEastAsia" w:hint="eastAsia"/>
          <w:sz w:val="22"/>
          <w:szCs w:val="21"/>
        </w:rPr>
        <w:t>販売当日</w:t>
      </w:r>
      <w:r w:rsidRPr="008B380F">
        <w:rPr>
          <w:rFonts w:asciiTheme="minorEastAsia" w:hAnsiTheme="minorEastAsia"/>
          <w:sz w:val="22"/>
          <w:szCs w:val="21"/>
        </w:rPr>
        <w:t>17:00</w:t>
      </w:r>
      <w:r w:rsidR="00847943">
        <w:rPr>
          <w:rFonts w:asciiTheme="minorEastAsia" w:hAnsiTheme="minorEastAsia" w:hint="eastAsia"/>
          <w:sz w:val="22"/>
          <w:szCs w:val="21"/>
        </w:rPr>
        <w:t>〜</w:t>
      </w:r>
      <w:r w:rsidRPr="008B380F">
        <w:rPr>
          <w:rFonts w:asciiTheme="minorEastAsia" w:hAnsiTheme="minorEastAsia" w:hint="eastAsia"/>
          <w:sz w:val="22"/>
          <w:szCs w:val="21"/>
        </w:rPr>
        <w:t>1</w:t>
      </w:r>
      <w:r w:rsidRPr="008B380F">
        <w:rPr>
          <w:rFonts w:asciiTheme="minorEastAsia" w:hAnsiTheme="minorEastAsia"/>
          <w:sz w:val="22"/>
          <w:szCs w:val="21"/>
        </w:rPr>
        <w:t>9:00</w:t>
      </w:r>
      <w:r w:rsidRPr="008B380F">
        <w:rPr>
          <w:rFonts w:asciiTheme="minorEastAsia" w:hAnsiTheme="minorEastAsia" w:hint="eastAsia"/>
          <w:sz w:val="22"/>
          <w:szCs w:val="21"/>
        </w:rPr>
        <w:t>においては、値引き販売</w:t>
      </w:r>
      <w:r w:rsidRPr="008B380F">
        <w:rPr>
          <w:rFonts w:asciiTheme="minorEastAsia" w:hAnsiTheme="minorEastAsia"/>
          <w:sz w:val="22"/>
          <w:szCs w:val="21"/>
        </w:rPr>
        <w:t>(</w:t>
      </w:r>
      <w:r w:rsidRPr="008B380F">
        <w:rPr>
          <w:rFonts w:asciiTheme="minorEastAsia" w:hAnsiTheme="minorEastAsia" w:hint="eastAsia"/>
          <w:sz w:val="22"/>
          <w:szCs w:val="21"/>
        </w:rPr>
        <w:t>タイムセール</w:t>
      </w:r>
      <w:r w:rsidRPr="008B380F">
        <w:rPr>
          <w:rFonts w:asciiTheme="minorEastAsia" w:hAnsiTheme="minorEastAsia"/>
          <w:sz w:val="22"/>
          <w:szCs w:val="21"/>
        </w:rPr>
        <w:t>)</w:t>
      </w:r>
      <w:r w:rsidRPr="008B380F">
        <w:rPr>
          <w:rFonts w:asciiTheme="minorEastAsia" w:hAnsiTheme="minorEastAsia" w:hint="eastAsia"/>
          <w:sz w:val="22"/>
          <w:szCs w:val="21"/>
        </w:rPr>
        <w:t>を許可する。</w:t>
      </w:r>
    </w:p>
    <w:p w14:paraId="021D4EA8" w14:textId="042E2A2E" w:rsidR="00E156B0" w:rsidRPr="008B380F" w:rsidRDefault="00E156B0" w:rsidP="003B47B3">
      <w:pPr>
        <w:pStyle w:val="a8"/>
        <w:numPr>
          <w:ilvl w:val="0"/>
          <w:numId w:val="25"/>
        </w:numPr>
        <w:ind w:leftChars="0"/>
        <w:rPr>
          <w:rFonts w:asciiTheme="minorEastAsia" w:hAnsiTheme="minorEastAsia"/>
          <w:sz w:val="22"/>
          <w:szCs w:val="21"/>
        </w:rPr>
      </w:pPr>
      <w:r w:rsidRPr="008B380F">
        <w:rPr>
          <w:rFonts w:asciiTheme="minorEastAsia" w:hAnsiTheme="minorEastAsia"/>
          <w:sz w:val="22"/>
          <w:szCs w:val="21"/>
        </w:rPr>
        <w:t>参加者は、各講習会参加証明書を、販売場所の実行委員会指定の場所に掲示</w:t>
      </w:r>
      <w:r w:rsidR="00611213">
        <w:rPr>
          <w:rFonts w:asciiTheme="minorEastAsia" w:hAnsiTheme="minorEastAsia" w:hint="eastAsia"/>
          <w:sz w:val="22"/>
          <w:szCs w:val="21"/>
        </w:rPr>
        <w:t>しなければならない</w:t>
      </w:r>
      <w:r w:rsidRPr="008B380F">
        <w:rPr>
          <w:rFonts w:asciiTheme="minorEastAsia" w:hAnsiTheme="minorEastAsia"/>
          <w:sz w:val="22"/>
          <w:szCs w:val="21"/>
        </w:rPr>
        <w:t>。</w:t>
      </w:r>
    </w:p>
    <w:p w14:paraId="395F2353" w14:textId="77777777" w:rsidR="00E156B0" w:rsidRPr="008B380F" w:rsidRDefault="00E156B0" w:rsidP="003B47B3">
      <w:pPr>
        <w:pStyle w:val="a8"/>
        <w:numPr>
          <w:ilvl w:val="0"/>
          <w:numId w:val="25"/>
        </w:numPr>
        <w:ind w:leftChars="0"/>
        <w:rPr>
          <w:rFonts w:asciiTheme="minorEastAsia" w:hAnsiTheme="minorEastAsia"/>
          <w:sz w:val="22"/>
          <w:szCs w:val="21"/>
        </w:rPr>
      </w:pPr>
      <w:r w:rsidRPr="008B380F">
        <w:rPr>
          <w:rFonts w:asciiTheme="minorEastAsia" w:hAnsiTheme="minorEastAsia"/>
          <w:sz w:val="22"/>
          <w:szCs w:val="21"/>
        </w:rPr>
        <w:t>執拗な販売勧誘は禁止する。</w:t>
      </w:r>
    </w:p>
    <w:p w14:paraId="11DB0C03" w14:textId="77777777" w:rsidR="00E156B0" w:rsidRPr="008B380F" w:rsidRDefault="00E156B0" w:rsidP="003B47B3">
      <w:pPr>
        <w:pStyle w:val="a8"/>
        <w:numPr>
          <w:ilvl w:val="0"/>
          <w:numId w:val="25"/>
        </w:numPr>
        <w:ind w:leftChars="0"/>
        <w:rPr>
          <w:rFonts w:asciiTheme="minorEastAsia" w:hAnsiTheme="minorEastAsia"/>
          <w:sz w:val="22"/>
          <w:szCs w:val="21"/>
        </w:rPr>
      </w:pPr>
      <w:r w:rsidRPr="008B380F">
        <w:rPr>
          <w:rFonts w:asciiTheme="minorEastAsia" w:hAnsiTheme="minorEastAsia"/>
          <w:sz w:val="22"/>
          <w:szCs w:val="21"/>
        </w:rPr>
        <w:t>販売上の一切のトラブルは、当事者同士で解決することを原則とする。</w:t>
      </w:r>
    </w:p>
    <w:p w14:paraId="1B6885F1" w14:textId="77777777" w:rsidR="00E156B0" w:rsidRPr="00134D26" w:rsidRDefault="00E156B0" w:rsidP="002436FE">
      <w:pPr>
        <w:rPr>
          <w:rFonts w:asciiTheme="minorEastAsia" w:hAnsiTheme="minorEastAsia"/>
          <w:sz w:val="28"/>
          <w:szCs w:val="22"/>
        </w:rPr>
      </w:pPr>
    </w:p>
    <w:p w14:paraId="13E72088" w14:textId="77777777" w:rsidR="00E156B0" w:rsidRPr="008B380F" w:rsidRDefault="00E156B0" w:rsidP="002436FE">
      <w:pPr>
        <w:rPr>
          <w:rFonts w:asciiTheme="minorEastAsia" w:hAnsiTheme="minorEastAsia"/>
          <w:b/>
          <w:sz w:val="22"/>
          <w:szCs w:val="21"/>
        </w:rPr>
      </w:pPr>
      <w:r w:rsidRPr="008B380F">
        <w:rPr>
          <w:rFonts w:asciiTheme="minorEastAsia" w:hAnsiTheme="minorEastAsia"/>
          <w:b/>
          <w:sz w:val="22"/>
          <w:szCs w:val="21"/>
        </w:rPr>
        <w:t>第27条　物品販売</w:t>
      </w:r>
    </w:p>
    <w:p w14:paraId="02370967" w14:textId="1BD14863" w:rsidR="009709C3" w:rsidRPr="008B380F" w:rsidRDefault="00E156B0" w:rsidP="009709C3">
      <w:pPr>
        <w:pStyle w:val="a8"/>
        <w:numPr>
          <w:ilvl w:val="0"/>
          <w:numId w:val="26"/>
        </w:numPr>
        <w:ind w:leftChars="0"/>
        <w:rPr>
          <w:rFonts w:asciiTheme="minorEastAsia" w:hAnsiTheme="minorEastAsia"/>
          <w:sz w:val="22"/>
          <w:szCs w:val="21"/>
        </w:rPr>
      </w:pPr>
      <w:r w:rsidRPr="008B380F">
        <w:rPr>
          <w:rFonts w:asciiTheme="minorEastAsia" w:hAnsiTheme="minorEastAsia"/>
          <w:sz w:val="22"/>
          <w:szCs w:val="21"/>
        </w:rPr>
        <w:t>飲食物で</w:t>
      </w:r>
      <w:r w:rsidR="009709C3" w:rsidRPr="008B380F">
        <w:rPr>
          <w:rFonts w:asciiTheme="minorEastAsia" w:hAnsiTheme="minorEastAsia" w:hint="eastAsia"/>
          <w:sz w:val="22"/>
          <w:szCs w:val="21"/>
        </w:rPr>
        <w:t>はない</w:t>
      </w:r>
      <w:r w:rsidRPr="008B380F">
        <w:rPr>
          <w:rFonts w:asciiTheme="minorEastAsia" w:hAnsiTheme="minorEastAsia"/>
          <w:sz w:val="22"/>
          <w:szCs w:val="21"/>
        </w:rPr>
        <w:t>ものを販売することを指す。</w:t>
      </w:r>
    </w:p>
    <w:p w14:paraId="31662B3B" w14:textId="156D9F14" w:rsidR="009709C3" w:rsidRPr="008B380F" w:rsidRDefault="009709C3" w:rsidP="009709C3">
      <w:pPr>
        <w:pStyle w:val="a8"/>
        <w:numPr>
          <w:ilvl w:val="0"/>
          <w:numId w:val="26"/>
        </w:numPr>
        <w:ind w:leftChars="0"/>
        <w:rPr>
          <w:rFonts w:asciiTheme="minorEastAsia" w:hAnsiTheme="minorEastAsia"/>
          <w:sz w:val="22"/>
          <w:szCs w:val="21"/>
        </w:rPr>
      </w:pPr>
      <w:r w:rsidRPr="008B380F">
        <w:rPr>
          <w:rFonts w:asciiTheme="minorEastAsia" w:hAnsiTheme="minorEastAsia"/>
          <w:sz w:val="22"/>
          <w:szCs w:val="21"/>
        </w:rPr>
        <w:t>チケット類の発行、販売に関しても、</w:t>
      </w:r>
      <w:r w:rsidRPr="008B380F">
        <w:rPr>
          <w:rFonts w:asciiTheme="minorEastAsia" w:hAnsiTheme="minorEastAsia" w:hint="eastAsia"/>
          <w:sz w:val="22"/>
          <w:szCs w:val="21"/>
        </w:rPr>
        <w:t>物品販売として扱い、</w:t>
      </w:r>
      <w:r w:rsidRPr="008B380F">
        <w:rPr>
          <w:rFonts w:asciiTheme="minorEastAsia" w:hAnsiTheme="minorEastAsia"/>
          <w:sz w:val="22"/>
          <w:szCs w:val="21"/>
        </w:rPr>
        <w:t>実行委員会がこれを管理する。</w:t>
      </w:r>
    </w:p>
    <w:p w14:paraId="03262990" w14:textId="1BD14863" w:rsidR="00E156B0" w:rsidRPr="008B380F" w:rsidRDefault="00E156B0" w:rsidP="003B47B3">
      <w:pPr>
        <w:pStyle w:val="a8"/>
        <w:numPr>
          <w:ilvl w:val="0"/>
          <w:numId w:val="26"/>
        </w:numPr>
        <w:ind w:leftChars="0"/>
        <w:rPr>
          <w:rFonts w:asciiTheme="minorEastAsia" w:hAnsiTheme="minorEastAsia"/>
          <w:sz w:val="22"/>
          <w:szCs w:val="21"/>
        </w:rPr>
      </w:pPr>
      <w:r w:rsidRPr="008B380F">
        <w:rPr>
          <w:rFonts w:asciiTheme="minorEastAsia" w:hAnsiTheme="minorEastAsia"/>
          <w:sz w:val="22"/>
          <w:szCs w:val="21"/>
        </w:rPr>
        <w:t>ただし、保健所の許可を必要としない食品で、ウェルネスセンターが許可した場合のみ、調理等加工をせず販売することを物品販売として実行委員会が認めることがある。</w:t>
      </w:r>
    </w:p>
    <w:p w14:paraId="46D2C838" w14:textId="136D217D" w:rsidR="009709C3" w:rsidRPr="008B380F" w:rsidRDefault="00E156B0" w:rsidP="009709C3">
      <w:pPr>
        <w:pStyle w:val="a8"/>
        <w:numPr>
          <w:ilvl w:val="0"/>
          <w:numId w:val="26"/>
        </w:numPr>
        <w:ind w:leftChars="0"/>
        <w:rPr>
          <w:rFonts w:asciiTheme="minorEastAsia" w:hAnsiTheme="minorEastAsia"/>
          <w:sz w:val="22"/>
          <w:szCs w:val="21"/>
        </w:rPr>
      </w:pPr>
      <w:r w:rsidRPr="008B380F">
        <w:rPr>
          <w:rFonts w:asciiTheme="minorEastAsia" w:hAnsiTheme="minorEastAsia"/>
          <w:sz w:val="22"/>
          <w:szCs w:val="21"/>
        </w:rPr>
        <w:t>参加者は、物品販売をする場合、物品販売調査書を実行委員会に提出し、許可を得なければならない。</w:t>
      </w:r>
    </w:p>
    <w:p w14:paraId="46871409" w14:textId="77777777" w:rsidR="00E156B0" w:rsidRPr="00134D26" w:rsidRDefault="00E156B0" w:rsidP="002436FE">
      <w:pPr>
        <w:rPr>
          <w:rFonts w:asciiTheme="minorEastAsia" w:hAnsiTheme="minorEastAsia"/>
          <w:sz w:val="28"/>
          <w:szCs w:val="28"/>
        </w:rPr>
      </w:pPr>
    </w:p>
    <w:p w14:paraId="4718765C" w14:textId="77777777" w:rsidR="00E156B0" w:rsidRPr="008B380F" w:rsidRDefault="00E156B0" w:rsidP="002436FE">
      <w:pPr>
        <w:rPr>
          <w:rFonts w:asciiTheme="minorEastAsia" w:hAnsiTheme="minorEastAsia"/>
          <w:b/>
          <w:sz w:val="22"/>
          <w:szCs w:val="21"/>
        </w:rPr>
      </w:pPr>
      <w:r w:rsidRPr="008B380F">
        <w:rPr>
          <w:rFonts w:asciiTheme="minorEastAsia" w:hAnsiTheme="minorEastAsia"/>
          <w:b/>
          <w:sz w:val="22"/>
          <w:szCs w:val="21"/>
        </w:rPr>
        <w:t>第28条　食品販売</w:t>
      </w:r>
    </w:p>
    <w:p w14:paraId="10818024" w14:textId="77777777" w:rsidR="00E156B0" w:rsidRPr="008B380F" w:rsidRDefault="00E156B0" w:rsidP="003B47B3">
      <w:pPr>
        <w:pStyle w:val="a8"/>
        <w:numPr>
          <w:ilvl w:val="0"/>
          <w:numId w:val="27"/>
        </w:numPr>
        <w:ind w:leftChars="0"/>
        <w:rPr>
          <w:rFonts w:asciiTheme="minorEastAsia" w:hAnsiTheme="minorEastAsia"/>
          <w:sz w:val="22"/>
          <w:szCs w:val="21"/>
        </w:rPr>
      </w:pPr>
      <w:r w:rsidRPr="008B380F">
        <w:rPr>
          <w:rFonts w:asciiTheme="minorEastAsia" w:hAnsiTheme="minorEastAsia"/>
          <w:sz w:val="22"/>
          <w:szCs w:val="21"/>
        </w:rPr>
        <w:t>飲食物を販売することを指す。</w:t>
      </w:r>
    </w:p>
    <w:p w14:paraId="31CE4D1F" w14:textId="77777777" w:rsidR="00E156B0" w:rsidRPr="008B380F" w:rsidRDefault="00E156B0" w:rsidP="003B47B3">
      <w:pPr>
        <w:pStyle w:val="a8"/>
        <w:numPr>
          <w:ilvl w:val="0"/>
          <w:numId w:val="27"/>
        </w:numPr>
        <w:ind w:leftChars="0"/>
        <w:rPr>
          <w:rFonts w:asciiTheme="minorEastAsia" w:hAnsiTheme="minorEastAsia"/>
          <w:sz w:val="22"/>
          <w:szCs w:val="21"/>
        </w:rPr>
      </w:pPr>
      <w:r w:rsidRPr="008B380F">
        <w:rPr>
          <w:rFonts w:asciiTheme="minorEastAsia" w:hAnsiTheme="minorEastAsia"/>
          <w:sz w:val="22"/>
          <w:szCs w:val="21"/>
        </w:rPr>
        <w:t>参加者は、食品販売をする場合、食品販売調査書を実行委員会に提出し、許可を得なければならない。</w:t>
      </w:r>
    </w:p>
    <w:p w14:paraId="527166DE" w14:textId="77777777" w:rsidR="00E156B0" w:rsidRPr="008B380F" w:rsidRDefault="00E156B0" w:rsidP="003B47B3">
      <w:pPr>
        <w:pStyle w:val="a8"/>
        <w:numPr>
          <w:ilvl w:val="0"/>
          <w:numId w:val="27"/>
        </w:numPr>
        <w:ind w:leftChars="0"/>
        <w:rPr>
          <w:rFonts w:asciiTheme="minorEastAsia" w:hAnsiTheme="minorEastAsia"/>
          <w:sz w:val="22"/>
          <w:szCs w:val="21"/>
        </w:rPr>
      </w:pPr>
      <w:r w:rsidRPr="008B380F">
        <w:rPr>
          <w:rFonts w:asciiTheme="minorEastAsia" w:hAnsiTheme="minorEastAsia"/>
          <w:sz w:val="22"/>
          <w:szCs w:val="21"/>
        </w:rPr>
        <w:t>食品を扱う団体は、来場者の公衆衛生に対して細心の注意を払い、責任を持って行動すること。</w:t>
      </w:r>
    </w:p>
    <w:p w14:paraId="63842CDC" w14:textId="77777777" w:rsidR="00E156B0" w:rsidRPr="008B380F" w:rsidRDefault="00E156B0" w:rsidP="003B47B3">
      <w:pPr>
        <w:pStyle w:val="a8"/>
        <w:numPr>
          <w:ilvl w:val="0"/>
          <w:numId w:val="27"/>
        </w:numPr>
        <w:ind w:leftChars="0"/>
        <w:rPr>
          <w:rFonts w:asciiTheme="minorEastAsia" w:hAnsiTheme="minorEastAsia"/>
          <w:sz w:val="22"/>
          <w:szCs w:val="21"/>
        </w:rPr>
      </w:pPr>
      <w:r w:rsidRPr="008B380F">
        <w:rPr>
          <w:rFonts w:asciiTheme="minorEastAsia" w:hAnsiTheme="minorEastAsia"/>
          <w:sz w:val="22"/>
          <w:szCs w:val="21"/>
        </w:rPr>
        <w:t>食品販売に際しては、実行委員会の定める衛生講習会に必ず出席しなければならない。講習会に遅刻、欠席をした場合、食品を販売する企画は認めない。</w:t>
      </w:r>
    </w:p>
    <w:p w14:paraId="60B9E86F" w14:textId="4957D6E7" w:rsidR="00E156B0" w:rsidRPr="008B380F" w:rsidRDefault="00CC11D9" w:rsidP="003B47B3">
      <w:pPr>
        <w:pStyle w:val="a8"/>
        <w:numPr>
          <w:ilvl w:val="0"/>
          <w:numId w:val="27"/>
        </w:numPr>
        <w:ind w:leftChars="0"/>
        <w:rPr>
          <w:rFonts w:asciiTheme="minorEastAsia" w:hAnsiTheme="minorEastAsia"/>
          <w:sz w:val="22"/>
          <w:szCs w:val="21"/>
        </w:rPr>
      </w:pPr>
      <w:r>
        <w:rPr>
          <w:rFonts w:asciiTheme="minorEastAsia" w:hAnsiTheme="minorEastAsia" w:hint="eastAsia"/>
          <w:sz w:val="22"/>
          <w:szCs w:val="21"/>
        </w:rPr>
        <w:t>ウェルネスセンターと</w:t>
      </w:r>
      <w:r w:rsidR="00E156B0" w:rsidRPr="008B380F">
        <w:rPr>
          <w:rFonts w:asciiTheme="minorEastAsia" w:hAnsiTheme="minorEastAsia"/>
          <w:sz w:val="22"/>
          <w:szCs w:val="21"/>
        </w:rPr>
        <w:t>保健所の許可を得ることができなかった</w:t>
      </w:r>
      <w:r w:rsidR="009A0A9F" w:rsidRPr="008B380F">
        <w:rPr>
          <w:rFonts w:asciiTheme="minorEastAsia" w:hAnsiTheme="minorEastAsia" w:hint="eastAsia"/>
          <w:sz w:val="22"/>
          <w:szCs w:val="21"/>
        </w:rPr>
        <w:t>団体は</w:t>
      </w:r>
      <w:r w:rsidR="009A0A9F" w:rsidRPr="008B380F">
        <w:rPr>
          <w:rFonts w:asciiTheme="minorEastAsia" w:hAnsiTheme="minorEastAsia"/>
          <w:sz w:val="22"/>
          <w:szCs w:val="21"/>
        </w:rPr>
        <w:t>食品</w:t>
      </w:r>
      <w:r w:rsidR="009A0A9F" w:rsidRPr="008B380F">
        <w:rPr>
          <w:rFonts w:asciiTheme="minorEastAsia" w:hAnsiTheme="minorEastAsia" w:hint="eastAsia"/>
          <w:sz w:val="22"/>
          <w:szCs w:val="21"/>
        </w:rPr>
        <w:t>を</w:t>
      </w:r>
      <w:r w:rsidR="00E156B0" w:rsidRPr="008B380F">
        <w:rPr>
          <w:rFonts w:asciiTheme="minorEastAsia" w:hAnsiTheme="minorEastAsia"/>
          <w:sz w:val="22"/>
          <w:szCs w:val="21"/>
        </w:rPr>
        <w:t>販売することができない。</w:t>
      </w:r>
    </w:p>
    <w:p w14:paraId="670A638D" w14:textId="2F104C3A" w:rsidR="00C94826" w:rsidRPr="008B380F" w:rsidRDefault="00C94826" w:rsidP="00C94826">
      <w:pPr>
        <w:pStyle w:val="a8"/>
        <w:numPr>
          <w:ilvl w:val="0"/>
          <w:numId w:val="27"/>
        </w:numPr>
        <w:ind w:leftChars="0"/>
        <w:rPr>
          <w:rFonts w:asciiTheme="minorEastAsia" w:hAnsiTheme="minorEastAsia"/>
          <w:sz w:val="22"/>
          <w:szCs w:val="21"/>
        </w:rPr>
      </w:pPr>
      <w:r w:rsidRPr="008B380F">
        <w:rPr>
          <w:rFonts w:asciiTheme="minorEastAsia" w:hAnsiTheme="minorEastAsia" w:hint="eastAsia"/>
          <w:sz w:val="22"/>
          <w:szCs w:val="21"/>
        </w:rPr>
        <w:t>当日の販売において、衛生講習会の出席者が駐在し、</w:t>
      </w:r>
      <w:r w:rsidR="00E156B0" w:rsidRPr="008B380F">
        <w:rPr>
          <w:rFonts w:asciiTheme="minorEastAsia" w:hAnsiTheme="minorEastAsia" w:hint="eastAsia"/>
          <w:sz w:val="22"/>
          <w:szCs w:val="21"/>
        </w:rPr>
        <w:t>食</w:t>
      </w:r>
      <w:r w:rsidRPr="008B380F">
        <w:rPr>
          <w:rFonts w:asciiTheme="minorEastAsia" w:hAnsiTheme="minorEastAsia"/>
          <w:sz w:val="22"/>
          <w:szCs w:val="21"/>
        </w:rPr>
        <w:t>品の保管・調理・販売</w:t>
      </w:r>
      <w:r w:rsidR="00611213">
        <w:rPr>
          <w:rFonts w:asciiTheme="minorEastAsia" w:hAnsiTheme="minorEastAsia" w:hint="eastAsia"/>
          <w:sz w:val="22"/>
          <w:szCs w:val="21"/>
        </w:rPr>
        <w:t>について</w:t>
      </w:r>
      <w:r w:rsidRPr="008B380F">
        <w:rPr>
          <w:rFonts w:asciiTheme="minorEastAsia" w:hAnsiTheme="minorEastAsia"/>
          <w:sz w:val="22"/>
          <w:szCs w:val="21"/>
        </w:rPr>
        <w:t>、食品販売調査書に基づき、適切に行</w:t>
      </w:r>
      <w:r w:rsidR="00611213">
        <w:rPr>
          <w:rFonts w:asciiTheme="minorEastAsia" w:hAnsiTheme="minorEastAsia" w:hint="eastAsia"/>
          <w:sz w:val="22"/>
          <w:szCs w:val="21"/>
        </w:rPr>
        <w:t>わなければならない</w:t>
      </w:r>
      <w:r w:rsidRPr="008B380F">
        <w:rPr>
          <w:rFonts w:asciiTheme="minorEastAsia" w:hAnsiTheme="minorEastAsia" w:hint="eastAsia"/>
          <w:sz w:val="22"/>
          <w:szCs w:val="21"/>
        </w:rPr>
        <w:t>。</w:t>
      </w:r>
    </w:p>
    <w:p w14:paraId="50AF2464" w14:textId="77777777" w:rsidR="00F90307" w:rsidRPr="00134D26" w:rsidRDefault="00F90307" w:rsidP="00F90307">
      <w:pPr>
        <w:widowControl/>
        <w:jc w:val="left"/>
        <w:rPr>
          <w:rFonts w:asciiTheme="minorEastAsia" w:hAnsiTheme="minorEastAsia"/>
          <w:sz w:val="28"/>
          <w:szCs w:val="28"/>
        </w:rPr>
      </w:pPr>
    </w:p>
    <w:p w14:paraId="34672098" w14:textId="144C8997" w:rsidR="00E156B0" w:rsidRPr="008B380F" w:rsidRDefault="00E156B0" w:rsidP="00F90307">
      <w:pPr>
        <w:widowControl/>
        <w:jc w:val="left"/>
        <w:rPr>
          <w:rFonts w:asciiTheme="minorEastAsia" w:hAnsiTheme="minorEastAsia"/>
          <w:b/>
          <w:sz w:val="32"/>
          <w:szCs w:val="28"/>
        </w:rPr>
      </w:pPr>
      <w:r w:rsidRPr="008B380F">
        <w:rPr>
          <w:rFonts w:asciiTheme="minorEastAsia" w:hAnsiTheme="minorEastAsia"/>
          <w:b/>
          <w:sz w:val="22"/>
          <w:szCs w:val="21"/>
        </w:rPr>
        <w:t>第29条　アルコール販売</w:t>
      </w:r>
      <w:r w:rsidR="009A0A9F" w:rsidRPr="008B380F">
        <w:rPr>
          <w:rFonts w:asciiTheme="minorEastAsia" w:hAnsiTheme="minorEastAsia" w:hint="eastAsia"/>
          <w:b/>
          <w:sz w:val="22"/>
          <w:szCs w:val="21"/>
        </w:rPr>
        <w:t xml:space="preserve">　</w:t>
      </w:r>
    </w:p>
    <w:p w14:paraId="0D90262D" w14:textId="77777777" w:rsidR="000362E1" w:rsidRPr="008B380F" w:rsidRDefault="000362E1" w:rsidP="003B47B3">
      <w:pPr>
        <w:pStyle w:val="a8"/>
        <w:numPr>
          <w:ilvl w:val="0"/>
          <w:numId w:val="40"/>
        </w:numPr>
        <w:ind w:leftChars="0"/>
        <w:rPr>
          <w:rFonts w:asciiTheme="minorEastAsia" w:hAnsiTheme="minorEastAsia"/>
          <w:sz w:val="22"/>
          <w:szCs w:val="21"/>
        </w:rPr>
      </w:pPr>
      <w:r w:rsidRPr="008B380F">
        <w:rPr>
          <w:rFonts w:asciiTheme="minorEastAsia" w:hAnsiTheme="minorEastAsia"/>
          <w:sz w:val="22"/>
          <w:szCs w:val="21"/>
        </w:rPr>
        <w:t>飲食物の中で、特にアルコール濃度が1％以上のものを販売する事を指す。</w:t>
      </w:r>
    </w:p>
    <w:p w14:paraId="6E154777" w14:textId="77777777" w:rsidR="000362E1" w:rsidRPr="008B380F" w:rsidRDefault="000362E1" w:rsidP="003B47B3">
      <w:pPr>
        <w:pStyle w:val="a8"/>
        <w:numPr>
          <w:ilvl w:val="0"/>
          <w:numId w:val="40"/>
        </w:numPr>
        <w:ind w:leftChars="0"/>
        <w:rPr>
          <w:rFonts w:asciiTheme="minorEastAsia" w:hAnsiTheme="minorEastAsia"/>
          <w:sz w:val="22"/>
          <w:szCs w:val="21"/>
        </w:rPr>
      </w:pPr>
      <w:r w:rsidRPr="008B380F">
        <w:rPr>
          <w:rFonts w:asciiTheme="minorEastAsia" w:hAnsiTheme="minorEastAsia"/>
          <w:sz w:val="22"/>
          <w:szCs w:val="21"/>
        </w:rPr>
        <w:t>ただし、アルコール類の販売に際しては、アルコール度数が15％未満のもののみ許可をする。</w:t>
      </w:r>
    </w:p>
    <w:p w14:paraId="41638622" w14:textId="77777777" w:rsidR="000362E1" w:rsidRPr="008B380F" w:rsidRDefault="000362E1" w:rsidP="003B47B3">
      <w:pPr>
        <w:pStyle w:val="a8"/>
        <w:numPr>
          <w:ilvl w:val="0"/>
          <w:numId w:val="40"/>
        </w:numPr>
        <w:ind w:leftChars="0"/>
        <w:rPr>
          <w:rFonts w:asciiTheme="minorEastAsia" w:hAnsiTheme="minorEastAsia"/>
          <w:sz w:val="22"/>
          <w:szCs w:val="21"/>
        </w:rPr>
      </w:pPr>
      <w:r w:rsidRPr="008B380F">
        <w:rPr>
          <w:rFonts w:asciiTheme="minorEastAsia" w:hAnsiTheme="minorEastAsia"/>
          <w:sz w:val="22"/>
          <w:szCs w:val="21"/>
        </w:rPr>
        <w:t>参加者は、アルコール販売をする場合、アルコール販売申請書を実行委員会に提出し、許可を得なければならない。</w:t>
      </w:r>
    </w:p>
    <w:p w14:paraId="221DA164" w14:textId="77777777" w:rsidR="000362E1" w:rsidRPr="008B380F" w:rsidRDefault="000362E1" w:rsidP="003B47B3">
      <w:pPr>
        <w:pStyle w:val="a8"/>
        <w:numPr>
          <w:ilvl w:val="0"/>
          <w:numId w:val="40"/>
        </w:numPr>
        <w:ind w:leftChars="0"/>
        <w:rPr>
          <w:rFonts w:asciiTheme="minorEastAsia" w:hAnsiTheme="minorEastAsia"/>
          <w:sz w:val="22"/>
          <w:szCs w:val="21"/>
        </w:rPr>
      </w:pPr>
      <w:r w:rsidRPr="008B380F">
        <w:rPr>
          <w:rFonts w:asciiTheme="minorEastAsia" w:hAnsiTheme="minorEastAsia"/>
          <w:sz w:val="22"/>
          <w:szCs w:val="21"/>
        </w:rPr>
        <w:t>0.01％～1％未満までのアルコール成分を含む飲料物を販売する場合は、実行委員会から特別に指示を仰ぐ必要がある。</w:t>
      </w:r>
    </w:p>
    <w:p w14:paraId="65C54767" w14:textId="77777777" w:rsidR="000362E1" w:rsidRPr="008B380F" w:rsidRDefault="000362E1" w:rsidP="003B47B3">
      <w:pPr>
        <w:pStyle w:val="a8"/>
        <w:numPr>
          <w:ilvl w:val="0"/>
          <w:numId w:val="40"/>
        </w:numPr>
        <w:ind w:leftChars="0"/>
        <w:rPr>
          <w:rFonts w:asciiTheme="minorEastAsia" w:hAnsiTheme="minorEastAsia"/>
          <w:sz w:val="22"/>
          <w:szCs w:val="21"/>
        </w:rPr>
      </w:pPr>
      <w:r w:rsidRPr="008B380F">
        <w:rPr>
          <w:rFonts w:asciiTheme="minorEastAsia" w:hAnsiTheme="minorEastAsia"/>
          <w:sz w:val="22"/>
          <w:szCs w:val="21"/>
        </w:rPr>
        <w:lastRenderedPageBreak/>
        <w:t>アルコール類の販売に際しては、実行委員会の定めるアルコール講習会に必ず出席しなければならない。講習会に遅刻、欠席した場合、アルコールを販売する企画は認めない。</w:t>
      </w:r>
    </w:p>
    <w:p w14:paraId="6E568D38" w14:textId="17D47AEA" w:rsidR="00C94826" w:rsidRPr="00C65F5D" w:rsidRDefault="00C94826" w:rsidP="00C65F5D">
      <w:pPr>
        <w:pStyle w:val="a8"/>
        <w:numPr>
          <w:ilvl w:val="0"/>
          <w:numId w:val="27"/>
        </w:numPr>
        <w:ind w:leftChars="0"/>
        <w:rPr>
          <w:rFonts w:asciiTheme="minorEastAsia" w:hAnsiTheme="minorEastAsia"/>
          <w:sz w:val="22"/>
          <w:szCs w:val="21"/>
        </w:rPr>
      </w:pPr>
      <w:r w:rsidRPr="008B380F">
        <w:rPr>
          <w:rFonts w:asciiTheme="minorEastAsia" w:hAnsiTheme="minorEastAsia" w:hint="eastAsia"/>
          <w:sz w:val="22"/>
          <w:szCs w:val="21"/>
        </w:rPr>
        <w:t>当日のアルコール販売において、アルコール講習会の出席者が駐在し、</w:t>
      </w:r>
      <w:r w:rsidR="00C65F5D">
        <w:rPr>
          <w:rFonts w:asciiTheme="minorEastAsia" w:hAnsiTheme="minorEastAsia" w:hint="eastAsia"/>
          <w:sz w:val="22"/>
          <w:szCs w:val="21"/>
        </w:rPr>
        <w:t>アルコール</w:t>
      </w:r>
      <w:r w:rsidR="00C65F5D" w:rsidRPr="008B380F">
        <w:rPr>
          <w:rFonts w:asciiTheme="minorEastAsia" w:hAnsiTheme="minorEastAsia"/>
          <w:sz w:val="22"/>
          <w:szCs w:val="21"/>
        </w:rPr>
        <w:t>の保管・販売</w:t>
      </w:r>
      <w:r w:rsidR="00C65F5D">
        <w:rPr>
          <w:rFonts w:asciiTheme="minorEastAsia" w:hAnsiTheme="minorEastAsia" w:hint="eastAsia"/>
          <w:sz w:val="22"/>
          <w:szCs w:val="21"/>
        </w:rPr>
        <w:t>について</w:t>
      </w:r>
      <w:r w:rsidR="00C65F5D" w:rsidRPr="008B380F">
        <w:rPr>
          <w:rFonts w:asciiTheme="minorEastAsia" w:hAnsiTheme="minorEastAsia"/>
          <w:sz w:val="22"/>
          <w:szCs w:val="21"/>
        </w:rPr>
        <w:t>、適切に行</w:t>
      </w:r>
      <w:r w:rsidR="00C65F5D">
        <w:rPr>
          <w:rFonts w:asciiTheme="minorEastAsia" w:hAnsiTheme="minorEastAsia" w:hint="eastAsia"/>
          <w:sz w:val="22"/>
          <w:szCs w:val="21"/>
        </w:rPr>
        <w:t>わなければならない</w:t>
      </w:r>
      <w:r w:rsidR="00C65F5D" w:rsidRPr="008B380F">
        <w:rPr>
          <w:rFonts w:asciiTheme="minorEastAsia" w:hAnsiTheme="minorEastAsia" w:hint="eastAsia"/>
          <w:sz w:val="22"/>
          <w:szCs w:val="21"/>
        </w:rPr>
        <w:t>。</w:t>
      </w:r>
    </w:p>
    <w:p w14:paraId="5C511E98" w14:textId="218607E5" w:rsidR="000362E1" w:rsidRPr="008B380F" w:rsidRDefault="000362E1" w:rsidP="003B47B3">
      <w:pPr>
        <w:pStyle w:val="a8"/>
        <w:numPr>
          <w:ilvl w:val="0"/>
          <w:numId w:val="40"/>
        </w:numPr>
        <w:ind w:leftChars="0"/>
        <w:rPr>
          <w:rFonts w:asciiTheme="minorEastAsia" w:hAnsiTheme="minorEastAsia"/>
          <w:sz w:val="22"/>
          <w:szCs w:val="21"/>
        </w:rPr>
      </w:pPr>
      <w:r w:rsidRPr="008B380F">
        <w:rPr>
          <w:rFonts w:asciiTheme="minorEastAsia" w:hAnsiTheme="minorEastAsia"/>
          <w:sz w:val="22"/>
          <w:szCs w:val="21"/>
        </w:rPr>
        <w:t>アルコール販売を行う際は、この条項だけでなく、第28条の条項に</w:t>
      </w:r>
      <w:r w:rsidR="00CC11D9">
        <w:rPr>
          <w:rFonts w:asciiTheme="minorEastAsia" w:hAnsiTheme="minorEastAsia" w:hint="eastAsia"/>
          <w:sz w:val="22"/>
          <w:szCs w:val="21"/>
        </w:rPr>
        <w:t>も</w:t>
      </w:r>
      <w:r w:rsidRPr="008B380F">
        <w:rPr>
          <w:rFonts w:asciiTheme="minorEastAsia" w:hAnsiTheme="minorEastAsia"/>
          <w:sz w:val="22"/>
          <w:szCs w:val="21"/>
        </w:rPr>
        <w:t>従うこと。</w:t>
      </w:r>
    </w:p>
    <w:p w14:paraId="2F0FA7CE" w14:textId="77777777" w:rsidR="000362E1" w:rsidRPr="008B380F" w:rsidRDefault="000362E1" w:rsidP="003B47B3">
      <w:pPr>
        <w:pStyle w:val="a8"/>
        <w:numPr>
          <w:ilvl w:val="0"/>
          <w:numId w:val="40"/>
        </w:numPr>
        <w:ind w:leftChars="0"/>
        <w:rPr>
          <w:rFonts w:asciiTheme="minorEastAsia" w:hAnsiTheme="minorEastAsia"/>
          <w:sz w:val="22"/>
          <w:szCs w:val="21"/>
        </w:rPr>
      </w:pPr>
      <w:r w:rsidRPr="008B380F">
        <w:rPr>
          <w:rFonts w:asciiTheme="minorEastAsia" w:hAnsiTheme="minorEastAsia"/>
          <w:sz w:val="22"/>
          <w:szCs w:val="21"/>
        </w:rPr>
        <w:t>アルコール類の販売に関しては、特に、以下のような対処を取るものとする。</w:t>
      </w:r>
    </w:p>
    <w:p w14:paraId="06A5439C" w14:textId="14DF4F87" w:rsidR="000362E1" w:rsidRPr="008B380F" w:rsidRDefault="000362E1" w:rsidP="003B47B3">
      <w:pPr>
        <w:pStyle w:val="a8"/>
        <w:numPr>
          <w:ilvl w:val="0"/>
          <w:numId w:val="41"/>
        </w:numPr>
        <w:ind w:leftChars="0"/>
        <w:rPr>
          <w:rFonts w:asciiTheme="minorEastAsia" w:hAnsiTheme="minorEastAsia"/>
          <w:sz w:val="22"/>
          <w:szCs w:val="21"/>
        </w:rPr>
      </w:pPr>
      <w:r w:rsidRPr="008B380F">
        <w:rPr>
          <w:rFonts w:asciiTheme="minorEastAsia" w:hAnsiTheme="minorEastAsia"/>
          <w:sz w:val="22"/>
          <w:szCs w:val="21"/>
        </w:rPr>
        <w:t>販売するアルコール類の種類、本数、度数などを、実行委員会所定の方法により別途申請をし、許可を得なければならない。ただし、購入申請数が</w:t>
      </w:r>
      <w:r w:rsidR="00EF7E0F">
        <w:rPr>
          <w:rFonts w:asciiTheme="minorEastAsia" w:hAnsiTheme="minorEastAsia" w:hint="eastAsia"/>
          <w:sz w:val="22"/>
          <w:szCs w:val="21"/>
        </w:rPr>
        <w:t>過剰である</w:t>
      </w:r>
      <w:r w:rsidRPr="008B380F">
        <w:rPr>
          <w:rFonts w:asciiTheme="minorEastAsia" w:hAnsiTheme="minorEastAsia"/>
          <w:sz w:val="22"/>
          <w:szCs w:val="21"/>
        </w:rPr>
        <w:t>と実行委員会が判断した場合は、購入量を制限する場合がある</w:t>
      </w:r>
      <w:r w:rsidR="0010308E" w:rsidRPr="008B380F">
        <w:rPr>
          <w:rFonts w:asciiTheme="minorEastAsia" w:hAnsiTheme="minorEastAsia" w:hint="eastAsia"/>
          <w:sz w:val="22"/>
          <w:szCs w:val="21"/>
        </w:rPr>
        <w:t>。</w:t>
      </w:r>
    </w:p>
    <w:p w14:paraId="0A6AADBC" w14:textId="75E24C13" w:rsidR="0010308E" w:rsidRPr="008B380F" w:rsidRDefault="0010308E" w:rsidP="003B47B3">
      <w:pPr>
        <w:pStyle w:val="a8"/>
        <w:numPr>
          <w:ilvl w:val="0"/>
          <w:numId w:val="41"/>
        </w:numPr>
        <w:ind w:leftChars="0"/>
        <w:rPr>
          <w:rFonts w:asciiTheme="minorEastAsia" w:hAnsiTheme="minorEastAsia"/>
          <w:sz w:val="22"/>
          <w:szCs w:val="21"/>
        </w:rPr>
      </w:pPr>
      <w:r w:rsidRPr="008B380F">
        <w:rPr>
          <w:rFonts w:asciiTheme="minorEastAsia" w:hAnsiTheme="minorEastAsia"/>
          <w:sz w:val="22"/>
          <w:szCs w:val="21"/>
        </w:rPr>
        <w:t>アルコール類</w:t>
      </w:r>
      <w:r w:rsidRPr="008B380F">
        <w:rPr>
          <w:rFonts w:asciiTheme="minorEastAsia" w:hAnsiTheme="minorEastAsia" w:hint="eastAsia"/>
          <w:sz w:val="22"/>
          <w:szCs w:val="21"/>
        </w:rPr>
        <w:t>販売時は、現金での支払いに加え</w:t>
      </w:r>
      <w:r w:rsidRPr="008B380F">
        <w:rPr>
          <w:rFonts w:asciiTheme="minorEastAsia" w:hAnsiTheme="minorEastAsia"/>
          <w:sz w:val="22"/>
          <w:szCs w:val="21"/>
        </w:rPr>
        <w:t>、アルコールリストバンドにチェックを入れ</w:t>
      </w:r>
      <w:r w:rsidR="008C682F">
        <w:rPr>
          <w:rFonts w:asciiTheme="minorEastAsia" w:hAnsiTheme="minorEastAsia" w:hint="eastAsia"/>
          <w:sz w:val="22"/>
          <w:szCs w:val="21"/>
        </w:rPr>
        <w:t>なければならない</w:t>
      </w:r>
      <w:r w:rsidRPr="008B380F">
        <w:rPr>
          <w:rFonts w:asciiTheme="minorEastAsia" w:hAnsiTheme="minorEastAsia"/>
          <w:sz w:val="22"/>
          <w:szCs w:val="21"/>
        </w:rPr>
        <w:t>。</w:t>
      </w:r>
    </w:p>
    <w:p w14:paraId="6D483F31" w14:textId="3997BD92" w:rsidR="000362E1" w:rsidRPr="008B380F" w:rsidRDefault="000362E1" w:rsidP="003B47B3">
      <w:pPr>
        <w:pStyle w:val="a8"/>
        <w:numPr>
          <w:ilvl w:val="0"/>
          <w:numId w:val="41"/>
        </w:numPr>
        <w:ind w:leftChars="0"/>
        <w:rPr>
          <w:rFonts w:asciiTheme="minorEastAsia" w:hAnsiTheme="minorEastAsia"/>
          <w:sz w:val="22"/>
          <w:szCs w:val="21"/>
        </w:rPr>
      </w:pPr>
      <w:r w:rsidRPr="008B380F">
        <w:rPr>
          <w:rFonts w:asciiTheme="minorEastAsia" w:hAnsiTheme="minorEastAsia"/>
          <w:sz w:val="22"/>
          <w:szCs w:val="21"/>
        </w:rPr>
        <w:t>自作のカクテルや、焼酎お湯割り等、独自にアレンジされたアルコール商品の販売を禁止する</w:t>
      </w:r>
      <w:r w:rsidR="0010308E" w:rsidRPr="008B380F">
        <w:rPr>
          <w:rFonts w:asciiTheme="minorEastAsia" w:hAnsiTheme="minorEastAsia" w:hint="eastAsia"/>
          <w:sz w:val="22"/>
          <w:szCs w:val="21"/>
        </w:rPr>
        <w:t>。</w:t>
      </w:r>
    </w:p>
    <w:p w14:paraId="07AD3802" w14:textId="44B138D8" w:rsidR="000362E1" w:rsidRPr="008B380F" w:rsidRDefault="00D71C82" w:rsidP="003B47B3">
      <w:pPr>
        <w:pStyle w:val="a8"/>
        <w:numPr>
          <w:ilvl w:val="0"/>
          <w:numId w:val="41"/>
        </w:numPr>
        <w:ind w:leftChars="0"/>
        <w:rPr>
          <w:rFonts w:asciiTheme="minorEastAsia" w:hAnsiTheme="minorEastAsia"/>
          <w:sz w:val="22"/>
          <w:szCs w:val="21"/>
        </w:rPr>
      </w:pPr>
      <w:r w:rsidRPr="008B380F">
        <w:rPr>
          <w:rFonts w:asciiTheme="minorEastAsia" w:hAnsiTheme="minorEastAsia"/>
          <w:sz w:val="22"/>
          <w:szCs w:val="21"/>
        </w:rPr>
        <w:t>アルコール類は、</w:t>
      </w:r>
      <w:r w:rsidR="00246DD3">
        <w:rPr>
          <w:rFonts w:asciiTheme="minorEastAsia" w:hAnsiTheme="minorEastAsia" w:hint="eastAsia"/>
          <w:sz w:val="22"/>
          <w:szCs w:val="21"/>
        </w:rPr>
        <w:t>実行委員が指定した</w:t>
      </w:r>
      <w:r w:rsidR="000362E1" w:rsidRPr="008B380F">
        <w:rPr>
          <w:rFonts w:asciiTheme="minorEastAsia" w:hAnsiTheme="minorEastAsia"/>
          <w:sz w:val="22"/>
          <w:szCs w:val="21"/>
        </w:rPr>
        <w:t>コップに移し変えたもののみ販売可能とする。ビンの販売は行ってはならない</w:t>
      </w:r>
      <w:r w:rsidR="00C3647E" w:rsidRPr="008B380F">
        <w:rPr>
          <w:rFonts w:asciiTheme="minorEastAsia" w:hAnsiTheme="minorEastAsia" w:hint="eastAsia"/>
          <w:sz w:val="22"/>
          <w:szCs w:val="21"/>
        </w:rPr>
        <w:t>。</w:t>
      </w:r>
    </w:p>
    <w:p w14:paraId="1B4A6C49" w14:textId="1DD2FD78" w:rsidR="000362E1" w:rsidRPr="008B380F" w:rsidRDefault="000362E1" w:rsidP="003B47B3">
      <w:pPr>
        <w:pStyle w:val="a8"/>
        <w:numPr>
          <w:ilvl w:val="0"/>
          <w:numId w:val="41"/>
        </w:numPr>
        <w:ind w:leftChars="0"/>
        <w:rPr>
          <w:rFonts w:asciiTheme="minorEastAsia" w:hAnsiTheme="minorEastAsia"/>
          <w:sz w:val="22"/>
          <w:szCs w:val="21"/>
        </w:rPr>
      </w:pPr>
      <w:r w:rsidRPr="008B380F">
        <w:rPr>
          <w:rFonts w:asciiTheme="minorEastAsia" w:hAnsiTheme="minorEastAsia"/>
          <w:sz w:val="22"/>
          <w:szCs w:val="21"/>
        </w:rPr>
        <w:t>アルコール類は、実行委員会が定める基準に従い、各団体で責任をもって購入する</w:t>
      </w:r>
      <w:r w:rsidR="00C3647E" w:rsidRPr="008B380F">
        <w:rPr>
          <w:rFonts w:asciiTheme="minorEastAsia" w:hAnsiTheme="minorEastAsia" w:hint="eastAsia"/>
          <w:sz w:val="22"/>
          <w:szCs w:val="21"/>
        </w:rPr>
        <w:t>。</w:t>
      </w:r>
    </w:p>
    <w:p w14:paraId="1128F1E8" w14:textId="4252AABA" w:rsidR="000362E1" w:rsidRPr="008B380F" w:rsidRDefault="000362E1" w:rsidP="003B47B3">
      <w:pPr>
        <w:pStyle w:val="a8"/>
        <w:numPr>
          <w:ilvl w:val="0"/>
          <w:numId w:val="41"/>
        </w:numPr>
        <w:ind w:leftChars="0"/>
        <w:rPr>
          <w:rFonts w:asciiTheme="minorEastAsia" w:hAnsiTheme="minorEastAsia"/>
          <w:sz w:val="22"/>
          <w:szCs w:val="21"/>
        </w:rPr>
      </w:pPr>
      <w:r w:rsidRPr="008B380F">
        <w:rPr>
          <w:rFonts w:asciiTheme="minorEastAsia" w:hAnsiTheme="minorEastAsia"/>
          <w:sz w:val="22"/>
          <w:szCs w:val="21"/>
        </w:rPr>
        <w:t>中身の確認が困難であるため、ビールサーバーの使用は認めない</w:t>
      </w:r>
      <w:r w:rsidR="00C3647E" w:rsidRPr="008B380F">
        <w:rPr>
          <w:rFonts w:asciiTheme="minorEastAsia" w:hAnsiTheme="minorEastAsia" w:hint="eastAsia"/>
          <w:sz w:val="22"/>
          <w:szCs w:val="21"/>
        </w:rPr>
        <w:t>。</w:t>
      </w:r>
    </w:p>
    <w:p w14:paraId="6AD50C66" w14:textId="4071E833" w:rsidR="000362E1" w:rsidRPr="008B380F" w:rsidRDefault="000362E1" w:rsidP="003B47B3">
      <w:pPr>
        <w:pStyle w:val="a8"/>
        <w:numPr>
          <w:ilvl w:val="0"/>
          <w:numId w:val="41"/>
        </w:numPr>
        <w:ind w:leftChars="0"/>
        <w:rPr>
          <w:rFonts w:asciiTheme="minorEastAsia" w:hAnsiTheme="minorEastAsia"/>
          <w:sz w:val="22"/>
          <w:szCs w:val="21"/>
        </w:rPr>
      </w:pPr>
      <w:r w:rsidRPr="008B380F">
        <w:rPr>
          <w:rFonts w:asciiTheme="minorEastAsia" w:hAnsiTheme="minorEastAsia"/>
          <w:sz w:val="22"/>
          <w:szCs w:val="21"/>
        </w:rPr>
        <w:t>学生など、成人かどうか</w:t>
      </w:r>
      <w:r w:rsidR="00246DD3">
        <w:rPr>
          <w:rFonts w:asciiTheme="minorEastAsia" w:hAnsiTheme="minorEastAsia" w:hint="eastAsia"/>
          <w:sz w:val="22"/>
          <w:szCs w:val="21"/>
        </w:rPr>
        <w:t>の判断がつかない場合</w:t>
      </w:r>
      <w:r w:rsidRPr="008B380F">
        <w:rPr>
          <w:rFonts w:asciiTheme="minorEastAsia" w:hAnsiTheme="minorEastAsia"/>
          <w:sz w:val="22"/>
          <w:szCs w:val="21"/>
        </w:rPr>
        <w:t>、</w:t>
      </w:r>
      <w:r w:rsidR="00246DD3">
        <w:rPr>
          <w:rFonts w:asciiTheme="minorEastAsia" w:hAnsiTheme="minorEastAsia" w:hint="eastAsia"/>
          <w:sz w:val="22"/>
          <w:szCs w:val="21"/>
        </w:rPr>
        <w:t>参加者は</w:t>
      </w:r>
      <w:r w:rsidRPr="008B380F">
        <w:rPr>
          <w:rFonts w:asciiTheme="minorEastAsia" w:hAnsiTheme="minorEastAsia"/>
          <w:sz w:val="22"/>
          <w:szCs w:val="21"/>
        </w:rPr>
        <w:t>身分証の提示をもとめ</w:t>
      </w:r>
      <w:r w:rsidR="00246DD3">
        <w:rPr>
          <w:rFonts w:asciiTheme="minorEastAsia" w:hAnsiTheme="minorEastAsia" w:hint="eastAsia"/>
          <w:sz w:val="22"/>
          <w:szCs w:val="21"/>
        </w:rPr>
        <w:t>、年齢確認を行わ</w:t>
      </w:r>
      <w:r w:rsidRPr="008B380F">
        <w:rPr>
          <w:rFonts w:asciiTheme="minorEastAsia" w:hAnsiTheme="minorEastAsia"/>
          <w:sz w:val="22"/>
          <w:szCs w:val="21"/>
        </w:rPr>
        <w:t>なければならない</w:t>
      </w:r>
      <w:r w:rsidR="00C3647E" w:rsidRPr="008B380F">
        <w:rPr>
          <w:rFonts w:asciiTheme="minorEastAsia" w:hAnsiTheme="minorEastAsia" w:hint="eastAsia"/>
          <w:sz w:val="22"/>
          <w:szCs w:val="21"/>
        </w:rPr>
        <w:t>。</w:t>
      </w:r>
    </w:p>
    <w:p w14:paraId="0642512A" w14:textId="77777777" w:rsidR="00E37D09" w:rsidRPr="00134D26" w:rsidRDefault="00E37D09" w:rsidP="00E37D09">
      <w:pPr>
        <w:pStyle w:val="a8"/>
        <w:ind w:leftChars="0" w:left="720"/>
        <w:rPr>
          <w:rFonts w:asciiTheme="minorEastAsia" w:hAnsiTheme="minorEastAsia"/>
          <w:sz w:val="28"/>
          <w:szCs w:val="21"/>
        </w:rPr>
      </w:pPr>
    </w:p>
    <w:p w14:paraId="0850C76E" w14:textId="4E5D0C10" w:rsidR="00E156B0" w:rsidRPr="008B380F" w:rsidRDefault="00E156B0" w:rsidP="002436FE">
      <w:pPr>
        <w:rPr>
          <w:rFonts w:asciiTheme="minorEastAsia" w:hAnsiTheme="minorEastAsia"/>
          <w:b/>
          <w:color w:val="FF0000"/>
          <w:sz w:val="22"/>
          <w:szCs w:val="21"/>
        </w:rPr>
      </w:pPr>
      <w:r w:rsidRPr="008B380F">
        <w:rPr>
          <w:rFonts w:asciiTheme="minorEastAsia" w:hAnsiTheme="minorEastAsia"/>
          <w:b/>
          <w:sz w:val="22"/>
          <w:szCs w:val="21"/>
        </w:rPr>
        <w:t xml:space="preserve">第30条　</w:t>
      </w:r>
      <w:r w:rsidR="009709C3" w:rsidRPr="008B380F">
        <w:rPr>
          <w:rFonts w:asciiTheme="minorEastAsia" w:hAnsiTheme="minorEastAsia" w:hint="eastAsia"/>
          <w:b/>
          <w:sz w:val="22"/>
          <w:szCs w:val="21"/>
        </w:rPr>
        <w:t>前売り</w:t>
      </w:r>
      <w:r w:rsidRPr="008B380F">
        <w:rPr>
          <w:rFonts w:asciiTheme="minorEastAsia" w:hAnsiTheme="minorEastAsia" w:hint="eastAsia"/>
          <w:b/>
          <w:sz w:val="22"/>
          <w:szCs w:val="21"/>
        </w:rPr>
        <w:t>チ</w:t>
      </w:r>
      <w:r w:rsidRPr="008B380F">
        <w:rPr>
          <w:rFonts w:asciiTheme="minorEastAsia" w:hAnsiTheme="minorEastAsia"/>
          <w:b/>
          <w:sz w:val="22"/>
          <w:szCs w:val="21"/>
        </w:rPr>
        <w:t>ケット</w:t>
      </w:r>
      <w:r w:rsidR="009709C3" w:rsidRPr="008B380F">
        <w:rPr>
          <w:rFonts w:asciiTheme="minorEastAsia" w:hAnsiTheme="minorEastAsia" w:hint="eastAsia"/>
          <w:b/>
          <w:sz w:val="22"/>
          <w:szCs w:val="21"/>
        </w:rPr>
        <w:t>の</w:t>
      </w:r>
      <w:r w:rsidRPr="008B380F">
        <w:rPr>
          <w:rFonts w:asciiTheme="minorEastAsia" w:hAnsiTheme="minorEastAsia"/>
          <w:b/>
          <w:sz w:val="22"/>
          <w:szCs w:val="21"/>
        </w:rPr>
        <w:t>販売</w:t>
      </w:r>
    </w:p>
    <w:p w14:paraId="1DFF73C5" w14:textId="7E2A0C90" w:rsidR="00E156B0" w:rsidRPr="008B380F" w:rsidRDefault="00E156B0" w:rsidP="003B47B3">
      <w:pPr>
        <w:pStyle w:val="a8"/>
        <w:numPr>
          <w:ilvl w:val="0"/>
          <w:numId w:val="28"/>
        </w:numPr>
        <w:ind w:leftChars="0"/>
        <w:rPr>
          <w:rFonts w:asciiTheme="minorEastAsia" w:hAnsiTheme="minorEastAsia"/>
          <w:sz w:val="22"/>
          <w:szCs w:val="21"/>
        </w:rPr>
      </w:pPr>
      <w:r w:rsidRPr="008B380F">
        <w:rPr>
          <w:rFonts w:asciiTheme="minorEastAsia" w:hAnsiTheme="minorEastAsia"/>
          <w:sz w:val="22"/>
          <w:szCs w:val="21"/>
        </w:rPr>
        <w:t>物品・食品・企画等に関わる</w:t>
      </w:r>
      <w:r w:rsidR="00630DD8" w:rsidRPr="008B380F">
        <w:rPr>
          <w:rFonts w:asciiTheme="minorEastAsia" w:hAnsiTheme="minorEastAsia" w:hint="eastAsia"/>
          <w:sz w:val="22"/>
          <w:szCs w:val="21"/>
        </w:rPr>
        <w:t>前売り</w:t>
      </w:r>
      <w:r w:rsidRPr="008B380F">
        <w:rPr>
          <w:rFonts w:asciiTheme="minorEastAsia" w:hAnsiTheme="minorEastAsia"/>
          <w:sz w:val="22"/>
          <w:szCs w:val="21"/>
        </w:rPr>
        <w:t>チケット類を販売することを指す。</w:t>
      </w:r>
    </w:p>
    <w:p w14:paraId="66305B91" w14:textId="15C08482" w:rsidR="00E156B0" w:rsidRPr="008B380F" w:rsidRDefault="009709C3" w:rsidP="003B47B3">
      <w:pPr>
        <w:pStyle w:val="a8"/>
        <w:numPr>
          <w:ilvl w:val="0"/>
          <w:numId w:val="28"/>
        </w:numPr>
        <w:ind w:leftChars="0"/>
        <w:rPr>
          <w:rFonts w:asciiTheme="minorEastAsia" w:hAnsiTheme="minorEastAsia"/>
          <w:sz w:val="22"/>
          <w:szCs w:val="21"/>
        </w:rPr>
      </w:pPr>
      <w:r w:rsidRPr="008B380F">
        <w:rPr>
          <w:rFonts w:asciiTheme="minorEastAsia" w:hAnsiTheme="minorEastAsia" w:hint="eastAsia"/>
          <w:sz w:val="22"/>
          <w:szCs w:val="21"/>
        </w:rPr>
        <w:t>前売り</w:t>
      </w:r>
      <w:r w:rsidR="00E156B0" w:rsidRPr="008B380F">
        <w:rPr>
          <w:rFonts w:asciiTheme="minorEastAsia" w:hAnsiTheme="minorEastAsia"/>
          <w:sz w:val="22"/>
          <w:szCs w:val="21"/>
        </w:rPr>
        <w:t>チケット類を発行、販売することは一切認めない。</w:t>
      </w:r>
    </w:p>
    <w:p w14:paraId="155D26B3" w14:textId="1744CDEC" w:rsidR="00920DAD" w:rsidRPr="008B380F" w:rsidRDefault="00920DAD" w:rsidP="00920DAD">
      <w:pPr>
        <w:pStyle w:val="a8"/>
        <w:numPr>
          <w:ilvl w:val="0"/>
          <w:numId w:val="28"/>
        </w:numPr>
        <w:ind w:leftChars="0"/>
        <w:rPr>
          <w:rFonts w:asciiTheme="minorEastAsia" w:hAnsiTheme="minorEastAsia"/>
          <w:sz w:val="22"/>
          <w:szCs w:val="21"/>
        </w:rPr>
      </w:pPr>
      <w:r w:rsidRPr="008B380F">
        <w:rPr>
          <w:rFonts w:asciiTheme="minorEastAsia" w:hAnsiTheme="minorEastAsia" w:hint="eastAsia"/>
          <w:sz w:val="22"/>
          <w:szCs w:val="21"/>
        </w:rPr>
        <w:t>当日のチケット販売に関しては、実行委員会に申請をするものとする。ただし諸事情により認められないことがある。</w:t>
      </w:r>
    </w:p>
    <w:p w14:paraId="6835C1EF" w14:textId="77777777" w:rsidR="00E156B0" w:rsidRPr="00134D26" w:rsidRDefault="00E156B0" w:rsidP="002436FE">
      <w:pPr>
        <w:rPr>
          <w:rFonts w:asciiTheme="minorEastAsia" w:hAnsiTheme="minorEastAsia"/>
          <w:sz w:val="28"/>
          <w:szCs w:val="28"/>
        </w:rPr>
      </w:pPr>
    </w:p>
    <w:p w14:paraId="38D25320" w14:textId="737FED4C" w:rsidR="00E156B0" w:rsidRPr="008B380F" w:rsidRDefault="00E156B0" w:rsidP="00F90307">
      <w:pPr>
        <w:widowControl/>
        <w:jc w:val="center"/>
        <w:rPr>
          <w:rFonts w:asciiTheme="minorEastAsia" w:hAnsiTheme="minorEastAsia"/>
          <w:b/>
          <w:sz w:val="32"/>
          <w:szCs w:val="28"/>
        </w:rPr>
      </w:pPr>
      <w:r w:rsidRPr="008B380F">
        <w:rPr>
          <w:rFonts w:asciiTheme="minorEastAsia" w:hAnsiTheme="minorEastAsia"/>
          <w:b/>
          <w:sz w:val="32"/>
          <w:szCs w:val="28"/>
        </w:rPr>
        <w:t>第</w:t>
      </w:r>
      <w:r w:rsidR="00A20F62" w:rsidRPr="008B380F">
        <w:rPr>
          <w:rFonts w:asciiTheme="minorEastAsia" w:hAnsiTheme="minorEastAsia"/>
          <w:b/>
          <w:sz w:val="32"/>
          <w:szCs w:val="28"/>
        </w:rPr>
        <w:t>4</w:t>
      </w:r>
      <w:r w:rsidRPr="008B380F">
        <w:rPr>
          <w:rFonts w:asciiTheme="minorEastAsia" w:hAnsiTheme="minorEastAsia"/>
          <w:b/>
          <w:sz w:val="32"/>
          <w:szCs w:val="28"/>
        </w:rPr>
        <w:t>章　設備・機器の使用</w:t>
      </w:r>
    </w:p>
    <w:p w14:paraId="77CBBF93" w14:textId="77777777" w:rsidR="00E156B0" w:rsidRPr="008B380F" w:rsidRDefault="00E156B0" w:rsidP="00E156B0">
      <w:pPr>
        <w:rPr>
          <w:rFonts w:asciiTheme="minorEastAsia" w:hAnsiTheme="minorEastAsia"/>
          <w:b/>
          <w:sz w:val="22"/>
          <w:szCs w:val="21"/>
        </w:rPr>
      </w:pPr>
      <w:r w:rsidRPr="008B380F">
        <w:rPr>
          <w:rFonts w:asciiTheme="minorEastAsia" w:hAnsiTheme="minorEastAsia"/>
          <w:b/>
          <w:sz w:val="22"/>
          <w:szCs w:val="21"/>
        </w:rPr>
        <w:t>第31条　火気の使用</w:t>
      </w:r>
    </w:p>
    <w:p w14:paraId="5E815925" w14:textId="77777777" w:rsidR="00E156B0" w:rsidRPr="008B380F" w:rsidRDefault="00E156B0" w:rsidP="003B47B3">
      <w:pPr>
        <w:pStyle w:val="a8"/>
        <w:numPr>
          <w:ilvl w:val="0"/>
          <w:numId w:val="29"/>
        </w:numPr>
        <w:ind w:leftChars="0"/>
        <w:rPr>
          <w:rFonts w:asciiTheme="minorEastAsia" w:hAnsiTheme="minorEastAsia"/>
          <w:sz w:val="22"/>
          <w:szCs w:val="21"/>
        </w:rPr>
      </w:pPr>
      <w:r w:rsidRPr="008B380F">
        <w:rPr>
          <w:rFonts w:asciiTheme="minorEastAsia" w:hAnsiTheme="minorEastAsia"/>
          <w:sz w:val="22"/>
          <w:szCs w:val="21"/>
        </w:rPr>
        <w:t>火気を使用する参加者は、適切な防火対策を火気使用申請書に記入し、実行委員会に提出すること。</w:t>
      </w:r>
    </w:p>
    <w:p w14:paraId="2345CC44" w14:textId="1D9C5552" w:rsidR="00E156B0" w:rsidRPr="008B380F" w:rsidRDefault="00260F2F" w:rsidP="003B47B3">
      <w:pPr>
        <w:pStyle w:val="a8"/>
        <w:numPr>
          <w:ilvl w:val="0"/>
          <w:numId w:val="29"/>
        </w:numPr>
        <w:ind w:leftChars="0"/>
        <w:rPr>
          <w:rFonts w:asciiTheme="minorEastAsia" w:hAnsiTheme="minorEastAsia"/>
          <w:sz w:val="22"/>
          <w:szCs w:val="21"/>
        </w:rPr>
      </w:pPr>
      <w:r w:rsidRPr="008B380F">
        <w:rPr>
          <w:rFonts w:asciiTheme="minorEastAsia" w:hAnsiTheme="minorEastAsia" w:hint="eastAsia"/>
          <w:sz w:val="22"/>
          <w:szCs w:val="21"/>
        </w:rPr>
        <w:t>原則</w:t>
      </w:r>
      <w:r w:rsidR="00E156B0" w:rsidRPr="008B380F">
        <w:rPr>
          <w:rFonts w:asciiTheme="minorEastAsia" w:hAnsiTheme="minorEastAsia"/>
          <w:sz w:val="22"/>
          <w:szCs w:val="21"/>
        </w:rPr>
        <w:t>火気の使用に際しては、防火講習会に必ず出席すること。講習会に遅刻、欠席をした場合、火気を使用する企画は認めない。</w:t>
      </w:r>
    </w:p>
    <w:p w14:paraId="47BA0ECA" w14:textId="77777777" w:rsidR="00E156B0" w:rsidRPr="008B380F" w:rsidRDefault="00E156B0" w:rsidP="003B47B3">
      <w:pPr>
        <w:pStyle w:val="a8"/>
        <w:numPr>
          <w:ilvl w:val="0"/>
          <w:numId w:val="29"/>
        </w:numPr>
        <w:ind w:leftChars="0"/>
        <w:rPr>
          <w:rFonts w:asciiTheme="minorEastAsia" w:hAnsiTheme="minorEastAsia"/>
          <w:sz w:val="22"/>
          <w:szCs w:val="21"/>
        </w:rPr>
      </w:pPr>
      <w:r w:rsidRPr="008B380F">
        <w:rPr>
          <w:rFonts w:asciiTheme="minorEastAsia" w:hAnsiTheme="minorEastAsia"/>
          <w:sz w:val="22"/>
          <w:szCs w:val="21"/>
        </w:rPr>
        <w:t>実行委員会の許可を得ていない火気の使用は禁止する。違反をした場合は厳しく処罰される。</w:t>
      </w:r>
    </w:p>
    <w:p w14:paraId="47D63D2A" w14:textId="768C25C4" w:rsidR="00E156B0" w:rsidRPr="008B380F" w:rsidRDefault="00E156B0" w:rsidP="003B47B3">
      <w:pPr>
        <w:pStyle w:val="a8"/>
        <w:numPr>
          <w:ilvl w:val="0"/>
          <w:numId w:val="29"/>
        </w:numPr>
        <w:ind w:leftChars="0"/>
        <w:rPr>
          <w:rFonts w:asciiTheme="minorEastAsia" w:hAnsiTheme="minorEastAsia"/>
          <w:sz w:val="22"/>
          <w:szCs w:val="21"/>
        </w:rPr>
      </w:pPr>
      <w:r w:rsidRPr="008B380F">
        <w:rPr>
          <w:rFonts w:asciiTheme="minorEastAsia" w:hAnsiTheme="minorEastAsia"/>
          <w:sz w:val="22"/>
          <w:szCs w:val="21"/>
        </w:rPr>
        <w:t>ガスボンベ、防火板、ブロックに関しては、実行委員会が一括して貸出を行う。</w:t>
      </w:r>
    </w:p>
    <w:p w14:paraId="7991B8A6" w14:textId="1AFAD3F3" w:rsidR="005548AA" w:rsidRPr="008B380F" w:rsidRDefault="005548AA" w:rsidP="003B47B3">
      <w:pPr>
        <w:pStyle w:val="a8"/>
        <w:numPr>
          <w:ilvl w:val="0"/>
          <w:numId w:val="29"/>
        </w:numPr>
        <w:ind w:leftChars="0"/>
        <w:rPr>
          <w:rFonts w:asciiTheme="minorEastAsia" w:hAnsiTheme="minorEastAsia"/>
          <w:sz w:val="22"/>
          <w:szCs w:val="21"/>
        </w:rPr>
      </w:pPr>
      <w:r w:rsidRPr="008B380F">
        <w:rPr>
          <w:rFonts w:asciiTheme="minorEastAsia" w:hAnsiTheme="minorEastAsia" w:hint="eastAsia"/>
          <w:sz w:val="22"/>
          <w:szCs w:val="21"/>
        </w:rPr>
        <w:lastRenderedPageBreak/>
        <w:t>防</w:t>
      </w:r>
      <w:r w:rsidR="00427A7F" w:rsidRPr="008B380F">
        <w:rPr>
          <w:rFonts w:asciiTheme="minorEastAsia" w:hAnsiTheme="minorEastAsia" w:hint="eastAsia"/>
          <w:sz w:val="22"/>
          <w:szCs w:val="21"/>
        </w:rPr>
        <w:t>火には、濡れたダンボールや新聞紙を使用し、</w:t>
      </w:r>
      <w:r w:rsidRPr="008B380F">
        <w:rPr>
          <w:rFonts w:asciiTheme="minorEastAsia" w:hAnsiTheme="minorEastAsia" w:hint="eastAsia"/>
          <w:sz w:val="22"/>
          <w:szCs w:val="21"/>
        </w:rPr>
        <w:t>これは参加団体が用意</w:t>
      </w:r>
      <w:r w:rsidR="00611213">
        <w:rPr>
          <w:rFonts w:asciiTheme="minorEastAsia" w:hAnsiTheme="minorEastAsia" w:hint="eastAsia"/>
          <w:sz w:val="22"/>
          <w:szCs w:val="21"/>
        </w:rPr>
        <w:t>するものとする</w:t>
      </w:r>
      <w:r w:rsidRPr="008B380F">
        <w:rPr>
          <w:rFonts w:asciiTheme="minorEastAsia" w:hAnsiTheme="minorEastAsia" w:hint="eastAsia"/>
          <w:sz w:val="22"/>
          <w:szCs w:val="21"/>
        </w:rPr>
        <w:t>。</w:t>
      </w:r>
    </w:p>
    <w:p w14:paraId="0695EA3F" w14:textId="10998DAD" w:rsidR="0032103E" w:rsidRPr="0032103E" w:rsidRDefault="0032103E" w:rsidP="0032103E">
      <w:pPr>
        <w:pStyle w:val="a8"/>
        <w:numPr>
          <w:ilvl w:val="0"/>
          <w:numId w:val="29"/>
        </w:numPr>
        <w:ind w:leftChars="0"/>
        <w:rPr>
          <w:rFonts w:asciiTheme="minorEastAsia" w:hAnsiTheme="minorEastAsia"/>
          <w:sz w:val="22"/>
          <w:szCs w:val="21"/>
        </w:rPr>
      </w:pPr>
      <w:r>
        <w:rPr>
          <w:rFonts w:asciiTheme="minorEastAsia" w:hAnsiTheme="minorEastAsia" w:hint="eastAsia"/>
          <w:sz w:val="22"/>
          <w:szCs w:val="21"/>
        </w:rPr>
        <w:t>火気使用申請書にない器具については、家庭用のカセットコンロのみ、製造から１年以内のボンベを用いる場合に限り使用できる</w:t>
      </w:r>
      <w:r w:rsidR="00E156B0" w:rsidRPr="008B380F">
        <w:rPr>
          <w:rFonts w:asciiTheme="minorEastAsia" w:hAnsiTheme="minorEastAsia" w:hint="eastAsia"/>
          <w:sz w:val="22"/>
          <w:szCs w:val="21"/>
        </w:rPr>
        <w:t>。</w:t>
      </w:r>
      <w:r>
        <w:rPr>
          <w:rFonts w:asciiTheme="minorEastAsia" w:hAnsiTheme="minorEastAsia" w:hint="eastAsia"/>
          <w:sz w:val="22"/>
          <w:szCs w:val="21"/>
        </w:rPr>
        <w:t>なお、出店当日の巡回においてボンベの製造年月が１年以内であることが確認できない場合、火気の使用は認められない。</w:t>
      </w:r>
    </w:p>
    <w:p w14:paraId="5DFE4409" w14:textId="300DB3D0" w:rsidR="00E156B0" w:rsidRPr="008B380F" w:rsidRDefault="00E156B0" w:rsidP="003B47B3">
      <w:pPr>
        <w:pStyle w:val="a8"/>
        <w:numPr>
          <w:ilvl w:val="0"/>
          <w:numId w:val="29"/>
        </w:numPr>
        <w:ind w:leftChars="0"/>
        <w:rPr>
          <w:rFonts w:asciiTheme="minorEastAsia" w:hAnsiTheme="minorEastAsia"/>
          <w:sz w:val="22"/>
          <w:szCs w:val="21"/>
        </w:rPr>
      </w:pPr>
      <w:r w:rsidRPr="008B380F">
        <w:rPr>
          <w:rFonts w:asciiTheme="minorEastAsia" w:hAnsiTheme="minorEastAsia"/>
          <w:sz w:val="22"/>
          <w:szCs w:val="21"/>
        </w:rPr>
        <w:t>教室内では火気を使用することは認めない。ただし、IHクッキングヒーターは使用可能とする。IHクッキングヒーターを使用する場合は、</w:t>
      </w:r>
      <w:r w:rsidR="00246DD3">
        <w:rPr>
          <w:rFonts w:asciiTheme="minorEastAsia" w:hAnsiTheme="minorEastAsia" w:hint="eastAsia"/>
          <w:sz w:val="22"/>
          <w:szCs w:val="21"/>
        </w:rPr>
        <w:t>別途</w:t>
      </w:r>
      <w:r w:rsidRPr="008B380F">
        <w:rPr>
          <w:rFonts w:asciiTheme="minorEastAsia" w:hAnsiTheme="minorEastAsia"/>
          <w:sz w:val="22"/>
          <w:szCs w:val="21"/>
        </w:rPr>
        <w:t>電力使用申請書に必要事項を記入し、提出すること。</w:t>
      </w:r>
    </w:p>
    <w:p w14:paraId="7E850334" w14:textId="77777777" w:rsidR="00E156B0" w:rsidRPr="00134D26" w:rsidRDefault="00E156B0" w:rsidP="00E156B0">
      <w:pPr>
        <w:rPr>
          <w:rFonts w:asciiTheme="minorEastAsia" w:hAnsiTheme="minorEastAsia"/>
          <w:sz w:val="28"/>
          <w:szCs w:val="21"/>
        </w:rPr>
      </w:pPr>
    </w:p>
    <w:p w14:paraId="4FD8E9CF" w14:textId="77777777" w:rsidR="00E156B0" w:rsidRPr="008B380F" w:rsidRDefault="00E156B0" w:rsidP="00E156B0">
      <w:pPr>
        <w:rPr>
          <w:rFonts w:asciiTheme="minorEastAsia" w:hAnsiTheme="minorEastAsia"/>
          <w:b/>
          <w:sz w:val="22"/>
          <w:szCs w:val="21"/>
        </w:rPr>
      </w:pPr>
      <w:r w:rsidRPr="008B380F">
        <w:rPr>
          <w:rFonts w:asciiTheme="minorEastAsia" w:hAnsiTheme="minorEastAsia"/>
          <w:b/>
          <w:sz w:val="22"/>
          <w:szCs w:val="21"/>
        </w:rPr>
        <w:t>第32条　電力の使用</w:t>
      </w:r>
    </w:p>
    <w:p w14:paraId="4F8E9738" w14:textId="77777777" w:rsidR="00E156B0" w:rsidRPr="008B380F" w:rsidRDefault="00E156B0" w:rsidP="003B47B3">
      <w:pPr>
        <w:pStyle w:val="a8"/>
        <w:numPr>
          <w:ilvl w:val="0"/>
          <w:numId w:val="30"/>
        </w:numPr>
        <w:ind w:leftChars="0"/>
        <w:rPr>
          <w:rFonts w:asciiTheme="minorEastAsia" w:hAnsiTheme="minorEastAsia"/>
          <w:sz w:val="22"/>
          <w:szCs w:val="21"/>
        </w:rPr>
      </w:pPr>
      <w:r w:rsidRPr="008B380F">
        <w:rPr>
          <w:rFonts w:asciiTheme="minorEastAsia" w:hAnsiTheme="minorEastAsia"/>
          <w:sz w:val="22"/>
          <w:szCs w:val="21"/>
        </w:rPr>
        <w:t>電力を使用する参加者は、使用する電気器具、使用ワット数、使用目的等を電気使用申請書に記入し、実行委員会に提出すること。</w:t>
      </w:r>
    </w:p>
    <w:p w14:paraId="2C4C2433" w14:textId="77777777" w:rsidR="00E156B0" w:rsidRPr="008B380F" w:rsidRDefault="00E156B0" w:rsidP="003B47B3">
      <w:pPr>
        <w:pStyle w:val="a8"/>
        <w:numPr>
          <w:ilvl w:val="0"/>
          <w:numId w:val="30"/>
        </w:numPr>
        <w:ind w:leftChars="0"/>
        <w:rPr>
          <w:rFonts w:asciiTheme="minorEastAsia" w:hAnsiTheme="minorEastAsia"/>
          <w:sz w:val="22"/>
          <w:szCs w:val="21"/>
        </w:rPr>
      </w:pPr>
      <w:r w:rsidRPr="008B380F">
        <w:rPr>
          <w:rFonts w:asciiTheme="minorEastAsia" w:hAnsiTheme="minorEastAsia"/>
          <w:sz w:val="22"/>
          <w:szCs w:val="21"/>
        </w:rPr>
        <w:t>実行委員会の定める「一企画あたりの利用ワット数」を超えた電力を使用することはできない。</w:t>
      </w:r>
    </w:p>
    <w:p w14:paraId="00157EBD" w14:textId="2410F034" w:rsidR="00E156B0" w:rsidRPr="008B380F" w:rsidRDefault="00E156B0" w:rsidP="003B47B3">
      <w:pPr>
        <w:pStyle w:val="a8"/>
        <w:numPr>
          <w:ilvl w:val="0"/>
          <w:numId w:val="30"/>
        </w:numPr>
        <w:ind w:leftChars="0"/>
        <w:rPr>
          <w:rFonts w:asciiTheme="minorEastAsia" w:hAnsiTheme="minorEastAsia"/>
          <w:sz w:val="22"/>
          <w:szCs w:val="21"/>
        </w:rPr>
      </w:pPr>
      <w:r w:rsidRPr="008B380F">
        <w:rPr>
          <w:rFonts w:asciiTheme="minorEastAsia" w:hAnsiTheme="minorEastAsia"/>
          <w:sz w:val="22"/>
          <w:szCs w:val="21"/>
        </w:rPr>
        <w:t>事前申請したワット数を超える電力の使用及び申請をしていない器具の使用は</w:t>
      </w:r>
      <w:r w:rsidR="009771C6" w:rsidRPr="008B380F">
        <w:rPr>
          <w:rFonts w:asciiTheme="minorEastAsia" w:hAnsiTheme="minorEastAsia" w:hint="eastAsia"/>
          <w:sz w:val="22"/>
          <w:szCs w:val="21"/>
        </w:rPr>
        <w:t>禁止されており</w:t>
      </w:r>
      <w:r w:rsidRPr="008B380F">
        <w:rPr>
          <w:rFonts w:asciiTheme="minorEastAsia" w:hAnsiTheme="minorEastAsia"/>
          <w:sz w:val="22"/>
          <w:szCs w:val="21"/>
        </w:rPr>
        <w:t>、</w:t>
      </w:r>
      <w:bookmarkStart w:id="21" w:name="OLE_LINK7"/>
      <w:bookmarkStart w:id="22" w:name="OLE_LINK8"/>
      <w:bookmarkStart w:id="23" w:name="OLE_LINK9"/>
      <w:r w:rsidRPr="008B380F">
        <w:rPr>
          <w:rFonts w:asciiTheme="minorEastAsia" w:hAnsiTheme="minorEastAsia"/>
          <w:sz w:val="22"/>
          <w:szCs w:val="21"/>
        </w:rPr>
        <w:t>違反した参加者</w:t>
      </w:r>
      <w:r w:rsidR="0056525C" w:rsidRPr="008B380F">
        <w:rPr>
          <w:rFonts w:asciiTheme="minorEastAsia" w:hAnsiTheme="minorEastAsia" w:hint="eastAsia"/>
          <w:sz w:val="22"/>
          <w:szCs w:val="21"/>
        </w:rPr>
        <w:t>及び参加団体</w:t>
      </w:r>
      <w:r w:rsidRPr="008B380F">
        <w:rPr>
          <w:rFonts w:asciiTheme="minorEastAsia" w:hAnsiTheme="minorEastAsia"/>
          <w:sz w:val="22"/>
          <w:szCs w:val="21"/>
        </w:rPr>
        <w:t>は、第8条に基づき厳しく処罰される。</w:t>
      </w:r>
      <w:bookmarkEnd w:id="21"/>
      <w:bookmarkEnd w:id="22"/>
      <w:bookmarkEnd w:id="23"/>
    </w:p>
    <w:p w14:paraId="7297F366" w14:textId="5C6F8ABE" w:rsidR="00B41E71" w:rsidRPr="008B380F" w:rsidRDefault="00B41E71" w:rsidP="003B47B3">
      <w:pPr>
        <w:pStyle w:val="a8"/>
        <w:numPr>
          <w:ilvl w:val="0"/>
          <w:numId w:val="30"/>
        </w:numPr>
        <w:ind w:leftChars="0"/>
        <w:rPr>
          <w:rFonts w:asciiTheme="minorEastAsia" w:hAnsiTheme="minorEastAsia"/>
          <w:sz w:val="22"/>
          <w:szCs w:val="22"/>
        </w:rPr>
      </w:pPr>
      <w:r w:rsidRPr="008B380F">
        <w:rPr>
          <w:rFonts w:asciiTheme="minorEastAsia" w:hAnsiTheme="minorEastAsia" w:cs="ＭＳ 明朝" w:hint="eastAsia"/>
          <w:sz w:val="22"/>
          <w:szCs w:val="22"/>
        </w:rPr>
        <w:t>ブレーカーを落とした場合、電力使用を禁止したにもかかわらず再度使用した場合は、</w:t>
      </w:r>
      <w:r w:rsidR="00D242E8">
        <w:rPr>
          <w:rFonts w:asciiTheme="minorEastAsia" w:hAnsiTheme="minorEastAsia" w:cs="ＭＳ 明朝" w:hint="eastAsia"/>
          <w:sz w:val="22"/>
          <w:szCs w:val="22"/>
        </w:rPr>
        <w:t>いずれの場合においても</w:t>
      </w:r>
      <w:r w:rsidRPr="008B380F">
        <w:rPr>
          <w:rFonts w:asciiTheme="minorEastAsia" w:hAnsiTheme="minorEastAsia" w:cs="ＭＳ 明朝" w:hint="eastAsia"/>
          <w:sz w:val="22"/>
          <w:szCs w:val="22"/>
        </w:rPr>
        <w:t>義務補償金の没収を行うと共に、即出店停止とする。</w:t>
      </w:r>
    </w:p>
    <w:p w14:paraId="7F963EF3" w14:textId="39D787FF" w:rsidR="00F74D8E" w:rsidRPr="008B380F" w:rsidRDefault="00030234" w:rsidP="003B47B3">
      <w:pPr>
        <w:pStyle w:val="a8"/>
        <w:numPr>
          <w:ilvl w:val="0"/>
          <w:numId w:val="30"/>
        </w:numPr>
        <w:ind w:leftChars="0"/>
        <w:rPr>
          <w:rFonts w:asciiTheme="minorEastAsia" w:hAnsiTheme="minorEastAsia"/>
          <w:sz w:val="22"/>
          <w:szCs w:val="21"/>
        </w:rPr>
      </w:pPr>
      <w:r w:rsidRPr="008B380F">
        <w:rPr>
          <w:rFonts w:asciiTheme="minorEastAsia" w:hAnsiTheme="minorEastAsia" w:hint="eastAsia"/>
          <w:sz w:val="22"/>
          <w:szCs w:val="21"/>
        </w:rPr>
        <w:t>実行委員会の巡回を拒まず、またその指示に従うこと。</w:t>
      </w:r>
    </w:p>
    <w:p w14:paraId="4F72DEDB" w14:textId="2BF17E10" w:rsidR="00030234" w:rsidRPr="00A87E39" w:rsidRDefault="00030234" w:rsidP="00A87E39">
      <w:pPr>
        <w:pStyle w:val="a8"/>
        <w:numPr>
          <w:ilvl w:val="0"/>
          <w:numId w:val="30"/>
        </w:numPr>
        <w:ind w:leftChars="0"/>
        <w:rPr>
          <w:rFonts w:asciiTheme="minorEastAsia" w:hAnsiTheme="minorEastAsia"/>
          <w:sz w:val="22"/>
          <w:szCs w:val="21"/>
        </w:rPr>
      </w:pPr>
      <w:r w:rsidRPr="008B380F">
        <w:rPr>
          <w:rFonts w:asciiTheme="minorEastAsia" w:hAnsiTheme="minorEastAsia" w:hint="eastAsia"/>
          <w:sz w:val="22"/>
          <w:szCs w:val="21"/>
        </w:rPr>
        <w:t>電気使用申請書に記載したもの以外の機器を一切電源に接続</w:t>
      </w:r>
      <w:r w:rsidR="00611213">
        <w:rPr>
          <w:rFonts w:asciiTheme="minorEastAsia" w:hAnsiTheme="minorEastAsia" w:hint="eastAsia"/>
          <w:sz w:val="22"/>
          <w:szCs w:val="21"/>
        </w:rPr>
        <w:t>してはならない</w:t>
      </w:r>
      <w:r w:rsidR="00A87E39">
        <w:rPr>
          <w:rFonts w:asciiTheme="minorEastAsia" w:hAnsiTheme="minorEastAsia" w:hint="eastAsia"/>
          <w:sz w:val="22"/>
          <w:szCs w:val="21"/>
        </w:rPr>
        <w:t>。</w:t>
      </w:r>
      <w:r w:rsidR="00611213">
        <w:rPr>
          <w:rFonts w:asciiTheme="minorEastAsia" w:hAnsiTheme="minorEastAsia" w:hint="eastAsia"/>
          <w:sz w:val="22"/>
          <w:szCs w:val="21"/>
        </w:rPr>
        <w:t>また、</w:t>
      </w:r>
      <w:r w:rsidRPr="008B380F">
        <w:rPr>
          <w:rFonts w:asciiTheme="minorEastAsia" w:hAnsiTheme="minorEastAsia" w:hint="eastAsia"/>
          <w:sz w:val="22"/>
          <w:szCs w:val="21"/>
        </w:rPr>
        <w:t>電源</w:t>
      </w:r>
      <w:r w:rsidR="00A87E39">
        <w:rPr>
          <w:rFonts w:asciiTheme="minorEastAsia" w:hAnsiTheme="minorEastAsia" w:hint="eastAsia"/>
          <w:sz w:val="22"/>
          <w:szCs w:val="21"/>
        </w:rPr>
        <w:t>の場所</w:t>
      </w:r>
      <w:r w:rsidRPr="008B380F">
        <w:rPr>
          <w:rFonts w:asciiTheme="minorEastAsia" w:hAnsiTheme="minorEastAsia" w:hint="eastAsia"/>
          <w:sz w:val="22"/>
          <w:szCs w:val="21"/>
        </w:rPr>
        <w:t>が指定されている場合、</w:t>
      </w:r>
      <w:r w:rsidR="00A87E39">
        <w:rPr>
          <w:rFonts w:asciiTheme="minorEastAsia" w:hAnsiTheme="minorEastAsia" w:hint="eastAsia"/>
          <w:sz w:val="22"/>
          <w:szCs w:val="21"/>
        </w:rPr>
        <w:t>実行委員の</w:t>
      </w:r>
      <w:r w:rsidRPr="00A87E39">
        <w:rPr>
          <w:rFonts w:asciiTheme="minorEastAsia" w:hAnsiTheme="minorEastAsia" w:hint="eastAsia"/>
          <w:sz w:val="22"/>
          <w:szCs w:val="21"/>
        </w:rPr>
        <w:t>許可なく電源の場所を変更し</w:t>
      </w:r>
      <w:r w:rsidR="00611213" w:rsidRPr="00A87E39">
        <w:rPr>
          <w:rFonts w:asciiTheme="minorEastAsia" w:hAnsiTheme="minorEastAsia" w:hint="eastAsia"/>
          <w:sz w:val="22"/>
          <w:szCs w:val="21"/>
        </w:rPr>
        <w:t>ては</w:t>
      </w:r>
      <w:r w:rsidR="00A87E39">
        <w:rPr>
          <w:rFonts w:asciiTheme="minorEastAsia" w:hAnsiTheme="minorEastAsia" w:hint="eastAsia"/>
          <w:sz w:val="22"/>
          <w:szCs w:val="21"/>
        </w:rPr>
        <w:t>ならない</w:t>
      </w:r>
      <w:r w:rsidRPr="00A87E39">
        <w:rPr>
          <w:rFonts w:asciiTheme="minorEastAsia" w:hAnsiTheme="minorEastAsia" w:hint="eastAsia"/>
          <w:sz w:val="22"/>
          <w:szCs w:val="21"/>
        </w:rPr>
        <w:t>。</w:t>
      </w:r>
    </w:p>
    <w:p w14:paraId="53ABD3B4" w14:textId="77777777" w:rsidR="00E156B0" w:rsidRPr="00134D26" w:rsidRDefault="00E156B0" w:rsidP="00E156B0">
      <w:pPr>
        <w:rPr>
          <w:rFonts w:asciiTheme="minorEastAsia" w:hAnsiTheme="minorEastAsia"/>
          <w:sz w:val="28"/>
          <w:szCs w:val="21"/>
        </w:rPr>
      </w:pPr>
    </w:p>
    <w:p w14:paraId="01E57F55" w14:textId="77777777" w:rsidR="00E156B0" w:rsidRPr="008B380F" w:rsidRDefault="00E156B0" w:rsidP="00E156B0">
      <w:pPr>
        <w:rPr>
          <w:rFonts w:asciiTheme="minorEastAsia" w:hAnsiTheme="minorEastAsia"/>
          <w:b/>
          <w:sz w:val="22"/>
          <w:szCs w:val="21"/>
        </w:rPr>
      </w:pPr>
      <w:r w:rsidRPr="008B380F">
        <w:rPr>
          <w:rFonts w:asciiTheme="minorEastAsia" w:hAnsiTheme="minorEastAsia"/>
          <w:b/>
          <w:sz w:val="22"/>
          <w:szCs w:val="21"/>
        </w:rPr>
        <w:t>第33条　各種無料備品の使用</w:t>
      </w:r>
    </w:p>
    <w:p w14:paraId="5C527FF2" w14:textId="77777777" w:rsidR="00E156B0" w:rsidRPr="008B380F" w:rsidRDefault="00E156B0" w:rsidP="003B47B3">
      <w:pPr>
        <w:pStyle w:val="a8"/>
        <w:numPr>
          <w:ilvl w:val="0"/>
          <w:numId w:val="31"/>
        </w:numPr>
        <w:ind w:leftChars="0"/>
        <w:rPr>
          <w:rFonts w:asciiTheme="minorEastAsia" w:hAnsiTheme="minorEastAsia"/>
          <w:sz w:val="22"/>
          <w:szCs w:val="21"/>
        </w:rPr>
      </w:pPr>
      <w:r w:rsidRPr="008B380F">
        <w:rPr>
          <w:rFonts w:asciiTheme="minorEastAsia" w:hAnsiTheme="minorEastAsia"/>
          <w:sz w:val="22"/>
          <w:szCs w:val="21"/>
        </w:rPr>
        <w:t>各種無料備品を使用する参加者は、使用する無料備品、使用目的等を各種無料備品申請書に記入し、実行委員会に提出すること。</w:t>
      </w:r>
    </w:p>
    <w:p w14:paraId="64035D3A" w14:textId="476D9960" w:rsidR="00E156B0" w:rsidRPr="008B380F" w:rsidRDefault="00E156B0" w:rsidP="003B47B3">
      <w:pPr>
        <w:pStyle w:val="a8"/>
        <w:numPr>
          <w:ilvl w:val="0"/>
          <w:numId w:val="31"/>
        </w:numPr>
        <w:ind w:leftChars="0"/>
        <w:rPr>
          <w:rFonts w:asciiTheme="minorEastAsia" w:hAnsiTheme="minorEastAsia"/>
          <w:sz w:val="22"/>
          <w:szCs w:val="21"/>
        </w:rPr>
      </w:pPr>
      <w:r w:rsidRPr="008B380F">
        <w:rPr>
          <w:rFonts w:asciiTheme="minorEastAsia" w:hAnsiTheme="minorEastAsia"/>
          <w:sz w:val="22"/>
          <w:szCs w:val="21"/>
        </w:rPr>
        <w:t>備品等を破損した場合は、第9条</w:t>
      </w:r>
      <w:r w:rsidR="00611213">
        <w:rPr>
          <w:rFonts w:asciiTheme="minorEastAsia" w:hAnsiTheme="minorEastAsia" w:hint="eastAsia"/>
          <w:sz w:val="22"/>
          <w:szCs w:val="21"/>
        </w:rPr>
        <w:t>に基づき</w:t>
      </w:r>
      <w:r w:rsidRPr="008B380F">
        <w:rPr>
          <w:rFonts w:asciiTheme="minorEastAsia" w:hAnsiTheme="minorEastAsia"/>
          <w:sz w:val="22"/>
          <w:szCs w:val="21"/>
        </w:rPr>
        <w:t>弁償しなければならない。</w:t>
      </w:r>
    </w:p>
    <w:p w14:paraId="5E7BEEF0" w14:textId="100FFF8D" w:rsidR="00804537" w:rsidRPr="008B380F" w:rsidRDefault="0013110D" w:rsidP="00E156B0">
      <w:pPr>
        <w:pStyle w:val="a8"/>
        <w:numPr>
          <w:ilvl w:val="0"/>
          <w:numId w:val="31"/>
        </w:numPr>
        <w:ind w:leftChars="0"/>
        <w:rPr>
          <w:rFonts w:asciiTheme="minorEastAsia" w:hAnsiTheme="minorEastAsia"/>
          <w:sz w:val="22"/>
          <w:szCs w:val="21"/>
        </w:rPr>
      </w:pPr>
      <w:r w:rsidRPr="008B380F">
        <w:rPr>
          <w:rFonts w:asciiTheme="minorEastAsia" w:hAnsiTheme="minorEastAsia"/>
          <w:sz w:val="22"/>
          <w:szCs w:val="21"/>
        </w:rPr>
        <w:t>使用する無料備品</w:t>
      </w:r>
      <w:r w:rsidRPr="008B380F">
        <w:rPr>
          <w:rFonts w:asciiTheme="minorEastAsia" w:hAnsiTheme="minorEastAsia" w:hint="eastAsia"/>
          <w:sz w:val="22"/>
          <w:szCs w:val="21"/>
        </w:rPr>
        <w:t>は他団体と交換することはできない。</w:t>
      </w:r>
    </w:p>
    <w:p w14:paraId="2B4ABE2E" w14:textId="77777777" w:rsidR="00B41E71" w:rsidRPr="00134D26" w:rsidRDefault="00B41E71" w:rsidP="00134D26">
      <w:pPr>
        <w:rPr>
          <w:rFonts w:asciiTheme="minorEastAsia" w:hAnsiTheme="minorEastAsia"/>
          <w:sz w:val="28"/>
          <w:szCs w:val="21"/>
        </w:rPr>
      </w:pPr>
    </w:p>
    <w:p w14:paraId="0C278829" w14:textId="77777777" w:rsidR="0000668C" w:rsidRPr="008B380F" w:rsidRDefault="0000668C" w:rsidP="00E156B0">
      <w:pPr>
        <w:rPr>
          <w:rFonts w:asciiTheme="minorEastAsia" w:hAnsiTheme="minorEastAsia"/>
          <w:b/>
          <w:sz w:val="22"/>
          <w:szCs w:val="21"/>
        </w:rPr>
      </w:pPr>
      <w:r w:rsidRPr="008B380F">
        <w:rPr>
          <w:rFonts w:asciiTheme="minorEastAsia" w:hAnsiTheme="minorEastAsia"/>
          <w:b/>
          <w:sz w:val="22"/>
          <w:szCs w:val="21"/>
        </w:rPr>
        <w:t>第34条　生協備品の使用</w:t>
      </w:r>
    </w:p>
    <w:p w14:paraId="639F50DA" w14:textId="77777777" w:rsidR="0000668C" w:rsidRPr="008B380F" w:rsidRDefault="0000668C" w:rsidP="003B47B3">
      <w:pPr>
        <w:pStyle w:val="a8"/>
        <w:numPr>
          <w:ilvl w:val="0"/>
          <w:numId w:val="32"/>
        </w:numPr>
        <w:ind w:leftChars="0"/>
        <w:rPr>
          <w:rFonts w:asciiTheme="minorEastAsia" w:hAnsiTheme="minorEastAsia"/>
          <w:sz w:val="22"/>
          <w:szCs w:val="21"/>
        </w:rPr>
      </w:pPr>
      <w:r w:rsidRPr="008B380F">
        <w:rPr>
          <w:rFonts w:asciiTheme="minorEastAsia" w:hAnsiTheme="minorEastAsia"/>
          <w:sz w:val="22"/>
          <w:szCs w:val="21"/>
        </w:rPr>
        <w:t>生協備品を使用する参加者は、使用する生協備品、使用目的等を生協備品申請書に記入し、実行委員会に提出すること。</w:t>
      </w:r>
    </w:p>
    <w:p w14:paraId="71EDB1BB" w14:textId="77777777" w:rsidR="0000668C" w:rsidRPr="008B380F" w:rsidRDefault="0000668C" w:rsidP="003B47B3">
      <w:pPr>
        <w:pStyle w:val="a8"/>
        <w:numPr>
          <w:ilvl w:val="0"/>
          <w:numId w:val="32"/>
        </w:numPr>
        <w:ind w:leftChars="0"/>
        <w:rPr>
          <w:rFonts w:asciiTheme="minorEastAsia" w:hAnsiTheme="minorEastAsia"/>
          <w:sz w:val="22"/>
          <w:szCs w:val="21"/>
        </w:rPr>
      </w:pPr>
      <w:r w:rsidRPr="008B380F">
        <w:rPr>
          <w:rFonts w:asciiTheme="minorEastAsia" w:hAnsiTheme="minorEastAsia"/>
          <w:sz w:val="22"/>
          <w:szCs w:val="21"/>
        </w:rPr>
        <w:t>火気を使用する生協備品に関しては、第31条の条項に従うこと。</w:t>
      </w:r>
    </w:p>
    <w:p w14:paraId="46C83A69" w14:textId="64A16AC2" w:rsidR="0000668C" w:rsidRPr="008B380F" w:rsidRDefault="0000668C" w:rsidP="003B47B3">
      <w:pPr>
        <w:pStyle w:val="a8"/>
        <w:numPr>
          <w:ilvl w:val="0"/>
          <w:numId w:val="32"/>
        </w:numPr>
        <w:ind w:leftChars="0"/>
        <w:rPr>
          <w:rFonts w:asciiTheme="minorEastAsia" w:hAnsiTheme="minorEastAsia"/>
          <w:sz w:val="22"/>
          <w:szCs w:val="21"/>
        </w:rPr>
      </w:pPr>
      <w:r w:rsidRPr="008B380F">
        <w:rPr>
          <w:rFonts w:asciiTheme="minorEastAsia" w:hAnsiTheme="minorEastAsia"/>
          <w:sz w:val="22"/>
          <w:szCs w:val="21"/>
        </w:rPr>
        <w:t>備品等を破損した場合は、第9条</w:t>
      </w:r>
      <w:r w:rsidR="00611213">
        <w:rPr>
          <w:rFonts w:asciiTheme="minorEastAsia" w:hAnsiTheme="minorEastAsia" w:hint="eastAsia"/>
          <w:sz w:val="22"/>
          <w:szCs w:val="21"/>
        </w:rPr>
        <w:t>に基づき</w:t>
      </w:r>
      <w:r w:rsidRPr="008B380F">
        <w:rPr>
          <w:rFonts w:asciiTheme="minorEastAsia" w:hAnsiTheme="minorEastAsia"/>
          <w:sz w:val="22"/>
          <w:szCs w:val="21"/>
        </w:rPr>
        <w:t>弁償しなければならない。</w:t>
      </w:r>
    </w:p>
    <w:p w14:paraId="4416A26C" w14:textId="0DBF74CC" w:rsidR="00F90307" w:rsidRPr="00134D26" w:rsidRDefault="00F90307">
      <w:pPr>
        <w:widowControl/>
        <w:jc w:val="left"/>
        <w:rPr>
          <w:rFonts w:asciiTheme="minorEastAsia" w:hAnsiTheme="minorEastAsia"/>
          <w:sz w:val="28"/>
          <w:szCs w:val="28"/>
        </w:rPr>
      </w:pPr>
    </w:p>
    <w:p w14:paraId="10CA3A44" w14:textId="2D73B4CD" w:rsidR="0000668C" w:rsidRPr="008B380F" w:rsidRDefault="0000668C" w:rsidP="00427A7F">
      <w:pPr>
        <w:jc w:val="center"/>
        <w:rPr>
          <w:rFonts w:asciiTheme="minorEastAsia" w:hAnsiTheme="minorEastAsia"/>
          <w:b/>
          <w:sz w:val="32"/>
          <w:szCs w:val="28"/>
        </w:rPr>
      </w:pPr>
      <w:r w:rsidRPr="008B380F">
        <w:rPr>
          <w:rFonts w:asciiTheme="minorEastAsia" w:hAnsiTheme="minorEastAsia"/>
          <w:b/>
          <w:sz w:val="32"/>
          <w:szCs w:val="28"/>
        </w:rPr>
        <w:t>第</w:t>
      </w:r>
      <w:r w:rsidR="00A20F62" w:rsidRPr="008B380F">
        <w:rPr>
          <w:rFonts w:asciiTheme="minorEastAsia" w:hAnsiTheme="minorEastAsia"/>
          <w:b/>
          <w:sz w:val="32"/>
          <w:szCs w:val="28"/>
        </w:rPr>
        <w:t>5</w:t>
      </w:r>
      <w:r w:rsidRPr="008B380F">
        <w:rPr>
          <w:rFonts w:asciiTheme="minorEastAsia" w:hAnsiTheme="minorEastAsia"/>
          <w:b/>
          <w:sz w:val="32"/>
          <w:szCs w:val="28"/>
        </w:rPr>
        <w:t>章　当日、準備、片付け</w:t>
      </w:r>
    </w:p>
    <w:p w14:paraId="3929F3B5" w14:textId="77777777" w:rsidR="0000668C" w:rsidRPr="008B380F" w:rsidRDefault="0000668C" w:rsidP="0000668C">
      <w:pPr>
        <w:rPr>
          <w:rFonts w:asciiTheme="minorEastAsia" w:hAnsiTheme="minorEastAsia"/>
          <w:b/>
          <w:sz w:val="22"/>
          <w:szCs w:val="21"/>
        </w:rPr>
      </w:pPr>
      <w:r w:rsidRPr="008B380F">
        <w:rPr>
          <w:rFonts w:asciiTheme="minorEastAsia" w:hAnsiTheme="minorEastAsia"/>
          <w:b/>
          <w:sz w:val="22"/>
          <w:szCs w:val="21"/>
        </w:rPr>
        <w:t>第35条　準備、片付け</w:t>
      </w:r>
    </w:p>
    <w:p w14:paraId="197738A7" w14:textId="77777777" w:rsidR="0000668C" w:rsidRPr="008B380F" w:rsidRDefault="0000668C" w:rsidP="003B47B3">
      <w:pPr>
        <w:pStyle w:val="a8"/>
        <w:numPr>
          <w:ilvl w:val="0"/>
          <w:numId w:val="33"/>
        </w:numPr>
        <w:ind w:leftChars="0"/>
        <w:rPr>
          <w:rFonts w:asciiTheme="minorEastAsia" w:hAnsiTheme="minorEastAsia"/>
          <w:sz w:val="22"/>
          <w:szCs w:val="21"/>
        </w:rPr>
      </w:pPr>
      <w:r w:rsidRPr="008B380F">
        <w:rPr>
          <w:rFonts w:asciiTheme="minorEastAsia" w:hAnsiTheme="minorEastAsia"/>
          <w:sz w:val="22"/>
          <w:szCs w:val="21"/>
        </w:rPr>
        <w:lastRenderedPageBreak/>
        <w:t>七夕祭準備、片付けのための夜間残留は(前日、当日も含め)一切認められない。</w:t>
      </w:r>
    </w:p>
    <w:p w14:paraId="0DC5269A" w14:textId="1F20583F" w:rsidR="0000668C" w:rsidRPr="008B380F" w:rsidRDefault="0000668C" w:rsidP="003B47B3">
      <w:pPr>
        <w:pStyle w:val="a8"/>
        <w:numPr>
          <w:ilvl w:val="0"/>
          <w:numId w:val="33"/>
        </w:numPr>
        <w:ind w:leftChars="0"/>
        <w:rPr>
          <w:rFonts w:asciiTheme="minorEastAsia" w:hAnsiTheme="minorEastAsia"/>
          <w:sz w:val="22"/>
          <w:szCs w:val="21"/>
        </w:rPr>
      </w:pPr>
      <w:r w:rsidRPr="008B380F">
        <w:rPr>
          <w:rFonts w:asciiTheme="minorEastAsia" w:hAnsiTheme="minorEastAsia"/>
          <w:sz w:val="22"/>
          <w:szCs w:val="21"/>
        </w:rPr>
        <w:t>備品等の受け渡しは、実行委員会の指定した時間を遵守しなければならない。指定時間外に受け取りに来た場合</w:t>
      </w:r>
      <w:r w:rsidR="00A95256">
        <w:rPr>
          <w:rFonts w:asciiTheme="minorEastAsia" w:hAnsiTheme="minorEastAsia" w:hint="eastAsia"/>
          <w:sz w:val="22"/>
          <w:szCs w:val="21"/>
        </w:rPr>
        <w:t>、円滑な受け渡しの妨げとなり、罰則の対象となる。</w:t>
      </w:r>
    </w:p>
    <w:p w14:paraId="5F66A3CE" w14:textId="4F9769A1" w:rsidR="0000668C" w:rsidRPr="008B380F" w:rsidRDefault="0000668C" w:rsidP="003B47B3">
      <w:pPr>
        <w:pStyle w:val="a8"/>
        <w:numPr>
          <w:ilvl w:val="0"/>
          <w:numId w:val="33"/>
        </w:numPr>
        <w:ind w:leftChars="0"/>
        <w:rPr>
          <w:rFonts w:asciiTheme="minorEastAsia" w:hAnsiTheme="minorEastAsia"/>
          <w:sz w:val="22"/>
          <w:szCs w:val="21"/>
        </w:rPr>
      </w:pPr>
      <w:r w:rsidRPr="008B380F">
        <w:rPr>
          <w:rFonts w:asciiTheme="minorEastAsia" w:hAnsiTheme="minorEastAsia"/>
          <w:sz w:val="22"/>
          <w:szCs w:val="21"/>
        </w:rPr>
        <w:t>企画に使用した場所は、使用前の状態に戻し、備品は指定された時間内に</w:t>
      </w:r>
      <w:r w:rsidR="00D83DA3">
        <w:rPr>
          <w:rFonts w:asciiTheme="minorEastAsia" w:hAnsiTheme="minorEastAsia" w:hint="eastAsia"/>
          <w:sz w:val="22"/>
          <w:szCs w:val="21"/>
        </w:rPr>
        <w:t>借用時</w:t>
      </w:r>
      <w:r w:rsidRPr="008B380F">
        <w:rPr>
          <w:rFonts w:asciiTheme="minorEastAsia" w:hAnsiTheme="minorEastAsia"/>
          <w:sz w:val="22"/>
          <w:szCs w:val="21"/>
        </w:rPr>
        <w:t>の状態に戻して返却すること。</w:t>
      </w:r>
    </w:p>
    <w:p w14:paraId="7F713EAC" w14:textId="43A95079" w:rsidR="00BB2833" w:rsidRPr="008B380F" w:rsidRDefault="0000668C" w:rsidP="00FC3947">
      <w:pPr>
        <w:pStyle w:val="a8"/>
        <w:numPr>
          <w:ilvl w:val="0"/>
          <w:numId w:val="33"/>
        </w:numPr>
        <w:ind w:leftChars="0"/>
        <w:rPr>
          <w:rFonts w:asciiTheme="minorEastAsia" w:hAnsiTheme="minorEastAsia"/>
          <w:sz w:val="22"/>
          <w:szCs w:val="21"/>
        </w:rPr>
      </w:pPr>
      <w:r w:rsidRPr="008B380F">
        <w:rPr>
          <w:rFonts w:asciiTheme="minorEastAsia" w:hAnsiTheme="minorEastAsia"/>
          <w:sz w:val="22"/>
          <w:szCs w:val="21"/>
        </w:rPr>
        <w:t>清掃終了の際には、実行委員会の確認が必要となる為、確認が終わるまで最低でも責任者1名は必ず残ること。</w:t>
      </w:r>
    </w:p>
    <w:p w14:paraId="461405AE" w14:textId="756EC6FC" w:rsidR="0000668C" w:rsidRPr="008B380F" w:rsidRDefault="0000668C" w:rsidP="003B47B3">
      <w:pPr>
        <w:pStyle w:val="a8"/>
        <w:numPr>
          <w:ilvl w:val="0"/>
          <w:numId w:val="33"/>
        </w:numPr>
        <w:ind w:leftChars="0"/>
        <w:rPr>
          <w:rFonts w:asciiTheme="minorEastAsia" w:hAnsiTheme="minorEastAsia"/>
          <w:sz w:val="22"/>
          <w:szCs w:val="21"/>
        </w:rPr>
      </w:pPr>
      <w:r w:rsidRPr="008B380F">
        <w:rPr>
          <w:rFonts w:asciiTheme="minorEastAsia" w:hAnsiTheme="minorEastAsia"/>
          <w:sz w:val="22"/>
          <w:szCs w:val="21"/>
        </w:rPr>
        <w:t>清掃用具は実行委員会が用意したも</w:t>
      </w:r>
      <w:r w:rsidR="00527FF7" w:rsidRPr="008B380F">
        <w:rPr>
          <w:rFonts w:asciiTheme="minorEastAsia" w:hAnsiTheme="minorEastAsia"/>
          <w:sz w:val="22"/>
          <w:szCs w:val="21"/>
        </w:rPr>
        <w:t>のを</w:t>
      </w:r>
      <w:r w:rsidR="00527FF7" w:rsidRPr="008B380F">
        <w:rPr>
          <w:rFonts w:asciiTheme="minorEastAsia" w:hAnsiTheme="minorEastAsia" w:hint="eastAsia"/>
          <w:sz w:val="22"/>
          <w:szCs w:val="21"/>
        </w:rPr>
        <w:t>使用し、</w:t>
      </w:r>
      <w:r w:rsidR="00BE79C0" w:rsidRPr="008B380F">
        <w:rPr>
          <w:rFonts w:asciiTheme="minorEastAsia" w:hAnsiTheme="minorEastAsia"/>
          <w:sz w:val="22"/>
          <w:szCs w:val="21"/>
        </w:rPr>
        <w:t>学内のトイレなどにある用具を持ち出すことを禁止</w:t>
      </w:r>
      <w:r w:rsidRPr="008B380F">
        <w:rPr>
          <w:rFonts w:asciiTheme="minorEastAsia" w:hAnsiTheme="minorEastAsia"/>
          <w:sz w:val="22"/>
          <w:szCs w:val="21"/>
        </w:rPr>
        <w:t>する。</w:t>
      </w:r>
      <w:r w:rsidR="005245A3" w:rsidRPr="008B380F">
        <w:rPr>
          <w:rFonts w:asciiTheme="minorEastAsia" w:hAnsiTheme="minorEastAsia"/>
          <w:sz w:val="22"/>
          <w:szCs w:val="21"/>
        </w:rPr>
        <w:t>違反した参加者</w:t>
      </w:r>
      <w:r w:rsidR="005245A3" w:rsidRPr="008B380F">
        <w:rPr>
          <w:rFonts w:asciiTheme="minorEastAsia" w:hAnsiTheme="minorEastAsia" w:hint="eastAsia"/>
          <w:sz w:val="22"/>
          <w:szCs w:val="21"/>
        </w:rPr>
        <w:t>及び参加団体</w:t>
      </w:r>
      <w:r w:rsidR="005245A3" w:rsidRPr="008B380F">
        <w:rPr>
          <w:rFonts w:asciiTheme="minorEastAsia" w:hAnsiTheme="minorEastAsia"/>
          <w:sz w:val="22"/>
          <w:szCs w:val="21"/>
        </w:rPr>
        <w:t>は、第8条に基づき厳しく処罰される。</w:t>
      </w:r>
    </w:p>
    <w:p w14:paraId="092AADB8" w14:textId="77777777" w:rsidR="0000668C" w:rsidRPr="00134D26" w:rsidRDefault="0000668C" w:rsidP="0000668C">
      <w:pPr>
        <w:rPr>
          <w:rFonts w:asciiTheme="minorEastAsia" w:hAnsiTheme="minorEastAsia"/>
          <w:sz w:val="28"/>
          <w:szCs w:val="28"/>
        </w:rPr>
      </w:pPr>
    </w:p>
    <w:p w14:paraId="45572696" w14:textId="77777777" w:rsidR="0000668C" w:rsidRPr="008B380F" w:rsidRDefault="0000668C" w:rsidP="0000668C">
      <w:pPr>
        <w:rPr>
          <w:rFonts w:asciiTheme="minorEastAsia" w:hAnsiTheme="minorEastAsia"/>
          <w:b/>
          <w:sz w:val="22"/>
          <w:szCs w:val="21"/>
        </w:rPr>
      </w:pPr>
      <w:r w:rsidRPr="008B380F">
        <w:rPr>
          <w:rFonts w:asciiTheme="minorEastAsia" w:hAnsiTheme="minorEastAsia"/>
          <w:b/>
          <w:sz w:val="22"/>
          <w:szCs w:val="21"/>
        </w:rPr>
        <w:t>第36条　ゴミ</w:t>
      </w:r>
    </w:p>
    <w:p w14:paraId="3B7031EB" w14:textId="77777777" w:rsidR="0000668C" w:rsidRPr="008B380F" w:rsidRDefault="0000668C" w:rsidP="003B47B3">
      <w:pPr>
        <w:pStyle w:val="a8"/>
        <w:numPr>
          <w:ilvl w:val="0"/>
          <w:numId w:val="34"/>
        </w:numPr>
        <w:ind w:leftChars="0"/>
        <w:rPr>
          <w:rFonts w:asciiTheme="minorEastAsia" w:hAnsiTheme="minorEastAsia"/>
          <w:sz w:val="22"/>
          <w:szCs w:val="21"/>
        </w:rPr>
      </w:pPr>
      <w:r w:rsidRPr="008B380F">
        <w:rPr>
          <w:rFonts w:asciiTheme="minorEastAsia" w:hAnsiTheme="minorEastAsia"/>
          <w:sz w:val="22"/>
          <w:szCs w:val="21"/>
        </w:rPr>
        <w:t>参加者は、七夕祭全般におけるごみの削減、分別に積極的に協力する義務を負う。</w:t>
      </w:r>
    </w:p>
    <w:p w14:paraId="5A37CDA6" w14:textId="77777777" w:rsidR="0000668C" w:rsidRPr="008B380F" w:rsidRDefault="0000668C" w:rsidP="003B47B3">
      <w:pPr>
        <w:pStyle w:val="a8"/>
        <w:numPr>
          <w:ilvl w:val="0"/>
          <w:numId w:val="34"/>
        </w:numPr>
        <w:ind w:leftChars="0"/>
        <w:rPr>
          <w:rFonts w:asciiTheme="minorEastAsia" w:hAnsiTheme="minorEastAsia"/>
          <w:sz w:val="22"/>
          <w:szCs w:val="21"/>
        </w:rPr>
      </w:pPr>
      <w:r w:rsidRPr="008B380F">
        <w:rPr>
          <w:rFonts w:asciiTheme="minorEastAsia" w:hAnsiTheme="minorEastAsia"/>
          <w:sz w:val="22"/>
          <w:szCs w:val="21"/>
        </w:rPr>
        <w:t>七夕祭前日の夜から当日にかけて大学が管理するゴミ箱は封鎖され、利用できない。代わりに実行委員会が特設ゴミ箱を用意するが、参加者が販売活動において出したゴミをここに捨てることは認めない。</w:t>
      </w:r>
    </w:p>
    <w:p w14:paraId="29D94BDF" w14:textId="77777777" w:rsidR="0000668C" w:rsidRPr="008B380F" w:rsidRDefault="0000668C" w:rsidP="003B47B3">
      <w:pPr>
        <w:pStyle w:val="a8"/>
        <w:numPr>
          <w:ilvl w:val="0"/>
          <w:numId w:val="34"/>
        </w:numPr>
        <w:ind w:leftChars="0"/>
        <w:rPr>
          <w:rFonts w:asciiTheme="minorEastAsia" w:hAnsiTheme="minorEastAsia"/>
          <w:sz w:val="22"/>
          <w:szCs w:val="21"/>
        </w:rPr>
      </w:pPr>
      <w:r w:rsidRPr="008B380F">
        <w:rPr>
          <w:rFonts w:asciiTheme="minorEastAsia" w:hAnsiTheme="minorEastAsia"/>
          <w:sz w:val="22"/>
          <w:szCs w:val="21"/>
        </w:rPr>
        <w:t>参加者は、適宜ゴミ袋を用意しなくてはならない。これに参加者の販売活動において生じたゴミを捨て、七夕祭終了後に所定の場所に運搬する。</w:t>
      </w:r>
    </w:p>
    <w:p w14:paraId="10407970" w14:textId="77777777" w:rsidR="0000668C" w:rsidRPr="008B380F" w:rsidRDefault="0000668C" w:rsidP="003B47B3">
      <w:pPr>
        <w:pStyle w:val="a8"/>
        <w:numPr>
          <w:ilvl w:val="0"/>
          <w:numId w:val="34"/>
        </w:numPr>
        <w:ind w:leftChars="0"/>
        <w:rPr>
          <w:rFonts w:asciiTheme="minorEastAsia" w:hAnsiTheme="minorEastAsia"/>
          <w:sz w:val="22"/>
          <w:szCs w:val="21"/>
        </w:rPr>
      </w:pPr>
      <w:r w:rsidRPr="008B380F">
        <w:rPr>
          <w:rFonts w:asciiTheme="minorEastAsia" w:hAnsiTheme="minorEastAsia"/>
          <w:sz w:val="22"/>
          <w:szCs w:val="21"/>
        </w:rPr>
        <w:t>食品販売団体は、実行委員会からごみの回収や清掃等のために人員を要請された場合は、それに従わなければならない。</w:t>
      </w:r>
    </w:p>
    <w:p w14:paraId="147F85D9" w14:textId="77777777" w:rsidR="0000668C" w:rsidRPr="008B380F" w:rsidRDefault="0000668C" w:rsidP="003B47B3">
      <w:pPr>
        <w:pStyle w:val="a8"/>
        <w:numPr>
          <w:ilvl w:val="0"/>
          <w:numId w:val="34"/>
        </w:numPr>
        <w:ind w:leftChars="0"/>
        <w:rPr>
          <w:rFonts w:asciiTheme="minorEastAsia" w:hAnsiTheme="minorEastAsia"/>
          <w:sz w:val="22"/>
          <w:szCs w:val="21"/>
        </w:rPr>
      </w:pPr>
      <w:r w:rsidRPr="008B380F">
        <w:rPr>
          <w:rFonts w:asciiTheme="minorEastAsia" w:hAnsiTheme="minorEastAsia"/>
          <w:sz w:val="22"/>
          <w:szCs w:val="21"/>
        </w:rPr>
        <w:t>第36条4の要請を「ゴミ監視シフト」とし、指定された時間にシフトに入らなかった場合、第8条に基づき処罰される。</w:t>
      </w:r>
    </w:p>
    <w:p w14:paraId="7B3E863C" w14:textId="77777777" w:rsidR="0000668C" w:rsidRPr="00134D26" w:rsidRDefault="0000668C" w:rsidP="0000668C">
      <w:pPr>
        <w:rPr>
          <w:rFonts w:asciiTheme="minorEastAsia" w:hAnsiTheme="minorEastAsia"/>
          <w:sz w:val="28"/>
          <w:szCs w:val="28"/>
        </w:rPr>
      </w:pPr>
    </w:p>
    <w:p w14:paraId="28B092AD" w14:textId="77777777" w:rsidR="0000668C" w:rsidRPr="008B380F" w:rsidRDefault="0000668C" w:rsidP="0000668C">
      <w:pPr>
        <w:rPr>
          <w:rFonts w:asciiTheme="minorEastAsia" w:hAnsiTheme="minorEastAsia"/>
          <w:b/>
          <w:sz w:val="22"/>
          <w:szCs w:val="21"/>
        </w:rPr>
      </w:pPr>
      <w:r w:rsidRPr="008B380F">
        <w:rPr>
          <w:rFonts w:asciiTheme="minorEastAsia" w:hAnsiTheme="minorEastAsia"/>
          <w:b/>
          <w:sz w:val="22"/>
          <w:szCs w:val="21"/>
        </w:rPr>
        <w:t>第37条　喫煙</w:t>
      </w:r>
    </w:p>
    <w:p w14:paraId="18F7B976" w14:textId="6A697EE1" w:rsidR="0000668C" w:rsidRPr="008B380F" w:rsidRDefault="0000668C" w:rsidP="003B47B3">
      <w:pPr>
        <w:pStyle w:val="a8"/>
        <w:numPr>
          <w:ilvl w:val="0"/>
          <w:numId w:val="35"/>
        </w:numPr>
        <w:ind w:leftChars="0"/>
        <w:rPr>
          <w:rFonts w:asciiTheme="minorEastAsia" w:hAnsiTheme="minorEastAsia"/>
          <w:sz w:val="22"/>
          <w:szCs w:val="21"/>
        </w:rPr>
      </w:pPr>
      <w:r w:rsidRPr="008B380F">
        <w:rPr>
          <w:rFonts w:asciiTheme="minorEastAsia" w:hAnsiTheme="minorEastAsia"/>
          <w:sz w:val="22"/>
          <w:szCs w:val="21"/>
        </w:rPr>
        <w:t>参加者は、七夕祭当日来場者と同様に、あらかじめ決められた場所</w:t>
      </w:r>
      <w:r w:rsidR="00326295">
        <w:rPr>
          <w:rFonts w:asciiTheme="minorEastAsia" w:hAnsiTheme="minorEastAsia" w:hint="eastAsia"/>
          <w:sz w:val="22"/>
          <w:szCs w:val="21"/>
        </w:rPr>
        <w:t>でのみ喫煙が許可される。</w:t>
      </w:r>
    </w:p>
    <w:p w14:paraId="7292A9B3" w14:textId="5DFBCBB9" w:rsidR="0000668C" w:rsidRPr="008B380F" w:rsidRDefault="0000668C" w:rsidP="003B47B3">
      <w:pPr>
        <w:pStyle w:val="a8"/>
        <w:numPr>
          <w:ilvl w:val="0"/>
          <w:numId w:val="35"/>
        </w:numPr>
        <w:ind w:leftChars="0"/>
        <w:rPr>
          <w:rFonts w:asciiTheme="minorEastAsia" w:hAnsiTheme="minorEastAsia"/>
          <w:sz w:val="22"/>
          <w:szCs w:val="21"/>
        </w:rPr>
      </w:pPr>
      <w:r w:rsidRPr="008B380F">
        <w:rPr>
          <w:rFonts w:asciiTheme="minorEastAsia" w:hAnsiTheme="minorEastAsia"/>
          <w:sz w:val="22"/>
          <w:szCs w:val="21"/>
        </w:rPr>
        <w:t>テント内や教室での喫煙、もしくは企画中の喫煙が見つかった場合は、実行委員の判断においてその場で</w:t>
      </w:r>
      <w:r w:rsidR="0021665B" w:rsidRPr="008B380F">
        <w:rPr>
          <w:rFonts w:asciiTheme="minorEastAsia" w:hAnsiTheme="minorEastAsia"/>
          <w:color w:val="000000" w:themeColor="text1"/>
          <w:sz w:val="22"/>
          <w:szCs w:val="21"/>
        </w:rPr>
        <w:t>出</w:t>
      </w:r>
      <w:r w:rsidR="0021665B" w:rsidRPr="008B380F">
        <w:rPr>
          <w:rFonts w:asciiTheme="minorEastAsia" w:hAnsiTheme="minorEastAsia" w:hint="eastAsia"/>
          <w:color w:val="000000" w:themeColor="text1"/>
          <w:sz w:val="22"/>
          <w:szCs w:val="21"/>
        </w:rPr>
        <w:t>店</w:t>
      </w:r>
      <w:r w:rsidR="00120319" w:rsidRPr="008B380F">
        <w:rPr>
          <w:rFonts w:asciiTheme="minorEastAsia" w:hAnsiTheme="minorEastAsia" w:hint="eastAsia"/>
          <w:color w:val="000000" w:themeColor="text1"/>
          <w:sz w:val="22"/>
          <w:szCs w:val="21"/>
        </w:rPr>
        <w:t>、出演</w:t>
      </w:r>
      <w:r w:rsidRPr="008B380F">
        <w:rPr>
          <w:rFonts w:asciiTheme="minorEastAsia" w:hAnsiTheme="minorEastAsia" w:hint="eastAsia"/>
          <w:color w:val="000000" w:themeColor="text1"/>
          <w:sz w:val="22"/>
          <w:szCs w:val="21"/>
        </w:rPr>
        <w:t>停</w:t>
      </w:r>
      <w:r w:rsidRPr="008B380F">
        <w:rPr>
          <w:rFonts w:asciiTheme="minorEastAsia" w:hAnsiTheme="minorEastAsia"/>
          <w:color w:val="000000" w:themeColor="text1"/>
          <w:sz w:val="22"/>
          <w:szCs w:val="21"/>
        </w:rPr>
        <w:t>止ないし企</w:t>
      </w:r>
      <w:r w:rsidRPr="008B380F">
        <w:rPr>
          <w:rFonts w:asciiTheme="minorEastAsia" w:hAnsiTheme="minorEastAsia"/>
          <w:sz w:val="22"/>
          <w:szCs w:val="21"/>
        </w:rPr>
        <w:t>画中断の指示が下される場合がある。</w:t>
      </w:r>
    </w:p>
    <w:p w14:paraId="7F851CF4" w14:textId="5C3AE072" w:rsidR="0000668C" w:rsidRPr="008B380F" w:rsidRDefault="0000668C" w:rsidP="003B47B3">
      <w:pPr>
        <w:pStyle w:val="a8"/>
        <w:numPr>
          <w:ilvl w:val="0"/>
          <w:numId w:val="35"/>
        </w:numPr>
        <w:ind w:leftChars="0"/>
        <w:rPr>
          <w:rFonts w:asciiTheme="minorEastAsia" w:hAnsiTheme="minorEastAsia"/>
          <w:sz w:val="22"/>
          <w:szCs w:val="21"/>
        </w:rPr>
      </w:pPr>
      <w:r w:rsidRPr="008B380F">
        <w:rPr>
          <w:rFonts w:asciiTheme="minorEastAsia" w:hAnsiTheme="minorEastAsia"/>
          <w:sz w:val="22"/>
          <w:szCs w:val="21"/>
        </w:rPr>
        <w:t>第37条</w:t>
      </w:r>
      <w:r w:rsidR="00FC3947" w:rsidRPr="008B380F">
        <w:rPr>
          <w:rFonts w:asciiTheme="minorEastAsia" w:hAnsiTheme="minorEastAsia" w:hint="eastAsia"/>
          <w:sz w:val="22"/>
          <w:szCs w:val="21"/>
        </w:rPr>
        <w:t>1、</w:t>
      </w:r>
      <w:r w:rsidRPr="008B380F">
        <w:rPr>
          <w:rFonts w:asciiTheme="minorEastAsia" w:hAnsiTheme="minorEastAsia"/>
          <w:sz w:val="22"/>
          <w:szCs w:val="21"/>
        </w:rPr>
        <w:t>2の規則を守れない場合、第8条に基づき厳しく処罰される。</w:t>
      </w:r>
    </w:p>
    <w:p w14:paraId="30B4B042" w14:textId="77777777" w:rsidR="0000668C" w:rsidRPr="00134D26" w:rsidRDefault="0000668C" w:rsidP="0000668C">
      <w:pPr>
        <w:rPr>
          <w:rFonts w:asciiTheme="minorEastAsia" w:hAnsiTheme="minorEastAsia"/>
          <w:sz w:val="28"/>
          <w:szCs w:val="28"/>
        </w:rPr>
      </w:pPr>
    </w:p>
    <w:p w14:paraId="1EDA91F2" w14:textId="77777777" w:rsidR="0000668C" w:rsidRPr="008B380F" w:rsidRDefault="0000668C" w:rsidP="0000668C">
      <w:pPr>
        <w:rPr>
          <w:rFonts w:asciiTheme="minorEastAsia" w:hAnsiTheme="minorEastAsia"/>
          <w:b/>
          <w:sz w:val="22"/>
          <w:szCs w:val="21"/>
        </w:rPr>
      </w:pPr>
      <w:r w:rsidRPr="008B380F">
        <w:rPr>
          <w:rFonts w:asciiTheme="minorEastAsia" w:hAnsiTheme="minorEastAsia"/>
          <w:b/>
          <w:sz w:val="22"/>
          <w:szCs w:val="21"/>
        </w:rPr>
        <w:t>第38条　車両入構</w:t>
      </w:r>
    </w:p>
    <w:p w14:paraId="421DACB5" w14:textId="576E5433" w:rsidR="0000668C" w:rsidRPr="008B380F" w:rsidRDefault="0000668C" w:rsidP="003B47B3">
      <w:pPr>
        <w:pStyle w:val="a8"/>
        <w:numPr>
          <w:ilvl w:val="0"/>
          <w:numId w:val="36"/>
        </w:numPr>
        <w:ind w:leftChars="0"/>
        <w:rPr>
          <w:rFonts w:asciiTheme="minorEastAsia" w:hAnsiTheme="minorEastAsia"/>
          <w:sz w:val="22"/>
          <w:szCs w:val="21"/>
        </w:rPr>
      </w:pPr>
      <w:r w:rsidRPr="008B380F">
        <w:rPr>
          <w:rFonts w:asciiTheme="minorEastAsia" w:hAnsiTheme="minorEastAsia"/>
          <w:sz w:val="22"/>
          <w:szCs w:val="21"/>
        </w:rPr>
        <w:t>準備及び撤収作業のための学内への車両入構は、実行委員会に入構を許可された車両のみ</w:t>
      </w:r>
      <w:r w:rsidR="00326295">
        <w:rPr>
          <w:rFonts w:asciiTheme="minorEastAsia" w:hAnsiTheme="minorEastAsia" w:hint="eastAsia"/>
          <w:sz w:val="22"/>
          <w:szCs w:val="21"/>
        </w:rPr>
        <w:t>可能となる</w:t>
      </w:r>
      <w:r w:rsidRPr="008B380F">
        <w:rPr>
          <w:rFonts w:asciiTheme="minorEastAsia" w:hAnsiTheme="minorEastAsia"/>
          <w:sz w:val="22"/>
          <w:szCs w:val="21"/>
        </w:rPr>
        <w:t>。また、一企画につき許可される車両は一台までとする。</w:t>
      </w:r>
    </w:p>
    <w:p w14:paraId="077773A6" w14:textId="5DE7BDCA" w:rsidR="0000668C" w:rsidRPr="008B380F" w:rsidRDefault="0000668C" w:rsidP="003B47B3">
      <w:pPr>
        <w:pStyle w:val="a8"/>
        <w:numPr>
          <w:ilvl w:val="0"/>
          <w:numId w:val="36"/>
        </w:numPr>
        <w:ind w:leftChars="0"/>
        <w:rPr>
          <w:rFonts w:asciiTheme="minorEastAsia" w:hAnsiTheme="minorEastAsia"/>
          <w:sz w:val="22"/>
          <w:szCs w:val="21"/>
        </w:rPr>
      </w:pPr>
      <w:r w:rsidRPr="008B380F">
        <w:rPr>
          <w:rFonts w:asciiTheme="minorEastAsia" w:hAnsiTheme="minorEastAsia"/>
          <w:sz w:val="22"/>
          <w:szCs w:val="21"/>
        </w:rPr>
        <w:t>実行委員会</w:t>
      </w:r>
      <w:r w:rsidR="00CF77B9">
        <w:rPr>
          <w:rFonts w:asciiTheme="minorEastAsia" w:hAnsiTheme="minorEastAsia" w:hint="eastAsia"/>
          <w:sz w:val="22"/>
          <w:szCs w:val="21"/>
        </w:rPr>
        <w:t>が許可した</w:t>
      </w:r>
      <w:r w:rsidR="00440340">
        <w:rPr>
          <w:rFonts w:asciiTheme="minorEastAsia" w:hAnsiTheme="minorEastAsia" w:hint="eastAsia"/>
          <w:sz w:val="22"/>
          <w:szCs w:val="21"/>
        </w:rPr>
        <w:t>場所以外の車両入構、また、</w:t>
      </w:r>
      <w:r w:rsidRPr="008B380F">
        <w:rPr>
          <w:rFonts w:asciiTheme="minorEastAsia" w:hAnsiTheme="minorEastAsia" w:hint="eastAsia"/>
          <w:sz w:val="22"/>
          <w:szCs w:val="21"/>
        </w:rPr>
        <w:t>時</w:t>
      </w:r>
      <w:r w:rsidRPr="008B380F">
        <w:rPr>
          <w:rFonts w:asciiTheme="minorEastAsia" w:hAnsiTheme="minorEastAsia"/>
          <w:sz w:val="22"/>
          <w:szCs w:val="21"/>
        </w:rPr>
        <w:t>間外の車両入構は禁止する</w:t>
      </w:r>
      <w:r w:rsidR="0056525C" w:rsidRPr="008B380F">
        <w:rPr>
          <w:rFonts w:asciiTheme="minorEastAsia" w:hAnsiTheme="minorEastAsia" w:hint="eastAsia"/>
          <w:sz w:val="22"/>
          <w:szCs w:val="21"/>
        </w:rPr>
        <w:t>。</w:t>
      </w:r>
    </w:p>
    <w:p w14:paraId="1181EFCE" w14:textId="187401A1" w:rsidR="00260F2F" w:rsidRPr="008B380F" w:rsidRDefault="00260F2F" w:rsidP="003B47B3">
      <w:pPr>
        <w:pStyle w:val="a8"/>
        <w:numPr>
          <w:ilvl w:val="0"/>
          <w:numId w:val="36"/>
        </w:numPr>
        <w:ind w:leftChars="0"/>
        <w:rPr>
          <w:rFonts w:asciiTheme="minorEastAsia" w:hAnsiTheme="minorEastAsia"/>
          <w:sz w:val="22"/>
          <w:szCs w:val="21"/>
        </w:rPr>
      </w:pPr>
      <w:r w:rsidRPr="008B380F">
        <w:rPr>
          <w:rFonts w:asciiTheme="minorEastAsia" w:hAnsiTheme="minorEastAsia" w:hint="eastAsia"/>
          <w:sz w:val="22"/>
          <w:szCs w:val="21"/>
        </w:rPr>
        <w:t>第38条1</w:t>
      </w:r>
      <w:r w:rsidR="00FC3947" w:rsidRPr="008B380F">
        <w:rPr>
          <w:rFonts w:asciiTheme="minorEastAsia" w:hAnsiTheme="minorEastAsia" w:hint="eastAsia"/>
          <w:sz w:val="22"/>
          <w:szCs w:val="21"/>
        </w:rPr>
        <w:t>、2</w:t>
      </w:r>
      <w:r w:rsidRPr="008B380F">
        <w:rPr>
          <w:rFonts w:asciiTheme="minorEastAsia" w:hAnsiTheme="minorEastAsia" w:hint="eastAsia"/>
          <w:sz w:val="22"/>
          <w:szCs w:val="21"/>
        </w:rPr>
        <w:t>の規則を守れない場合、第8条に基づき厳しく処罰される。</w:t>
      </w:r>
    </w:p>
    <w:p w14:paraId="4B8AA184" w14:textId="77777777" w:rsidR="009451B8" w:rsidRPr="00134D26" w:rsidRDefault="009451B8" w:rsidP="00134D26">
      <w:pPr>
        <w:rPr>
          <w:rFonts w:asciiTheme="minorEastAsia" w:hAnsiTheme="minorEastAsia"/>
          <w:sz w:val="28"/>
          <w:szCs w:val="21"/>
        </w:rPr>
      </w:pPr>
    </w:p>
    <w:p w14:paraId="0C9C5D42" w14:textId="77777777" w:rsidR="0000668C" w:rsidRPr="008B380F" w:rsidRDefault="0000668C" w:rsidP="0000668C">
      <w:pPr>
        <w:rPr>
          <w:rFonts w:asciiTheme="minorEastAsia" w:hAnsiTheme="minorEastAsia"/>
          <w:b/>
          <w:sz w:val="22"/>
          <w:szCs w:val="21"/>
        </w:rPr>
      </w:pPr>
      <w:r w:rsidRPr="008B380F">
        <w:rPr>
          <w:rFonts w:asciiTheme="minorEastAsia" w:hAnsiTheme="minorEastAsia"/>
          <w:b/>
          <w:sz w:val="22"/>
          <w:szCs w:val="21"/>
        </w:rPr>
        <w:t>第39条　実行委員会との連携</w:t>
      </w:r>
    </w:p>
    <w:p w14:paraId="65B2580F" w14:textId="7788B8B7" w:rsidR="0000668C" w:rsidRPr="008B380F" w:rsidRDefault="0000668C" w:rsidP="003B47B3">
      <w:pPr>
        <w:pStyle w:val="a8"/>
        <w:numPr>
          <w:ilvl w:val="0"/>
          <w:numId w:val="37"/>
        </w:numPr>
        <w:ind w:leftChars="0"/>
        <w:rPr>
          <w:rFonts w:asciiTheme="minorEastAsia" w:hAnsiTheme="minorEastAsia"/>
          <w:sz w:val="22"/>
          <w:szCs w:val="21"/>
        </w:rPr>
      </w:pPr>
      <w:r w:rsidRPr="008B380F">
        <w:rPr>
          <w:rFonts w:asciiTheme="minorEastAsia" w:hAnsiTheme="minorEastAsia"/>
          <w:sz w:val="22"/>
          <w:szCs w:val="21"/>
        </w:rPr>
        <w:lastRenderedPageBreak/>
        <w:t>実行委員会から注意を受けた際には、速やかにその指示に従</w:t>
      </w:r>
      <w:r w:rsidR="00D83DA3">
        <w:rPr>
          <w:rFonts w:asciiTheme="minorEastAsia" w:hAnsiTheme="minorEastAsia" w:hint="eastAsia"/>
          <w:sz w:val="22"/>
          <w:szCs w:val="21"/>
        </w:rPr>
        <w:t>わなければならない</w:t>
      </w:r>
      <w:r w:rsidRPr="008B380F">
        <w:rPr>
          <w:rFonts w:asciiTheme="minorEastAsia" w:hAnsiTheme="minorEastAsia"/>
          <w:sz w:val="22"/>
          <w:szCs w:val="21"/>
        </w:rPr>
        <w:t>。</w:t>
      </w:r>
    </w:p>
    <w:p w14:paraId="05E9224D" w14:textId="4499E42E" w:rsidR="0000668C" w:rsidRPr="008B380F" w:rsidRDefault="0000668C" w:rsidP="003B47B3">
      <w:pPr>
        <w:pStyle w:val="a8"/>
        <w:numPr>
          <w:ilvl w:val="0"/>
          <w:numId w:val="37"/>
        </w:numPr>
        <w:ind w:leftChars="0"/>
        <w:rPr>
          <w:rFonts w:asciiTheme="minorEastAsia" w:hAnsiTheme="minorEastAsia"/>
          <w:sz w:val="22"/>
          <w:szCs w:val="21"/>
        </w:rPr>
      </w:pPr>
      <w:r w:rsidRPr="008B380F">
        <w:rPr>
          <w:rFonts w:asciiTheme="minorEastAsia" w:hAnsiTheme="minorEastAsia"/>
          <w:sz w:val="22"/>
          <w:szCs w:val="21"/>
        </w:rPr>
        <w:t>何かしらのトラブル等が発生した場合は、速やかに実行委員会に連絡</w:t>
      </w:r>
      <w:r w:rsidR="00D83DA3">
        <w:rPr>
          <w:rFonts w:asciiTheme="minorEastAsia" w:hAnsiTheme="minorEastAsia" w:hint="eastAsia"/>
          <w:sz w:val="22"/>
          <w:szCs w:val="21"/>
        </w:rPr>
        <w:t>しなければならない</w:t>
      </w:r>
      <w:r w:rsidRPr="008B380F">
        <w:rPr>
          <w:rFonts w:asciiTheme="minorEastAsia" w:hAnsiTheme="minorEastAsia"/>
          <w:sz w:val="22"/>
          <w:szCs w:val="21"/>
        </w:rPr>
        <w:t>。</w:t>
      </w:r>
    </w:p>
    <w:p w14:paraId="5BD59832" w14:textId="77777777" w:rsidR="0000668C" w:rsidRPr="008B380F" w:rsidRDefault="0000668C" w:rsidP="003B47B3">
      <w:pPr>
        <w:pStyle w:val="a8"/>
        <w:numPr>
          <w:ilvl w:val="0"/>
          <w:numId w:val="37"/>
        </w:numPr>
        <w:ind w:leftChars="0"/>
        <w:rPr>
          <w:rFonts w:asciiTheme="minorEastAsia" w:hAnsiTheme="minorEastAsia"/>
          <w:sz w:val="22"/>
          <w:szCs w:val="21"/>
        </w:rPr>
      </w:pPr>
      <w:r w:rsidRPr="008B380F">
        <w:rPr>
          <w:rFonts w:asciiTheme="minorEastAsia" w:hAnsiTheme="minorEastAsia"/>
          <w:sz w:val="22"/>
          <w:szCs w:val="21"/>
        </w:rPr>
        <w:t>参加者に対する連絡はメールにて行う。また、同様の連絡事項を七夕祭ホームページにも記載する。</w:t>
      </w:r>
    </w:p>
    <w:p w14:paraId="2C3CA728" w14:textId="7ADECB70" w:rsidR="0000668C" w:rsidRPr="008B380F" w:rsidRDefault="0000668C" w:rsidP="003B47B3">
      <w:pPr>
        <w:pStyle w:val="a8"/>
        <w:numPr>
          <w:ilvl w:val="0"/>
          <w:numId w:val="37"/>
        </w:numPr>
        <w:ind w:leftChars="0"/>
        <w:rPr>
          <w:rFonts w:asciiTheme="minorEastAsia" w:hAnsiTheme="minorEastAsia"/>
          <w:sz w:val="22"/>
          <w:szCs w:val="21"/>
        </w:rPr>
      </w:pPr>
      <w:r w:rsidRPr="008B380F">
        <w:rPr>
          <w:rFonts w:asciiTheme="minorEastAsia" w:hAnsiTheme="minorEastAsia"/>
          <w:sz w:val="22"/>
          <w:szCs w:val="21"/>
        </w:rPr>
        <w:t>実行委員会から規定の日時までに所定の連絡がない場合、何らかのトラブルが生じている可能性があるため、参加団体は連絡用メールアドレス宛に案件を伝えること。</w:t>
      </w:r>
    </w:p>
    <w:p w14:paraId="5ABD7340" w14:textId="5A69C3B1" w:rsidR="00B41E71" w:rsidRPr="008B380F" w:rsidRDefault="00B41E71" w:rsidP="00B41E71">
      <w:pPr>
        <w:pStyle w:val="a8"/>
        <w:numPr>
          <w:ilvl w:val="0"/>
          <w:numId w:val="37"/>
        </w:numPr>
        <w:ind w:leftChars="0"/>
        <w:rPr>
          <w:rFonts w:asciiTheme="minorEastAsia" w:hAnsiTheme="minorEastAsia"/>
          <w:sz w:val="22"/>
          <w:szCs w:val="21"/>
        </w:rPr>
      </w:pPr>
      <w:r w:rsidRPr="008B380F">
        <w:rPr>
          <w:rFonts w:asciiTheme="minorEastAsia" w:hAnsiTheme="minorEastAsia"/>
          <w:sz w:val="22"/>
          <w:szCs w:val="21"/>
        </w:rPr>
        <w:t>担当者等の団体情報に変更がある場合</w:t>
      </w:r>
      <w:r w:rsidR="00326295">
        <w:rPr>
          <w:rFonts w:asciiTheme="minorEastAsia" w:hAnsiTheme="minorEastAsia" w:hint="eastAsia"/>
          <w:sz w:val="22"/>
          <w:szCs w:val="21"/>
        </w:rPr>
        <w:t>、</w:t>
      </w:r>
      <w:r w:rsidRPr="008B380F">
        <w:rPr>
          <w:rFonts w:asciiTheme="minorEastAsia" w:hAnsiTheme="minorEastAsia"/>
          <w:sz w:val="22"/>
          <w:szCs w:val="21"/>
        </w:rPr>
        <w:t>必ず実行委員会に連絡しなければならない。</w:t>
      </w:r>
    </w:p>
    <w:p w14:paraId="2DE58013" w14:textId="77777777" w:rsidR="0000668C" w:rsidRPr="00134D26" w:rsidRDefault="0000668C" w:rsidP="0000668C">
      <w:pPr>
        <w:rPr>
          <w:rFonts w:asciiTheme="minorEastAsia" w:hAnsiTheme="minorEastAsia"/>
          <w:sz w:val="28"/>
          <w:szCs w:val="21"/>
        </w:rPr>
      </w:pPr>
    </w:p>
    <w:p w14:paraId="3BCCA246" w14:textId="0980CE36" w:rsidR="0000668C" w:rsidRPr="008B380F" w:rsidRDefault="0000668C" w:rsidP="00427A7F">
      <w:pPr>
        <w:jc w:val="center"/>
        <w:rPr>
          <w:rFonts w:asciiTheme="minorEastAsia" w:hAnsiTheme="minorEastAsia"/>
          <w:b/>
          <w:sz w:val="32"/>
          <w:szCs w:val="28"/>
        </w:rPr>
      </w:pPr>
      <w:r w:rsidRPr="008B380F">
        <w:rPr>
          <w:rFonts w:asciiTheme="minorEastAsia" w:hAnsiTheme="minorEastAsia"/>
          <w:b/>
          <w:sz w:val="32"/>
          <w:szCs w:val="28"/>
        </w:rPr>
        <w:t>第</w:t>
      </w:r>
      <w:r w:rsidR="00A20F62" w:rsidRPr="008B380F">
        <w:rPr>
          <w:rFonts w:asciiTheme="minorEastAsia" w:hAnsiTheme="minorEastAsia"/>
          <w:b/>
          <w:sz w:val="32"/>
          <w:szCs w:val="28"/>
        </w:rPr>
        <w:t>6</w:t>
      </w:r>
      <w:r w:rsidRPr="008B380F">
        <w:rPr>
          <w:rFonts w:asciiTheme="minorEastAsia" w:hAnsiTheme="minorEastAsia"/>
          <w:b/>
          <w:sz w:val="32"/>
          <w:szCs w:val="28"/>
        </w:rPr>
        <w:t>章　個人情報の取り扱い</w:t>
      </w:r>
    </w:p>
    <w:p w14:paraId="347A3B89" w14:textId="77777777" w:rsidR="0000668C" w:rsidRPr="008B380F" w:rsidRDefault="0000668C" w:rsidP="0000668C">
      <w:pPr>
        <w:rPr>
          <w:rFonts w:asciiTheme="minorEastAsia" w:hAnsiTheme="minorEastAsia"/>
          <w:b/>
          <w:sz w:val="22"/>
          <w:szCs w:val="21"/>
        </w:rPr>
      </w:pPr>
      <w:r w:rsidRPr="008B380F">
        <w:rPr>
          <w:rFonts w:asciiTheme="minorEastAsia" w:hAnsiTheme="minorEastAsia"/>
          <w:b/>
          <w:sz w:val="22"/>
          <w:szCs w:val="21"/>
        </w:rPr>
        <w:t>第40条　個人情報の管理</w:t>
      </w:r>
    </w:p>
    <w:p w14:paraId="504AC405" w14:textId="77777777" w:rsidR="0000668C" w:rsidRPr="008B380F" w:rsidRDefault="0000668C" w:rsidP="003B47B3">
      <w:pPr>
        <w:pStyle w:val="a8"/>
        <w:numPr>
          <w:ilvl w:val="0"/>
          <w:numId w:val="38"/>
        </w:numPr>
        <w:ind w:leftChars="0"/>
        <w:rPr>
          <w:rFonts w:asciiTheme="minorEastAsia" w:hAnsiTheme="minorEastAsia"/>
          <w:sz w:val="22"/>
          <w:szCs w:val="21"/>
        </w:rPr>
      </w:pPr>
      <w:r w:rsidRPr="008B380F">
        <w:rPr>
          <w:rFonts w:asciiTheme="minorEastAsia" w:hAnsiTheme="minorEastAsia"/>
          <w:sz w:val="22"/>
          <w:szCs w:val="21"/>
        </w:rPr>
        <w:t>実行委員会は、円滑な作業を進め、充実した七夕祭を開催するために、参加者の個人情報を最低限取り扱うものとする。</w:t>
      </w:r>
    </w:p>
    <w:p w14:paraId="5F4ED812" w14:textId="77777777" w:rsidR="0000668C" w:rsidRPr="008B380F" w:rsidRDefault="0000668C" w:rsidP="003B47B3">
      <w:pPr>
        <w:pStyle w:val="a8"/>
        <w:numPr>
          <w:ilvl w:val="0"/>
          <w:numId w:val="38"/>
        </w:numPr>
        <w:ind w:leftChars="0"/>
        <w:rPr>
          <w:rFonts w:asciiTheme="minorEastAsia" w:hAnsiTheme="minorEastAsia"/>
          <w:sz w:val="22"/>
          <w:szCs w:val="21"/>
        </w:rPr>
      </w:pPr>
      <w:r w:rsidRPr="008B380F">
        <w:rPr>
          <w:rFonts w:asciiTheme="minorEastAsia" w:hAnsiTheme="minorEastAsia"/>
          <w:sz w:val="22"/>
          <w:szCs w:val="21"/>
        </w:rPr>
        <w:t>実行委員会は、実行委員会が取得する参加者の個人情報について、七夕祭に関連するもの以外には一切使用しないものとする。</w:t>
      </w:r>
    </w:p>
    <w:p w14:paraId="6EC405B9" w14:textId="77777777" w:rsidR="0000668C" w:rsidRPr="008B380F" w:rsidRDefault="0000668C" w:rsidP="003B47B3">
      <w:pPr>
        <w:pStyle w:val="a8"/>
        <w:numPr>
          <w:ilvl w:val="0"/>
          <w:numId w:val="38"/>
        </w:numPr>
        <w:ind w:leftChars="0"/>
        <w:rPr>
          <w:rFonts w:asciiTheme="minorEastAsia" w:hAnsiTheme="minorEastAsia"/>
          <w:sz w:val="22"/>
          <w:szCs w:val="21"/>
        </w:rPr>
      </w:pPr>
      <w:r w:rsidRPr="008B380F">
        <w:rPr>
          <w:rFonts w:asciiTheme="minorEastAsia" w:hAnsiTheme="minorEastAsia"/>
          <w:sz w:val="22"/>
          <w:szCs w:val="21"/>
        </w:rPr>
        <w:t>実行委員会は、実行委員会が保有する参加者の個人情報について、個人データの漏洩、改ざん、紛失等を防止するため、細心の注意を払って取り扱う。</w:t>
      </w:r>
    </w:p>
    <w:p w14:paraId="711C8C94" w14:textId="77777777" w:rsidR="0000668C" w:rsidRPr="008B380F" w:rsidRDefault="0000668C" w:rsidP="003B47B3">
      <w:pPr>
        <w:pStyle w:val="a8"/>
        <w:numPr>
          <w:ilvl w:val="0"/>
          <w:numId w:val="38"/>
        </w:numPr>
        <w:ind w:leftChars="0"/>
        <w:rPr>
          <w:rFonts w:asciiTheme="minorEastAsia" w:hAnsiTheme="minorEastAsia"/>
          <w:sz w:val="22"/>
          <w:szCs w:val="21"/>
        </w:rPr>
      </w:pPr>
      <w:r w:rsidRPr="008B380F">
        <w:rPr>
          <w:rFonts w:asciiTheme="minorEastAsia" w:hAnsiTheme="minorEastAsia"/>
          <w:sz w:val="22"/>
          <w:szCs w:val="21"/>
        </w:rPr>
        <w:t>実行委員会は、参加者の個人情報を、あらかじめ本人から同意を得た提供先以外の第三者に提供、開示等はしない。</w:t>
      </w:r>
    </w:p>
    <w:p w14:paraId="6F4A0C10" w14:textId="77777777" w:rsidR="0000668C" w:rsidRPr="00134D26" w:rsidRDefault="0000668C" w:rsidP="0000668C">
      <w:pPr>
        <w:rPr>
          <w:rFonts w:asciiTheme="minorEastAsia" w:hAnsiTheme="minorEastAsia"/>
          <w:sz w:val="28"/>
          <w:szCs w:val="21"/>
        </w:rPr>
      </w:pPr>
    </w:p>
    <w:p w14:paraId="20E52617" w14:textId="5C41BAB1" w:rsidR="00CA72E5" w:rsidRPr="008B380F" w:rsidRDefault="0000668C" w:rsidP="00CA72E5">
      <w:pPr>
        <w:rPr>
          <w:rFonts w:asciiTheme="minorEastAsia" w:hAnsiTheme="minorEastAsia"/>
          <w:b/>
          <w:sz w:val="22"/>
          <w:szCs w:val="21"/>
        </w:rPr>
      </w:pPr>
      <w:r w:rsidRPr="008B380F">
        <w:rPr>
          <w:rFonts w:asciiTheme="minorEastAsia" w:hAnsiTheme="minorEastAsia"/>
          <w:b/>
          <w:sz w:val="22"/>
          <w:szCs w:val="21"/>
        </w:rPr>
        <w:t>第41条　参加者による個人情報の取り扱い</w:t>
      </w:r>
    </w:p>
    <w:p w14:paraId="07094AE2" w14:textId="4CA65F9B" w:rsidR="00CA72E5" w:rsidRPr="008B380F" w:rsidRDefault="00CA72E5" w:rsidP="003B47B3">
      <w:pPr>
        <w:pStyle w:val="a8"/>
        <w:numPr>
          <w:ilvl w:val="0"/>
          <w:numId w:val="42"/>
        </w:numPr>
        <w:ind w:leftChars="0"/>
        <w:rPr>
          <w:rFonts w:asciiTheme="minorEastAsia" w:hAnsiTheme="minorEastAsia"/>
          <w:sz w:val="22"/>
          <w:szCs w:val="21"/>
        </w:rPr>
      </w:pPr>
      <w:r w:rsidRPr="008B380F">
        <w:rPr>
          <w:rFonts w:asciiTheme="minorEastAsia" w:hAnsiTheme="minorEastAsia"/>
          <w:sz w:val="22"/>
          <w:szCs w:val="21"/>
        </w:rPr>
        <w:t>参加者は、原則として他の団体・個人における個人情報を取扱うことはできない。</w:t>
      </w:r>
    </w:p>
    <w:p w14:paraId="53B6761C" w14:textId="61B92524" w:rsidR="00CA72E5" w:rsidRPr="008B380F" w:rsidRDefault="00CA72E5" w:rsidP="003B47B3">
      <w:pPr>
        <w:pStyle w:val="a8"/>
        <w:numPr>
          <w:ilvl w:val="0"/>
          <w:numId w:val="42"/>
        </w:numPr>
        <w:ind w:leftChars="0"/>
        <w:rPr>
          <w:rFonts w:asciiTheme="minorEastAsia" w:hAnsiTheme="minorEastAsia"/>
          <w:sz w:val="22"/>
          <w:szCs w:val="21"/>
        </w:rPr>
      </w:pPr>
      <w:r w:rsidRPr="008B380F">
        <w:rPr>
          <w:rFonts w:asciiTheme="minorEastAsia" w:hAnsiTheme="minorEastAsia"/>
          <w:sz w:val="22"/>
          <w:szCs w:val="21"/>
        </w:rPr>
        <w:t>参加者がやむなく個人情報を取り扱う場合には、個人情報提供者の同意をとって行うこと。</w:t>
      </w:r>
    </w:p>
    <w:p w14:paraId="2DA9CF6A" w14:textId="020E5099" w:rsidR="00CA72E5" w:rsidRPr="008B380F" w:rsidRDefault="00CA72E5" w:rsidP="003B47B3">
      <w:pPr>
        <w:pStyle w:val="a8"/>
        <w:numPr>
          <w:ilvl w:val="0"/>
          <w:numId w:val="42"/>
        </w:numPr>
        <w:ind w:leftChars="0"/>
        <w:rPr>
          <w:rFonts w:asciiTheme="minorEastAsia" w:hAnsiTheme="minorEastAsia"/>
          <w:sz w:val="22"/>
          <w:szCs w:val="21"/>
        </w:rPr>
      </w:pPr>
      <w:r w:rsidRPr="008B380F">
        <w:rPr>
          <w:rFonts w:asciiTheme="minorEastAsia" w:hAnsiTheme="minorEastAsia"/>
          <w:sz w:val="22"/>
          <w:szCs w:val="21"/>
        </w:rPr>
        <w:t>個人情報は、必要最低限の範囲での使用のみ認める。特に、宣伝活動等にその個人情報を利用することは認めない。</w:t>
      </w:r>
    </w:p>
    <w:p w14:paraId="77E5C89F" w14:textId="0F056008" w:rsidR="0000668C" w:rsidRPr="008B380F" w:rsidRDefault="00CA72E5" w:rsidP="003B47B3">
      <w:pPr>
        <w:pStyle w:val="a8"/>
        <w:numPr>
          <w:ilvl w:val="0"/>
          <w:numId w:val="42"/>
        </w:numPr>
        <w:ind w:leftChars="0"/>
        <w:rPr>
          <w:rFonts w:asciiTheme="minorEastAsia" w:hAnsiTheme="minorEastAsia"/>
          <w:sz w:val="22"/>
          <w:szCs w:val="21"/>
        </w:rPr>
      </w:pPr>
      <w:r w:rsidRPr="008B380F">
        <w:rPr>
          <w:rFonts w:asciiTheme="minorEastAsia" w:hAnsiTheme="minorEastAsia"/>
          <w:sz w:val="22"/>
          <w:szCs w:val="21"/>
        </w:rPr>
        <w:t>参加者は、不適切な個人情報の収集、利用があったと実行委員会が認めた場合、第8条に基づき厳しく処罰される。</w:t>
      </w:r>
    </w:p>
    <w:p w14:paraId="454E8003" w14:textId="36E4E095" w:rsidR="0000668C" w:rsidRPr="00134D26" w:rsidRDefault="0000668C">
      <w:pPr>
        <w:widowControl/>
        <w:jc w:val="left"/>
        <w:rPr>
          <w:rFonts w:asciiTheme="minorEastAsia" w:hAnsiTheme="minorEastAsia"/>
          <w:sz w:val="28"/>
          <w:szCs w:val="21"/>
        </w:rPr>
      </w:pPr>
    </w:p>
    <w:p w14:paraId="451F72C6" w14:textId="2675AA00" w:rsidR="0000668C" w:rsidRPr="008B380F" w:rsidRDefault="0000668C" w:rsidP="00833FB6">
      <w:pPr>
        <w:jc w:val="center"/>
        <w:rPr>
          <w:rFonts w:asciiTheme="minorEastAsia" w:hAnsiTheme="minorEastAsia"/>
          <w:b/>
          <w:sz w:val="32"/>
          <w:szCs w:val="28"/>
          <w:lang w:eastAsia="zh-TW"/>
        </w:rPr>
      </w:pPr>
      <w:r w:rsidRPr="008B380F">
        <w:rPr>
          <w:rFonts w:asciiTheme="minorEastAsia" w:hAnsiTheme="minorEastAsia"/>
          <w:b/>
          <w:sz w:val="32"/>
          <w:szCs w:val="28"/>
          <w:lang w:eastAsia="zh-TW"/>
        </w:rPr>
        <w:t>第</w:t>
      </w:r>
      <w:r w:rsidR="00A20F62" w:rsidRPr="008B380F">
        <w:rPr>
          <w:rFonts w:asciiTheme="minorEastAsia" w:hAnsiTheme="minorEastAsia"/>
          <w:b/>
          <w:sz w:val="32"/>
          <w:szCs w:val="28"/>
          <w:lang w:eastAsia="zh-TW"/>
        </w:rPr>
        <w:t>7</w:t>
      </w:r>
      <w:r w:rsidRPr="008B380F">
        <w:rPr>
          <w:rFonts w:asciiTheme="minorEastAsia" w:hAnsiTheme="minorEastAsia"/>
          <w:b/>
          <w:sz w:val="32"/>
          <w:szCs w:val="28"/>
          <w:lang w:eastAsia="zh-TW"/>
        </w:rPr>
        <w:t>章　附則</w:t>
      </w:r>
    </w:p>
    <w:p w14:paraId="6282F443" w14:textId="77777777" w:rsidR="0000668C" w:rsidRPr="008B380F" w:rsidRDefault="0000668C" w:rsidP="0000668C">
      <w:pPr>
        <w:rPr>
          <w:rFonts w:asciiTheme="minorEastAsia" w:hAnsiTheme="minorEastAsia"/>
          <w:b/>
          <w:sz w:val="22"/>
          <w:szCs w:val="21"/>
          <w:lang w:eastAsia="zh-TW"/>
        </w:rPr>
      </w:pPr>
      <w:bookmarkStart w:id="24" w:name="OLE_LINK10"/>
      <w:bookmarkStart w:id="25" w:name="OLE_LINK11"/>
      <w:r w:rsidRPr="008B380F">
        <w:rPr>
          <w:rFonts w:asciiTheme="minorEastAsia" w:hAnsiTheme="minorEastAsia"/>
          <w:b/>
          <w:sz w:val="22"/>
          <w:szCs w:val="21"/>
          <w:lang w:eastAsia="zh-TW"/>
        </w:rPr>
        <w:t>第42条　規約施行</w:t>
      </w:r>
    </w:p>
    <w:p w14:paraId="54E1A27A" w14:textId="52D177CE" w:rsidR="0000668C" w:rsidRPr="008B380F" w:rsidRDefault="0000668C" w:rsidP="0000668C">
      <w:pPr>
        <w:rPr>
          <w:rFonts w:asciiTheme="minorEastAsia" w:hAnsiTheme="minorEastAsia"/>
          <w:sz w:val="22"/>
          <w:szCs w:val="21"/>
        </w:rPr>
      </w:pPr>
      <w:r w:rsidRPr="008B380F">
        <w:rPr>
          <w:rFonts w:asciiTheme="minorEastAsia" w:hAnsiTheme="minorEastAsia"/>
          <w:sz w:val="22"/>
          <w:szCs w:val="21"/>
        </w:rPr>
        <w:t>本規約は、201</w:t>
      </w:r>
      <w:r w:rsidR="00F85E4A" w:rsidRPr="008B380F">
        <w:rPr>
          <w:rFonts w:asciiTheme="minorEastAsia" w:hAnsiTheme="minorEastAsia"/>
          <w:sz w:val="22"/>
          <w:szCs w:val="21"/>
        </w:rPr>
        <w:t>9</w:t>
      </w:r>
      <w:r w:rsidRPr="008B380F">
        <w:rPr>
          <w:rFonts w:asciiTheme="minorEastAsia" w:hAnsiTheme="minorEastAsia" w:hint="eastAsia"/>
          <w:sz w:val="22"/>
          <w:szCs w:val="21"/>
        </w:rPr>
        <w:t>年</w:t>
      </w:r>
      <w:r w:rsidRPr="008B380F">
        <w:rPr>
          <w:rFonts w:asciiTheme="minorEastAsia" w:hAnsiTheme="minorEastAsia"/>
          <w:sz w:val="22"/>
          <w:szCs w:val="21"/>
        </w:rPr>
        <w:t>4月</w:t>
      </w:r>
      <w:r w:rsidR="00927C56" w:rsidRPr="008B380F">
        <w:rPr>
          <w:rFonts w:asciiTheme="minorEastAsia" w:hAnsiTheme="minorEastAsia"/>
          <w:sz w:val="22"/>
          <w:szCs w:val="21"/>
        </w:rPr>
        <w:t>2</w:t>
      </w:r>
      <w:r w:rsidR="00F85E4A" w:rsidRPr="008B380F">
        <w:rPr>
          <w:rFonts w:asciiTheme="minorEastAsia" w:hAnsiTheme="minorEastAsia"/>
          <w:sz w:val="22"/>
          <w:szCs w:val="21"/>
        </w:rPr>
        <w:t>4</w:t>
      </w:r>
      <w:r w:rsidRPr="008B380F">
        <w:rPr>
          <w:rFonts w:asciiTheme="minorEastAsia" w:hAnsiTheme="minorEastAsia"/>
          <w:sz w:val="22"/>
          <w:szCs w:val="21"/>
        </w:rPr>
        <w:t>日より施行とする。</w:t>
      </w:r>
    </w:p>
    <w:bookmarkEnd w:id="24"/>
    <w:bookmarkEnd w:id="25"/>
    <w:p w14:paraId="6F2310FD" w14:textId="77777777" w:rsidR="00B0789E" w:rsidRPr="00134D26" w:rsidRDefault="00B0789E" w:rsidP="0000668C">
      <w:pPr>
        <w:rPr>
          <w:rFonts w:asciiTheme="minorEastAsia" w:hAnsiTheme="minorEastAsia"/>
          <w:sz w:val="28"/>
          <w:szCs w:val="21"/>
        </w:rPr>
      </w:pPr>
    </w:p>
    <w:p w14:paraId="50C7D9F5" w14:textId="6798965F" w:rsidR="005245A3" w:rsidRPr="008B380F" w:rsidRDefault="005245A3" w:rsidP="005245A3">
      <w:pPr>
        <w:rPr>
          <w:rFonts w:asciiTheme="minorEastAsia" w:hAnsiTheme="minorEastAsia"/>
          <w:b/>
          <w:sz w:val="22"/>
          <w:szCs w:val="21"/>
        </w:rPr>
      </w:pPr>
      <w:r w:rsidRPr="008B380F">
        <w:rPr>
          <w:rFonts w:asciiTheme="minorEastAsia" w:hAnsiTheme="minorEastAsia"/>
          <w:b/>
          <w:sz w:val="22"/>
          <w:szCs w:val="21"/>
        </w:rPr>
        <w:t xml:space="preserve">第43条　</w:t>
      </w:r>
      <w:r w:rsidRPr="008B380F">
        <w:rPr>
          <w:rFonts w:asciiTheme="minorEastAsia" w:hAnsiTheme="minorEastAsia" w:hint="eastAsia"/>
          <w:b/>
          <w:sz w:val="22"/>
          <w:szCs w:val="21"/>
        </w:rPr>
        <w:t>連絡先</w:t>
      </w:r>
    </w:p>
    <w:p w14:paraId="5F93EAE5" w14:textId="7E40CCC6" w:rsidR="005245A3" w:rsidRDefault="005245A3" w:rsidP="0000668C">
      <w:pPr>
        <w:rPr>
          <w:rFonts w:asciiTheme="minorEastAsia" w:hAnsiTheme="minorEastAsia"/>
          <w:sz w:val="22"/>
          <w:szCs w:val="21"/>
        </w:rPr>
      </w:pPr>
      <w:r w:rsidRPr="008B380F">
        <w:rPr>
          <w:rFonts w:asciiTheme="minorEastAsia" w:hAnsiTheme="minorEastAsia"/>
          <w:sz w:val="22"/>
          <w:szCs w:val="21"/>
        </w:rPr>
        <w:t>本規約</w:t>
      </w:r>
      <w:r w:rsidRPr="008B380F">
        <w:rPr>
          <w:rFonts w:asciiTheme="minorEastAsia" w:hAnsiTheme="minorEastAsia" w:hint="eastAsia"/>
          <w:sz w:val="22"/>
          <w:szCs w:val="21"/>
        </w:rPr>
        <w:t>などにおける連絡先は</w:t>
      </w:r>
      <w:r w:rsidRPr="008B380F">
        <w:rPr>
          <w:rFonts w:asciiTheme="minorEastAsia" w:hAnsiTheme="minorEastAsia"/>
          <w:sz w:val="22"/>
          <w:szCs w:val="21"/>
        </w:rPr>
        <w:t>、</w:t>
      </w:r>
      <w:r w:rsidR="00FC3947" w:rsidRPr="008B380F">
        <w:rPr>
          <w:rFonts w:asciiTheme="minorEastAsia" w:hAnsiTheme="minorEastAsia"/>
          <w:sz w:val="22"/>
          <w:szCs w:val="21"/>
        </w:rPr>
        <w:t>&lt;tana</w:t>
      </w:r>
      <w:r w:rsidR="00F85E4A" w:rsidRPr="008B380F">
        <w:rPr>
          <w:rFonts w:asciiTheme="minorEastAsia" w:hAnsiTheme="minorEastAsia"/>
          <w:sz w:val="22"/>
          <w:szCs w:val="21"/>
        </w:rPr>
        <w:t>30</w:t>
      </w:r>
      <w:r w:rsidRPr="008B380F">
        <w:rPr>
          <w:rFonts w:asciiTheme="minorEastAsia" w:hAnsiTheme="minorEastAsia"/>
          <w:sz w:val="22"/>
          <w:szCs w:val="21"/>
        </w:rPr>
        <w:t>th_info@googlegroups.com&gt;</w:t>
      </w:r>
      <w:r w:rsidR="003820A6">
        <w:rPr>
          <w:rFonts w:asciiTheme="minorEastAsia" w:hAnsiTheme="minorEastAsia" w:hint="eastAsia"/>
          <w:sz w:val="22"/>
          <w:szCs w:val="21"/>
        </w:rPr>
        <w:t>。もしくは＜第30回七夕祭実行</w:t>
      </w:r>
      <w:r w:rsidR="003820A6">
        <w:rPr>
          <w:rFonts w:asciiTheme="minorEastAsia" w:hAnsiTheme="minorEastAsia" w:hint="eastAsia"/>
          <w:sz w:val="22"/>
          <w:szCs w:val="21"/>
        </w:rPr>
        <w:lastRenderedPageBreak/>
        <w:t>委員会公式ラインアカウント＞とする。</w:t>
      </w:r>
    </w:p>
    <w:p w14:paraId="7F7B80D0" w14:textId="55A14D10" w:rsidR="00D242E8" w:rsidRPr="008B380F" w:rsidRDefault="00D242E8" w:rsidP="0000668C">
      <w:pPr>
        <w:rPr>
          <w:rFonts w:asciiTheme="minorEastAsia" w:hAnsiTheme="minorEastAsia"/>
          <w:sz w:val="22"/>
          <w:szCs w:val="21"/>
        </w:rPr>
      </w:pPr>
      <w:r>
        <w:rPr>
          <w:rFonts w:asciiTheme="minorEastAsia" w:hAnsiTheme="minorEastAsia" w:hint="eastAsia"/>
          <w:sz w:val="22"/>
          <w:szCs w:val="21"/>
        </w:rPr>
        <w:t>また</w:t>
      </w:r>
      <w:r w:rsidR="001645DD">
        <w:rPr>
          <w:rFonts w:asciiTheme="minorEastAsia" w:hAnsiTheme="minorEastAsia" w:hint="eastAsia"/>
          <w:sz w:val="22"/>
          <w:szCs w:val="21"/>
        </w:rPr>
        <w:t>紙媒体の書類</w:t>
      </w:r>
      <w:r w:rsidR="003820A6">
        <w:rPr>
          <w:rFonts w:asciiTheme="minorEastAsia" w:hAnsiTheme="minorEastAsia" w:hint="eastAsia"/>
          <w:sz w:val="22"/>
          <w:szCs w:val="21"/>
        </w:rPr>
        <w:t>、並びにステージ選考資料</w:t>
      </w:r>
      <w:r w:rsidR="001645DD">
        <w:rPr>
          <w:rFonts w:asciiTheme="minorEastAsia" w:hAnsiTheme="minorEastAsia" w:hint="eastAsia"/>
          <w:sz w:val="22"/>
          <w:szCs w:val="21"/>
        </w:rPr>
        <w:t>提出先は、</w:t>
      </w:r>
      <w:r w:rsidR="00EF7E0F">
        <w:rPr>
          <w:rFonts w:asciiTheme="minorEastAsia" w:hAnsiTheme="minorEastAsia" w:hint="eastAsia"/>
          <w:sz w:val="22"/>
          <w:szCs w:val="21"/>
        </w:rPr>
        <w:t>慶應義塾大学湘南藤沢キャンパス内にある、</w:t>
      </w:r>
      <w:r w:rsidR="0045536F">
        <w:rPr>
          <w:rFonts w:asciiTheme="minorEastAsia" w:hAnsiTheme="minorEastAsia" w:hint="eastAsia"/>
          <w:sz w:val="22"/>
          <w:szCs w:val="21"/>
        </w:rPr>
        <w:t>実行委員会専用</w:t>
      </w:r>
      <w:r w:rsidR="00EF7E0F">
        <w:rPr>
          <w:rFonts w:asciiTheme="minorEastAsia" w:hAnsiTheme="minorEastAsia" w:hint="eastAsia"/>
          <w:sz w:val="22"/>
          <w:szCs w:val="21"/>
        </w:rPr>
        <w:t>教室の</w:t>
      </w:r>
      <w:r w:rsidR="001645DD">
        <w:rPr>
          <w:rFonts w:asciiTheme="minorEastAsia" w:hAnsiTheme="minorEastAsia" w:hint="eastAsia"/>
          <w:sz w:val="22"/>
          <w:szCs w:val="21"/>
        </w:rPr>
        <w:t>λ</w:t>
      </w:r>
      <w:r w:rsidR="001645DD">
        <w:rPr>
          <w:rFonts w:asciiTheme="minorEastAsia" w:hAnsiTheme="minorEastAsia"/>
          <w:sz w:val="22"/>
          <w:szCs w:val="21"/>
        </w:rPr>
        <w:t>19</w:t>
      </w:r>
      <w:r w:rsidR="001645DD">
        <w:rPr>
          <w:rFonts w:asciiTheme="minorEastAsia" w:hAnsiTheme="minorEastAsia" w:hint="eastAsia"/>
          <w:sz w:val="22"/>
          <w:szCs w:val="21"/>
        </w:rPr>
        <w:t>とする。</w:t>
      </w:r>
    </w:p>
    <w:p w14:paraId="48A72F21" w14:textId="77777777" w:rsidR="005245A3" w:rsidRPr="00EE730C" w:rsidRDefault="005245A3" w:rsidP="0000668C">
      <w:pPr>
        <w:rPr>
          <w:rFonts w:asciiTheme="minorEastAsia" w:hAnsiTheme="minorEastAsia"/>
          <w:sz w:val="28"/>
          <w:szCs w:val="21"/>
        </w:rPr>
      </w:pPr>
    </w:p>
    <w:p w14:paraId="2F4F9E9D" w14:textId="64E5C2A5" w:rsidR="00B0789E" w:rsidRPr="008B380F" w:rsidRDefault="00B0789E" w:rsidP="0000668C">
      <w:pPr>
        <w:rPr>
          <w:rFonts w:asciiTheme="minorEastAsia" w:hAnsiTheme="minorEastAsia"/>
          <w:b/>
          <w:sz w:val="22"/>
          <w:szCs w:val="21"/>
        </w:rPr>
      </w:pPr>
      <w:r w:rsidRPr="008B380F">
        <w:rPr>
          <w:rFonts w:asciiTheme="minorEastAsia" w:hAnsiTheme="minorEastAsia"/>
          <w:b/>
          <w:sz w:val="22"/>
          <w:szCs w:val="21"/>
        </w:rPr>
        <w:t>第4</w:t>
      </w:r>
      <w:r w:rsidR="005245A3" w:rsidRPr="008B380F">
        <w:rPr>
          <w:rFonts w:asciiTheme="minorEastAsia" w:hAnsiTheme="minorEastAsia"/>
          <w:b/>
          <w:sz w:val="22"/>
          <w:szCs w:val="21"/>
        </w:rPr>
        <w:t>4</w:t>
      </w:r>
      <w:r w:rsidRPr="008B380F">
        <w:rPr>
          <w:rFonts w:asciiTheme="minorEastAsia" w:hAnsiTheme="minorEastAsia"/>
          <w:b/>
          <w:sz w:val="22"/>
          <w:szCs w:val="21"/>
        </w:rPr>
        <w:t>条　規約変更</w:t>
      </w:r>
    </w:p>
    <w:p w14:paraId="1C84CBAC" w14:textId="22478783" w:rsidR="00B0789E" w:rsidRPr="008B380F" w:rsidRDefault="00B0789E" w:rsidP="003B47B3">
      <w:pPr>
        <w:pStyle w:val="a8"/>
        <w:numPr>
          <w:ilvl w:val="0"/>
          <w:numId w:val="39"/>
        </w:numPr>
        <w:ind w:leftChars="0"/>
        <w:rPr>
          <w:rFonts w:asciiTheme="minorEastAsia" w:hAnsiTheme="minorEastAsia"/>
          <w:sz w:val="22"/>
          <w:szCs w:val="21"/>
        </w:rPr>
      </w:pPr>
      <w:r w:rsidRPr="008B380F">
        <w:rPr>
          <w:rFonts w:asciiTheme="minorEastAsia" w:hAnsiTheme="minorEastAsia"/>
          <w:sz w:val="22"/>
          <w:szCs w:val="21"/>
        </w:rPr>
        <w:t>実行委員会は、参加者の了承を得ることなく、この参加規約を変更することがある。この場合、第</w:t>
      </w:r>
      <w:r w:rsidR="00F85E4A" w:rsidRPr="008B380F">
        <w:rPr>
          <w:rFonts w:asciiTheme="minorEastAsia" w:hAnsiTheme="minorEastAsia"/>
          <w:sz w:val="22"/>
          <w:szCs w:val="21"/>
        </w:rPr>
        <w:t>30</w:t>
      </w:r>
      <w:r w:rsidRPr="008B380F">
        <w:rPr>
          <w:rFonts w:asciiTheme="minorEastAsia" w:hAnsiTheme="minorEastAsia"/>
          <w:sz w:val="22"/>
          <w:szCs w:val="21"/>
        </w:rPr>
        <w:t>回七夕祭の参加条件は、変更後の参加規約に</w:t>
      </w:r>
      <w:r w:rsidR="008C367F">
        <w:rPr>
          <w:rFonts w:asciiTheme="minorEastAsia" w:hAnsiTheme="minorEastAsia" w:hint="eastAsia"/>
          <w:sz w:val="22"/>
          <w:szCs w:val="21"/>
        </w:rPr>
        <w:t>基づく</w:t>
      </w:r>
      <w:r w:rsidRPr="008B380F">
        <w:rPr>
          <w:rFonts w:asciiTheme="minorEastAsia" w:hAnsiTheme="minorEastAsia"/>
          <w:sz w:val="22"/>
          <w:szCs w:val="21"/>
        </w:rPr>
        <w:t>。</w:t>
      </w:r>
    </w:p>
    <w:p w14:paraId="2D8648C5" w14:textId="77777777" w:rsidR="00B0789E" w:rsidRPr="008B380F" w:rsidRDefault="00B0789E" w:rsidP="003B47B3">
      <w:pPr>
        <w:pStyle w:val="a8"/>
        <w:numPr>
          <w:ilvl w:val="0"/>
          <w:numId w:val="39"/>
        </w:numPr>
        <w:ind w:leftChars="0"/>
        <w:rPr>
          <w:rFonts w:asciiTheme="minorEastAsia" w:hAnsiTheme="minorEastAsia"/>
          <w:sz w:val="22"/>
          <w:szCs w:val="21"/>
        </w:rPr>
      </w:pPr>
      <w:r w:rsidRPr="008B380F">
        <w:rPr>
          <w:rFonts w:asciiTheme="minorEastAsia" w:hAnsiTheme="minorEastAsia"/>
          <w:sz w:val="22"/>
          <w:szCs w:val="21"/>
        </w:rPr>
        <w:t>変更後の参加規約は、総会にて発表される。また、メール及び七夕祭ホームページにて告知され、ホームページ上に表示をした時点より効力が生じるものとする。</w:t>
      </w:r>
    </w:p>
    <w:p w14:paraId="13A28BC1" w14:textId="77777777" w:rsidR="00B0789E" w:rsidRPr="00134D26" w:rsidRDefault="00B0789E" w:rsidP="0000668C">
      <w:pPr>
        <w:rPr>
          <w:rFonts w:asciiTheme="minorEastAsia" w:hAnsiTheme="minorEastAsia"/>
          <w:sz w:val="28"/>
          <w:szCs w:val="21"/>
        </w:rPr>
      </w:pPr>
    </w:p>
    <w:p w14:paraId="5DD82AF3" w14:textId="24450C2E" w:rsidR="00B0789E" w:rsidRPr="008B380F" w:rsidRDefault="00B0789E" w:rsidP="0000668C">
      <w:pPr>
        <w:rPr>
          <w:rFonts w:asciiTheme="minorEastAsia" w:hAnsiTheme="minorEastAsia"/>
          <w:b/>
          <w:sz w:val="22"/>
          <w:szCs w:val="21"/>
        </w:rPr>
      </w:pPr>
      <w:r w:rsidRPr="008B380F">
        <w:rPr>
          <w:rFonts w:asciiTheme="minorEastAsia" w:hAnsiTheme="minorEastAsia"/>
          <w:b/>
          <w:sz w:val="22"/>
          <w:szCs w:val="21"/>
        </w:rPr>
        <w:t>第4</w:t>
      </w:r>
      <w:r w:rsidR="005245A3" w:rsidRPr="008B380F">
        <w:rPr>
          <w:rFonts w:asciiTheme="minorEastAsia" w:hAnsiTheme="minorEastAsia"/>
          <w:b/>
          <w:sz w:val="22"/>
          <w:szCs w:val="21"/>
        </w:rPr>
        <w:t>5</w:t>
      </w:r>
      <w:r w:rsidRPr="008B380F">
        <w:rPr>
          <w:rFonts w:asciiTheme="minorEastAsia" w:hAnsiTheme="minorEastAsia"/>
          <w:b/>
          <w:sz w:val="22"/>
          <w:szCs w:val="21"/>
        </w:rPr>
        <w:t>条　規約失効</w:t>
      </w:r>
    </w:p>
    <w:p w14:paraId="6C254C64" w14:textId="472F8C0E" w:rsidR="00B0789E" w:rsidRPr="008B380F" w:rsidRDefault="00B0789E" w:rsidP="0000668C">
      <w:pPr>
        <w:rPr>
          <w:rFonts w:asciiTheme="minorEastAsia" w:hAnsiTheme="minorEastAsia"/>
          <w:sz w:val="22"/>
          <w:szCs w:val="21"/>
        </w:rPr>
      </w:pPr>
      <w:r w:rsidRPr="008B380F">
        <w:rPr>
          <w:rFonts w:asciiTheme="minorEastAsia" w:hAnsiTheme="minorEastAsia"/>
          <w:sz w:val="22"/>
          <w:szCs w:val="21"/>
        </w:rPr>
        <w:t>本規約は、第</w:t>
      </w:r>
      <w:r w:rsidR="00F85E4A" w:rsidRPr="008B380F">
        <w:rPr>
          <w:rFonts w:asciiTheme="minorEastAsia" w:hAnsiTheme="minorEastAsia"/>
          <w:sz w:val="22"/>
          <w:szCs w:val="21"/>
        </w:rPr>
        <w:t>30</w:t>
      </w:r>
      <w:r w:rsidRPr="008B380F">
        <w:rPr>
          <w:rFonts w:asciiTheme="minorEastAsia" w:hAnsiTheme="minorEastAsia"/>
          <w:sz w:val="22"/>
          <w:szCs w:val="21"/>
        </w:rPr>
        <w:t>回七夕祭終了後</w:t>
      </w:r>
      <w:r w:rsidR="00332BD2" w:rsidRPr="008B380F">
        <w:rPr>
          <w:rFonts w:asciiTheme="minorEastAsia" w:hAnsiTheme="minorEastAsia"/>
          <w:sz w:val="22"/>
          <w:szCs w:val="21"/>
        </w:rPr>
        <w:t>、</w:t>
      </w:r>
      <w:r w:rsidR="00EF7E0F">
        <w:rPr>
          <w:rFonts w:asciiTheme="minorEastAsia" w:hAnsiTheme="minorEastAsia" w:hint="eastAsia"/>
          <w:sz w:val="22"/>
          <w:szCs w:val="21"/>
        </w:rPr>
        <w:t>各参加者への</w:t>
      </w:r>
      <w:r w:rsidR="00332BD2" w:rsidRPr="008B380F">
        <w:rPr>
          <w:rFonts w:asciiTheme="minorEastAsia" w:hAnsiTheme="minorEastAsia" w:hint="eastAsia"/>
          <w:sz w:val="22"/>
          <w:szCs w:val="21"/>
        </w:rPr>
        <w:t>義務保証</w:t>
      </w:r>
      <w:r w:rsidR="00742603" w:rsidRPr="008B380F">
        <w:rPr>
          <w:rFonts w:asciiTheme="minorEastAsia" w:hAnsiTheme="minorEastAsia" w:hint="eastAsia"/>
          <w:sz w:val="22"/>
          <w:szCs w:val="21"/>
        </w:rPr>
        <w:t>金</w:t>
      </w:r>
      <w:r w:rsidRPr="008B380F">
        <w:rPr>
          <w:rFonts w:asciiTheme="minorEastAsia" w:hAnsiTheme="minorEastAsia"/>
          <w:sz w:val="22"/>
          <w:szCs w:val="21"/>
        </w:rPr>
        <w:t>の返還</w:t>
      </w:r>
      <w:r w:rsidR="00EF7E0F">
        <w:rPr>
          <w:rFonts w:asciiTheme="minorEastAsia" w:hAnsiTheme="minorEastAsia" w:hint="eastAsia"/>
          <w:sz w:val="22"/>
          <w:szCs w:val="21"/>
        </w:rPr>
        <w:t>、</w:t>
      </w:r>
      <w:r w:rsidR="005245A3" w:rsidRPr="008B380F">
        <w:rPr>
          <w:rFonts w:asciiTheme="minorEastAsia" w:hAnsiTheme="minorEastAsia" w:hint="eastAsia"/>
          <w:sz w:val="22"/>
          <w:szCs w:val="21"/>
        </w:rPr>
        <w:t>及び返還期間最終日</w:t>
      </w:r>
      <w:r w:rsidRPr="008B380F">
        <w:rPr>
          <w:rFonts w:asciiTheme="minorEastAsia" w:hAnsiTheme="minorEastAsia"/>
          <w:sz w:val="22"/>
          <w:szCs w:val="21"/>
        </w:rPr>
        <w:t>を以って失効する。</w:t>
      </w:r>
    </w:p>
    <w:p w14:paraId="6DF07E01" w14:textId="77777777" w:rsidR="00B0789E" w:rsidRPr="00134D26" w:rsidRDefault="00B0789E" w:rsidP="0000668C">
      <w:pPr>
        <w:rPr>
          <w:rFonts w:asciiTheme="minorEastAsia" w:hAnsiTheme="minorEastAsia"/>
          <w:sz w:val="32"/>
          <w:szCs w:val="28"/>
        </w:rPr>
      </w:pPr>
    </w:p>
    <w:p w14:paraId="40752A4E" w14:textId="4D2CB1E1" w:rsidR="00B0789E" w:rsidRPr="008B380F" w:rsidRDefault="00B0789E" w:rsidP="0000668C">
      <w:pPr>
        <w:rPr>
          <w:rFonts w:asciiTheme="minorEastAsia" w:hAnsiTheme="minorEastAsia"/>
          <w:b/>
          <w:sz w:val="22"/>
          <w:szCs w:val="21"/>
        </w:rPr>
      </w:pPr>
      <w:r w:rsidRPr="008B380F">
        <w:rPr>
          <w:rFonts w:asciiTheme="minorEastAsia" w:hAnsiTheme="minorEastAsia"/>
          <w:b/>
          <w:sz w:val="22"/>
          <w:szCs w:val="21"/>
        </w:rPr>
        <w:t>201</w:t>
      </w:r>
      <w:r w:rsidR="00F85E4A" w:rsidRPr="008B380F">
        <w:rPr>
          <w:rFonts w:asciiTheme="minorEastAsia" w:hAnsiTheme="minorEastAsia"/>
          <w:b/>
          <w:sz w:val="22"/>
          <w:szCs w:val="21"/>
        </w:rPr>
        <w:t>9</w:t>
      </w:r>
      <w:r w:rsidRPr="008B380F">
        <w:rPr>
          <w:rFonts w:asciiTheme="minorEastAsia" w:hAnsiTheme="minorEastAsia"/>
          <w:b/>
          <w:sz w:val="22"/>
          <w:szCs w:val="21"/>
        </w:rPr>
        <w:t>年</w:t>
      </w:r>
      <w:r w:rsidR="00374360">
        <w:rPr>
          <w:rFonts w:asciiTheme="minorEastAsia" w:hAnsiTheme="minorEastAsia"/>
          <w:b/>
          <w:sz w:val="22"/>
          <w:szCs w:val="21"/>
        </w:rPr>
        <w:t>4</w:t>
      </w:r>
      <w:r w:rsidRPr="008B380F">
        <w:rPr>
          <w:rFonts w:asciiTheme="minorEastAsia" w:hAnsiTheme="minorEastAsia"/>
          <w:b/>
          <w:sz w:val="22"/>
          <w:szCs w:val="21"/>
        </w:rPr>
        <w:t>月</w:t>
      </w:r>
      <w:r w:rsidR="00374360">
        <w:rPr>
          <w:rFonts w:asciiTheme="minorEastAsia" w:hAnsiTheme="minorEastAsia" w:hint="eastAsia"/>
          <w:b/>
          <w:sz w:val="22"/>
          <w:szCs w:val="21"/>
        </w:rPr>
        <w:t>2</w:t>
      </w:r>
      <w:r w:rsidR="00374360">
        <w:rPr>
          <w:rFonts w:asciiTheme="minorEastAsia" w:hAnsiTheme="minorEastAsia"/>
          <w:b/>
          <w:sz w:val="22"/>
          <w:szCs w:val="21"/>
        </w:rPr>
        <w:t>1</w:t>
      </w:r>
      <w:r w:rsidRPr="008B380F">
        <w:rPr>
          <w:rFonts w:asciiTheme="minorEastAsia" w:hAnsiTheme="minorEastAsia"/>
          <w:b/>
          <w:sz w:val="22"/>
          <w:szCs w:val="21"/>
        </w:rPr>
        <w:t>日　制定</w:t>
      </w:r>
    </w:p>
    <w:sectPr w:rsidR="00B0789E" w:rsidRPr="008B380F" w:rsidSect="003C2338">
      <w:headerReference w:type="default" r:id="rId8"/>
      <w:pgSz w:w="11900" w:h="16840"/>
      <w:pgMar w:top="1440" w:right="1080" w:bottom="1440" w:left="108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D8705" w14:textId="77777777" w:rsidR="00E22DF5" w:rsidRDefault="00E22DF5" w:rsidP="008C3C40">
      <w:r>
        <w:separator/>
      </w:r>
    </w:p>
  </w:endnote>
  <w:endnote w:type="continuationSeparator" w:id="0">
    <w:p w14:paraId="6D18CAAF" w14:textId="77777777" w:rsidR="00E22DF5" w:rsidRDefault="00E22DF5" w:rsidP="008C3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HGSｺﾞｼｯｸM">
    <w:altName w:val="游ゴシック"/>
    <w:panose1 w:val="020B0604020202020204"/>
    <w:charset w:val="80"/>
    <w:family w:val="modern"/>
    <w:pitch w:val="variable"/>
    <w:sig w:usb0="80000281" w:usb1="28C76CF8" w:usb2="00000010" w:usb3="00000000" w:csb0="00020000" w:csb1="00000000"/>
  </w:font>
  <w:font w:name="ヒラギノ角ゴ ProN W3">
    <w:altName w:val="游ゴシック"/>
    <w:panose1 w:val="020B0300000000000000"/>
    <w:charset w:val="80"/>
    <w:family w:val="auto"/>
    <w:pitch w:val="variable"/>
    <w:sig w:usb0="E00002FF" w:usb1="7AC7FFFF" w:usb2="00000012" w:usb3="00000000" w:csb0="0002000D" w:csb1="00000000"/>
  </w:font>
  <w:font w:name="Lantinghei TC Heavy">
    <w:panose1 w:val="03000509000000000000"/>
    <w:charset w:val="88"/>
    <w:family w:val="script"/>
    <w:pitch w:val="variable"/>
    <w:sig w:usb0="00000001" w:usb1="080E0000" w:usb2="00000010" w:usb3="00000000" w:csb0="0010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8D35D" w14:textId="77777777" w:rsidR="00E22DF5" w:rsidRDefault="00E22DF5" w:rsidP="008C3C40">
      <w:r>
        <w:separator/>
      </w:r>
    </w:p>
  </w:footnote>
  <w:footnote w:type="continuationSeparator" w:id="0">
    <w:p w14:paraId="69FD40B6" w14:textId="77777777" w:rsidR="00E22DF5" w:rsidRDefault="00E22DF5" w:rsidP="008C3C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7818B" w14:textId="4F6B8768" w:rsidR="006F674C" w:rsidRDefault="006F674C">
    <w:pPr>
      <w:pStyle w:val="a3"/>
    </w:pPr>
    <w:r>
      <w:rPr>
        <w:rFonts w:hint="eastAsia"/>
      </w:rPr>
      <w:t>第</w:t>
    </w:r>
    <w:r>
      <w:t>30</w:t>
    </w:r>
    <w:r>
      <w:rPr>
        <w:rFonts w:hint="eastAsia"/>
      </w:rPr>
      <w:t>回七夕祭　参加規約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589"/>
    <w:multiLevelType w:val="hybridMultilevel"/>
    <w:tmpl w:val="2C68FB84"/>
    <w:lvl w:ilvl="0" w:tplc="2D08F6CA">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1EA0EC2"/>
    <w:multiLevelType w:val="hybridMultilevel"/>
    <w:tmpl w:val="685CFC70"/>
    <w:lvl w:ilvl="0" w:tplc="BE16D748">
      <w:start w:val="1"/>
      <w:numFmt w:val="decimal"/>
      <w:lvlText w:val="%1."/>
      <w:lvlJc w:val="left"/>
      <w:pPr>
        <w:ind w:left="357" w:hanging="35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35A4DA1"/>
    <w:multiLevelType w:val="hybridMultilevel"/>
    <w:tmpl w:val="2FE23D68"/>
    <w:lvl w:ilvl="0" w:tplc="5ED485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6A6C7D"/>
    <w:multiLevelType w:val="hybridMultilevel"/>
    <w:tmpl w:val="27DEF410"/>
    <w:lvl w:ilvl="0" w:tplc="FE92EB8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05D97897"/>
    <w:multiLevelType w:val="hybridMultilevel"/>
    <w:tmpl w:val="122A1378"/>
    <w:lvl w:ilvl="0" w:tplc="EBB2B8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7FA3CF9"/>
    <w:multiLevelType w:val="hybridMultilevel"/>
    <w:tmpl w:val="B4CEF344"/>
    <w:lvl w:ilvl="0" w:tplc="502656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03156C6"/>
    <w:multiLevelType w:val="hybridMultilevel"/>
    <w:tmpl w:val="0DA8451E"/>
    <w:lvl w:ilvl="0" w:tplc="0ABADC1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3058D"/>
    <w:multiLevelType w:val="hybridMultilevel"/>
    <w:tmpl w:val="8532537A"/>
    <w:lvl w:ilvl="0" w:tplc="F1143C6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1AA49BF"/>
    <w:multiLevelType w:val="hybridMultilevel"/>
    <w:tmpl w:val="8CB48222"/>
    <w:lvl w:ilvl="0" w:tplc="F2F68C02">
      <w:start w:val="2"/>
      <w:numFmt w:val="bullet"/>
      <w:lvlText w:val="＊"/>
      <w:lvlJc w:val="left"/>
      <w:pPr>
        <w:ind w:left="840" w:hanging="360"/>
      </w:pPr>
      <w:rPr>
        <w:rFonts w:ascii="ＭＳ 明朝" w:eastAsia="ＭＳ 明朝" w:hAnsi="ＭＳ 明朝" w:cstheme="minorBidi" w:hint="eastAsia"/>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9" w15:restartNumberingAfterBreak="0">
    <w:nsid w:val="1AE32E79"/>
    <w:multiLevelType w:val="hybridMultilevel"/>
    <w:tmpl w:val="6F52F6D6"/>
    <w:lvl w:ilvl="0" w:tplc="00203A7E">
      <w:start w:val="1"/>
      <w:numFmt w:val="decimal"/>
      <w:lvlText w:val="%1."/>
      <w:lvlJc w:val="left"/>
      <w:pPr>
        <w:ind w:left="357" w:hanging="357"/>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C0F29E8"/>
    <w:multiLevelType w:val="hybridMultilevel"/>
    <w:tmpl w:val="ACD03DCC"/>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15:restartNumberingAfterBreak="0">
    <w:nsid w:val="20830A90"/>
    <w:multiLevelType w:val="hybridMultilevel"/>
    <w:tmpl w:val="F0AA5B12"/>
    <w:lvl w:ilvl="0" w:tplc="2452D2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572EE8"/>
    <w:multiLevelType w:val="hybridMultilevel"/>
    <w:tmpl w:val="56CC4D0A"/>
    <w:lvl w:ilvl="0" w:tplc="7C9CE0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9630E2"/>
    <w:multiLevelType w:val="hybridMultilevel"/>
    <w:tmpl w:val="17AEDD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6FA74A8"/>
    <w:multiLevelType w:val="hybridMultilevel"/>
    <w:tmpl w:val="3B941E14"/>
    <w:lvl w:ilvl="0" w:tplc="DC764A90">
      <w:start w:val="1"/>
      <w:numFmt w:val="decimal"/>
      <w:lvlText w:val="(%1)"/>
      <w:lvlJc w:val="left"/>
      <w:pPr>
        <w:ind w:left="960" w:hanging="480"/>
      </w:pPr>
      <w:rPr>
        <w:rFonts w:hint="eastAsia"/>
      </w:r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5" w15:restartNumberingAfterBreak="0">
    <w:nsid w:val="2B255C42"/>
    <w:multiLevelType w:val="hybridMultilevel"/>
    <w:tmpl w:val="0594807A"/>
    <w:lvl w:ilvl="0" w:tplc="4D8421D4">
      <w:start w:val="1"/>
      <w:numFmt w:val="decimal"/>
      <w:lvlText w:val="%1."/>
      <w:lvlJc w:val="left"/>
      <w:pPr>
        <w:ind w:left="357" w:hanging="35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967CA1"/>
    <w:multiLevelType w:val="hybridMultilevel"/>
    <w:tmpl w:val="4198E30A"/>
    <w:lvl w:ilvl="0" w:tplc="8F2271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F2A1E73"/>
    <w:multiLevelType w:val="hybridMultilevel"/>
    <w:tmpl w:val="869A62A6"/>
    <w:lvl w:ilvl="0" w:tplc="3E84C6C2">
      <w:start w:val="1"/>
      <w:numFmt w:val="decimal"/>
      <w:lvlText w:val="%1."/>
      <w:lvlJc w:val="left"/>
      <w:pPr>
        <w:ind w:left="357" w:hanging="35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12A67D5"/>
    <w:multiLevelType w:val="hybridMultilevel"/>
    <w:tmpl w:val="8CC6F99A"/>
    <w:lvl w:ilvl="0" w:tplc="5B043C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6424E01"/>
    <w:multiLevelType w:val="hybridMultilevel"/>
    <w:tmpl w:val="5C160A6A"/>
    <w:lvl w:ilvl="0" w:tplc="F37202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CC1692F"/>
    <w:multiLevelType w:val="hybridMultilevel"/>
    <w:tmpl w:val="2DA6A124"/>
    <w:lvl w:ilvl="0" w:tplc="84AE9288">
      <w:start w:val="1"/>
      <w:numFmt w:val="decimal"/>
      <w:lvlText w:val="%1."/>
      <w:lvlJc w:val="left"/>
      <w:pPr>
        <w:ind w:left="420" w:hanging="420"/>
      </w:pPr>
      <w:rPr>
        <w:rFonts w:hint="eastAsia"/>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D506865"/>
    <w:multiLevelType w:val="hybridMultilevel"/>
    <w:tmpl w:val="FDB25406"/>
    <w:lvl w:ilvl="0" w:tplc="F0A0B2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0EE2BC9"/>
    <w:multiLevelType w:val="hybridMultilevel"/>
    <w:tmpl w:val="C04A47C8"/>
    <w:lvl w:ilvl="0" w:tplc="C2D629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209222C"/>
    <w:multiLevelType w:val="hybridMultilevel"/>
    <w:tmpl w:val="584479CC"/>
    <w:lvl w:ilvl="0" w:tplc="DC764A90">
      <w:start w:val="1"/>
      <w:numFmt w:val="decimal"/>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436715CF"/>
    <w:multiLevelType w:val="hybridMultilevel"/>
    <w:tmpl w:val="431A893E"/>
    <w:lvl w:ilvl="0" w:tplc="4B80D3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F484736"/>
    <w:multiLevelType w:val="hybridMultilevel"/>
    <w:tmpl w:val="974A6E30"/>
    <w:lvl w:ilvl="0" w:tplc="71FC4B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FFD5606"/>
    <w:multiLevelType w:val="hybridMultilevel"/>
    <w:tmpl w:val="8186906A"/>
    <w:lvl w:ilvl="0" w:tplc="04090001">
      <w:start w:val="1"/>
      <w:numFmt w:val="bullet"/>
      <w:lvlText w:val=""/>
      <w:lvlJc w:val="left"/>
      <w:pPr>
        <w:ind w:left="1050" w:hanging="420"/>
      </w:pPr>
      <w:rPr>
        <w:rFonts w:ascii="Wingdings" w:hAnsi="Wingding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7" w15:restartNumberingAfterBreak="0">
    <w:nsid w:val="522C1D86"/>
    <w:multiLevelType w:val="hybridMultilevel"/>
    <w:tmpl w:val="A606B676"/>
    <w:lvl w:ilvl="0" w:tplc="8A460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25B38CE"/>
    <w:multiLevelType w:val="hybridMultilevel"/>
    <w:tmpl w:val="1F58ED2C"/>
    <w:lvl w:ilvl="0" w:tplc="AE1ACE2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64F69A5"/>
    <w:multiLevelType w:val="hybridMultilevel"/>
    <w:tmpl w:val="0024C0D6"/>
    <w:lvl w:ilvl="0" w:tplc="647AF6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6530408"/>
    <w:multiLevelType w:val="hybridMultilevel"/>
    <w:tmpl w:val="147E73C0"/>
    <w:lvl w:ilvl="0" w:tplc="1D8867E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7866A3E"/>
    <w:multiLevelType w:val="hybridMultilevel"/>
    <w:tmpl w:val="2FBA7290"/>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B">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2" w15:restartNumberingAfterBreak="0">
    <w:nsid w:val="5C1B3E90"/>
    <w:multiLevelType w:val="hybridMultilevel"/>
    <w:tmpl w:val="C71E71C0"/>
    <w:lvl w:ilvl="0" w:tplc="CA0CBAAC">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3" w15:restartNumberingAfterBreak="0">
    <w:nsid w:val="64F567F2"/>
    <w:multiLevelType w:val="hybridMultilevel"/>
    <w:tmpl w:val="D758C3E4"/>
    <w:lvl w:ilvl="0" w:tplc="E3B66C84">
      <w:start w:val="1"/>
      <w:numFmt w:val="decimal"/>
      <w:lvlText w:val="%1."/>
      <w:lvlJc w:val="left"/>
      <w:pPr>
        <w:ind w:left="360" w:hanging="360"/>
      </w:pPr>
      <w:rPr>
        <w:rFonts w:hint="default"/>
      </w:rPr>
    </w:lvl>
    <w:lvl w:ilvl="1" w:tplc="73A2A48A">
      <w:start w:val="1"/>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74F13CC"/>
    <w:multiLevelType w:val="hybridMultilevel"/>
    <w:tmpl w:val="36D610D4"/>
    <w:lvl w:ilvl="0" w:tplc="E3B66C8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DC7242"/>
    <w:multiLevelType w:val="hybridMultilevel"/>
    <w:tmpl w:val="5948A880"/>
    <w:lvl w:ilvl="0" w:tplc="DC764A90">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6" w15:restartNumberingAfterBreak="0">
    <w:nsid w:val="72E03F58"/>
    <w:multiLevelType w:val="hybridMultilevel"/>
    <w:tmpl w:val="29D09802"/>
    <w:lvl w:ilvl="0" w:tplc="62E8BE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760F7A70"/>
    <w:multiLevelType w:val="hybridMultilevel"/>
    <w:tmpl w:val="F6D6F0B6"/>
    <w:lvl w:ilvl="0" w:tplc="1F5C93D4">
      <w:start w:val="1"/>
      <w:numFmt w:val="decimal"/>
      <w:lvlText w:val="%1."/>
      <w:lvlJc w:val="left"/>
      <w:pPr>
        <w:ind w:left="420" w:hanging="420"/>
      </w:pPr>
      <w:rPr>
        <w:rFonts w:asciiTheme="minorHAnsi" w:eastAsia="HGSｺﾞｼｯｸM"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8871852"/>
    <w:multiLevelType w:val="hybridMultilevel"/>
    <w:tmpl w:val="EA8EED40"/>
    <w:lvl w:ilvl="0" w:tplc="F37202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9BA200B"/>
    <w:multiLevelType w:val="hybridMultilevel"/>
    <w:tmpl w:val="0888ACD0"/>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0" w15:restartNumberingAfterBreak="0">
    <w:nsid w:val="79CB25D9"/>
    <w:multiLevelType w:val="hybridMultilevel"/>
    <w:tmpl w:val="CEC0265A"/>
    <w:lvl w:ilvl="0" w:tplc="0DB405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CFB052F"/>
    <w:multiLevelType w:val="hybridMultilevel"/>
    <w:tmpl w:val="1B70E774"/>
    <w:lvl w:ilvl="0" w:tplc="A3D6D1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0"/>
  </w:num>
  <w:num w:numId="2">
    <w:abstractNumId w:val="39"/>
  </w:num>
  <w:num w:numId="3">
    <w:abstractNumId w:val="8"/>
  </w:num>
  <w:num w:numId="4">
    <w:abstractNumId w:val="26"/>
  </w:num>
  <w:num w:numId="5">
    <w:abstractNumId w:val="6"/>
  </w:num>
  <w:num w:numId="6">
    <w:abstractNumId w:val="16"/>
  </w:num>
  <w:num w:numId="7">
    <w:abstractNumId w:val="37"/>
  </w:num>
  <w:num w:numId="8">
    <w:abstractNumId w:val="20"/>
  </w:num>
  <w:num w:numId="9">
    <w:abstractNumId w:val="29"/>
  </w:num>
  <w:num w:numId="10">
    <w:abstractNumId w:val="31"/>
  </w:num>
  <w:num w:numId="11">
    <w:abstractNumId w:val="11"/>
  </w:num>
  <w:num w:numId="12">
    <w:abstractNumId w:val="13"/>
  </w:num>
  <w:num w:numId="13">
    <w:abstractNumId w:val="35"/>
  </w:num>
  <w:num w:numId="14">
    <w:abstractNumId w:val="36"/>
  </w:num>
  <w:num w:numId="15">
    <w:abstractNumId w:val="9"/>
  </w:num>
  <w:num w:numId="16">
    <w:abstractNumId w:val="12"/>
  </w:num>
  <w:num w:numId="17">
    <w:abstractNumId w:val="4"/>
  </w:num>
  <w:num w:numId="18">
    <w:abstractNumId w:val="38"/>
  </w:num>
  <w:num w:numId="19">
    <w:abstractNumId w:val="0"/>
  </w:num>
  <w:num w:numId="20">
    <w:abstractNumId w:val="23"/>
  </w:num>
  <w:num w:numId="21">
    <w:abstractNumId w:val="14"/>
  </w:num>
  <w:num w:numId="22">
    <w:abstractNumId w:val="30"/>
  </w:num>
  <w:num w:numId="23">
    <w:abstractNumId w:val="27"/>
  </w:num>
  <w:num w:numId="24">
    <w:abstractNumId w:val="32"/>
  </w:num>
  <w:num w:numId="25">
    <w:abstractNumId w:val="19"/>
  </w:num>
  <w:num w:numId="26">
    <w:abstractNumId w:val="21"/>
  </w:num>
  <w:num w:numId="27">
    <w:abstractNumId w:val="5"/>
  </w:num>
  <w:num w:numId="28">
    <w:abstractNumId w:val="18"/>
  </w:num>
  <w:num w:numId="29">
    <w:abstractNumId w:val="24"/>
  </w:num>
  <w:num w:numId="30">
    <w:abstractNumId w:val="2"/>
  </w:num>
  <w:num w:numId="31">
    <w:abstractNumId w:val="1"/>
  </w:num>
  <w:num w:numId="32">
    <w:abstractNumId w:val="17"/>
  </w:num>
  <w:num w:numId="33">
    <w:abstractNumId w:val="40"/>
  </w:num>
  <w:num w:numId="34">
    <w:abstractNumId w:val="22"/>
  </w:num>
  <w:num w:numId="35">
    <w:abstractNumId w:val="15"/>
  </w:num>
  <w:num w:numId="36">
    <w:abstractNumId w:val="41"/>
  </w:num>
  <w:num w:numId="37">
    <w:abstractNumId w:val="7"/>
  </w:num>
  <w:num w:numId="38">
    <w:abstractNumId w:val="33"/>
  </w:num>
  <w:num w:numId="39">
    <w:abstractNumId w:val="28"/>
  </w:num>
  <w:num w:numId="40">
    <w:abstractNumId w:val="25"/>
  </w:num>
  <w:num w:numId="41">
    <w:abstractNumId w:val="3"/>
  </w:num>
  <w:num w:numId="42">
    <w:abstractNumId w:val="3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C40"/>
    <w:rsid w:val="0000531D"/>
    <w:rsid w:val="0000668C"/>
    <w:rsid w:val="00023B1B"/>
    <w:rsid w:val="00030234"/>
    <w:rsid w:val="00035B91"/>
    <w:rsid w:val="000360CA"/>
    <w:rsid w:val="000362E1"/>
    <w:rsid w:val="000377EC"/>
    <w:rsid w:val="000409A0"/>
    <w:rsid w:val="000425F8"/>
    <w:rsid w:val="00067241"/>
    <w:rsid w:val="00067DD2"/>
    <w:rsid w:val="00067E12"/>
    <w:rsid w:val="000A5D3C"/>
    <w:rsid w:val="000D5DA2"/>
    <w:rsid w:val="000E5E87"/>
    <w:rsid w:val="0010308E"/>
    <w:rsid w:val="00120319"/>
    <w:rsid w:val="00122E11"/>
    <w:rsid w:val="00125C9A"/>
    <w:rsid w:val="001268D3"/>
    <w:rsid w:val="0013110D"/>
    <w:rsid w:val="00134D26"/>
    <w:rsid w:val="001508F0"/>
    <w:rsid w:val="0015473F"/>
    <w:rsid w:val="001645DD"/>
    <w:rsid w:val="00177949"/>
    <w:rsid w:val="001852BF"/>
    <w:rsid w:val="001A7222"/>
    <w:rsid w:val="001C4FD8"/>
    <w:rsid w:val="001C6987"/>
    <w:rsid w:val="001E7E2F"/>
    <w:rsid w:val="001F0FB4"/>
    <w:rsid w:val="001F6D3F"/>
    <w:rsid w:val="002004E4"/>
    <w:rsid w:val="0021665B"/>
    <w:rsid w:val="00222D84"/>
    <w:rsid w:val="0023440B"/>
    <w:rsid w:val="002436FE"/>
    <w:rsid w:val="00245AFE"/>
    <w:rsid w:val="00246DD3"/>
    <w:rsid w:val="00251E8D"/>
    <w:rsid w:val="00254056"/>
    <w:rsid w:val="00260090"/>
    <w:rsid w:val="00260F2F"/>
    <w:rsid w:val="00274ECA"/>
    <w:rsid w:val="00281337"/>
    <w:rsid w:val="00292BFC"/>
    <w:rsid w:val="00292E08"/>
    <w:rsid w:val="002A3E8B"/>
    <w:rsid w:val="002A642C"/>
    <w:rsid w:val="002E4C14"/>
    <w:rsid w:val="002E6599"/>
    <w:rsid w:val="002F0C22"/>
    <w:rsid w:val="002F37E8"/>
    <w:rsid w:val="002F3AF7"/>
    <w:rsid w:val="0030058D"/>
    <w:rsid w:val="00300909"/>
    <w:rsid w:val="0032103E"/>
    <w:rsid w:val="00326295"/>
    <w:rsid w:val="00332BD2"/>
    <w:rsid w:val="00336CD3"/>
    <w:rsid w:val="00351502"/>
    <w:rsid w:val="00361EE9"/>
    <w:rsid w:val="00363848"/>
    <w:rsid w:val="00374360"/>
    <w:rsid w:val="0037670C"/>
    <w:rsid w:val="003820A6"/>
    <w:rsid w:val="00395321"/>
    <w:rsid w:val="003B47B3"/>
    <w:rsid w:val="003C2338"/>
    <w:rsid w:val="003D73F2"/>
    <w:rsid w:val="00425030"/>
    <w:rsid w:val="00427A7F"/>
    <w:rsid w:val="004351C7"/>
    <w:rsid w:val="00440340"/>
    <w:rsid w:val="00444C69"/>
    <w:rsid w:val="004453FA"/>
    <w:rsid w:val="00452BB0"/>
    <w:rsid w:val="00452CB8"/>
    <w:rsid w:val="0045536F"/>
    <w:rsid w:val="00466A3B"/>
    <w:rsid w:val="00466D0C"/>
    <w:rsid w:val="00470837"/>
    <w:rsid w:val="004767A4"/>
    <w:rsid w:val="00476C38"/>
    <w:rsid w:val="00491C88"/>
    <w:rsid w:val="00495031"/>
    <w:rsid w:val="004A4210"/>
    <w:rsid w:val="004C0A4E"/>
    <w:rsid w:val="004D0628"/>
    <w:rsid w:val="004D4C24"/>
    <w:rsid w:val="004F19AD"/>
    <w:rsid w:val="004F7C0C"/>
    <w:rsid w:val="00516743"/>
    <w:rsid w:val="005245A3"/>
    <w:rsid w:val="00524ED4"/>
    <w:rsid w:val="00527FF7"/>
    <w:rsid w:val="00535B51"/>
    <w:rsid w:val="005466B0"/>
    <w:rsid w:val="005548AA"/>
    <w:rsid w:val="00556848"/>
    <w:rsid w:val="005628FB"/>
    <w:rsid w:val="0056525C"/>
    <w:rsid w:val="00587401"/>
    <w:rsid w:val="00594D57"/>
    <w:rsid w:val="005B0D4F"/>
    <w:rsid w:val="005B1304"/>
    <w:rsid w:val="005C42E1"/>
    <w:rsid w:val="005D3839"/>
    <w:rsid w:val="005D53D2"/>
    <w:rsid w:val="005F74A6"/>
    <w:rsid w:val="00606B8A"/>
    <w:rsid w:val="00611213"/>
    <w:rsid w:val="00611C69"/>
    <w:rsid w:val="00620010"/>
    <w:rsid w:val="00630DD8"/>
    <w:rsid w:val="00650652"/>
    <w:rsid w:val="00656281"/>
    <w:rsid w:val="0067562B"/>
    <w:rsid w:val="00692593"/>
    <w:rsid w:val="006A0277"/>
    <w:rsid w:val="006A3217"/>
    <w:rsid w:val="006C798F"/>
    <w:rsid w:val="006D12D8"/>
    <w:rsid w:val="006F674C"/>
    <w:rsid w:val="00703B50"/>
    <w:rsid w:val="0071434C"/>
    <w:rsid w:val="00742603"/>
    <w:rsid w:val="00756FAD"/>
    <w:rsid w:val="007609DF"/>
    <w:rsid w:val="007A12CB"/>
    <w:rsid w:val="007A14A2"/>
    <w:rsid w:val="007A43B2"/>
    <w:rsid w:val="007A714E"/>
    <w:rsid w:val="007D7483"/>
    <w:rsid w:val="007D7AAA"/>
    <w:rsid w:val="007F1EC6"/>
    <w:rsid w:val="00804537"/>
    <w:rsid w:val="008072B8"/>
    <w:rsid w:val="00807541"/>
    <w:rsid w:val="00814BB5"/>
    <w:rsid w:val="008167F6"/>
    <w:rsid w:val="00824A31"/>
    <w:rsid w:val="00833FB6"/>
    <w:rsid w:val="008406F7"/>
    <w:rsid w:val="0084477C"/>
    <w:rsid w:val="00846511"/>
    <w:rsid w:val="00847943"/>
    <w:rsid w:val="008522A5"/>
    <w:rsid w:val="008525F0"/>
    <w:rsid w:val="00855833"/>
    <w:rsid w:val="00866123"/>
    <w:rsid w:val="0087147A"/>
    <w:rsid w:val="00881214"/>
    <w:rsid w:val="0089000D"/>
    <w:rsid w:val="0089786B"/>
    <w:rsid w:val="008A08AE"/>
    <w:rsid w:val="008B380F"/>
    <w:rsid w:val="008C2B5C"/>
    <w:rsid w:val="008C367F"/>
    <w:rsid w:val="008C3C40"/>
    <w:rsid w:val="008C682F"/>
    <w:rsid w:val="008D25FF"/>
    <w:rsid w:val="008D579A"/>
    <w:rsid w:val="008E5919"/>
    <w:rsid w:val="008F2CAD"/>
    <w:rsid w:val="0090059A"/>
    <w:rsid w:val="00902508"/>
    <w:rsid w:val="00903DBF"/>
    <w:rsid w:val="00906FC0"/>
    <w:rsid w:val="009107BA"/>
    <w:rsid w:val="00920DAD"/>
    <w:rsid w:val="00925E8E"/>
    <w:rsid w:val="00927C56"/>
    <w:rsid w:val="00944332"/>
    <w:rsid w:val="009451B8"/>
    <w:rsid w:val="009452C1"/>
    <w:rsid w:val="00964594"/>
    <w:rsid w:val="009709C3"/>
    <w:rsid w:val="009771C6"/>
    <w:rsid w:val="009834FC"/>
    <w:rsid w:val="009A066B"/>
    <w:rsid w:val="009A0A9F"/>
    <w:rsid w:val="009B3FD1"/>
    <w:rsid w:val="009D1B45"/>
    <w:rsid w:val="009E493E"/>
    <w:rsid w:val="009F30E3"/>
    <w:rsid w:val="009F50CF"/>
    <w:rsid w:val="009F77DB"/>
    <w:rsid w:val="009F7FEF"/>
    <w:rsid w:val="00A059C6"/>
    <w:rsid w:val="00A1359C"/>
    <w:rsid w:val="00A20A36"/>
    <w:rsid w:val="00A20F62"/>
    <w:rsid w:val="00A32150"/>
    <w:rsid w:val="00A3259A"/>
    <w:rsid w:val="00A80923"/>
    <w:rsid w:val="00A815D8"/>
    <w:rsid w:val="00A87E39"/>
    <w:rsid w:val="00A95256"/>
    <w:rsid w:val="00AA034E"/>
    <w:rsid w:val="00AA78C6"/>
    <w:rsid w:val="00AB4DA4"/>
    <w:rsid w:val="00AC232C"/>
    <w:rsid w:val="00AD1D65"/>
    <w:rsid w:val="00AE141B"/>
    <w:rsid w:val="00AE5C92"/>
    <w:rsid w:val="00B0789E"/>
    <w:rsid w:val="00B11E7C"/>
    <w:rsid w:val="00B13259"/>
    <w:rsid w:val="00B304D4"/>
    <w:rsid w:val="00B3208C"/>
    <w:rsid w:val="00B41CA8"/>
    <w:rsid w:val="00B41E71"/>
    <w:rsid w:val="00B44E7B"/>
    <w:rsid w:val="00B44F93"/>
    <w:rsid w:val="00B459CC"/>
    <w:rsid w:val="00B51F49"/>
    <w:rsid w:val="00B62E07"/>
    <w:rsid w:val="00B63322"/>
    <w:rsid w:val="00B7396A"/>
    <w:rsid w:val="00B86FFD"/>
    <w:rsid w:val="00B91622"/>
    <w:rsid w:val="00BA5C27"/>
    <w:rsid w:val="00BB2833"/>
    <w:rsid w:val="00BE35EA"/>
    <w:rsid w:val="00BE79C0"/>
    <w:rsid w:val="00BF3CCF"/>
    <w:rsid w:val="00C10B61"/>
    <w:rsid w:val="00C17A5A"/>
    <w:rsid w:val="00C20218"/>
    <w:rsid w:val="00C21DDA"/>
    <w:rsid w:val="00C24D12"/>
    <w:rsid w:val="00C26C73"/>
    <w:rsid w:val="00C3647E"/>
    <w:rsid w:val="00C4253A"/>
    <w:rsid w:val="00C42FB9"/>
    <w:rsid w:val="00C61751"/>
    <w:rsid w:val="00C65F5D"/>
    <w:rsid w:val="00C721D3"/>
    <w:rsid w:val="00C86B91"/>
    <w:rsid w:val="00C94826"/>
    <w:rsid w:val="00C96E77"/>
    <w:rsid w:val="00CA2CB0"/>
    <w:rsid w:val="00CA72E5"/>
    <w:rsid w:val="00CA7BAC"/>
    <w:rsid w:val="00CB24C2"/>
    <w:rsid w:val="00CC11D9"/>
    <w:rsid w:val="00CC2FA7"/>
    <w:rsid w:val="00CC6F47"/>
    <w:rsid w:val="00CC7F7B"/>
    <w:rsid w:val="00CD0365"/>
    <w:rsid w:val="00CD119C"/>
    <w:rsid w:val="00CD2EA5"/>
    <w:rsid w:val="00CE62E2"/>
    <w:rsid w:val="00CF3667"/>
    <w:rsid w:val="00CF77B9"/>
    <w:rsid w:val="00D019CC"/>
    <w:rsid w:val="00D0604E"/>
    <w:rsid w:val="00D242E8"/>
    <w:rsid w:val="00D2625A"/>
    <w:rsid w:val="00D33BE5"/>
    <w:rsid w:val="00D457E6"/>
    <w:rsid w:val="00D6389C"/>
    <w:rsid w:val="00D642FC"/>
    <w:rsid w:val="00D71C82"/>
    <w:rsid w:val="00D82A29"/>
    <w:rsid w:val="00D83DA3"/>
    <w:rsid w:val="00D8561C"/>
    <w:rsid w:val="00D857B9"/>
    <w:rsid w:val="00D87233"/>
    <w:rsid w:val="00D925D5"/>
    <w:rsid w:val="00D9391D"/>
    <w:rsid w:val="00DB0400"/>
    <w:rsid w:val="00DB4EED"/>
    <w:rsid w:val="00DF2036"/>
    <w:rsid w:val="00E0057A"/>
    <w:rsid w:val="00E0418F"/>
    <w:rsid w:val="00E156B0"/>
    <w:rsid w:val="00E20645"/>
    <w:rsid w:val="00E22DF5"/>
    <w:rsid w:val="00E37D09"/>
    <w:rsid w:val="00E508D4"/>
    <w:rsid w:val="00E61C78"/>
    <w:rsid w:val="00E65276"/>
    <w:rsid w:val="00EA3BB4"/>
    <w:rsid w:val="00EE11BC"/>
    <w:rsid w:val="00EE730C"/>
    <w:rsid w:val="00EF46FE"/>
    <w:rsid w:val="00EF7E0F"/>
    <w:rsid w:val="00F03BC1"/>
    <w:rsid w:val="00F04DF6"/>
    <w:rsid w:val="00F2616F"/>
    <w:rsid w:val="00F624A4"/>
    <w:rsid w:val="00F702BF"/>
    <w:rsid w:val="00F74D8E"/>
    <w:rsid w:val="00F85E4A"/>
    <w:rsid w:val="00F90307"/>
    <w:rsid w:val="00F92BA6"/>
    <w:rsid w:val="00F963E7"/>
    <w:rsid w:val="00FA0784"/>
    <w:rsid w:val="00FC2468"/>
    <w:rsid w:val="00FC2FD4"/>
    <w:rsid w:val="00FC3947"/>
    <w:rsid w:val="00FF7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C8EBC18"/>
  <w14:defaultImageDpi w14:val="300"/>
  <w15:docId w15:val="{C251F817-EDC4-468F-8D8A-605EFA8B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5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3C40"/>
    <w:pPr>
      <w:tabs>
        <w:tab w:val="center" w:pos="4252"/>
        <w:tab w:val="right" w:pos="8504"/>
      </w:tabs>
      <w:snapToGrid w:val="0"/>
    </w:pPr>
  </w:style>
  <w:style w:type="character" w:customStyle="1" w:styleId="a4">
    <w:name w:val="ヘッダー (文字)"/>
    <w:basedOn w:val="a0"/>
    <w:link w:val="a3"/>
    <w:uiPriority w:val="99"/>
    <w:rsid w:val="008C3C40"/>
  </w:style>
  <w:style w:type="paragraph" w:styleId="a5">
    <w:name w:val="footer"/>
    <w:basedOn w:val="a"/>
    <w:link w:val="a6"/>
    <w:uiPriority w:val="99"/>
    <w:unhideWhenUsed/>
    <w:rsid w:val="008C3C40"/>
    <w:pPr>
      <w:tabs>
        <w:tab w:val="center" w:pos="4252"/>
        <w:tab w:val="right" w:pos="8504"/>
      </w:tabs>
      <w:snapToGrid w:val="0"/>
    </w:pPr>
  </w:style>
  <w:style w:type="character" w:customStyle="1" w:styleId="a6">
    <w:name w:val="フッター (文字)"/>
    <w:basedOn w:val="a0"/>
    <w:link w:val="a5"/>
    <w:uiPriority w:val="99"/>
    <w:rsid w:val="008C3C40"/>
  </w:style>
  <w:style w:type="table" w:styleId="a7">
    <w:name w:val="Table Grid"/>
    <w:basedOn w:val="a1"/>
    <w:uiPriority w:val="59"/>
    <w:rsid w:val="008C3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C3C40"/>
    <w:pPr>
      <w:ind w:leftChars="400" w:left="960"/>
    </w:pPr>
  </w:style>
  <w:style w:type="character" w:styleId="a9">
    <w:name w:val="annotation reference"/>
    <w:basedOn w:val="a0"/>
    <w:uiPriority w:val="99"/>
    <w:semiHidden/>
    <w:unhideWhenUsed/>
    <w:rsid w:val="00846511"/>
    <w:rPr>
      <w:sz w:val="18"/>
      <w:szCs w:val="18"/>
    </w:rPr>
  </w:style>
  <w:style w:type="paragraph" w:styleId="aa">
    <w:name w:val="annotation text"/>
    <w:basedOn w:val="a"/>
    <w:link w:val="ab"/>
    <w:uiPriority w:val="99"/>
    <w:unhideWhenUsed/>
    <w:rsid w:val="00846511"/>
    <w:pPr>
      <w:jc w:val="left"/>
    </w:pPr>
  </w:style>
  <w:style w:type="character" w:customStyle="1" w:styleId="ab">
    <w:name w:val="コメント文字列 (文字)"/>
    <w:basedOn w:val="a0"/>
    <w:link w:val="aa"/>
    <w:uiPriority w:val="99"/>
    <w:rsid w:val="00846511"/>
  </w:style>
  <w:style w:type="paragraph" w:styleId="ac">
    <w:name w:val="annotation subject"/>
    <w:basedOn w:val="aa"/>
    <w:next w:val="aa"/>
    <w:link w:val="ad"/>
    <w:uiPriority w:val="99"/>
    <w:semiHidden/>
    <w:unhideWhenUsed/>
    <w:rsid w:val="00846511"/>
    <w:rPr>
      <w:b/>
      <w:bCs/>
    </w:rPr>
  </w:style>
  <w:style w:type="character" w:customStyle="1" w:styleId="ad">
    <w:name w:val="コメント内容 (文字)"/>
    <w:basedOn w:val="ab"/>
    <w:link w:val="ac"/>
    <w:uiPriority w:val="99"/>
    <w:semiHidden/>
    <w:rsid w:val="00846511"/>
    <w:rPr>
      <w:b/>
      <w:bCs/>
    </w:rPr>
  </w:style>
  <w:style w:type="paragraph" w:styleId="ae">
    <w:name w:val="Balloon Text"/>
    <w:basedOn w:val="a"/>
    <w:link w:val="af"/>
    <w:uiPriority w:val="99"/>
    <w:semiHidden/>
    <w:unhideWhenUsed/>
    <w:rsid w:val="00846511"/>
    <w:rPr>
      <w:rFonts w:ascii="ヒラギノ角ゴ ProN W3" w:eastAsia="ヒラギノ角ゴ ProN W3"/>
      <w:sz w:val="18"/>
      <w:szCs w:val="18"/>
    </w:rPr>
  </w:style>
  <w:style w:type="character" w:customStyle="1" w:styleId="af">
    <w:name w:val="吹き出し (文字)"/>
    <w:basedOn w:val="a0"/>
    <w:link w:val="ae"/>
    <w:uiPriority w:val="99"/>
    <w:semiHidden/>
    <w:rsid w:val="00846511"/>
    <w:rPr>
      <w:rFonts w:ascii="ヒラギノ角ゴ ProN W3" w:eastAsia="ヒラギノ角ゴ ProN W3"/>
      <w:sz w:val="18"/>
      <w:szCs w:val="18"/>
    </w:rPr>
  </w:style>
  <w:style w:type="paragraph" w:styleId="af0">
    <w:name w:val="Revision"/>
    <w:hidden/>
    <w:uiPriority w:val="99"/>
    <w:semiHidden/>
    <w:rsid w:val="00491C88"/>
  </w:style>
  <w:style w:type="character" w:styleId="af1">
    <w:name w:val="Hyperlink"/>
    <w:basedOn w:val="a0"/>
    <w:uiPriority w:val="99"/>
    <w:unhideWhenUsed/>
    <w:rsid w:val="003820A6"/>
    <w:rPr>
      <w:color w:val="0000FF" w:themeColor="hyperlink"/>
      <w:u w:val="single"/>
    </w:rPr>
  </w:style>
  <w:style w:type="character" w:styleId="af2">
    <w:name w:val="Unresolved Mention"/>
    <w:basedOn w:val="a0"/>
    <w:uiPriority w:val="99"/>
    <w:semiHidden/>
    <w:unhideWhenUsed/>
    <w:rsid w:val="003820A6"/>
    <w:rPr>
      <w:color w:val="605E5C"/>
      <w:shd w:val="clear" w:color="auto" w:fill="E1DFDD"/>
    </w:rPr>
  </w:style>
  <w:style w:type="character" w:styleId="af3">
    <w:name w:val="FollowedHyperlink"/>
    <w:basedOn w:val="a0"/>
    <w:uiPriority w:val="99"/>
    <w:semiHidden/>
    <w:unhideWhenUsed/>
    <w:rsid w:val="003820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DE8A-7A88-3C41-BBDB-F95BBDBE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1758</Words>
  <Characters>10023</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11758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大塚 周</dc:creator>
  <cp:keywords/>
  <dc:description/>
  <cp:lastModifiedBy>颯希 上野</cp:lastModifiedBy>
  <cp:revision>2</cp:revision>
  <cp:lastPrinted>2019-03-11T00:30:00Z</cp:lastPrinted>
  <dcterms:created xsi:type="dcterms:W3CDTF">2019-04-23T06:03:00Z</dcterms:created>
  <dcterms:modified xsi:type="dcterms:W3CDTF">2019-04-23T06:03:00Z</dcterms:modified>
  <cp:category/>
</cp:coreProperties>
</file>