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259654C9">
      <w:pPr>
        <w:rPr>
          <w:sz w:val="44"/>
          <w:szCs w:val="44"/>
          <w:b/>
          <w:bCs/>
          <w:rFonts w:ascii="Times New Roman" w:hAnsi="Times New Roman" w:cs="Times New Roman" w:eastAsia="宋体" w:hint="eastAsia"/>
        </w:rPr>
        <w:pStyle w:val="2"/>
        <w:numPr>
          <w:numId w:val="1"/>
          <w:ilvl w:val="0"/>
        </w:numPr>
      </w:pPr>
      <w:r>
        <w:rPr>
          <w:sz w:val="44"/>
          <w:szCs w:val="44"/>
          <w:b/>
          <w:bCs/>
          <w:rFonts w:ascii="Times New Roman" w:hAnsi="Times New Roman" w:cs="Times New Roman" w:hint="eastAsia"/>
        </w:rPr>
        <w:t xml:space="preserve">其他</w:t>
      </w:r>
    </w:p>
    <w:p w14:paraId="27DE602B">
      <w:pPr>
        <w:rPr/>
        <w:pStyle w:val="3"/>
      </w:pPr>
      <w:r>
        <w:rPr/>
        <w:t xml:space="preserve">程序描述</w:t>
      </w:r>
    </w:p>
    <w:p w14:paraId="5C59627A">
      <w:pPr>
        <w:rPr>
          <w:sz w:val="24"/>
          <w:szCs w:val="24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sz w:val="24"/>
          <w:szCs w:val="24"/>
          <w:rFonts w:ascii="华文细黑" w:hAnsi="华文细黑" w:cs="华文细黑" w:eastAsia="华文细黑" w:hint="default"/>
        </w:rPr>
        <w:t xml:space="preserve">进行机构列表的分页查询</w:t>
      </w:r>
    </w:p>
    <w:p w14:paraId="22EEAE9F">
      <w:pPr>
        <w:rPr/>
        <w:pStyle w:val="3"/>
      </w:pPr>
      <w:r>
        <w:rPr/>
        <w:t xml:space="preserve">功能</w:t>
      </w:r>
    </w:p>
    <w:p w14:paraId="54D0F811">
      <w:pPr>
        <w:rPr>
          <w:sz w:val="24"/>
          <w:szCs w:val="24"/>
          <w:color w:val="0000FF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rFonts w:ascii="华文细黑" w:hAnsi="华文细黑" w:cs="华文细黑" w:eastAsia="华文细黑"/>
        </w:rPr>
        <w:t xml:space="preserve"> </w:t>
      </w:r>
      <w:r>
        <w:rPr>
          <w:rFonts w:ascii="华文细黑" w:hAnsi="华文细黑" w:cs="华文细黑" w:eastAsia="华文细黑" w:hint="default"/>
        </w:rPr>
        <w:t xml:space="preserve">输入机构名称及机构类型，通过分页方式查询机构列表。</w:t>
      </w:r>
    </w:p>
    <w:p w14:paraId="68460879">
      <w:pPr>
        <w:rPr>
          <w:rFonts w:ascii="华文细黑" w:hAnsi="华文细黑" w:cs="华文细黑" w:eastAsia="华文细黑"/>
        </w:rPr>
        <w:pStyle w:val="3"/>
      </w:pPr>
      <w:r>
        <w:rPr/>
        <w:t xml:space="preserve">输入项</w:t>
      </w: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2881" w:type="dxa"/>
        <w:gridCol w:w="1282" w:type="dxa"/>
        <w:gridCol w:w="4359" w:type="dxa"/>
      </w:tblGrid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5BA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输入项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F750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3D508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F784">
            <w:pPr>
              <w:rPr/>
            </w:pPr>
            <w:r>
              <w:rPr>
                <w:rFonts w:ascii="宋体" w:hAnsi="宋体" w:hint="default"/>
              </w:rPr>
              <w:t xml:space="preserve">currentPage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5E0A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CA49">
            <w:pPr>
              <w:rPr/>
            </w:pPr>
            <w:r>
              <w:rPr>
                <w:rFonts w:ascii="宋体" w:hAnsi="宋体" w:hint="default"/>
              </w:rPr>
              <w:t xml:space="preserve">当前页码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AB654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name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4040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550B">
            <w:pPr>
              <w:rPr/>
            </w:pPr>
            <w:r>
              <w:rPr>
                <w:rFonts w:ascii="宋体" w:hAnsi="宋体" w:hint="default"/>
              </w:rPr>
              <w:t xml:space="preserve">企业名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EE52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pageSize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3432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C22D">
            <w:pPr>
              <w:rPr/>
            </w:pPr>
            <w:r>
              <w:rPr>
                <w:rFonts w:ascii="宋体" w:hAnsi="宋体" w:hint="default"/>
              </w:rPr>
              <w:t xml:space="preserve">每页条数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4837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type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D286E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0C18">
            <w:pPr>
              <w:rPr/>
            </w:pPr>
            <w:r>
              <w:rPr>
                <w:rFonts w:ascii="宋体" w:hAnsi="宋体" w:hint="default"/>
              </w:rPr>
              <w:t xml:space="preserve">机构类型（1-平台运营方；2-资金方；3-资产方）</w:t>
            </w:r>
          </w:p>
        </w:tc>
      </w:tr>
    </w:tbl>
    <w:p w14:paraId="1E89AC1E">
      <w:pPr>
        <w:rPr/>
      </w:pPr>
    </w:p>
    <w:p w14:paraId="601CE5F9">
      <w:pPr>
        <w:rPr>
          <w:rFonts w:ascii="华文细黑" w:hAnsi="华文细黑" w:cs="华文细黑" w:eastAsia="华文细黑"/>
        </w:rPr>
        <w:pStyle w:val="3"/>
      </w:pPr>
      <w:r>
        <w:rPr/>
        <w:t xml:space="preserve">输出</w:t>
      </w:r>
      <w:r>
        <w:rPr>
          <w:rFonts w:ascii="华文细黑" w:hAnsi="华文细黑" w:cs="华文细黑" w:eastAsia="华文细黑"/>
        </w:rPr>
        <w:t xml:space="preserve">项</w:t>
      </w:r>
    </w:p>
    <w:p w14:paraId="09B214D1">
      <w:pPr>
        <w:rPr>
          <w:rFonts w:ascii="华文细黑" w:hAnsi="华文细黑" w:cs="华文细黑" w:eastAsia="华文细黑" w:hint="default"/>
        </w:rPr>
        <w:pStyle w:val="6"/>
        <w:ind w:left="0" w:right="0" w:firstLine="420"/>
      </w:pP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4254" w:type="dxa"/>
        <w:gridCol w:w="2196" w:type="dxa"/>
        <w:gridCol w:w="2072" w:type="dxa"/>
      </w:tblGrid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7637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输出项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F5848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3CE2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5306">
            <w:pPr>
              <w:rPr/>
            </w:pPr>
            <w:r>
              <w:rPr>
                <w:rFonts w:hint="default"/>
              </w:rPr>
              <w:t xml:space="preserve">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E729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E53E">
            <w:pPr>
              <w:rPr/>
            </w:pPr>
            <w:r>
              <w:rPr>
                <w:rFonts w:hint="default"/>
              </w:rPr>
              <w:t xml:space="preserve">业务错误码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34C9">
            <w:pPr>
              <w:rPr/>
            </w:pPr>
            <w:r>
              <w:rPr>
                <w:rFonts w:hint="default"/>
              </w:rPr>
              <w:t xml:space="preserve">data.current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3DDA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1D8E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41A6">
            <w:pPr>
              <w:rPr/>
            </w:pPr>
            <w:r>
              <w:rPr>
                <w:rFonts w:hint="default"/>
              </w:rPr>
              <w:t xml:space="preserve">data.pages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AAD4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349A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C507">
            <w:pPr>
              <w:rPr/>
            </w:pPr>
            <w:r>
              <w:rPr>
                <w:rFonts w:hint="default"/>
              </w:rPr>
              <w:t xml:space="preserve">data.records.[].address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B7FF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ADF3">
            <w:pPr>
              <w:rPr/>
            </w:pPr>
            <w:r>
              <w:rPr>
                <w:rFonts w:hint="default"/>
              </w:rPr>
              <w:t xml:space="preserve">地址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D25B">
            <w:pPr>
              <w:rPr/>
            </w:pPr>
            <w:r>
              <w:rPr>
                <w:rFonts w:hint="default"/>
              </w:rPr>
              <w:t xml:space="preserve">data.records.[].businessLicense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CB67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A2A9">
            <w:pPr>
              <w:rPr/>
            </w:pPr>
            <w:r>
              <w:rPr>
                <w:rFonts w:hint="default"/>
              </w:rPr>
              <w:t xml:space="preserve">营业执照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06E7">
            <w:pPr>
              <w:rPr/>
            </w:pPr>
            <w:r>
              <w:rPr>
                <w:rFonts w:hint="default"/>
              </w:rPr>
              <w:t xml:space="preserve">data.records.[].businessLicenseFullUrl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51F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2642">
            <w:pPr>
              <w:rPr/>
            </w:pPr>
            <w:r>
              <w:rPr>
                <w:rFonts w:hint="default"/>
              </w:rPr>
              <w:t xml:space="preserve">营业执照url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B93E">
            <w:pPr>
              <w:rPr/>
            </w:pPr>
            <w:r>
              <w:rPr>
                <w:rFonts w:hint="default"/>
              </w:rPr>
              <w:t xml:space="preserve">data.records.[].cityId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7A4E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C5F9">
            <w:pPr>
              <w:rPr/>
            </w:pPr>
            <w:r>
              <w:rPr>
                <w:rFonts w:hint="default"/>
              </w:rPr>
              <w:t xml:space="preserve">市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DC24">
            <w:pPr>
              <w:rPr/>
            </w:pPr>
            <w:r>
              <w:rPr>
                <w:rFonts w:hint="default"/>
              </w:rPr>
              <w:t xml:space="preserve">data.records.[].contactPhone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ABC9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60A3">
            <w:pPr>
              <w:rPr/>
            </w:pPr>
            <w:r>
              <w:rPr>
                <w:rFonts w:hint="default"/>
              </w:rPr>
              <w:t xml:space="preserve">联系电话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E6DC">
            <w:pPr>
              <w:rPr/>
            </w:pPr>
            <w:r>
              <w:rPr>
                <w:rFonts w:hint="default"/>
              </w:rPr>
              <w:t xml:space="preserve">data.records.[].createdBy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606F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5653">
            <w:pPr>
              <w:rPr/>
            </w:pPr>
            <w:r>
              <w:rPr>
                <w:rFonts w:hint="default"/>
              </w:rPr>
              <w:t xml:space="preserve">创建人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FC30">
            <w:pPr>
              <w:rPr/>
            </w:pPr>
            <w:r>
              <w:rPr>
                <w:rFonts w:hint="default"/>
              </w:rPr>
              <w:t xml:space="preserve">data.records.[].createdTime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A123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EC07">
            <w:pPr>
              <w:rPr/>
            </w:pPr>
            <w:r>
              <w:rPr>
                <w:rFonts w:hint="default"/>
              </w:rPr>
              <w:t xml:space="preserve">创建时间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962C">
            <w:pPr>
              <w:rPr/>
            </w:pPr>
            <w:r>
              <w:rPr>
                <w:rFonts w:hint="default"/>
              </w:rPr>
              <w:t xml:space="preserve">data.records.[].creditCode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814F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4D0A">
            <w:pPr>
              <w:rPr/>
            </w:pPr>
            <w:r>
              <w:rPr>
                <w:rFonts w:hint="default"/>
              </w:rPr>
              <w:t xml:space="preserve">统一社会信用代码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D359">
            <w:pPr>
              <w:rPr/>
            </w:pPr>
            <w:r>
              <w:rPr>
                <w:rFonts w:hint="default"/>
              </w:rPr>
              <w:t xml:space="preserve">data.records.[].districtId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B679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D577">
            <w:pPr>
              <w:rPr/>
            </w:pPr>
            <w:r>
              <w:rPr>
                <w:rFonts w:hint="default"/>
              </w:rPr>
              <w:t xml:space="preserve">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C1BB">
            <w:pPr>
              <w:rPr/>
            </w:pPr>
            <w:r>
              <w:rPr>
                <w:rFonts w:hint="default"/>
              </w:rPr>
              <w:t xml:space="preserve">data.records.[].email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7F82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F87A">
            <w:pPr>
              <w:rPr/>
            </w:pPr>
            <w:r>
              <w:rPr>
                <w:rFonts w:hint="default"/>
              </w:rPr>
              <w:t xml:space="preserve">电子邮箱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D4F4">
            <w:pPr>
              <w:rPr/>
            </w:pPr>
            <w:r>
              <w:rPr>
                <w:rFonts w:hint="default"/>
              </w:rPr>
              <w:t xml:space="preserve">data.records.[].id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F782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F553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F5BD">
            <w:pPr>
              <w:rPr/>
            </w:pPr>
            <w:r>
              <w:rPr>
                <w:rFonts w:hint="default"/>
              </w:rPr>
              <w:t xml:space="preserve">data.records.[].legalRepresentativeIdNumber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1A71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B290">
            <w:pPr>
              <w:rPr/>
            </w:pPr>
            <w:r>
              <w:rPr>
                <w:rFonts w:hint="default"/>
              </w:rPr>
              <w:t xml:space="preserve">法人代表身份证号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6995">
            <w:pPr>
              <w:rPr/>
            </w:pPr>
            <w:r>
              <w:rPr>
                <w:rFonts w:hint="default"/>
              </w:rPr>
              <w:t xml:space="preserve">data.records.[].legalRepresentativeName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1C5B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4A18">
            <w:pPr>
              <w:rPr/>
            </w:pPr>
            <w:r>
              <w:rPr>
                <w:rFonts w:hint="default"/>
              </w:rPr>
              <w:t xml:space="preserve">法人代表姓名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3508">
            <w:pPr>
              <w:rPr/>
            </w:pPr>
            <w:r>
              <w:rPr>
                <w:rFonts w:hint="default"/>
              </w:rPr>
              <w:t xml:space="preserve">data.records.[].name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259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D7B6">
            <w:pPr>
              <w:rPr/>
            </w:pPr>
            <w:r>
              <w:rPr>
                <w:rFonts w:hint="default"/>
              </w:rPr>
              <w:t xml:space="preserve">企业名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B87D">
            <w:pPr>
              <w:rPr/>
            </w:pPr>
            <w:r>
              <w:rPr>
                <w:rFonts w:hint="default"/>
              </w:rPr>
              <w:t xml:space="preserve">data.records.[].originalFileName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1291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2D02">
            <w:pPr>
              <w:rPr/>
            </w:pPr>
            <w:r>
              <w:rPr>
                <w:rFonts w:hint="default"/>
              </w:rPr>
              <w:t xml:space="preserve">原始文件名字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ACB6">
            <w:pPr>
              <w:rPr/>
            </w:pPr>
            <w:r>
              <w:rPr>
                <w:rFonts w:hint="default"/>
              </w:rPr>
              <w:t xml:space="preserve">data.records.[].privateKey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22B5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CCFC">
            <w:pPr>
              <w:rPr/>
            </w:pPr>
            <w:r>
              <w:rPr>
                <w:rFonts w:hint="default"/>
              </w:rPr>
              <w:t xml:space="preserve">区块链账户私钥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24F4">
            <w:pPr>
              <w:rPr/>
            </w:pPr>
            <w:r>
              <w:rPr>
                <w:rFonts w:hint="default"/>
              </w:rPr>
              <w:t xml:space="preserve">data.records.[].provinceId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8994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6723">
            <w:pPr>
              <w:rPr/>
            </w:pPr>
            <w:r>
              <w:rPr>
                <w:rFonts w:hint="default"/>
              </w:rPr>
              <w:t xml:space="preserve">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F719">
            <w:pPr>
              <w:rPr/>
            </w:pPr>
            <w:r>
              <w:rPr>
                <w:rFonts w:hint="default"/>
              </w:rPr>
              <w:t xml:space="preserve">data.records.[].publicKey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BE10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24B2F">
            <w:pPr>
              <w:rPr/>
            </w:pPr>
            <w:r>
              <w:rPr>
                <w:rFonts w:hint="default"/>
              </w:rPr>
              <w:t xml:space="preserve">区块链账户公钥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A21C">
            <w:pPr>
              <w:rPr/>
            </w:pPr>
            <w:r>
              <w:rPr>
                <w:rFonts w:hint="default"/>
              </w:rPr>
              <w:t xml:space="preserve">data.records.[].remark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C701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F4F6">
            <w:pPr>
              <w:rPr/>
            </w:pPr>
            <w:r>
              <w:rPr>
                <w:rFonts w:hint="default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53DB">
            <w:pPr>
              <w:rPr/>
            </w:pPr>
            <w:r>
              <w:rPr>
                <w:rFonts w:hint="default"/>
              </w:rPr>
              <w:t xml:space="preserve">data.records.[].type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18C6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A1B4">
            <w:pPr>
              <w:rPr/>
            </w:pPr>
            <w:r>
              <w:rPr>
                <w:rFonts w:hint="default"/>
              </w:rPr>
              <w:t xml:space="preserve">机构类型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C5DB">
            <w:pPr>
              <w:rPr/>
            </w:pPr>
            <w:r>
              <w:rPr>
                <w:rFonts w:hint="default"/>
              </w:rPr>
              <w:t xml:space="preserve">data.records.[].updatedBy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EDD7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3073">
            <w:pPr>
              <w:rPr/>
            </w:pPr>
            <w:r>
              <w:rPr>
                <w:rFonts w:hint="default"/>
              </w:rPr>
              <w:t xml:space="preserve">更新人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6C0D">
            <w:pPr>
              <w:rPr/>
            </w:pPr>
            <w:r>
              <w:rPr>
                <w:rFonts w:hint="default"/>
              </w:rPr>
              <w:t xml:space="preserve">data.records.[].updatedTime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4168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3C50">
            <w:pPr>
              <w:rPr/>
            </w:pPr>
            <w:r>
              <w:rPr>
                <w:rFonts w:hint="default"/>
              </w:rPr>
              <w:t xml:space="preserve">更新时间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23C1">
            <w:pPr>
              <w:rPr/>
            </w:pPr>
            <w:r>
              <w:rPr>
                <w:rFonts w:hint="default"/>
              </w:rPr>
              <w:t xml:space="preserve">data.size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FB936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F1AC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2A06">
            <w:pPr>
              <w:rPr/>
            </w:pPr>
            <w:r>
              <w:rPr>
                <w:rFonts w:hint="default"/>
              </w:rPr>
              <w:t xml:space="preserve">data.total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F761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29C5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9627">
            <w:pPr>
              <w:rPr/>
            </w:pPr>
            <w:r>
              <w:rPr>
                <w:rFonts w:hint="default"/>
              </w:rPr>
              <w:t xml:space="preserve">msg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523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48B8">
            <w:pPr>
              <w:rPr/>
            </w:pPr>
            <w:r>
              <w:rPr>
                <w:rFonts w:hint="default"/>
              </w:rPr>
              <w:t xml:space="preserve">描述</w:t>
            </w:r>
          </w:p>
        </w:tc>
      </w:tr>
    </w:tbl>
    <w:p w14:paraId="105AEBD0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流程逻辑</w:t>
      </w:r>
    </w:p>
    <w:p w14:paraId="69970FB9">
      <w:pPr>
        <w:rPr/>
      </w:pPr>
      <w:r>
        <w:rPr/>
        <w:drawing>
          <wp:inline distT="0" distB="0" distL="114300" distR="114300">
            <wp:extent cx="4453890" cy="2790825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4538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6953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时序</w:t>
      </w:r>
      <w:r>
        <w:rPr>
          <w:rFonts w:ascii="华文细黑" w:hAnsi="华文细黑" w:cs="华文细黑" w:eastAsia="华文细黑"/>
        </w:rPr>
        <w:t xml:space="preserve">图</w:t>
      </w:r>
    </w:p>
    <w:p w14:paraId="1AD8235B">
      <w:pPr>
        <w:rPr>
          <w:rFonts w:ascii="华文细黑" w:hAnsi="华文细黑" w:cs="华文细黑" w:eastAsia="华文细黑"/>
        </w:rPr>
        <w:pStyle w:val="6"/>
        <w:jc w:val="center"/>
        <w:ind w:left="0" w:right="0" w:firstLine="420"/>
      </w:pPr>
      <w:r>
        <w:rPr>
          <w:rFonts w:ascii="华文细黑" w:hAnsi="华文细黑" w:cs="华文细黑" w:eastAsia="华文细黑" w:hint="default"/>
        </w:rPr>
        <w:drawing>
          <wp:inline distT="0" distB="0" distL="0" distR="0">
            <wp:extent cx="4384675" cy="1432560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7E25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限制条件</w:t>
      </w:r>
    </w:p>
    <w:p w14:paraId="79890376">
      <w:pPr>
        <w:rPr/>
      </w:pPr>
    </w:p>
    <w:p w14:paraId="0FA3C5CD">
      <w:pPr>
        <w:rPr>
          <w:sz w:val="44"/>
          <w:szCs w:val="44"/>
          <w:b/>
          <w:bCs/>
          <w:rFonts w:ascii="Times New Roman" w:hAnsi="Times New Roman" w:cs="Times New Roman" w:eastAsia="宋体" w:hint="eastAsia"/>
        </w:rPr>
        <w:pStyle w:val="2"/>
        <w:numPr>
          <w:numId w:val="1"/>
          <w:ilvl w:val="0"/>
        </w:numPr>
      </w:pPr>
      <w:r>
        <w:rPr>
          <w:sz w:val="44"/>
          <w:szCs w:val="44"/>
          <w:b/>
          <w:bCs/>
          <w:rFonts w:ascii="Times New Roman" w:hAnsi="Times New Roman" w:cs="Times New Roman" w:hint="eastAsia"/>
        </w:rPr>
        <w:t xml:space="preserve">其他</w:t>
      </w:r>
    </w:p>
    <w:p w14:paraId="191BBD54">
      <w:pPr>
        <w:rPr/>
        <w:pStyle w:val="3"/>
      </w:pPr>
      <w:r>
        <w:rPr/>
        <w:t xml:space="preserve">程序描述</w:t>
      </w:r>
    </w:p>
    <w:p w14:paraId="6A35DD88">
      <w:pPr>
        <w:rPr>
          <w:sz w:val="24"/>
          <w:szCs w:val="24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sz w:val="24"/>
          <w:szCs w:val="24"/>
          <w:rFonts w:ascii="华文细黑" w:hAnsi="华文细黑" w:cs="华文细黑" w:eastAsia="华文细黑" w:hint="default"/>
        </w:rPr>
        <w:t xml:space="preserve">进行机构列表的分页查询</w:t>
      </w:r>
    </w:p>
    <w:p w14:paraId="0717FDCB">
      <w:pPr>
        <w:rPr/>
        <w:pStyle w:val="3"/>
      </w:pPr>
      <w:r>
        <w:rPr/>
        <w:t xml:space="preserve">功能</w:t>
      </w:r>
    </w:p>
    <w:p w14:paraId="663E7544">
      <w:pPr>
        <w:rPr>
          <w:sz w:val="24"/>
          <w:szCs w:val="24"/>
          <w:color w:val="0000FF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rFonts w:ascii="华文细黑" w:hAnsi="华文细黑" w:cs="华文细黑" w:eastAsia="华文细黑"/>
        </w:rPr>
        <w:t xml:space="preserve"> </w:t>
      </w:r>
      <w:r>
        <w:rPr>
          <w:rFonts w:ascii="华文细黑" w:hAnsi="华文细黑" w:cs="华文细黑" w:eastAsia="华文细黑" w:hint="default"/>
        </w:rPr>
        <w:t xml:space="preserve">输入机构名称及机构类型，通过分页方式查询机构列表。</w:t>
      </w:r>
    </w:p>
    <w:p w14:paraId="7B433759">
      <w:pPr>
        <w:rPr>
          <w:rFonts w:ascii="华文细黑" w:hAnsi="华文细黑" w:cs="华文细黑" w:eastAsia="华文细黑"/>
        </w:rPr>
        <w:pStyle w:val="3"/>
      </w:pPr>
      <w:r>
        <w:rPr/>
        <w:t xml:space="preserve">输入项</w:t>
      </w: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2881" w:type="dxa"/>
        <w:gridCol w:w="1282" w:type="dxa"/>
        <w:gridCol w:w="4359" w:type="dxa"/>
      </w:tblGrid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5334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输入项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C54D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F9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54A2">
            <w:pPr>
              <w:rPr/>
            </w:pPr>
            <w:r>
              <w:rPr>
                <w:rFonts w:ascii="宋体" w:hAnsi="宋体" w:hint="default"/>
              </w:rPr>
              <w:t xml:space="preserve">currentPage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B617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6300">
            <w:pPr>
              <w:rPr/>
            </w:pPr>
            <w:r>
              <w:rPr>
                <w:rFonts w:ascii="宋体" w:hAnsi="宋体" w:hint="default"/>
              </w:rPr>
              <w:t xml:space="preserve">当前页码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581D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name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2BC5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055AA">
            <w:pPr>
              <w:rPr/>
            </w:pPr>
            <w:r>
              <w:rPr>
                <w:rFonts w:ascii="宋体" w:hAnsi="宋体" w:hint="default"/>
              </w:rPr>
              <w:t xml:space="preserve">企业名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233E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pageSize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ADD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1B73">
            <w:pPr>
              <w:rPr/>
            </w:pPr>
            <w:r>
              <w:rPr>
                <w:rFonts w:ascii="宋体" w:hAnsi="宋体" w:hint="default"/>
              </w:rPr>
              <w:t xml:space="preserve">每页条数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DEB9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type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0FD6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91D2">
            <w:pPr>
              <w:rPr/>
            </w:pPr>
            <w:r>
              <w:rPr>
                <w:rFonts w:ascii="宋体" w:hAnsi="宋体" w:hint="default"/>
              </w:rPr>
              <w:t xml:space="preserve">机构类型（1-平台运营方；2-资金方；3-资产方）</w:t>
            </w:r>
          </w:p>
        </w:tc>
      </w:tr>
    </w:tbl>
    <w:p w14:paraId="5C5B5A0F">
      <w:pPr>
        <w:rPr/>
      </w:pPr>
    </w:p>
    <w:p w14:paraId="33590DFB">
      <w:pPr>
        <w:rPr>
          <w:rFonts w:ascii="华文细黑" w:hAnsi="华文细黑" w:cs="华文细黑" w:eastAsia="华文细黑"/>
        </w:rPr>
        <w:pStyle w:val="3"/>
      </w:pPr>
      <w:r>
        <w:rPr/>
        <w:t xml:space="preserve">输出</w:t>
      </w:r>
      <w:r>
        <w:rPr>
          <w:rFonts w:ascii="华文细黑" w:hAnsi="华文细黑" w:cs="华文细黑" w:eastAsia="华文细黑"/>
        </w:rPr>
        <w:t xml:space="preserve">项</w:t>
      </w:r>
    </w:p>
    <w:p w14:paraId="4252662B">
      <w:pPr>
        <w:rPr>
          <w:rFonts w:ascii="华文细黑" w:hAnsi="华文细黑" w:cs="华文细黑" w:eastAsia="华文细黑" w:hint="default"/>
        </w:rPr>
        <w:pStyle w:val="6"/>
        <w:ind w:left="0" w:right="0" w:firstLine="420"/>
      </w:pP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4254" w:type="dxa"/>
        <w:gridCol w:w="2196" w:type="dxa"/>
        <w:gridCol w:w="2072" w:type="dxa"/>
      </w:tblGrid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85F6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输出项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03D0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2405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85D9">
            <w:pPr>
              <w:rPr/>
            </w:pPr>
            <w:r>
              <w:rPr>
                <w:rFonts w:hint="default"/>
              </w:rPr>
              <w:t xml:space="preserve">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DFB3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9939">
            <w:pPr>
              <w:rPr/>
            </w:pPr>
            <w:r>
              <w:rPr>
                <w:rFonts w:hint="default"/>
              </w:rPr>
              <w:t xml:space="preserve">业务错误码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6A19">
            <w:pPr>
              <w:rPr/>
            </w:pPr>
            <w:r>
              <w:rPr>
                <w:rFonts w:hint="default"/>
              </w:rPr>
              <w:t xml:space="preserve">data.current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FD15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38DB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4D05">
            <w:pPr>
              <w:rPr/>
            </w:pPr>
            <w:r>
              <w:rPr>
                <w:rFonts w:hint="default"/>
              </w:rPr>
              <w:t xml:space="preserve">data.pages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B346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469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FA9E">
            <w:pPr>
              <w:rPr/>
            </w:pPr>
            <w:r>
              <w:rPr>
                <w:rFonts w:hint="default"/>
              </w:rPr>
              <w:t xml:space="preserve">data.records.[].address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4B15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26C7">
            <w:pPr>
              <w:rPr/>
            </w:pPr>
            <w:r>
              <w:rPr>
                <w:rFonts w:hint="default"/>
              </w:rPr>
              <w:t xml:space="preserve">地址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6C6A">
            <w:pPr>
              <w:rPr/>
            </w:pPr>
            <w:r>
              <w:rPr>
                <w:rFonts w:hint="default"/>
              </w:rPr>
              <w:t xml:space="preserve">data.records.[].businessLicense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30D6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4EEA">
            <w:pPr>
              <w:rPr/>
            </w:pPr>
            <w:r>
              <w:rPr>
                <w:rFonts w:hint="default"/>
              </w:rPr>
              <w:t xml:space="preserve">营业执照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A896">
            <w:pPr>
              <w:rPr/>
            </w:pPr>
            <w:r>
              <w:rPr>
                <w:rFonts w:hint="default"/>
              </w:rPr>
              <w:t xml:space="preserve">data.records.[].businessLicenseFullUrl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85EB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78FF">
            <w:pPr>
              <w:rPr/>
            </w:pPr>
            <w:r>
              <w:rPr>
                <w:rFonts w:hint="default"/>
              </w:rPr>
              <w:t xml:space="preserve">营业执照url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8092">
            <w:pPr>
              <w:rPr/>
            </w:pPr>
            <w:r>
              <w:rPr>
                <w:rFonts w:hint="default"/>
              </w:rPr>
              <w:t xml:space="preserve">data.records.[].cityId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DE85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3912">
            <w:pPr>
              <w:rPr/>
            </w:pPr>
            <w:r>
              <w:rPr>
                <w:rFonts w:hint="default"/>
              </w:rPr>
              <w:t xml:space="preserve">市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D203">
            <w:pPr>
              <w:rPr/>
            </w:pPr>
            <w:r>
              <w:rPr>
                <w:rFonts w:hint="default"/>
              </w:rPr>
              <w:t xml:space="preserve">data.records.[].contactPhone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24EDB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D46B8">
            <w:pPr>
              <w:rPr/>
            </w:pPr>
            <w:r>
              <w:rPr>
                <w:rFonts w:hint="default"/>
              </w:rPr>
              <w:t xml:space="preserve">联系电话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5912">
            <w:pPr>
              <w:rPr/>
            </w:pPr>
            <w:r>
              <w:rPr>
                <w:rFonts w:hint="default"/>
              </w:rPr>
              <w:t xml:space="preserve">data.records.[].createdBy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AB02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03A9">
            <w:pPr>
              <w:rPr/>
            </w:pPr>
            <w:r>
              <w:rPr>
                <w:rFonts w:hint="default"/>
              </w:rPr>
              <w:t xml:space="preserve">创建人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E0E9">
            <w:pPr>
              <w:rPr/>
            </w:pPr>
            <w:r>
              <w:rPr>
                <w:rFonts w:hint="default"/>
              </w:rPr>
              <w:t xml:space="preserve">data.records.[].createdTime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34C3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0AE8">
            <w:pPr>
              <w:rPr/>
            </w:pPr>
            <w:r>
              <w:rPr>
                <w:rFonts w:hint="default"/>
              </w:rPr>
              <w:t xml:space="preserve">创建时间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896F">
            <w:pPr>
              <w:rPr/>
            </w:pPr>
            <w:r>
              <w:rPr>
                <w:rFonts w:hint="default"/>
              </w:rPr>
              <w:t xml:space="preserve">data.records.[].creditCode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1A64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E4D7">
            <w:pPr>
              <w:rPr/>
            </w:pPr>
            <w:r>
              <w:rPr>
                <w:rFonts w:hint="default"/>
              </w:rPr>
              <w:t xml:space="preserve">统一社会信用代码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3ADC">
            <w:pPr>
              <w:rPr/>
            </w:pPr>
            <w:r>
              <w:rPr>
                <w:rFonts w:hint="default"/>
              </w:rPr>
              <w:t xml:space="preserve">data.records.[].districtId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CA2A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E9C0">
            <w:pPr>
              <w:rPr/>
            </w:pPr>
            <w:r>
              <w:rPr>
                <w:rFonts w:hint="default"/>
              </w:rPr>
              <w:t xml:space="preserve">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63B7">
            <w:pPr>
              <w:rPr/>
            </w:pPr>
            <w:r>
              <w:rPr>
                <w:rFonts w:hint="default"/>
              </w:rPr>
              <w:t xml:space="preserve">data.records.[].email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6AB35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74EA">
            <w:pPr>
              <w:rPr/>
            </w:pPr>
            <w:r>
              <w:rPr>
                <w:rFonts w:hint="default"/>
              </w:rPr>
              <w:t xml:space="preserve">电子邮箱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04F4">
            <w:pPr>
              <w:rPr/>
            </w:pPr>
            <w:r>
              <w:rPr>
                <w:rFonts w:hint="default"/>
              </w:rPr>
              <w:t xml:space="preserve">data.records.[].id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08E2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9176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B0A8">
            <w:pPr>
              <w:rPr/>
            </w:pPr>
            <w:r>
              <w:rPr>
                <w:rFonts w:hint="default"/>
              </w:rPr>
              <w:t xml:space="preserve">data.records.[].legalRepresentativeIdNumber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316D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DCC4">
            <w:pPr>
              <w:rPr/>
            </w:pPr>
            <w:r>
              <w:rPr>
                <w:rFonts w:hint="default"/>
              </w:rPr>
              <w:t xml:space="preserve">法人代表身份证号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1905D">
            <w:pPr>
              <w:rPr/>
            </w:pPr>
            <w:r>
              <w:rPr>
                <w:rFonts w:hint="default"/>
              </w:rPr>
              <w:t xml:space="preserve">data.records.[].legalRepresentativeName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AA5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D130">
            <w:pPr>
              <w:rPr/>
            </w:pPr>
            <w:r>
              <w:rPr>
                <w:rFonts w:hint="default"/>
              </w:rPr>
              <w:t xml:space="preserve">法人代表姓名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3AA">
            <w:pPr>
              <w:rPr/>
            </w:pPr>
            <w:r>
              <w:rPr>
                <w:rFonts w:hint="default"/>
              </w:rPr>
              <w:t xml:space="preserve">data.records.[].name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B641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52F4">
            <w:pPr>
              <w:rPr/>
            </w:pPr>
            <w:r>
              <w:rPr>
                <w:rFonts w:hint="default"/>
              </w:rPr>
              <w:t xml:space="preserve">企业名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2B79">
            <w:pPr>
              <w:rPr/>
            </w:pPr>
            <w:r>
              <w:rPr>
                <w:rFonts w:hint="default"/>
              </w:rPr>
              <w:t xml:space="preserve">data.records.[].originalFileName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CF0F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AB7A">
            <w:pPr>
              <w:rPr/>
            </w:pPr>
            <w:r>
              <w:rPr>
                <w:rFonts w:hint="default"/>
              </w:rPr>
              <w:t xml:space="preserve">原始文件名字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E5CC">
            <w:pPr>
              <w:rPr/>
            </w:pPr>
            <w:r>
              <w:rPr>
                <w:rFonts w:hint="default"/>
              </w:rPr>
              <w:t xml:space="preserve">data.records.[].privateKey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21E8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6844">
            <w:pPr>
              <w:rPr/>
            </w:pPr>
            <w:r>
              <w:rPr>
                <w:rFonts w:hint="default"/>
              </w:rPr>
              <w:t xml:space="preserve">区块链账户私钥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DEDF3">
            <w:pPr>
              <w:rPr/>
            </w:pPr>
            <w:r>
              <w:rPr>
                <w:rFonts w:hint="default"/>
              </w:rPr>
              <w:t xml:space="preserve">data.records.[].provinceId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5EDC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C72E">
            <w:pPr>
              <w:rPr/>
            </w:pPr>
            <w:r>
              <w:rPr>
                <w:rFonts w:hint="default"/>
              </w:rPr>
              <w:t xml:space="preserve">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2DC2">
            <w:pPr>
              <w:rPr/>
            </w:pPr>
            <w:r>
              <w:rPr>
                <w:rFonts w:hint="default"/>
              </w:rPr>
              <w:t xml:space="preserve">data.records.[].publicKey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8C08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6BEB">
            <w:pPr>
              <w:rPr/>
            </w:pPr>
            <w:r>
              <w:rPr>
                <w:rFonts w:hint="default"/>
              </w:rPr>
              <w:t xml:space="preserve">区块链账户公钥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DBDF">
            <w:pPr>
              <w:rPr/>
            </w:pPr>
            <w:r>
              <w:rPr>
                <w:rFonts w:hint="default"/>
              </w:rPr>
              <w:t xml:space="preserve">data.records.[].remark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EFBF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98AE">
            <w:pPr>
              <w:rPr/>
            </w:pPr>
            <w:r>
              <w:rPr>
                <w:rFonts w:hint="default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3C23">
            <w:pPr>
              <w:rPr/>
            </w:pPr>
            <w:r>
              <w:rPr>
                <w:rFonts w:hint="default"/>
              </w:rPr>
              <w:t xml:space="preserve">data.records.[].type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41E8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C0E3">
            <w:pPr>
              <w:rPr/>
            </w:pPr>
            <w:r>
              <w:rPr>
                <w:rFonts w:hint="default"/>
              </w:rPr>
              <w:t xml:space="preserve">机构类型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0FE9">
            <w:pPr>
              <w:rPr/>
            </w:pPr>
            <w:r>
              <w:rPr>
                <w:rFonts w:hint="default"/>
              </w:rPr>
              <w:t xml:space="preserve">data.records.[].updatedBy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24D3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B273">
            <w:pPr>
              <w:rPr/>
            </w:pPr>
            <w:r>
              <w:rPr>
                <w:rFonts w:hint="default"/>
              </w:rPr>
              <w:t xml:space="preserve">更新人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A2E4">
            <w:pPr>
              <w:rPr/>
            </w:pPr>
            <w:r>
              <w:rPr>
                <w:rFonts w:hint="default"/>
              </w:rPr>
              <w:t xml:space="preserve">data.records.[].updatedTime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C410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2502">
            <w:pPr>
              <w:rPr/>
            </w:pPr>
            <w:r>
              <w:rPr>
                <w:rFonts w:hint="default"/>
              </w:rPr>
              <w:t xml:space="preserve">更新时间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217B">
            <w:pPr>
              <w:rPr/>
            </w:pPr>
            <w:r>
              <w:rPr>
                <w:rFonts w:hint="default"/>
              </w:rPr>
              <w:t xml:space="preserve">data.size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2179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F187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FD59">
            <w:pPr>
              <w:rPr/>
            </w:pPr>
            <w:r>
              <w:rPr>
                <w:rFonts w:hint="default"/>
              </w:rPr>
              <w:t xml:space="preserve">data.total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E1E3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6C86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C3F5">
            <w:pPr>
              <w:rPr/>
            </w:pPr>
            <w:r>
              <w:rPr>
                <w:rFonts w:hint="default"/>
              </w:rPr>
              <w:t xml:space="preserve">msg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A1C5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7257">
            <w:pPr>
              <w:rPr/>
            </w:pPr>
            <w:r>
              <w:rPr>
                <w:rFonts w:hint="default"/>
              </w:rPr>
              <w:t xml:space="preserve">描述</w:t>
            </w:r>
          </w:p>
        </w:tc>
      </w:tr>
    </w:tbl>
    <w:p w14:paraId="7D88EC6E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流程逻辑</w:t>
      </w:r>
    </w:p>
    <w:p w14:paraId="6B02C986">
      <w:pPr>
        <w:rPr/>
      </w:pPr>
      <w:r>
        <w:rPr/>
        <w:drawing>
          <wp:inline distT="0" distB="0" distL="114300" distR="114300">
            <wp:extent cx="4453890" cy="2790825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4538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4CBC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时序</w:t>
      </w:r>
      <w:r>
        <w:rPr>
          <w:rFonts w:ascii="华文细黑" w:hAnsi="华文细黑" w:cs="华文细黑" w:eastAsia="华文细黑"/>
        </w:rPr>
        <w:t xml:space="preserve">图</w:t>
      </w:r>
    </w:p>
    <w:p w14:paraId="20E5D304">
      <w:pPr>
        <w:rPr>
          <w:rFonts w:ascii="华文细黑" w:hAnsi="华文细黑" w:cs="华文细黑" w:eastAsia="华文细黑"/>
        </w:rPr>
        <w:pStyle w:val="6"/>
        <w:jc w:val="center"/>
        <w:ind w:left="0" w:right="0" w:firstLine="420"/>
      </w:pPr>
      <w:r>
        <w:rPr>
          <w:rFonts w:ascii="华文细黑" w:hAnsi="华文细黑" w:cs="华文细黑" w:eastAsia="华文细黑" w:hint="default"/>
        </w:rPr>
        <w:drawing>
          <wp:inline distT="0" distB="0" distL="0" distR="0">
            <wp:extent cx="4384675" cy="1432560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C663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限制条件</w:t>
      </w:r>
    </w:p>
    <w:p w14:paraId="0185122D">
      <w:pPr>
        <w:rPr/>
      </w:pPr>
    </w:p>
    <w:p w14:paraId="6ACEA808">
      <w:pPr>
        <w:rPr>
          <w:sz w:val="44"/>
          <w:szCs w:val="44"/>
          <w:b/>
          <w:bCs/>
          <w:rFonts w:ascii="Times New Roman" w:hAnsi="Times New Roman" w:cs="Times New Roman" w:eastAsia="宋体" w:hint="eastAsia"/>
        </w:rPr>
        <w:pStyle w:val="2"/>
        <w:numPr>
          <w:numId w:val="1"/>
          <w:ilvl w:val="0"/>
        </w:numPr>
      </w:pPr>
      <w:bookmarkStart w:id="0" w:name="_GoBack"/>
      <w:bookmarkEnd w:id="0"/>
      <w:r>
        <w:rPr>
          <w:sz w:val="44"/>
          <w:szCs w:val="44"/>
          <w:b/>
          <w:bCs/>
          <w:rFonts w:ascii="Times New Roman" w:hAnsi="Times New Roman" w:cs="Times New Roman" w:hint="eastAsia"/>
        </w:rPr>
        <w:t xml:space="preserve">其他</w:t>
      </w:r>
    </w:p>
    <w:p w14:paraId="23044013">
      <w:pPr>
        <w:rPr/>
        <w:pStyle w:val="3"/>
      </w:pPr>
      <w:r>
        <w:rPr/>
        <w:t xml:space="preserve">程序描述</w:t>
      </w:r>
    </w:p>
    <w:p w14:paraId="08F1ECB3">
      <w:pPr>
        <w:rPr>
          <w:sz w:val="24"/>
          <w:szCs w:val="24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sz w:val="24"/>
          <w:szCs w:val="24"/>
          <w:rFonts w:ascii="华文细黑" w:hAnsi="华文细黑" w:cs="华文细黑" w:eastAsia="华文细黑" w:hint="default"/>
        </w:rPr>
        <w:t xml:space="preserve">进行机构列表的分页查询</w:t>
      </w:r>
    </w:p>
    <w:p w14:paraId="3E5EEF63">
      <w:pPr>
        <w:rPr/>
        <w:pStyle w:val="3"/>
      </w:pPr>
      <w:r>
        <w:rPr/>
        <w:t xml:space="preserve">功能</w:t>
      </w:r>
    </w:p>
    <w:p w14:paraId="51BE2130">
      <w:pPr>
        <w:rPr>
          <w:sz w:val="24"/>
          <w:szCs w:val="24"/>
          <w:color w:val="0000FF"/>
          <w:rFonts w:ascii="华文细黑" w:hAnsi="华文细黑" w:cs="华文细黑" w:eastAsia="华文细黑" w:hint="default"/>
        </w:rPr>
        <w:jc w:val="left"/>
        <w:ind w:left="0" w:right="0" w:firstLine="420"/>
        <w:spacing w:line="360" w:lineRule="auto"/>
      </w:pPr>
      <w:r>
        <w:rPr>
          <w:rFonts w:ascii="华文细黑" w:hAnsi="华文细黑" w:cs="华文细黑" w:eastAsia="华文细黑"/>
        </w:rPr>
        <w:t xml:space="preserve"> </w:t>
      </w:r>
      <w:r>
        <w:rPr>
          <w:rFonts w:ascii="华文细黑" w:hAnsi="华文细黑" w:cs="华文细黑" w:eastAsia="华文细黑" w:hint="default"/>
        </w:rPr>
        <w:t xml:space="preserve">输入机构名称及机构类型，通过分页方式查询机构列表。</w:t>
      </w:r>
    </w:p>
    <w:p w14:paraId="47D53296">
      <w:pPr>
        <w:rPr>
          <w:rFonts w:ascii="华文细黑" w:hAnsi="华文细黑" w:cs="华文细黑" w:eastAsia="华文细黑"/>
        </w:rPr>
        <w:pStyle w:val="3"/>
      </w:pPr>
      <w:r>
        <w:rPr/>
        <w:t xml:space="preserve">输入项</w:t>
      </w: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2881" w:type="dxa"/>
        <w:gridCol w:w="1282" w:type="dxa"/>
        <w:gridCol w:w="4359" w:type="dxa"/>
      </w:tblGrid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4433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输入项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600C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1B78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2EFA">
            <w:pPr>
              <w:rPr/>
            </w:pPr>
            <w:r>
              <w:rPr>
                <w:rFonts w:ascii="宋体" w:hAnsi="宋体" w:hint="default"/>
              </w:rPr>
              <w:t xml:space="preserve">currentPage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F7BF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6439">
            <w:pPr>
              <w:rPr/>
            </w:pPr>
            <w:r>
              <w:rPr>
                <w:rFonts w:ascii="宋体" w:hAnsi="宋体" w:hint="default"/>
              </w:rPr>
              <w:t xml:space="preserve">当前页码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A243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name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47CEA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A35A">
            <w:pPr>
              <w:rPr/>
            </w:pPr>
            <w:r>
              <w:rPr>
                <w:rFonts w:ascii="宋体" w:hAnsi="宋体" w:hint="default"/>
              </w:rPr>
              <w:t xml:space="preserve">企业名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3B68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pageSize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AF32">
            <w:pPr>
              <w:rPr/>
            </w:pPr>
            <w:r>
              <w:rPr>
                <w:rFonts w:ascii="宋体" w:hAnsi="宋体" w:hint="default"/>
              </w:rPr>
              <w:t xml:space="preserve">integer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859F">
            <w:pPr>
              <w:rPr/>
            </w:pPr>
            <w:r>
              <w:rPr>
                <w:rFonts w:ascii="宋体" w:hAnsi="宋体" w:hint="default"/>
              </w:rPr>
              <w:t xml:space="preserve">每页条数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98552">
            <w:pPr>
              <w:rPr>
                <w:rFonts w:ascii="宋体" w:hAnsi="宋体" w:hint="default"/>
              </w:rPr>
            </w:pPr>
            <w:r>
              <w:rPr>
                <w:rFonts w:ascii="宋体" w:hAnsi="宋体" w:hint="default"/>
              </w:rPr>
              <w:t xml:space="preserve">type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B0F9">
            <w:pPr>
              <w:rPr/>
            </w:pPr>
            <w:r>
              <w:rPr>
                <w:rFonts w:ascii="宋体" w:hAnsi="宋体" w:hint="default"/>
              </w:rPr>
              <w:t xml:space="preserve">string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ED696">
            <w:pPr>
              <w:rPr/>
            </w:pPr>
            <w:r>
              <w:rPr>
                <w:rFonts w:ascii="宋体" w:hAnsi="宋体" w:hint="default"/>
              </w:rPr>
              <w:t xml:space="preserve">机构类型（1-平台运营方；2-资金方；3-资产方）</w:t>
            </w:r>
          </w:p>
        </w:tc>
      </w:tr>
    </w:tbl>
    <w:p w14:paraId="1F450C62">
      <w:pPr>
        <w:rPr/>
      </w:pPr>
    </w:p>
    <w:p w14:paraId="69C3720C">
      <w:pPr>
        <w:rPr>
          <w:rFonts w:ascii="华文细黑" w:hAnsi="华文细黑" w:cs="华文细黑" w:eastAsia="华文细黑"/>
        </w:rPr>
        <w:pStyle w:val="3"/>
      </w:pPr>
      <w:r>
        <w:rPr/>
        <w:t xml:space="preserve">输出</w:t>
      </w:r>
      <w:r>
        <w:rPr>
          <w:rFonts w:ascii="华文细黑" w:hAnsi="华文细黑" w:cs="华文细黑" w:eastAsia="华文细黑"/>
        </w:rPr>
        <w:t xml:space="preserve">项</w:t>
      </w:r>
    </w:p>
    <w:p w14:paraId="24179305">
      <w:pPr>
        <w:rPr>
          <w:rFonts w:ascii="华文细黑" w:hAnsi="华文细黑" w:cs="华文细黑" w:eastAsia="华文细黑" w:hint="default"/>
        </w:rPr>
        <w:pStyle w:val="6"/>
        <w:ind w:left="0" w:right="0" w:firstLine="420"/>
      </w:pPr>
    </w:p>
    <w:tbl>
      <w:tblPr>
        <w:tblW w:w="100" w:type="dxa"/>
        <w:jc w:val="center"/>
        <w:tblBorders/>
        <w:tblCellMar>
          <w:top w:w="0" w:type="dxa"/>
          <w:left w:w="108" w:type="dxa"/>
          <w:bottom w:w="0" w:type="dxa"/>
          <w:right w:w="108" w:type="dxa"/>
        </w:tblCellMar>
        <w:tblStyle w:val="5"/>
      </w:tblPr>
      <w:tblGrid>
        <w:gridCol w:w="4254" w:type="dxa"/>
        <w:gridCol w:w="2196" w:type="dxa"/>
        <w:gridCol w:w="2072" w:type="dxa"/>
      </w:tblGrid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8553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输出项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F9BA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类型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3DD3">
            <w:pPr>
              <w:rPr/>
            </w:pPr>
            <w:r>
              <w:rPr>
                <w:b/>
                <w:bCs/>
                <w:rFonts w:ascii="宋体" w:hAnsi="宋体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C5A6">
            <w:pPr>
              <w:rPr/>
            </w:pPr>
            <w:r>
              <w:rPr>
                <w:rFonts w:hint="default"/>
              </w:rPr>
              <w:t xml:space="preserve">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AE70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7B08">
            <w:pPr>
              <w:rPr/>
            </w:pPr>
            <w:r>
              <w:rPr>
                <w:rFonts w:hint="default"/>
              </w:rPr>
              <w:t xml:space="preserve">业务错误码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F63F">
            <w:pPr>
              <w:rPr/>
            </w:pPr>
            <w:r>
              <w:rPr>
                <w:rFonts w:hint="default"/>
              </w:rPr>
              <w:t xml:space="preserve">data.current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BC27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591E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A8ED">
            <w:pPr>
              <w:rPr/>
            </w:pPr>
            <w:r>
              <w:rPr>
                <w:rFonts w:hint="default"/>
              </w:rPr>
              <w:t xml:space="preserve">data.pages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8674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0050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18D1">
            <w:pPr>
              <w:rPr/>
            </w:pPr>
            <w:r>
              <w:rPr>
                <w:rFonts w:hint="default"/>
              </w:rPr>
              <w:t xml:space="preserve">data.records.[].address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51A1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27E1">
            <w:pPr>
              <w:rPr/>
            </w:pPr>
            <w:r>
              <w:rPr>
                <w:rFonts w:hint="default"/>
              </w:rPr>
              <w:t xml:space="preserve">地址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15CF">
            <w:pPr>
              <w:rPr/>
            </w:pPr>
            <w:r>
              <w:rPr>
                <w:rFonts w:hint="default"/>
              </w:rPr>
              <w:t xml:space="preserve">data.records.[].businessLicense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AA1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FFD1">
            <w:pPr>
              <w:rPr/>
            </w:pPr>
            <w:r>
              <w:rPr>
                <w:rFonts w:hint="default"/>
              </w:rPr>
              <w:t xml:space="preserve">营业执照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6873">
            <w:pPr>
              <w:rPr/>
            </w:pPr>
            <w:r>
              <w:rPr>
                <w:rFonts w:hint="default"/>
              </w:rPr>
              <w:t xml:space="preserve">data.records.[].businessLicenseFullUrl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924D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80C0D">
            <w:pPr>
              <w:rPr/>
            </w:pPr>
            <w:r>
              <w:rPr>
                <w:rFonts w:hint="default"/>
              </w:rPr>
              <w:t xml:space="preserve">营业执照url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48F6">
            <w:pPr>
              <w:rPr/>
            </w:pPr>
            <w:r>
              <w:rPr>
                <w:rFonts w:hint="default"/>
              </w:rPr>
              <w:t xml:space="preserve">data.records.[].cityId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D13D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7DCE">
            <w:pPr>
              <w:rPr/>
            </w:pPr>
            <w:r>
              <w:rPr>
                <w:rFonts w:hint="default"/>
              </w:rPr>
              <w:t xml:space="preserve">市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D6BC">
            <w:pPr>
              <w:rPr/>
            </w:pPr>
            <w:r>
              <w:rPr>
                <w:rFonts w:hint="default"/>
              </w:rPr>
              <w:t xml:space="preserve">data.records.[].contactPhone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B1F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6D10">
            <w:pPr>
              <w:rPr/>
            </w:pPr>
            <w:r>
              <w:rPr>
                <w:rFonts w:hint="default"/>
              </w:rPr>
              <w:t xml:space="preserve">联系电话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28D6">
            <w:pPr>
              <w:rPr/>
            </w:pPr>
            <w:r>
              <w:rPr>
                <w:rFonts w:hint="default"/>
              </w:rPr>
              <w:t xml:space="preserve">data.records.[].createdBy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4131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7AA7">
            <w:pPr>
              <w:rPr/>
            </w:pPr>
            <w:r>
              <w:rPr>
                <w:rFonts w:hint="default"/>
              </w:rPr>
              <w:t xml:space="preserve">创建人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E536">
            <w:pPr>
              <w:rPr/>
            </w:pPr>
            <w:r>
              <w:rPr>
                <w:rFonts w:hint="default"/>
              </w:rPr>
              <w:t xml:space="preserve">data.records.[].createdTime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6D66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8987">
            <w:pPr>
              <w:rPr/>
            </w:pPr>
            <w:r>
              <w:rPr>
                <w:rFonts w:hint="default"/>
              </w:rPr>
              <w:t xml:space="preserve">创建时间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99D3">
            <w:pPr>
              <w:rPr/>
            </w:pPr>
            <w:r>
              <w:rPr>
                <w:rFonts w:hint="default"/>
              </w:rPr>
              <w:t xml:space="preserve">data.records.[].creditCode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37D4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1407">
            <w:pPr>
              <w:rPr/>
            </w:pPr>
            <w:r>
              <w:rPr>
                <w:rFonts w:hint="default"/>
              </w:rPr>
              <w:t xml:space="preserve">统一社会信用代码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92E5">
            <w:pPr>
              <w:rPr/>
            </w:pPr>
            <w:r>
              <w:rPr>
                <w:rFonts w:hint="default"/>
              </w:rPr>
              <w:t xml:space="preserve">data.records.[].districtId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7277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F7FA">
            <w:pPr>
              <w:rPr/>
            </w:pPr>
            <w:r>
              <w:rPr>
                <w:rFonts w:hint="default"/>
              </w:rPr>
              <w:t xml:space="preserve">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DF6B">
            <w:pPr>
              <w:rPr/>
            </w:pPr>
            <w:r>
              <w:rPr>
                <w:rFonts w:hint="default"/>
              </w:rPr>
              <w:t xml:space="preserve">data.records.[].email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B70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0081">
            <w:pPr>
              <w:rPr/>
            </w:pPr>
            <w:r>
              <w:rPr>
                <w:rFonts w:hint="default"/>
              </w:rPr>
              <w:t xml:space="preserve">电子邮箱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B5E2">
            <w:pPr>
              <w:rPr/>
            </w:pPr>
            <w:r>
              <w:rPr>
                <w:rFonts w:hint="default"/>
              </w:rPr>
              <w:t xml:space="preserve">data.records.[].id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77F0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70A7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E1D9">
            <w:pPr>
              <w:rPr/>
            </w:pPr>
            <w:r>
              <w:rPr>
                <w:rFonts w:hint="default"/>
              </w:rPr>
              <w:t xml:space="preserve">data.records.[].legalRepresentativeIdNumber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5CD0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4291">
            <w:pPr>
              <w:rPr/>
            </w:pPr>
            <w:r>
              <w:rPr>
                <w:rFonts w:hint="default"/>
              </w:rPr>
              <w:t xml:space="preserve">法人代表身份证号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C8AC">
            <w:pPr>
              <w:rPr/>
            </w:pPr>
            <w:r>
              <w:rPr>
                <w:rFonts w:hint="default"/>
              </w:rPr>
              <w:t xml:space="preserve">data.records.[].legalRepresentativeName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17D5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BE43">
            <w:pPr>
              <w:rPr/>
            </w:pPr>
            <w:r>
              <w:rPr>
                <w:rFonts w:hint="default"/>
              </w:rPr>
              <w:t xml:space="preserve">法人代表姓名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2992">
            <w:pPr>
              <w:rPr/>
            </w:pPr>
            <w:r>
              <w:rPr>
                <w:rFonts w:hint="default"/>
              </w:rPr>
              <w:t xml:space="preserve">data.records.[].name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1D0C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2E77">
            <w:pPr>
              <w:rPr/>
            </w:pPr>
            <w:r>
              <w:rPr>
                <w:rFonts w:hint="default"/>
              </w:rPr>
              <w:t xml:space="preserve">企业名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F8DF">
            <w:pPr>
              <w:rPr/>
            </w:pPr>
            <w:r>
              <w:rPr>
                <w:rFonts w:hint="default"/>
              </w:rPr>
              <w:t xml:space="preserve">data.records.[].originalFileName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E6B2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D0F6">
            <w:pPr>
              <w:rPr/>
            </w:pPr>
            <w:r>
              <w:rPr>
                <w:rFonts w:hint="default"/>
              </w:rPr>
              <w:t xml:space="preserve">原始文件名字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BDA0">
            <w:pPr>
              <w:rPr/>
            </w:pPr>
            <w:r>
              <w:rPr>
                <w:rFonts w:hint="default"/>
              </w:rPr>
              <w:t xml:space="preserve">data.records.[].privateKey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61B8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6D19">
            <w:pPr>
              <w:rPr/>
            </w:pPr>
            <w:r>
              <w:rPr>
                <w:rFonts w:hint="default"/>
              </w:rPr>
              <w:t xml:space="preserve">区块链账户私钥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8D27">
            <w:pPr>
              <w:rPr/>
            </w:pPr>
            <w:r>
              <w:rPr>
                <w:rFonts w:hint="default"/>
              </w:rPr>
              <w:t xml:space="preserve">data.records.[].provinceId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5913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DD02">
            <w:pPr>
              <w:rPr/>
            </w:pPr>
            <w:r>
              <w:rPr>
                <w:rFonts w:hint="default"/>
              </w:rPr>
              <w:t xml:space="preserve">省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FDD9">
            <w:pPr>
              <w:rPr/>
            </w:pPr>
            <w:r>
              <w:rPr>
                <w:rFonts w:hint="default"/>
              </w:rPr>
              <w:t xml:space="preserve">data.records.[].publicKey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97CA3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78B0">
            <w:pPr>
              <w:rPr/>
            </w:pPr>
            <w:r>
              <w:rPr>
                <w:rFonts w:hint="default"/>
              </w:rPr>
              <w:t xml:space="preserve">区块链账户公钥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24BC">
            <w:pPr>
              <w:rPr/>
            </w:pPr>
            <w:r>
              <w:rPr>
                <w:rFonts w:hint="default"/>
              </w:rPr>
              <w:t xml:space="preserve">data.records.[].remark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4230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02E9">
            <w:pPr>
              <w:rPr/>
            </w:pPr>
            <w:r>
              <w:rPr>
                <w:rFonts w:hint="default"/>
              </w:rPr>
              <w:t xml:space="preserve">备注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1514">
            <w:pPr>
              <w:rPr/>
            </w:pPr>
            <w:r>
              <w:rPr>
                <w:rFonts w:hint="default"/>
              </w:rPr>
              <w:t xml:space="preserve">data.records.[].type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B3CD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4ED0">
            <w:pPr>
              <w:rPr/>
            </w:pPr>
            <w:r>
              <w:rPr>
                <w:rFonts w:hint="default"/>
              </w:rPr>
              <w:t xml:space="preserve">机构类型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18E5">
            <w:pPr>
              <w:rPr/>
            </w:pPr>
            <w:r>
              <w:rPr>
                <w:rFonts w:hint="default"/>
              </w:rPr>
              <w:t xml:space="preserve">data.records.[].updatedBy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A2DA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856A">
            <w:pPr>
              <w:rPr/>
            </w:pPr>
            <w:r>
              <w:rPr>
                <w:rFonts w:hint="default"/>
              </w:rPr>
              <w:t xml:space="preserve">更新人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B3342">
            <w:pPr>
              <w:rPr/>
            </w:pPr>
            <w:r>
              <w:rPr>
                <w:rFonts w:hint="default"/>
              </w:rPr>
              <w:t xml:space="preserve">data.records.[].updatedTime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697A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A1A1">
            <w:pPr>
              <w:rPr/>
            </w:pPr>
            <w:r>
              <w:rPr>
                <w:rFonts w:hint="default"/>
              </w:rPr>
              <w:t xml:space="preserve">更新时间</w:t>
            </w: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A4A4">
            <w:pPr>
              <w:rPr/>
            </w:pPr>
            <w:r>
              <w:rPr>
                <w:rFonts w:hint="default"/>
              </w:rPr>
              <w:t xml:space="preserve">data.size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27BB7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853D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9385">
            <w:pPr>
              <w:rPr/>
            </w:pPr>
            <w:r>
              <w:rPr>
                <w:rFonts w:hint="default"/>
              </w:rPr>
              <w:t xml:space="preserve">data.total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EECE">
            <w:pPr>
              <w:rPr/>
            </w:pPr>
            <w:r>
              <w:rPr>
                <w:rFonts w:hint="default"/>
              </w:rPr>
              <w:t xml:space="preserve">integer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3E6B">
            <w:pPr>
              <w:rPr/>
            </w:pPr>
          </w:p>
        </w:tc>
      </w:tr>
      <w:tr>
        <w:trPr/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62BB">
            <w:pPr>
              <w:rPr/>
            </w:pPr>
            <w:r>
              <w:rPr>
                <w:rFonts w:hint="default"/>
              </w:rPr>
              <w:t xml:space="preserve">msg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D4F3">
            <w:pPr>
              <w:rPr/>
            </w:pPr>
            <w:r>
              <w:rPr>
                <w:rFonts w:hint="default"/>
              </w:rPr>
              <w:t xml:space="preserve">string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3D8D">
            <w:pPr>
              <w:rPr/>
            </w:pPr>
            <w:r>
              <w:rPr>
                <w:rFonts w:hint="default"/>
              </w:rPr>
              <w:t xml:space="preserve">描述</w:t>
            </w:r>
          </w:p>
        </w:tc>
      </w:tr>
    </w:tbl>
    <w:p w14:paraId="7C040399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流程逻辑</w:t>
      </w:r>
    </w:p>
    <w:p w14:paraId="56CC0DDE">
      <w:pPr>
        <w:rPr/>
      </w:pPr>
      <w:r>
        <w:rPr/>
        <w:drawing>
          <wp:inline distT="0" distB="0" distL="114300" distR="114300">
            <wp:extent cx="4453890" cy="2790825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45389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B031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时序</w:t>
      </w:r>
      <w:r>
        <w:rPr>
          <w:rFonts w:ascii="华文细黑" w:hAnsi="华文细黑" w:cs="华文细黑" w:eastAsia="华文细黑"/>
        </w:rPr>
        <w:t xml:space="preserve">图</w:t>
      </w:r>
    </w:p>
    <w:p w14:paraId="28B6E72F">
      <w:pPr>
        <w:rPr>
          <w:rFonts w:ascii="华文细黑" w:hAnsi="华文细黑" w:cs="华文细黑" w:eastAsia="华文细黑"/>
        </w:rPr>
        <w:pStyle w:val="6"/>
        <w:jc w:val="center"/>
        <w:ind w:left="0" w:right="0" w:firstLine="420"/>
      </w:pPr>
      <w:r>
        <w:rPr>
          <w:rFonts w:ascii="华文细黑" w:hAnsi="华文细黑" w:cs="华文细黑" w:eastAsia="华文细黑" w:hint="default"/>
        </w:rPr>
        <w:drawing>
          <wp:inline distT="0" distB="0" distL="0" distR="0">
            <wp:extent cx="4384675" cy="1432560"/>
            <wp:effectExtent b="0" l="0" r="0" t="0"/>
            <wp:wrapNone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3846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E7E">
      <w:pPr>
        <w:rPr>
          <w:rFonts w:ascii="华文细黑" w:hAnsi="华文细黑" w:cs="华文细黑" w:eastAsia="华文细黑"/>
        </w:rPr>
        <w:pStyle w:val="3"/>
      </w:pPr>
      <w:r>
        <w:rPr>
          <w:rFonts w:ascii="华文细黑" w:hAnsi="华文细黑" w:cs="华文细黑" w:eastAsia="华文细黑"/>
        </w:rPr>
        <w:t xml:space="preserve">限制条件</w:t>
      </w:r>
    </w:p>
    <w:p w14:paraId="01C5D678">
      <w:pPr>
        <w:rPr/>
      </w:pPr>
    </w:p>
    <w:sectPr>
      <w:pgSz w:w="11906" w:h="16838"/>
      <w:pgMar w:top="1440" w:right="1800" w:bottom="1440" w:left="1800" w:header="720" w:footer="720" w:gutter="0"/>
      <w:cols w:space="425" w:num="1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0">
    <w:lvl w:ilvl="0">
      <w:start w:val="1"/>
      <w:numFmt w:val="decimal"/>
      <w:lvlText w:val="%1."/>
      <w:lvlJc w:val="left"/>
      <w:pPr>
        <w:rPr/>
        <w:ind w:left="425" w:right="0" w:hanging="425"/>
      </w:pPr>
      <w:rPr/>
    </w:lvl>
    <w:lvl w:ilvl="1">
      <w:start w:val="1"/>
      <w:numFmt w:val="decimal"/>
      <w:lvlText w:val="%1.%2."/>
      <w:lvlJc w:val="left"/>
      <w:pPr>
        <w:rPr/>
        <w:ind w:left="567" w:right="0" w:hanging="567"/>
      </w:pPr>
      <w:rPr/>
    </w:lvl>
    <w:lvl w:ilvl="2">
      <w:start w:val="1"/>
      <w:numFmt w:val="decimal"/>
      <w:lvlText w:val="%1.%2.%3."/>
      <w:lvlJc w:val="left"/>
      <w:pPr>
        <w:rPr/>
        <w:ind w:left="709" w:right="0" w:hanging="709"/>
      </w:pPr>
      <w:rPr/>
    </w:lvl>
    <w:lvl w:ilvl="3">
      <w:start w:val="1"/>
      <w:numFmt w:val="decimal"/>
      <w:lvlText w:val="%1.%2.%3.%4."/>
      <w:lvlJc w:val="left"/>
      <w:pPr>
        <w:rPr/>
        <w:ind w:left="851" w:right="0" w:hanging="851"/>
      </w:pPr>
      <w:rPr/>
    </w:lvl>
    <w:lvl w:ilvl="4">
      <w:start w:val="1"/>
      <w:numFmt w:val="decimal"/>
      <w:lvlText w:val="%1.%2.%3.%4.%5."/>
      <w:lvlJc w:val="left"/>
      <w:pPr>
        <w:rPr/>
        <w:ind w:left="992" w:right="0" w:hanging="992"/>
      </w:pPr>
      <w:rPr/>
    </w:lvl>
    <w:lvl w:ilvl="5">
      <w:start w:val="1"/>
      <w:numFmt w:val="decimal"/>
      <w:lvlText w:val="%1.%2.%3.%4.%5.%6."/>
      <w:lvlJc w:val="left"/>
      <w:pPr>
        <w:rPr/>
        <w:ind w:left="1134" w:right="0" w:hanging="1134"/>
      </w:pPr>
      <w:rPr/>
    </w:lvl>
    <w:lvl w:ilvl="6">
      <w:start w:val="1"/>
      <w:numFmt w:val="decimal"/>
      <w:lvlText w:val="%1.%2.%3.%4.%5.%6.%7."/>
      <w:lvlJc w:val="left"/>
      <w:pPr>
        <w:rPr/>
        <w:ind w:left="1276" w:right="0" w:hanging="1276"/>
      </w:pPr>
      <w:rPr/>
    </w:lvl>
    <w:lvl w:ilvl="7">
      <w:start w:val="1"/>
      <w:numFmt w:val="decimal"/>
      <w:lvlText w:val="%1.%2.%3.%4.%5.%6.%7.%8."/>
      <w:lvlJc w:val="left"/>
      <w:pPr>
        <w:rPr/>
        <w:ind w:left="1418" w:right="0" w:hanging="1418"/>
      </w:pPr>
      <w:rPr/>
    </w:lvl>
    <w:lvl w:ilvl="8">
      <w:start w:val="1"/>
      <w:numFmt w:val="decimal"/>
      <w:lvlText w:val="%1.%2.%3.%4.%5.%6.%7.%8.%9."/>
      <w:lvlJc w:val="left"/>
      <w:pPr>
        <w:rPr/>
        <w:ind w:left="1559" w:right="0" w:hanging="1559"/>
      </w:pPr>
      <w:rPr/>
    </w:lvl>
  </w:abstractNum>
  <w:num w:numId="1">
    <w:abstractNumId w:val="1"/>
  </w:num>
  <w:num w:numId="1">
    <w:abstractNumId w:val="0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720"/>
  <w:zoom w:percent="100"/>
  <w:compat>
    <w:spaceForUL/>
    <w:balanceSingleByteDoubleByteWidth/>
    <w:doNotLeaveBackslashAlone/>
    <w:ulTrailSpace/>
    <w:doNotExpandShiftReturn/>
    <w:characterSpacingControl w:val="doNotCompress"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cstheme="minorBidi" w:eastAsiaTheme="minorEastAsia"/>
      </w:rPr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1">
    <w:name w:val="Normal"/>
    <w:rPr>
      <w:sz w:val="21"/>
      <w:szCs w:val="21"/>
      <w:rFonts w:ascii="Calibri" w:hAnsi="Calibri" w:cs="Times New Roman" w:eastAsia="宋体"/>
    </w:rPr>
    <w:pPr>
      <w:rPr/>
      <w:jc w:val="both"/>
    </w:pPr>
    <w:qFormat/>
  </w:style>
  <w:style w:type="paragraph" w:styleId="2">
    <w:name w:val="heading 1"/>
    <w:rPr>
      <w:sz w:val="44"/>
      <w:szCs w:val="44"/>
      <w:b/>
      <w:bCs/>
    </w:rPr>
    <w:pPr>
      <w:rPr/>
      <w:spacing w:before="340" w:after="330" w:line="578" w:lineRule="auto"/>
      <w:outlineLvl w:val="0"/>
      <w:keepNext/>
      <w:keepLines/>
    </w:pPr>
    <w:qFormat/>
    <w:basedOn w:val="1"/>
  </w:style>
  <w:style w:type="paragraph" w:styleId="3">
    <w:name w:val="heading 4"/>
    <w:rPr>
      <w:sz w:val="28"/>
      <w:szCs w:val="28"/>
      <w:b/>
      <w:bCs/>
      <w:rFonts w:ascii="Cambria" w:hAnsi="Cambria"/>
    </w:rPr>
    <w:pPr>
      <w:rPr/>
      <w:spacing w:before="280" w:after="290" w:line="376" w:lineRule="auto"/>
      <w:outlineLvl w:val="3"/>
      <w:keepNext/>
      <w:keepLines/>
    </w:pPr>
    <w:qFormat/>
    <w:basedOn w:val="1"/>
  </w:style>
  <w:style w:type="character" w:styleId="4">
    <w:name w:val="Default Paragraph Font"/>
    <w:rPr/>
    <w:pPr>
      <w:rPr/>
    </w:pPr>
    <w:qFormat/>
  </w:style>
  <w:style w:type="table" w:styleId="5">
    <w:name w:val="Normal Table"/>
    <w:rPr/>
    <w:pPr>
      <w:rPr/>
    </w:pPr>
    <w:tcPr/>
    <w:tblPr>
      <w:tblW w:w="0" w:type="auto"/>
      <w:jc w:val="left"/>
      <w:tblBorders/>
      <w:tblCellMar>
        <w:top w:w="0" w:type="dxa"/>
        <w:left w:w="108" w:type="dxa"/>
        <w:bottom w:w="0" w:type="dxa"/>
        <w:right w:w="108" w:type="dxa"/>
      </w:tblCellMar>
    </w:tblPr>
    <w:qFormat/>
  </w:style>
  <w:style w:type="paragraph" w:styleId="6">
    <w:name w:val="正文缩进1"/>
    <w:rPr>
      <w:sz w:val="24"/>
      <w:szCs w:val="24"/>
      <w:rFonts w:ascii="Arial" w:hAnsi="Arial"/>
    </w:rPr>
    <w:pPr>
      <w:rPr/>
      <w:ind w:left="0" w:right="0" w:firstLine="420"/>
    </w:pPr>
    <w:qFormat/>
    <w:basedOn w:val="1"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4" Type="http://schemas.openxmlformats.org/officeDocument/2006/relationships/image" Target="media/rId4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E78E5A4ACCE19DA82AC2A068163646A6_42</vt:lpwstr>
  </property>
  <property fmtid="{D5CDD505-2E9C-101B-9397-08002B2CF9AE}" pid="3" name="KSOProductBuildVer">
    <vt:lpwstr>1033-12.1.0.17900</vt:lpwstr>
  </property>
</Properties>
</file>