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200" w:line="276" w:lineRule="auto"/>
        <w:jc w:val="center"/>
        <w:rPr>
          <w:rFonts w:ascii="Times New Roman" w:cs="Times New Roman" w:hAnsi="Times New Roman" w:eastAsia="Times New Roman"/>
          <w:smallCaps w:val="1"/>
          <w:sz w:val="22"/>
          <w:szCs w:val="22"/>
        </w:rPr>
      </w:pPr>
      <w:r>
        <w:rPr>
          <w:rFonts w:ascii="Times New Roman" w:hAnsi="Times New Roman"/>
          <w:smallCaps w:val="1"/>
          <w:sz w:val="22"/>
          <w:szCs w:val="22"/>
          <w:rtl w:val="0"/>
          <w:lang w:val="de-DE"/>
        </w:rPr>
        <w:t xml:space="preserve">FORM </w:t>
      </w:r>
      <w:r>
        <w:rPr>
          <w:rFonts w:ascii="Times New Roman" w:hAnsi="Times New Roman"/>
          <w:smallCaps w:val="1"/>
          <w:sz w:val="22"/>
          <w:szCs w:val="22"/>
          <w:rtl w:val="0"/>
          <w:lang w:val="en-US"/>
        </w:rPr>
        <w:t>20</w:t>
      </w:r>
    </w:p>
    <w:tbl>
      <w:tblPr>
        <w:tblW w:w="712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20"/>
      </w:tblGrid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R. 51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(AFFIDAVIT OF SERVICE FORM)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IN THE FAMILY JUSTICE COURTS OF THE REPUBLIC OF SINGAPORE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Times New Roman" w:hAnsi="Times New Roman"/>
                <w:rtl w:val="0"/>
                <w:lang w:val="en-US"/>
              </w:rPr>
              <w:t>Divorce Writ No.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Between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Plaintiff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s Name</w:t>
            </w:r>
            <w:r>
              <w:rPr>
                <w:rFonts w:ascii="Times New Roman" w:hAnsi="Times New Roman"/>
                <w:rtl w:val="0"/>
                <w:lang w:val="en-US"/>
              </w:rPr>
              <w:t>] (ID No.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      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      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Plaintiff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And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Defendant</w:t>
            </w:r>
            <w:r>
              <w:rPr>
                <w:rFonts w:ascii="Times New Roman" w:hAnsi="Times New Roman" w:hint="default"/>
                <w:i w:val="1"/>
                <w:iCs w:val="1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s Name</w:t>
            </w:r>
            <w:r>
              <w:rPr>
                <w:rFonts w:ascii="Times New Roman" w:hAnsi="Times New Roman"/>
                <w:rtl w:val="0"/>
                <w:lang w:val="en-US"/>
              </w:rPr>
              <w:t>] (ID No.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      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</w:r>
            <w:r>
              <w:rPr>
                <w:rFonts w:ascii="Times New Roman" w:hAnsi="Times New Roman" w:hint="default"/>
                <w:rtl w:val="0"/>
                <w:lang w:val="en-US"/>
              </w:rPr>
              <w:t>      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Defendant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AFFIDAVIT OF SERVICE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Times New Roman" w:hAnsi="Times New Roman"/>
                <w:rtl w:val="0"/>
                <w:lang w:val="en-US"/>
              </w:rPr>
              <w:t>*Affidavit of Personal Service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I,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name and ID No.</w:t>
            </w:r>
            <w:r>
              <w:rPr>
                <w:rFonts w:ascii="Times New Roman" w:hAnsi="Times New Roman"/>
                <w:rtl w:val="0"/>
                <w:lang w:val="en-US"/>
              </w:rPr>
              <w:t>] of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address</w:t>
            </w:r>
            <w:r>
              <w:rPr>
                <w:rFonts w:ascii="Times New Roman" w:hAnsi="Times New Roman"/>
                <w:rtl w:val="0"/>
                <w:lang w:val="en-US"/>
              </w:rPr>
              <w:t>], make oath and say/affirm* as follows:</w:t>
            </w:r>
          </w:p>
        </w:tc>
      </w:tr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The following document(s) was/were* duly served by me on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name of recipient of documents</w:t>
            </w:r>
            <w:r>
              <w:rPr>
                <w:rFonts w:ascii="Times New Roman" w:hAnsi="Times New Roman"/>
                <w:rtl w:val="0"/>
                <w:lang w:val="en-US"/>
              </w:rPr>
              <w:t>] by delivering to him/her* personally a copy/copies* of the same on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date and time of service</w:t>
            </w:r>
            <w:r>
              <w:rPr>
                <w:rFonts w:ascii="Times New Roman" w:hAnsi="Times New Roman"/>
                <w:rtl w:val="0"/>
                <w:lang w:val="en-US"/>
              </w:rPr>
              <w:t>] at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address</w:t>
            </w:r>
            <w:r>
              <w:rPr>
                <w:rFonts w:ascii="Times New Roman" w:hAnsi="Times New Roman"/>
                <w:rtl w:val="0"/>
                <w:lang w:val="en-US"/>
              </w:rPr>
              <w:t>]: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Please choose one or more of the following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a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Writ of Summons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b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Statement of Claim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c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Statement of Particulars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d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Notice to a Co-Defendant/Defendant in Counterclaim/Person Entitled to Intervene/Other Party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specify</w:t>
            </w:r>
            <w:r>
              <w:rPr>
                <w:rFonts w:ascii="Times New Roman" w:hAnsi="Times New Roman"/>
                <w:rtl w:val="0"/>
                <w:lang w:val="en-US"/>
              </w:rPr>
              <w:t>]*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Agreed/Proposed* Parenting Plan (By Plaintiff)*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f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Agreed/Proposed* Matrimonial Property Plan (For Housing Development Board flats Only) (By Plaintiff)*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g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Defence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h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Defence and Counterclaim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i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Other documents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please specify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The person served with the document(s),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name of recipient of documents</w:t>
            </w:r>
            <w:r>
              <w:rPr>
                <w:rFonts w:ascii="Times New Roman" w:hAnsi="Times New Roman"/>
                <w:rtl w:val="0"/>
                <w:lang w:val="en-US"/>
              </w:rPr>
              <w:t>], is known to me/was pointed out to me by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name</w:t>
            </w:r>
            <w:r>
              <w:rPr>
                <w:rFonts w:ascii="Times New Roman" w:hAnsi="Times New Roman"/>
                <w:rtl w:val="0"/>
                <w:lang w:val="en-US"/>
              </w:rPr>
              <w:t>]/admitted to me that he/she* was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name of recipient of documents</w:t>
            </w:r>
            <w:r>
              <w:rPr>
                <w:rFonts w:ascii="Times New Roman" w:hAnsi="Times New Roman"/>
                <w:rtl w:val="0"/>
                <w:lang w:val="en-US"/>
              </w:rPr>
              <w:t>]*.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[Sworn (or affirmed) as in Form 132 in Appendix A of the Practice Directions.]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Times New Roman" w:hAnsi="Times New Roman"/>
                <w:rtl w:val="0"/>
                <w:lang w:val="en-US"/>
              </w:rPr>
              <w:t>OR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*Affidavit of Substituted Service by Post or other Process (Excluding Newspaper Advertisement)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I,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name and ID No.</w:t>
            </w:r>
            <w:r>
              <w:rPr>
                <w:rFonts w:ascii="Times New Roman" w:hAnsi="Times New Roman"/>
                <w:rtl w:val="0"/>
                <w:lang w:val="en-US"/>
              </w:rPr>
              <w:t>] of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address</w:t>
            </w:r>
            <w:r>
              <w:rPr>
                <w:rFonts w:ascii="Times New Roman" w:hAnsi="Times New Roman"/>
                <w:rtl w:val="0"/>
                <w:lang w:val="en-US"/>
              </w:rPr>
              <w:t>], make oath and say/affirm* as follows: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The following document(s) was/were* duly served by me on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name of recipient of documents</w:t>
            </w:r>
            <w:r>
              <w:rPr>
                <w:rFonts w:ascii="Times New Roman" w:hAnsi="Times New Roman"/>
                <w:rtl w:val="0"/>
                <w:lang w:val="en-US"/>
              </w:rPr>
              <w:t>] by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mode of service and date and time of service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 xml:space="preserve">, in accordance with the order for substituted service dated </w:t>
            </w:r>
            <w:r>
              <w:rPr>
                <w:rFonts w:ascii="Times New Roman" w:hAnsi="Times New Roman"/>
                <w:rtl w:val="0"/>
                <w:lang w:val="en-US"/>
              </w:rPr>
              <w:t>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date of substituted service order</w:t>
            </w:r>
            <w:r>
              <w:rPr>
                <w:rFonts w:ascii="Times New Roman" w:hAnsi="Times New Roman"/>
                <w:rtl w:val="0"/>
                <w:lang w:val="en-US"/>
              </w:rPr>
              <w:t>]: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a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Order of Court for Substituted Service of Documents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b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Writ of Summons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c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Statement of Claim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d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Statement of Particulars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e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Notice to a Co-Defendant/Defendant in Counterclaim/Person Entitled to Intervene/Other Party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specify</w:t>
            </w:r>
            <w:r>
              <w:rPr>
                <w:rFonts w:ascii="Times New Roman" w:hAnsi="Times New Roman"/>
                <w:rtl w:val="0"/>
                <w:lang w:val="en-US"/>
              </w:rPr>
              <w:t>]*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f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Agreed/Proposed* Parenting Plan (By Plaintiff)*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g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Agreed/Proposed* Matrimonial Property Plan (For Housing Development Board flats Only) (By Plaintiff)*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h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Defence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i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Defence and Counterclaim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2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ind w:left="940" w:hanging="533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(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j</w:t>
            </w:r>
            <w:r>
              <w:rPr>
                <w:rFonts w:ascii="Times New Roman" w:hAnsi="Times New Roman"/>
                <w:rtl w:val="0"/>
                <w:lang w:val="en-US"/>
              </w:rPr>
              <w:t>)</w:t>
              <w:tab/>
              <w:t>Other documents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please specify</w:t>
            </w:r>
            <w:r>
              <w:rPr>
                <w:rFonts w:ascii="Times New Roman" w:hAnsi="Times New Roman"/>
                <w:rtl w:val="0"/>
                <w:lang w:val="en-US"/>
              </w:rPr>
              <w:t>]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[Sworn (or affirmed) as in Form 132 in Appendix A of the Practice Directions.]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OR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*Affidavit of Service by Advertisement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I,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name and ID No</w:t>
            </w:r>
            <w:r>
              <w:rPr>
                <w:rFonts w:ascii="Times New Roman" w:hAnsi="Times New Roman"/>
                <w:rtl w:val="0"/>
                <w:lang w:val="en-US"/>
              </w:rPr>
              <w:t>.] of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address</w:t>
            </w:r>
            <w:r>
              <w:rPr>
                <w:rFonts w:ascii="Times New Roman" w:hAnsi="Times New Roman"/>
                <w:rtl w:val="0"/>
                <w:lang w:val="en-US"/>
              </w:rPr>
              <w:t>], make oath and say/affirm* as follows: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The Writ of Summons and Statement of Claim/Defence/Defence and Counterclaim* and Order of Court for Substituted Service were duly served by me on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name of recipient of documents</w:t>
            </w:r>
            <w:r>
              <w:rPr>
                <w:rFonts w:ascii="Times New Roman" w:hAnsi="Times New Roman"/>
                <w:rtl w:val="0"/>
                <w:lang w:val="en-US"/>
              </w:rPr>
              <w:t>] by causing to be inserted in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name of paper or papers as ordered</w:t>
            </w:r>
            <w:r>
              <w:rPr>
                <w:rFonts w:ascii="Times New Roman" w:hAnsi="Times New Roman"/>
                <w:rtl w:val="0"/>
                <w:lang w:val="en-US"/>
              </w:rPr>
              <w:t>] an advertisement on [</w:t>
            </w:r>
            <w:r>
              <w:rPr>
                <w:rFonts w:ascii="Times New Roman" w:hAnsi="Times New Roman"/>
                <w:i w:val="1"/>
                <w:iCs w:val="1"/>
                <w:rtl w:val="0"/>
                <w:lang w:val="en-US"/>
              </w:rPr>
              <w:t>to state date</w:t>
            </w:r>
            <w:r>
              <w:rPr>
                <w:rFonts w:ascii="Times New Roman" w:hAnsi="Times New Roman"/>
                <w:rtl w:val="0"/>
                <w:lang w:val="en-US"/>
              </w:rPr>
              <w:t>].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A copy of the said advertisement is annexed to this affidavit.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  <w:jc w:val="both"/>
            </w:pPr>
            <w:r>
              <w:rPr>
                <w:rFonts w:ascii="Times New Roman" w:hAnsi="Times New Roman"/>
                <w:rtl w:val="0"/>
                <w:lang w:val="en-US"/>
              </w:rPr>
              <w:t>[Sworn (or affirmed) as in Form 132 in Appendix A of the Practice Directions.]</w:t>
            </w:r>
          </w:p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71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60" w:after="60" w:line="240" w:lineRule="auto"/>
            </w:pP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*Delete where inapplicable.</w:t>
            </w:r>
          </w:p>
        </w:tc>
      </w:tr>
    </w:tbl>
    <w:p>
      <w:pPr>
        <w:pStyle w:val="Body"/>
        <w:widowControl w:val="0"/>
        <w:ind w:left="108" w:hanging="108"/>
        <w:jc w:val="center"/>
      </w:pPr>
    </w:p>
    <w:p>
      <w:pPr>
        <w:pStyle w:val="Body A"/>
        <w:keepNext w:val="1"/>
        <w:keepLines w:val="1"/>
        <w:spacing w:before="240" w:after="120" w:line="240" w:lineRule="auto"/>
        <w:jc w:val="center"/>
      </w:pPr>
      <w:r>
        <w:rPr>
          <w:rFonts w:ascii="Times New Roman" w:cs="Times New Roman" w:hAnsi="Times New Roman" w:eastAsia="Times New Roman"/>
          <w:smallCaps w:val="1"/>
        </w:rPr>
      </w:r>
    </w:p>
    <w:sectPr>
      <w:headerReference w:type="default" r:id="rId4"/>
      <w:footerReference w:type="default" r:id="rId5"/>
      <w:pgSz w:w="12240" w:h="15840" w:orient="portrait"/>
      <w:pgMar w:top="81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