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388" w:rsidRPr="006F2CA2" w:rsidRDefault="00482388" w:rsidP="00482388">
      <w:pPr>
        <w:keepNext/>
        <w:keepLines/>
        <w:suppressAutoHyphens/>
        <w:spacing w:before="240" w:after="120" w:line="240" w:lineRule="auto"/>
        <w:jc w:val="center"/>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GUID=6444ebb9-f980-49fa-9dd7-f9fb2f871027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24</w:t>
      </w:r>
      <w:r w:rsidRPr="006F2CA2">
        <w:rPr>
          <w:rFonts w:ascii="Times New Roman" w:hAnsi="Times New Roman" w:cs="Times New Roman"/>
          <w:caps/>
          <w:sz w:val="22"/>
          <w:szCs w:val="20"/>
          <w:lang w:val="en-GB" w:eastAsia="en-US"/>
        </w:rPr>
        <w:fldChar w:fldCharType="end"/>
      </w:r>
      <w:bookmarkStart w:id="0" w:name="_GoBack"/>
      <w:bookmarkEnd w:id="0"/>
    </w:p>
    <w:tbl>
      <w:tblPr>
        <w:tblW w:w="7120" w:type="dxa"/>
        <w:jc w:val="center"/>
        <w:tblLook w:val="04A0" w:firstRow="1" w:lastRow="0" w:firstColumn="1" w:lastColumn="0" w:noHBand="0" w:noVBand="1"/>
      </w:tblPr>
      <w:tblGrid>
        <w:gridCol w:w="7120"/>
      </w:tblGrid>
      <w:tr w:rsidR="00482388" w:rsidRPr="006F2CA2" w:rsidTr="00B26ACC">
        <w:trPr>
          <w:cantSplit/>
          <w:jc w:val="center"/>
        </w:trPr>
        <w:tc>
          <w:tcPr>
            <w:tcW w:w="7120" w:type="dxa"/>
          </w:tcPr>
          <w:p w:rsidR="00482388" w:rsidRPr="006F2CA2" w:rsidRDefault="00482388" w:rsidP="00B26AC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GUID=a3c30cb7-ecf8-4d39-b223-4a82fcdd4a31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482388" w:rsidRPr="006F2CA2" w:rsidTr="00B26ACC">
        <w:trPr>
          <w:cantSplit/>
          <w:jc w:val="center"/>
        </w:trPr>
        <w:tc>
          <w:tcPr>
            <w:tcW w:w="7120" w:type="dxa"/>
          </w:tcPr>
          <w:p w:rsidR="00482388" w:rsidRPr="006F2CA2" w:rsidRDefault="00482388"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GUID=81182de7-932c-4d0d-bde5-680c69f3c67d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PARENTING PLAN FORM) </w:t>
            </w:r>
          </w:p>
        </w:tc>
      </w:tr>
      <w:tr w:rsidR="00482388" w:rsidRPr="006F2CA2" w:rsidTr="00B26ACC">
        <w:trPr>
          <w:cantSplit/>
          <w:jc w:val="center"/>
        </w:trPr>
        <w:tc>
          <w:tcPr>
            <w:tcW w:w="7120" w:type="dxa"/>
          </w:tcPr>
          <w:p w:rsidR="00482388" w:rsidRPr="006F2CA2" w:rsidRDefault="00482388"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GUID=83a5c498-b79f-426c-b286-ecdf4feed9ac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482388" w:rsidRPr="006F2CA2" w:rsidTr="00B26ACC">
        <w:trPr>
          <w:cantSplit/>
          <w:jc w:val="center"/>
        </w:trPr>
        <w:tc>
          <w:tcPr>
            <w:tcW w:w="7120" w:type="dxa"/>
          </w:tcPr>
          <w:p w:rsidR="00482388" w:rsidRPr="006F2CA2" w:rsidRDefault="00482388"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GUID=dcd87469-7bf2-47d4-9035-8d64844d329f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482388" w:rsidRPr="006F2CA2" w:rsidTr="00B26ACC">
        <w:trPr>
          <w:cantSplit/>
          <w:jc w:val="center"/>
        </w:trPr>
        <w:tc>
          <w:tcPr>
            <w:tcW w:w="7120" w:type="dxa"/>
          </w:tcPr>
          <w:p w:rsidR="00482388" w:rsidRPr="006F2CA2" w:rsidRDefault="00482388"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GUID=7499acaf-b6af-45b4-96e6-cf739ee494dd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482388" w:rsidRPr="006F2CA2" w:rsidTr="00B26ACC">
        <w:trPr>
          <w:cantSplit/>
          <w:jc w:val="center"/>
        </w:trPr>
        <w:tc>
          <w:tcPr>
            <w:tcW w:w="7120" w:type="dxa"/>
          </w:tcPr>
          <w:p w:rsidR="00482388" w:rsidRPr="006F2CA2" w:rsidRDefault="00482388"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GUID=88290140-aca9-493c-8154-71b38f7e942b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w:t>
            </w:r>
            <w:proofErr w:type="gramStart"/>
            <w:r w:rsidRPr="006F2CA2">
              <w:rPr>
                <w:rFonts w:ascii="Times New Roman" w:hAnsi="Times New Roman" w:cs="Times New Roman"/>
                <w:sz w:val="22"/>
                <w:szCs w:val="20"/>
                <w:lang w:val="en-GB" w:eastAsia="en-US"/>
              </w:rPr>
              <w:t>  )</w:t>
            </w:r>
            <w:proofErr w:type="gramEnd"/>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Plaintiff</w:t>
            </w:r>
          </w:p>
        </w:tc>
      </w:tr>
      <w:tr w:rsidR="00482388" w:rsidRPr="006F2CA2" w:rsidTr="00B26ACC">
        <w:trPr>
          <w:cantSplit/>
          <w:jc w:val="center"/>
        </w:trPr>
        <w:tc>
          <w:tcPr>
            <w:tcW w:w="7120" w:type="dxa"/>
          </w:tcPr>
          <w:p w:rsidR="00482388" w:rsidRPr="006F2CA2" w:rsidRDefault="00482388"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GUID=fddab8a2-3266-4f44-9ac4-67a0be08ba2b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482388" w:rsidRPr="006F2CA2" w:rsidTr="00B26ACC">
        <w:trPr>
          <w:cantSplit/>
          <w:jc w:val="center"/>
        </w:trPr>
        <w:tc>
          <w:tcPr>
            <w:tcW w:w="7120" w:type="dxa"/>
          </w:tcPr>
          <w:p w:rsidR="00482388" w:rsidRPr="006F2CA2" w:rsidRDefault="00482388"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GUID=d11e2cf9-08ea-4472-b75f-917a421d406a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w:t>
            </w:r>
            <w:proofErr w:type="gramStart"/>
            <w:r w:rsidRPr="006F2CA2">
              <w:rPr>
                <w:rFonts w:ascii="Times New Roman" w:hAnsi="Times New Roman" w:cs="Times New Roman"/>
                <w:sz w:val="22"/>
                <w:szCs w:val="20"/>
                <w:lang w:val="en-GB" w:eastAsia="en-US"/>
              </w:rPr>
              <w:t>  )</w:t>
            </w:r>
            <w:proofErr w:type="gramEnd"/>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Defendant</w:t>
            </w:r>
          </w:p>
        </w:tc>
      </w:tr>
      <w:tr w:rsidR="00482388" w:rsidRPr="006F2CA2" w:rsidTr="00B26ACC">
        <w:trPr>
          <w:cantSplit/>
          <w:jc w:val="center"/>
        </w:trPr>
        <w:tc>
          <w:tcPr>
            <w:tcW w:w="7120" w:type="dxa"/>
          </w:tcPr>
          <w:p w:rsidR="00482388" w:rsidRPr="006F2CA2" w:rsidRDefault="00482388"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GUID=1d46ca3f-8df6-4052-91eb-ebb3df9de720 </w:instrText>
            </w:r>
            <w:r w:rsidRPr="006F2CA2">
              <w:rPr>
                <w:rFonts w:ascii="Times New Roman" w:hAnsi="Times New Roman" w:cs="Times New Roman"/>
                <w:sz w:val="22"/>
                <w:szCs w:val="20"/>
                <w:lang w:val="en-GB" w:eastAsia="en-US"/>
              </w:rPr>
              <w:fldChar w:fldCharType="end"/>
            </w:r>
          </w:p>
        </w:tc>
      </w:tr>
      <w:tr w:rsidR="00482388" w:rsidRPr="006F2CA2" w:rsidTr="00B26ACC">
        <w:trPr>
          <w:cantSplit/>
          <w:jc w:val="center"/>
        </w:trPr>
        <w:tc>
          <w:tcPr>
            <w:tcW w:w="7120" w:type="dxa"/>
          </w:tcPr>
          <w:p w:rsidR="00482388" w:rsidRPr="006F2CA2" w:rsidRDefault="00482388"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GUID=f8bdd65f-45d1-4eb4-92a8-ad5aefe5fb5a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PROPOSED PARENTING PLAN (BY DEFENDANT)</w:t>
            </w:r>
          </w:p>
        </w:tc>
      </w:tr>
      <w:tr w:rsidR="00482388" w:rsidRPr="006F2CA2" w:rsidTr="00B26ACC">
        <w:trPr>
          <w:cantSplit/>
          <w:jc w:val="center"/>
        </w:trPr>
        <w:tc>
          <w:tcPr>
            <w:tcW w:w="7120" w:type="dxa"/>
          </w:tcPr>
          <w:p w:rsidR="00482388" w:rsidRPr="006F2CA2" w:rsidRDefault="00482388"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GUID=fda4c223-444d-44dd-873a-68e163bfc442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the Defendant, do not agree with the orders sought in paragraph 4 of the Proposed Parenting Plan (by Plaintiff), and I wish to be heard by the court on the issues of custody, care and control and access. I set out my position on the current arrangements as well as my proposed arrangements for the children of the marriage below.</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GUID=d3eebf23-b001-4a89-a81d-8b8f67e0a1af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Current Arrangements</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GUID=f39a5059-19ae-40c0-9f31-a47c683b8306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current arrangements for the child/children* of the marriage are as follows:</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GUID=5eceb5f6-6a11-4668-93bc-92d6b86fa9eb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GUID=429ece55-1fe2-4242-a200-840dc9990215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GUID=35f3f90d-3e70-488d-99a5-6493c4078744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arrangements (this section need not be completed if the child is already working at the present time)</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GUID=1c52d09c-c305-4a6e-9c3c-644655989df0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*If the child is presently not attending school on a daily basis, to complete the following section:</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GUID=9dac7a89-6842-4e0f-aece-92d8f8792a7f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Are both parents working?</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GUID=b00c93ef-62b9-4eeb-b0b4-597e4f6b7338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Who looks after the child during the day and at night?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GUID=a9120dab-ba13-4716-ad33-ea3b74cefb5b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father/mother/maid/elder siblings/relatives [</w:t>
            </w:r>
            <w:r w:rsidRPr="006F2CA2">
              <w:rPr>
                <w:rFonts w:ascii="Times New Roman" w:hAnsi="Times New Roman" w:cs="Times New Roman"/>
                <w:i/>
                <w:sz w:val="22"/>
                <w:szCs w:val="20"/>
                <w:lang w:val="en-GB" w:eastAsia="zh-CN"/>
              </w:rPr>
              <w:t>to specify nature of relationship to the child</w:t>
            </w:r>
            <w:r w:rsidRPr="006F2CA2">
              <w:rPr>
                <w:rFonts w:ascii="Times New Roman" w:hAnsi="Times New Roman" w:cs="Times New Roman"/>
                <w:sz w:val="22"/>
                <w:szCs w:val="20"/>
                <w:lang w:val="en-GB" w:eastAsia="zh-CN"/>
              </w:rPr>
              <w:t>]/a combination of the above/others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GUID=93010dd0-9d62-4ca3-ac32-3866a8a67b05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Where is the child cared for during the day and at night?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GUID=25a1a058-645f-43f1-8c2b-fcfb687a711a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at the matrimonial home/childcare centre/babysitter/relative’s home [</w:t>
            </w:r>
            <w:r w:rsidRPr="006F2CA2">
              <w:rPr>
                <w:rFonts w:ascii="Times New Roman" w:hAnsi="Times New Roman" w:cs="Times New Roman"/>
                <w:i/>
                <w:sz w:val="22"/>
                <w:szCs w:val="20"/>
                <w:lang w:val="en-GB" w:eastAsia="zh-CN"/>
              </w:rPr>
              <w:t>to specify nature of person’s relationship to the child</w:t>
            </w:r>
            <w:r w:rsidRPr="006F2CA2">
              <w:rPr>
                <w:rFonts w:ascii="Times New Roman" w:hAnsi="Times New Roman" w:cs="Times New Roman"/>
                <w:sz w:val="22"/>
                <w:szCs w:val="20"/>
                <w:lang w:val="en-GB" w:eastAsia="zh-CN"/>
              </w:rPr>
              <w:t>]/others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GUID=a1e06acd-6865-45cf-92d0-4184223c7391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For how long has this arrangement been in place?</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lastRenderedPageBreak/>
              <w:fldChar w:fldCharType="begin"/>
            </w:r>
            <w:r w:rsidRPr="006F2CA2">
              <w:rPr>
                <w:rFonts w:ascii="Times New Roman" w:hAnsi="Times New Roman" w:cs="Times New Roman"/>
                <w:sz w:val="22"/>
                <w:szCs w:val="20"/>
                <w:lang w:val="en-GB" w:eastAsia="zh-CN"/>
              </w:rPr>
              <w:instrText xml:space="preserve"> GUID=76e4f761-7210-4542-ab46-349049f4cf9b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estimated period of time, i.e. from which date till the present date</w:t>
            </w:r>
            <w:r w:rsidRPr="006F2CA2">
              <w:rPr>
                <w:rFonts w:ascii="Times New Roman" w:hAnsi="Times New Roman" w:cs="Times New Roman"/>
                <w:sz w:val="22"/>
                <w:szCs w:val="20"/>
                <w:lang w:val="en-GB" w:eastAsia="zh-CN"/>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GUID=eb60565c-d324-414d-8a13-32a708e96f68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*If child is presently attending school on a daily basis, to state:</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GUID=21c70157-5cf5-4c9d-8030-a6687fb9873d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child’s school hours.</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GUID=db591fd6-23e7-4504-bcfb-018ace58aafc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Where and by whom is the child being cared for before and after school hours?</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GUID=1d90da42-c1f4-4784-a9ee-2b272c5bfa93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*Where parties are no longer residing at the same address, to state:</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GUID=56506ebb-77aa-42fb-8076-047c4eee686f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Who is the parent who does NOT live with the child (the non-custodial parent)?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GUID=fa5ad68f-ec61-444c-8c1b-901bebae1f6d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When was the last time the non-custodial parent visited the child?</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GUID=ec43e7c1-1e07-4996-a655-f346ff58f8ee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How often does the non-custodial parent visit the child?</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GUID=00b1e9e4-c092-44c9-a5a0-dd38a1536f26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Does the child sometimes stay overnight with the non</w:t>
            </w:r>
            <w:r w:rsidRPr="006F2CA2">
              <w:rPr>
                <w:rFonts w:ascii="Times New Roman" w:hAnsi="Times New Roman" w:cs="Times New Roman"/>
                <w:sz w:val="22"/>
                <w:szCs w:val="20"/>
                <w:lang w:val="en-GB" w:eastAsia="zh-CN"/>
              </w:rPr>
              <w:noBreakHyphen/>
              <w:t>custodial parent?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GUID=8b448a82-b971-4c09-b91d-2d7441fe4fea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Education/Employment* [</w:t>
            </w:r>
            <w:r w:rsidRPr="006F2CA2">
              <w:rPr>
                <w:rFonts w:ascii="Times New Roman" w:hAnsi="Times New Roman"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GUID=bdec2a1f-0b6b-46e9-b0c6-dfebb5eb14b8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Financial provision [</w:t>
            </w:r>
            <w:r w:rsidRPr="006F2CA2">
              <w:rPr>
                <w:rFonts w:ascii="Times New Roman" w:hAnsi="Times New Roman" w:cs="Times New Roman"/>
                <w:i/>
                <w:sz w:val="22"/>
                <w:szCs w:val="20"/>
                <w:lang w:val="en-GB" w:eastAsia="en-US"/>
              </w:rPr>
              <w:t>state who has been and is presently supporting the child or contributing to his support and the extent thereof.</w:t>
            </w:r>
            <w:r w:rsidRPr="006F2CA2">
              <w:rPr>
                <w:rFonts w:ascii="Times New Roman" w:hAnsi="Times New Roman" w:cs="Times New Roman"/>
                <w:sz w:val="22"/>
                <w:szCs w:val="20"/>
                <w:lang w:val="en-GB" w:eastAsia="en-US"/>
              </w:rPr>
              <w:t>]; and</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GUID=f2a6eb6f-01d6-4a34-aaae-f2a1c1aa2736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Access [</w:t>
            </w:r>
            <w:r w:rsidRPr="006F2CA2">
              <w:rPr>
                <w:rFonts w:ascii="Times New Roman" w:hAnsi="Times New Roman" w:cs="Times New Roman"/>
                <w:i/>
                <w:sz w:val="22"/>
                <w:szCs w:val="20"/>
                <w:lang w:val="en-GB" w:eastAsia="en-US"/>
              </w:rPr>
              <w:t>state what are the current arrangements for access and the extent to which access has been given.</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GUID=51dc7684-e5c7-4a40-8b51-0cd01ab23944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relevant information</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GUID=feba0578-36d6-4c95-9135-e8c8611e8d51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GUID=f7828a77-9fef-4368-b534-6ec4575499df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Proposed Arrangements</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GUID=7d7fc6e6-b98e-460b-9dad-930f4d0b5622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proposed arrangements for the child/children* of the marriage are as follows:</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GUID=629aa1f8-3128-418e-ac23-84e3bc3d4708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in respect of each child for those matters which have not been agreed</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GUID=cd970baa-9c40-42ec-befd-4630898ff459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GUID=9a9e135b-03b6-4500-b574-891bdab4e56f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GUID=7ca4ec6f-c4e8-4ca2-aa4a-024dee72681f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GUID=cbbad177-24c5-4e61-bcd9-3cb828886466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Sought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GUID=0cb151d0-50e4-4c5d-9e9f-fc80a0ee4c84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the following orders to be made by the court: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GUID=2200085e-e7b0-46c4-a464-647e71228ee2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custody, care and control of and access to the children of the marriage. 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GUID=86fee656-a618-4efc-ba24-ac8d8cc7e30e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maintenance for the children of the marriage</w:t>
            </w:r>
            <w:r w:rsidRPr="006F2CA2">
              <w:rPr>
                <w:rFonts w:ascii="Times New Roman" w:hAnsi="Times New Roman" w:cs="Times New Roman"/>
                <w:sz w:val="22"/>
                <w:szCs w:val="20"/>
                <w:lang w:val="en-GB" w:eastAsia="en-US"/>
              </w:rPr>
              <w:t>]</w:t>
            </w:r>
          </w:p>
        </w:tc>
      </w:tr>
      <w:tr w:rsidR="00482388" w:rsidRPr="006F2CA2" w:rsidTr="00B26ACC">
        <w:trPr>
          <w:cantSplit/>
          <w:jc w:val="center"/>
        </w:trPr>
        <w:tc>
          <w:tcPr>
            <w:tcW w:w="7120" w:type="dxa"/>
          </w:tcPr>
          <w:p w:rsidR="00482388" w:rsidRPr="006F2CA2" w:rsidRDefault="00482388"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GUID=40b7b2be-bca2-4d9e-9079-7577727c31ed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confirm that all the matters set out in this Proposed Parenting Plan are true and correct.</w:t>
            </w:r>
          </w:p>
        </w:tc>
      </w:tr>
      <w:tr w:rsidR="00482388" w:rsidRPr="006F2CA2" w:rsidTr="00B26ACC">
        <w:trPr>
          <w:cantSplit/>
          <w:jc w:val="center"/>
        </w:trPr>
        <w:tc>
          <w:tcPr>
            <w:tcW w:w="7120" w:type="dxa"/>
          </w:tcPr>
          <w:p w:rsidR="00482388" w:rsidRPr="006F2CA2" w:rsidRDefault="00482388"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GUID=f2cf291f-42a2-42ee-9387-0f1d3579b1e2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rsidR="00482388" w:rsidRPr="006F2CA2" w:rsidRDefault="00482388"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GUID=b70fc3f3-c9a6-4095-aef3-cc66439bd2e8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rsidR="00482388" w:rsidRPr="006F2CA2" w:rsidRDefault="00482388"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GUID=ac891549-f69a-452a-821e-747d9aaeb990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Number:</w:t>
            </w:r>
          </w:p>
          <w:p w:rsidR="00482388" w:rsidRPr="006F2CA2" w:rsidRDefault="00482388"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GUID=bfa70833-4939-4ce8-a486-68f997940a19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482388" w:rsidRPr="006F2CA2" w:rsidTr="00B26ACC">
        <w:trPr>
          <w:cantSplit/>
          <w:jc w:val="center"/>
        </w:trPr>
        <w:tc>
          <w:tcPr>
            <w:tcW w:w="7120" w:type="dxa"/>
          </w:tcPr>
          <w:p w:rsidR="00482388" w:rsidRPr="006F2CA2" w:rsidRDefault="00482388"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GUID=7c22ed1e-d8f3-470a-a58c-86baa1c04c65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482388" w:rsidRPr="006F2CA2" w:rsidRDefault="00482388" w:rsidP="00482388">
      <w:pPr>
        <w:spacing w:before="0" w:after="200" w:line="276" w:lineRule="auto"/>
        <w:rPr>
          <w:rFonts w:ascii="Calibri" w:eastAsia="Calibri" w:hAnsi="Calibri" w:cs="Times New Roman"/>
          <w:sz w:val="22"/>
          <w:szCs w:val="22"/>
          <w:lang w:eastAsia="en-US"/>
        </w:rPr>
      </w:pPr>
    </w:p>
    <w:p w:rsidR="00482388" w:rsidRPr="006F2CA2" w:rsidRDefault="00482388" w:rsidP="00482388">
      <w:pPr>
        <w:spacing w:before="0" w:after="200" w:line="276" w:lineRule="auto"/>
        <w:rPr>
          <w:rFonts w:ascii="Calibri" w:eastAsia="Calibri" w:hAnsi="Calibri" w:cs="Times New Roman"/>
          <w:sz w:val="22"/>
          <w:szCs w:val="22"/>
          <w:lang w:eastAsia="en-US"/>
        </w:rPr>
      </w:pPr>
    </w:p>
    <w:p w:rsidR="00482388" w:rsidRPr="006F2CA2" w:rsidRDefault="00482388" w:rsidP="00482388">
      <w:pPr>
        <w:spacing w:before="0" w:after="200" w:line="276" w:lineRule="auto"/>
        <w:rPr>
          <w:rFonts w:ascii="Calibri" w:eastAsia="Calibri" w:hAnsi="Calibri" w:cs="Times New Roman"/>
          <w:sz w:val="22"/>
          <w:szCs w:val="22"/>
          <w:lang w:eastAsia="en-US"/>
        </w:rPr>
      </w:pPr>
    </w:p>
    <w:p w:rsidR="00F3467F" w:rsidRDefault="00F3467F"/>
    <w:sectPr w:rsidR="00F3467F" w:rsidSect="00482388">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88"/>
    <w:rsid w:val="00482388"/>
    <w:rsid w:val="00F346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4A498-8052-4F62-A0E5-D24E185A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388"/>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1093</Words>
  <Characters>6234</Characters>
  <Application>Microsoft Office Word</Application>
  <DocSecurity>0</DocSecurity>
  <Lines>51</Lines>
  <Paragraphs>14</Paragraphs>
  <ScaleCrop>false</ScaleCrop>
  <Company>WOG ICT</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1</cp:revision>
  <dcterms:created xsi:type="dcterms:W3CDTF">2019-05-08T06:58:00Z</dcterms:created>
  <dcterms:modified xsi:type="dcterms:W3CDTF">2019-05-08T06:59:00Z</dcterms:modified>
</cp:coreProperties>
</file>