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FORM 7</w:t>
      </w:r>
    </w:p>
    <w:tbl>
      <w:tblPr>
        <w:tblStyle w:val="Table1"/>
        <w:tblW w:w="7120.0" w:type="dxa"/>
        <w:jc w:val="center"/>
        <w:tblLayout w:type="fixed"/>
        <w:tblLook w:val="0400"/>
      </w:tblPr>
      <w:tblGrid>
        <w:gridCol w:w="7120"/>
        <w:tblGridChange w:id="0">
          <w:tblGrid>
            <w:gridCol w:w="7120"/>
          </w:tblGrid>
        </w:tblGridChange>
      </w:tblGrid>
      <w:tr>
        <w:tc>
          <w:tcPr/>
          <w:p w:rsidR="00000000" w:rsidDel="00000000" w:rsidP="00000000" w:rsidRDefault="00000000" w:rsidRPr="00000000" w14:paraId="00000002">
            <w:pPr>
              <w:spacing w:after="60" w:before="6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 44, 48 </w:t>
            </w:r>
          </w:p>
        </w:tc>
      </w:tr>
      <w:tr>
        <w:tc>
          <w:tcPr/>
          <w:p w:rsidR="00000000" w:rsidDel="00000000" w:rsidP="00000000" w:rsidRDefault="00000000" w:rsidRPr="00000000" w14:paraId="00000003">
            <w:pPr>
              <w:spacing w:after="60" w:before="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OF CLAIM (RESCISSION OF JUDGMENT OF JUDICIAL</w:t>
              <w:br w:type="textWrapping"/>
              <w:t xml:space="preserve">SEPARATION) FORM)</w:t>
            </w:r>
          </w:p>
        </w:tc>
      </w:tr>
      <w:tr>
        <w:tc>
          <w:tcPr/>
          <w:p w:rsidR="00000000" w:rsidDel="00000000" w:rsidP="00000000" w:rsidRDefault="00000000" w:rsidRPr="00000000" w14:paraId="00000004">
            <w:pPr>
              <w:spacing w:after="60" w:before="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FAMILY JUSTICE COURTS OF THE REPUBLIC OF SINGAPORE</w:t>
            </w:r>
          </w:p>
        </w:tc>
      </w:tr>
      <w:tr>
        <w:tc>
          <w:tcPr/>
          <w:p w:rsidR="00000000" w:rsidDel="00000000" w:rsidP="00000000" w:rsidRDefault="00000000" w:rsidRPr="00000000" w14:paraId="00000005">
            <w:pPr>
              <w:spacing w:after="60" w:before="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Divorce Writ No.</w:t>
            </w:r>
          </w:p>
        </w:tc>
      </w:tr>
      <w:tr>
        <w:tc>
          <w:tcPr/>
          <w:p w:rsidR="00000000" w:rsidDel="00000000" w:rsidP="00000000" w:rsidRDefault="00000000" w:rsidRPr="00000000" w14:paraId="00000006">
            <w:pPr>
              <w:spacing w:after="60" w:before="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Between</w:t>
            </w:r>
          </w:p>
        </w:tc>
      </w:tr>
      <w:tr>
        <w:tc>
          <w:tcPr/>
          <w:p w:rsidR="00000000" w:rsidDel="00000000" w:rsidP="00000000" w:rsidRDefault="00000000" w:rsidRPr="00000000" w14:paraId="00000007">
            <w:pPr>
              <w:spacing w:after="60" w:before="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Plaintiff’s Name</w:t>
            </w:r>
            <w:r w:rsidDel="00000000" w:rsidR="00000000" w:rsidRPr="00000000">
              <w:rPr>
                <w:rFonts w:ascii="Times New Roman" w:cs="Times New Roman" w:eastAsia="Times New Roman" w:hAnsi="Times New Roman"/>
                <w:rtl w:val="0"/>
              </w:rPr>
              <w:t xml:space="preserve">] (ID No.      )      </w:t>
            </w:r>
            <w:r w:rsidDel="00000000" w:rsidR="00000000" w:rsidRPr="00000000">
              <w:rPr>
                <w:rFonts w:ascii="Times New Roman" w:cs="Times New Roman" w:eastAsia="Times New Roman" w:hAnsi="Times New Roman"/>
                <w:i w:val="1"/>
                <w:rtl w:val="0"/>
              </w:rPr>
              <w:t xml:space="preserve">Plaintiff</w:t>
            </w:r>
            <w:r w:rsidDel="00000000" w:rsidR="00000000" w:rsidRPr="00000000">
              <w:rPr>
                <w:rtl w:val="0"/>
              </w:rPr>
            </w:r>
          </w:p>
        </w:tc>
      </w:tr>
      <w:tr>
        <w:tc>
          <w:tcPr/>
          <w:p w:rsidR="00000000" w:rsidDel="00000000" w:rsidP="00000000" w:rsidRDefault="00000000" w:rsidRPr="00000000" w14:paraId="00000008">
            <w:pPr>
              <w:spacing w:after="60" w:before="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w:t>
            </w:r>
          </w:p>
        </w:tc>
      </w:tr>
      <w:tr>
        <w:tc>
          <w:tcPr/>
          <w:p w:rsidR="00000000" w:rsidDel="00000000" w:rsidP="00000000" w:rsidRDefault="00000000" w:rsidRPr="00000000" w14:paraId="00000009">
            <w:pPr>
              <w:spacing w:after="60" w:before="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Defendant’s Name</w:t>
            </w:r>
            <w:r w:rsidDel="00000000" w:rsidR="00000000" w:rsidRPr="00000000">
              <w:rPr>
                <w:rFonts w:ascii="Times New Roman" w:cs="Times New Roman" w:eastAsia="Times New Roman" w:hAnsi="Times New Roman"/>
                <w:rtl w:val="0"/>
              </w:rPr>
              <w:t xml:space="preserve">] (ID No.      )      </w:t>
            </w:r>
            <w:r w:rsidDel="00000000" w:rsidR="00000000" w:rsidRPr="00000000">
              <w:rPr>
                <w:rFonts w:ascii="Times New Roman" w:cs="Times New Roman" w:eastAsia="Times New Roman" w:hAnsi="Times New Roman"/>
                <w:i w:val="1"/>
                <w:rtl w:val="0"/>
              </w:rPr>
              <w:t xml:space="preserve">Defendant</w:t>
            </w:r>
            <w:r w:rsidDel="00000000" w:rsidR="00000000" w:rsidRPr="00000000">
              <w:rPr>
                <w:rtl w:val="0"/>
              </w:rPr>
            </w:r>
          </w:p>
        </w:tc>
      </w:tr>
      <w:tr>
        <w:tc>
          <w:tcPr/>
          <w:p w:rsidR="00000000" w:rsidDel="00000000" w:rsidP="00000000" w:rsidRDefault="00000000" w:rsidRPr="00000000" w14:paraId="0000000A">
            <w:pPr>
              <w:spacing w:after="60" w:before="60" w:line="240" w:lineRule="auto"/>
              <w:jc w:val="cente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0B">
            <w:pPr>
              <w:spacing w:after="60" w:before="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OF CLAIM FOR THE RESCISSION OF JUDGMENT OF </w:t>
              <w:br w:type="textWrapping"/>
              <w:t xml:space="preserve">JUDICIAL SEPARATION (BY SPOUSE AGAINST WHOM JUDGMENT </w:t>
              <w:br w:type="textWrapping"/>
              <w:t xml:space="preserve">OF JUDICIAL SEPARATION IS MADE)</w:t>
            </w:r>
          </w:p>
        </w:tc>
      </w:tr>
      <w:tr>
        <w:tc>
          <w:tcPr/>
          <w:p w:rsidR="00000000" w:rsidDel="00000000" w:rsidP="00000000" w:rsidRDefault="00000000" w:rsidRPr="00000000" w14:paraId="0000000C">
            <w:pPr>
              <w:spacing w:after="60" w:before="60" w:line="240" w:lineRule="auto"/>
              <w:ind w:left="4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Proceedings in which the Plaintiff is seeking the Rescission of Judgment of Judicial Separation</w:t>
            </w:r>
          </w:p>
        </w:tc>
      </w:tr>
      <w:tr>
        <w:tc>
          <w:tcPr/>
          <w:p w:rsidR="00000000" w:rsidDel="00000000" w:rsidP="00000000" w:rsidRDefault="00000000" w:rsidRPr="00000000" w14:paraId="0000000D">
            <w:pPr>
              <w:spacing w:after="60" w:before="60" w:line="240" w:lineRule="auto"/>
              <w:ind w:left="940" w:hanging="53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w:t>
              <w:tab/>
              <w:t xml:space="preserve">Petition/Divorce Suit* Number:</w:t>
            </w:r>
          </w:p>
        </w:tc>
      </w:tr>
      <w:tr>
        <w:tc>
          <w:tcPr/>
          <w:p w:rsidR="00000000" w:rsidDel="00000000" w:rsidP="00000000" w:rsidRDefault="00000000" w:rsidRPr="00000000" w14:paraId="0000000E">
            <w:pPr>
              <w:spacing w:after="60" w:before="60" w:line="240" w:lineRule="auto"/>
              <w:ind w:left="940" w:hanging="53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b</w:t>
            </w:r>
            <w:r w:rsidDel="00000000" w:rsidR="00000000" w:rsidRPr="00000000">
              <w:rPr>
                <w:rFonts w:ascii="Times New Roman" w:cs="Times New Roman" w:eastAsia="Times New Roman" w:hAnsi="Times New Roman"/>
                <w:rtl w:val="0"/>
              </w:rPr>
              <w:t xml:space="preserve">)</w:t>
              <w:tab/>
              <w:t xml:space="preserve">Date of Grant of Judgment of Judicial Separation:</w:t>
            </w:r>
          </w:p>
        </w:tc>
      </w:tr>
      <w:tr>
        <w:tc>
          <w:tcPr/>
          <w:p w:rsidR="00000000" w:rsidDel="00000000" w:rsidP="00000000" w:rsidRDefault="00000000" w:rsidRPr="00000000" w14:paraId="0000000F">
            <w:pPr>
              <w:spacing w:after="60" w:before="60" w:line="240" w:lineRule="auto"/>
              <w:ind w:left="4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Grounds for Rescission of Judgment of Judicial Separation</w:t>
            </w:r>
          </w:p>
        </w:tc>
      </w:tr>
      <w:tr>
        <w:tc>
          <w:tcPr/>
          <w:p w:rsidR="00000000" w:rsidDel="00000000" w:rsidP="00000000" w:rsidRDefault="00000000" w:rsidRPr="00000000" w14:paraId="00000010">
            <w:pPr>
              <w:spacing w:after="60" w:before="60" w:line="240" w:lineRule="auto"/>
              <w:ind w:left="940" w:hanging="53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w:t>
              <w:tab/>
              <w:t xml:space="preserve">*Judgment of Judicial Separation obtained in the absence of the Plaintiff.</w:t>
            </w:r>
          </w:p>
        </w:tc>
      </w:tr>
      <w:tr>
        <w:tc>
          <w:tcPr/>
          <w:p w:rsidR="00000000" w:rsidDel="00000000" w:rsidP="00000000" w:rsidRDefault="00000000" w:rsidRPr="00000000" w14:paraId="00000011">
            <w:pPr>
              <w:spacing w:after="60" w:before="60" w:line="240" w:lineRule="auto"/>
              <w:ind w:left="940" w:hanging="53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b</w:t>
            </w:r>
            <w:r w:rsidDel="00000000" w:rsidR="00000000" w:rsidRPr="00000000">
              <w:rPr>
                <w:rFonts w:ascii="Times New Roman" w:cs="Times New Roman" w:eastAsia="Times New Roman" w:hAnsi="Times New Roman"/>
                <w:rtl w:val="0"/>
              </w:rPr>
              <w:t xml:space="preserve">)</w:t>
              <w:tab/>
              <w:t xml:space="preserve">*The ground of the Judgment of Judicial Separation was desertion and the Plaintiff had reasonable cause for the alleged desertion.</w:t>
            </w:r>
          </w:p>
        </w:tc>
      </w:tr>
      <w:tr>
        <w:tc>
          <w:tcPr/>
          <w:p w:rsidR="00000000" w:rsidDel="00000000" w:rsidP="00000000" w:rsidRDefault="00000000" w:rsidRPr="00000000" w14:paraId="00000012">
            <w:pPr>
              <w:spacing w:after="60" w:before="60" w:line="240" w:lineRule="auto"/>
              <w:ind w:left="4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r w:rsidDel="00000000" w:rsidR="00000000" w:rsidRPr="00000000">
              <w:rPr>
                <w:rFonts w:ascii="Times New Roman" w:cs="Times New Roman" w:eastAsia="Times New Roman" w:hAnsi="Times New Roman"/>
                <w:i w:val="1"/>
                <w:rtl w:val="0"/>
              </w:rPr>
              <w:t xml:space="preserve">Full particulars of the individual facts relied on but not the evidence by which they are to be proved, together with any other relevant information, to be stated in the Statement of Particulars.</w:t>
            </w: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013">
            <w:pPr>
              <w:spacing w:after="60" w:before="60" w:line="240" w:lineRule="auto"/>
              <w:ind w:left="4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tab/>
              <w:t xml:space="preserve">Relief Claimed</w:t>
            </w:r>
          </w:p>
        </w:tc>
      </w:tr>
      <w:tr>
        <w:tc>
          <w:tcPr/>
          <w:p w:rsidR="00000000" w:rsidDel="00000000" w:rsidP="00000000" w:rsidRDefault="00000000" w:rsidRPr="00000000" w14:paraId="00000014">
            <w:pPr>
              <w:spacing w:after="60" w:before="60" w:line="240" w:lineRule="auto"/>
              <w:ind w:left="4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state the particulars of relief claimed by the Plaintiff, including any claim for ancillary relief.</w:t>
            </w:r>
          </w:p>
        </w:tc>
      </w:tr>
      <w:tr>
        <w:tc>
          <w:tcPr/>
          <w:p w:rsidR="00000000" w:rsidDel="00000000" w:rsidP="00000000" w:rsidRDefault="00000000" w:rsidRPr="00000000" w14:paraId="00000015">
            <w:pPr>
              <w:spacing w:after="60" w:before="60" w:line="240" w:lineRule="auto"/>
              <w:ind w:left="940" w:hanging="53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w:t>
              <w:tab/>
              <w:t xml:space="preserve">That the Judgment of Judicial Separation be rescinded</w:t>
            </w:r>
          </w:p>
        </w:tc>
      </w:tr>
      <w:tr>
        <w:tc>
          <w:tcPr/>
          <w:p w:rsidR="00000000" w:rsidDel="00000000" w:rsidP="00000000" w:rsidRDefault="00000000" w:rsidRPr="00000000" w14:paraId="00000016">
            <w:pPr>
              <w:spacing w:after="60" w:before="60" w:line="240" w:lineRule="auto"/>
              <w:ind w:left="940" w:hanging="53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b</w:t>
            </w:r>
            <w:r w:rsidDel="00000000" w:rsidR="00000000" w:rsidRPr="00000000">
              <w:rPr>
                <w:rFonts w:ascii="Times New Roman" w:cs="Times New Roman" w:eastAsia="Times New Roman" w:hAnsi="Times New Roman"/>
                <w:rtl w:val="0"/>
              </w:rPr>
              <w:t xml:space="preserve">)</w:t>
              <w:tab/>
              <w:t xml:space="preserve">Costs</w:t>
            </w:r>
          </w:p>
        </w:tc>
      </w:tr>
      <w:tr>
        <w:tc>
          <w:tcPr/>
          <w:p w:rsidR="00000000" w:rsidDel="00000000" w:rsidP="00000000" w:rsidRDefault="00000000" w:rsidRPr="00000000" w14:paraId="00000017">
            <w:pPr>
              <w:spacing w:after="60" w:before="60" w:line="240" w:lineRule="auto"/>
              <w:ind w:left="940" w:hanging="53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c</w:t>
            </w:r>
            <w:r w:rsidDel="00000000" w:rsidR="00000000" w:rsidRPr="00000000">
              <w:rPr>
                <w:rFonts w:ascii="Times New Roman" w:cs="Times New Roman" w:eastAsia="Times New Roman" w:hAnsi="Times New Roman"/>
                <w:rtl w:val="0"/>
              </w:rPr>
              <w:t xml:space="preserve">)</w:t>
              <w:tab/>
              <w:t xml:space="preserve">Others [</w:t>
            </w:r>
            <w:r w:rsidDel="00000000" w:rsidR="00000000" w:rsidRPr="00000000">
              <w:rPr>
                <w:rFonts w:ascii="Times New Roman" w:cs="Times New Roman" w:eastAsia="Times New Roman" w:hAnsi="Times New Roman"/>
                <w:i w:val="1"/>
                <w:rtl w:val="0"/>
              </w:rPr>
              <w:t xml:space="preserve">please specify</w:t>
            </w: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018">
            <w:pPr>
              <w:spacing w:after="60" w:before="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*Delete where inapplicable.</w:t>
            </w:r>
            <w:r w:rsidDel="00000000" w:rsidR="00000000" w:rsidRPr="00000000">
              <w:rPr>
                <w:rtl w:val="0"/>
              </w:rPr>
            </w:r>
          </w:p>
        </w:tc>
      </w:tr>
    </w:tbl>
    <w:p w:rsidR="00000000" w:rsidDel="00000000" w:rsidP="00000000" w:rsidRDefault="00000000" w:rsidRPr="00000000" w14:paraId="00000019">
      <w:pPr>
        <w:spacing w:after="200" w:line="276" w:lineRule="auto"/>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01A">
      <w:pPr>
        <w:spacing w:after="200" w:line="276" w:lineRule="auto"/>
        <w:rPr>
          <w:rFonts w:ascii="Times New Roman" w:cs="Times New Roman" w:eastAsia="Times New Roman" w:hAnsi="Times New Roman"/>
          <w:smallCaps w:val="1"/>
        </w:rPr>
      </w:pPr>
      <w:r w:rsidDel="00000000" w:rsidR="00000000" w:rsidRPr="00000000">
        <w:rPr>
          <w:rtl w:val="0"/>
        </w:rPr>
      </w:r>
    </w:p>
    <w:sectPr>
      <w:pgSz w:h="15840" w:w="12240"/>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