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D777C" w14:textId="77777777" w:rsidR="000B1395" w:rsidRDefault="000B1395" w:rsidP="000B1395">
      <w:r>
        <w:rPr>
          <w:rFonts w:hint="eastAsia"/>
        </w:rPr>
        <w:t>第一部分:设计作品部分</w:t>
      </w:r>
    </w:p>
    <w:p w14:paraId="4965419E" w14:textId="77777777" w:rsidR="000B1395" w:rsidRDefault="000B1395" w:rsidP="000B1395">
      <w:r>
        <w:tab/>
      </w:r>
      <w:r>
        <w:rPr>
          <w:rFonts w:hint="eastAsia"/>
        </w:rPr>
        <w:t>自主选择多媒体软件，策划设计并制作一个积极向上、有创意的多媒体或流媒体作品。要求:充分发挥个人的创造力和想象力，主题明确，内容合理，构思新颖独特，必须是原创作品，界面设计活泼，色彩搭配协调。</w:t>
      </w:r>
    </w:p>
    <w:p w14:paraId="4AA09AA3" w14:textId="5FC5FC19" w:rsidR="000B1395" w:rsidRDefault="000B1395" w:rsidP="000B1395">
      <w:pPr>
        <w:rPr>
          <w:rFonts w:hint="eastAsia"/>
        </w:rPr>
      </w:pPr>
      <w:r>
        <w:rPr>
          <w:rFonts w:hint="eastAsia"/>
        </w:rPr>
        <w:t>具体要求</w:t>
      </w:r>
    </w:p>
    <w:p w14:paraId="0E594472" w14:textId="77777777" w:rsidR="000B1395" w:rsidRDefault="000B1395" w:rsidP="000B1395">
      <w:pPr>
        <w:rPr>
          <w:rFonts w:hint="eastAsia"/>
        </w:rPr>
      </w:pPr>
      <w:r>
        <w:rPr>
          <w:rFonts w:hint="eastAsia"/>
        </w:rPr>
        <w:t>(1)要有自己处理的20素材在作品中展示;</w:t>
      </w:r>
    </w:p>
    <w:p w14:paraId="45ED324B" w14:textId="77777777" w:rsidR="000B1395" w:rsidRDefault="000B1395" w:rsidP="000B1395">
      <w:r>
        <w:rPr>
          <w:rFonts w:hint="eastAsia"/>
        </w:rPr>
        <w:t>(2)要有本人编写的文字内容，作为片头及片尾，标题、作者等文字介绍及中文字幕;</w:t>
      </w:r>
    </w:p>
    <w:p w14:paraId="11A38C1A" w14:textId="4C9331E0" w:rsidR="000B1395" w:rsidRDefault="000B1395" w:rsidP="000B1395">
      <w:pPr>
        <w:rPr>
          <w:rFonts w:hint="eastAsia"/>
        </w:rPr>
      </w:pPr>
      <w:r>
        <w:rPr>
          <w:rFonts w:hint="eastAsia"/>
        </w:rPr>
        <w:t>(3)要求作品中必须包含与剧情相关的本人镜头结合个人原声的展示片段，其中个人镜头部分要求本人作为其中一个角色参与到剧情中，并要求全镜头录制参与，时长不少于20秒，(不可使用小窗口或者画中</w:t>
      </w:r>
      <w:proofErr w:type="gramStart"/>
      <w:r>
        <w:rPr>
          <w:rFonts w:hint="eastAsia"/>
        </w:rPr>
        <w:t>画形式</w:t>
      </w:r>
      <w:proofErr w:type="gramEnd"/>
      <w:r>
        <w:rPr>
          <w:rFonts w:hint="eastAsia"/>
        </w:rPr>
        <w:t>)，注意个人角色片段与前后剧情的衔接过渡，个人声音部分或其他配音部分均要和字幕</w:t>
      </w:r>
      <w:proofErr w:type="gramStart"/>
      <w:r>
        <w:rPr>
          <w:rFonts w:hint="eastAsia"/>
        </w:rPr>
        <w:t>做到声</w:t>
      </w:r>
      <w:proofErr w:type="gramEnd"/>
      <w:r>
        <w:rPr>
          <w:rFonts w:hint="eastAsia"/>
        </w:rPr>
        <w:t>画同步:</w:t>
      </w:r>
    </w:p>
    <w:p w14:paraId="4A428E3F" w14:textId="77777777" w:rsidR="000B1395" w:rsidRDefault="000B1395" w:rsidP="000B1395">
      <w:pPr>
        <w:rPr>
          <w:rFonts w:hint="eastAsia"/>
        </w:rPr>
      </w:pPr>
      <w:r>
        <w:rPr>
          <w:rFonts w:hint="eastAsia"/>
        </w:rPr>
        <w:t>(4)作品其他部分采用拍摄或素材制作均可，使用软件或平台不限</w:t>
      </w:r>
    </w:p>
    <w:p w14:paraId="7657E7B1" w14:textId="77777777" w:rsidR="000B1395" w:rsidRDefault="000B1395" w:rsidP="000B1395">
      <w:pPr>
        <w:rPr>
          <w:rFonts w:hint="eastAsia"/>
        </w:rPr>
      </w:pPr>
      <w:r>
        <w:rPr>
          <w:rFonts w:hint="eastAsia"/>
        </w:rPr>
        <w:t>(5)整体作品要配有背景音乐(MIDI等均可);</w:t>
      </w:r>
    </w:p>
    <w:p w14:paraId="25606538" w14:textId="77777777" w:rsidR="000B1395" w:rsidRDefault="000B1395" w:rsidP="000B1395">
      <w:pPr>
        <w:rPr>
          <w:rFonts w:hint="eastAsia"/>
        </w:rPr>
      </w:pPr>
      <w:r>
        <w:rPr>
          <w:rFonts w:hint="eastAsia"/>
        </w:rPr>
        <w:t>(6)要求最终作品以视频或动画形式展示;</w:t>
      </w:r>
    </w:p>
    <w:p w14:paraId="5BE49DB2" w14:textId="77777777" w:rsidR="000B1395" w:rsidRDefault="000B1395" w:rsidP="000B1395">
      <w:r>
        <w:rPr>
          <w:rFonts w:hint="eastAsia"/>
        </w:rPr>
        <w:t>(7)作品可考虑进行格式转换、压缩或部分选取，不要超过雨课堂附件最大限制(100M),否则可能无法提交。(提示:挑选好的音乐，搭配合适的20，可以提高作品的质量。创作作品的时候，要有自己的创作思路操作技巧。可以借鉴成功的、优秀的作品、电影、电视，学习他们的表现手法，甚至是结合绘画等艺术形式的表现手法。)</w:t>
      </w:r>
    </w:p>
    <w:p w14:paraId="675ADE73" w14:textId="77777777" w:rsidR="000B1395" w:rsidRDefault="000B1395" w:rsidP="000B1395"/>
    <w:p w14:paraId="7E17C8D1" w14:textId="6C828CA7" w:rsidR="000B1395" w:rsidRDefault="000B1395" w:rsidP="000B1395">
      <w:pPr>
        <w:rPr>
          <w:rFonts w:hint="eastAsia"/>
        </w:rPr>
      </w:pPr>
      <w:r>
        <w:rPr>
          <w:rFonts w:hint="eastAsia"/>
        </w:rPr>
        <w:t>第二部分:设计报告要求</w:t>
      </w:r>
    </w:p>
    <w:p w14:paraId="4AD5E96A" w14:textId="77777777" w:rsidR="000B1395" w:rsidRDefault="000B1395" w:rsidP="000B1395">
      <w:r>
        <w:rPr>
          <w:rFonts w:hint="eastAsia"/>
        </w:rPr>
        <w:t>报告必须包括以下几部分，具体如下:</w:t>
      </w:r>
    </w:p>
    <w:p w14:paraId="717FF1F5" w14:textId="2414BE51" w:rsidR="000B1395" w:rsidRDefault="000B1395" w:rsidP="000B1395">
      <w:pPr>
        <w:rPr>
          <w:rFonts w:hint="eastAsia"/>
        </w:rPr>
      </w:pPr>
      <w:r>
        <w:rPr>
          <w:rFonts w:hint="eastAsia"/>
        </w:rPr>
        <w:t>(其中第三、四、五部分除文字介绍外，必须配</w:t>
      </w:r>
      <w:proofErr w:type="gramStart"/>
      <w:r>
        <w:rPr>
          <w:rFonts w:hint="eastAsia"/>
        </w:rPr>
        <w:t>以载图说明</w:t>
      </w:r>
      <w:proofErr w:type="gramEnd"/>
      <w:r>
        <w:rPr>
          <w:rFonts w:hint="eastAsia"/>
        </w:rPr>
        <w:t>，其他部分可以文字介绍，)</w:t>
      </w:r>
    </w:p>
    <w:p w14:paraId="547243E8" w14:textId="77777777" w:rsidR="000B1395" w:rsidRDefault="000B1395" w:rsidP="000B1395">
      <w:pPr>
        <w:rPr>
          <w:rFonts w:hint="eastAsia"/>
        </w:rPr>
      </w:pPr>
      <w:r>
        <w:rPr>
          <w:rFonts w:hint="eastAsia"/>
        </w:rPr>
        <w:t>(1)作品简介</w:t>
      </w:r>
    </w:p>
    <w:p w14:paraId="3EA3F785" w14:textId="77777777" w:rsidR="000B1395" w:rsidRDefault="000B1395" w:rsidP="000B1395">
      <w:pPr>
        <w:rPr>
          <w:rFonts w:hint="eastAsia"/>
        </w:rPr>
      </w:pPr>
      <w:r>
        <w:rPr>
          <w:rFonts w:hint="eastAsia"/>
        </w:rPr>
        <w:t>(2)剧本创作</w:t>
      </w:r>
    </w:p>
    <w:p w14:paraId="335B73CC" w14:textId="77777777" w:rsidR="000B1395" w:rsidRDefault="000B1395" w:rsidP="000B1395">
      <w:pPr>
        <w:rPr>
          <w:rFonts w:hint="eastAsia"/>
        </w:rPr>
      </w:pPr>
      <w:r>
        <w:rPr>
          <w:rFonts w:hint="eastAsia"/>
        </w:rPr>
        <w:t>(3)素材准备(文字和截图)</w:t>
      </w:r>
    </w:p>
    <w:p w14:paraId="567621B7" w14:textId="77777777" w:rsidR="000B1395" w:rsidRDefault="000B1395" w:rsidP="000B1395">
      <w:pPr>
        <w:rPr>
          <w:rFonts w:hint="eastAsia"/>
        </w:rPr>
      </w:pPr>
      <w:r>
        <w:rPr>
          <w:rFonts w:hint="eastAsia"/>
        </w:rPr>
        <w:t>(4)作品制作(文字</w:t>
      </w:r>
      <w:proofErr w:type="gramStart"/>
      <w:r>
        <w:rPr>
          <w:rFonts w:hint="eastAsia"/>
        </w:rPr>
        <w:t>和载图</w:t>
      </w:r>
      <w:proofErr w:type="gramEnd"/>
      <w:r>
        <w:rPr>
          <w:rFonts w:hint="eastAsia"/>
        </w:rPr>
        <w:t>)</w:t>
      </w:r>
    </w:p>
    <w:p w14:paraId="0CF843B3" w14:textId="77777777" w:rsidR="000B1395" w:rsidRDefault="000B1395" w:rsidP="000B1395">
      <w:pPr>
        <w:rPr>
          <w:rFonts w:hint="eastAsia"/>
        </w:rPr>
      </w:pPr>
      <w:r>
        <w:rPr>
          <w:rFonts w:hint="eastAsia"/>
        </w:rPr>
        <w:t>(5)后期加工(文字和截图)</w:t>
      </w:r>
    </w:p>
    <w:p w14:paraId="2B49D1D1" w14:textId="77777777" w:rsidR="000B1395" w:rsidRDefault="000B1395" w:rsidP="000B1395">
      <w:pPr>
        <w:rPr>
          <w:rFonts w:hint="eastAsia"/>
        </w:rPr>
      </w:pPr>
      <w:r>
        <w:rPr>
          <w:rFonts w:hint="eastAsia"/>
        </w:rPr>
        <w:t>(6)创作动机、创作感想、特色，创作过程中遇到的问题以及解决的方法;收获和体会等</w:t>
      </w:r>
    </w:p>
    <w:p w14:paraId="4D84A26C" w14:textId="4A0303B6" w:rsidR="00696D4C" w:rsidRPr="000B1395" w:rsidRDefault="000B1395" w:rsidP="000B1395">
      <w:pPr>
        <w:rPr>
          <w:rFonts w:hint="eastAsia"/>
        </w:rPr>
      </w:pPr>
      <w:r>
        <w:rPr>
          <w:rFonts w:hint="eastAsia"/>
        </w:rPr>
        <w:t>注:报告页数应在8-10页，格式需撰写规范。</w:t>
      </w:r>
    </w:p>
    <w:sectPr w:rsidR="00696D4C" w:rsidRPr="000B13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241FF4" w14:textId="77777777" w:rsidR="003F04B6" w:rsidRDefault="003F04B6" w:rsidP="00520136">
      <w:pPr>
        <w:rPr>
          <w:rFonts w:hint="eastAsia"/>
        </w:rPr>
      </w:pPr>
      <w:r>
        <w:separator/>
      </w:r>
    </w:p>
  </w:endnote>
  <w:endnote w:type="continuationSeparator" w:id="0">
    <w:p w14:paraId="1E3C174A" w14:textId="77777777" w:rsidR="003F04B6" w:rsidRDefault="003F04B6" w:rsidP="005201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AF938" w14:textId="77777777" w:rsidR="003F04B6" w:rsidRDefault="003F04B6" w:rsidP="00520136">
      <w:pPr>
        <w:rPr>
          <w:rFonts w:hint="eastAsia"/>
        </w:rPr>
      </w:pPr>
      <w:r>
        <w:separator/>
      </w:r>
    </w:p>
  </w:footnote>
  <w:footnote w:type="continuationSeparator" w:id="0">
    <w:p w14:paraId="2D56E4F8" w14:textId="77777777" w:rsidR="003F04B6" w:rsidRDefault="003F04B6" w:rsidP="005201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4C"/>
    <w:rsid w:val="0000537A"/>
    <w:rsid w:val="000B1395"/>
    <w:rsid w:val="00316886"/>
    <w:rsid w:val="0036407E"/>
    <w:rsid w:val="003C168C"/>
    <w:rsid w:val="003F04B6"/>
    <w:rsid w:val="004034FD"/>
    <w:rsid w:val="00520136"/>
    <w:rsid w:val="005A0B60"/>
    <w:rsid w:val="00696D4C"/>
    <w:rsid w:val="0069744C"/>
    <w:rsid w:val="006A58DE"/>
    <w:rsid w:val="00737C17"/>
    <w:rsid w:val="007B5DC7"/>
    <w:rsid w:val="007F14B2"/>
    <w:rsid w:val="008D5494"/>
    <w:rsid w:val="00AC554F"/>
    <w:rsid w:val="00B761FF"/>
    <w:rsid w:val="00B92D46"/>
    <w:rsid w:val="00CD7434"/>
    <w:rsid w:val="00DB2B9D"/>
    <w:rsid w:val="00F23B37"/>
    <w:rsid w:val="00F97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FD16C"/>
  <w15:chartTrackingRefBased/>
  <w15:docId w15:val="{F3AB121C-F01F-42D9-817F-3C82D02B7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0136"/>
    <w:pPr>
      <w:tabs>
        <w:tab w:val="center" w:pos="4153"/>
        <w:tab w:val="right" w:pos="8306"/>
      </w:tabs>
      <w:snapToGrid w:val="0"/>
      <w:jc w:val="center"/>
    </w:pPr>
    <w:rPr>
      <w:sz w:val="18"/>
      <w:szCs w:val="18"/>
    </w:rPr>
  </w:style>
  <w:style w:type="character" w:customStyle="1" w:styleId="a4">
    <w:name w:val="页眉 字符"/>
    <w:basedOn w:val="a0"/>
    <w:link w:val="a3"/>
    <w:uiPriority w:val="99"/>
    <w:rsid w:val="00520136"/>
    <w:rPr>
      <w:sz w:val="18"/>
      <w:szCs w:val="18"/>
    </w:rPr>
  </w:style>
  <w:style w:type="paragraph" w:styleId="a5">
    <w:name w:val="footer"/>
    <w:basedOn w:val="a"/>
    <w:link w:val="a6"/>
    <w:uiPriority w:val="99"/>
    <w:unhideWhenUsed/>
    <w:rsid w:val="00520136"/>
    <w:pPr>
      <w:tabs>
        <w:tab w:val="center" w:pos="4153"/>
        <w:tab w:val="right" w:pos="8306"/>
      </w:tabs>
      <w:snapToGrid w:val="0"/>
      <w:jc w:val="left"/>
    </w:pPr>
    <w:rPr>
      <w:sz w:val="18"/>
      <w:szCs w:val="18"/>
    </w:rPr>
  </w:style>
  <w:style w:type="character" w:customStyle="1" w:styleId="a6">
    <w:name w:val="页脚 字符"/>
    <w:basedOn w:val="a0"/>
    <w:link w:val="a5"/>
    <w:uiPriority w:val="99"/>
    <w:rsid w:val="005201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20</cp:revision>
  <dcterms:created xsi:type="dcterms:W3CDTF">2024-11-27T12:21:00Z</dcterms:created>
  <dcterms:modified xsi:type="dcterms:W3CDTF">2024-12-15T07:33:00Z</dcterms:modified>
</cp:coreProperties>
</file>