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F39F1" w14:textId="5ECBDD07" w:rsidR="0013573F" w:rsidRPr="00592E5F" w:rsidRDefault="0013573F" w:rsidP="00592E5F">
      <w:pPr>
        <w:pStyle w:val="1"/>
        <w:numPr>
          <w:ilvl w:val="0"/>
          <w:numId w:val="19"/>
        </w:numPr>
      </w:pPr>
      <w:r w:rsidRPr="00592E5F">
        <w:rPr>
          <w:rFonts w:hint="eastAsia"/>
        </w:rPr>
        <w:t>导</w:t>
      </w:r>
      <w:r w:rsidRPr="00592E5F">
        <w:rPr>
          <w:rFonts w:hint="eastAsia"/>
        </w:rPr>
        <w:t xml:space="preserve">  </w:t>
      </w:r>
      <w:r w:rsidRPr="00592E5F">
        <w:rPr>
          <w:rFonts w:hint="eastAsia"/>
        </w:rPr>
        <w:t>论</w:t>
      </w:r>
    </w:p>
    <w:p w14:paraId="4147B846" w14:textId="77777777" w:rsidR="0013573F" w:rsidRPr="00592E5F" w:rsidRDefault="0013573F" w:rsidP="00592E5F">
      <w:pPr>
        <w:pStyle w:val="2"/>
        <w:rPr>
          <w:rFonts w:hint="eastAsia"/>
        </w:rPr>
      </w:pPr>
      <w:r w:rsidRPr="00592E5F">
        <w:rPr>
          <w:rFonts w:hint="eastAsia"/>
        </w:rPr>
        <w:t xml:space="preserve">1. </w:t>
      </w:r>
      <w:r w:rsidRPr="00592E5F">
        <w:rPr>
          <w:rFonts w:hint="eastAsia"/>
        </w:rPr>
        <w:t>习近平新时代中国特色社会主义思想创立的时代背景</w:t>
      </w:r>
    </w:p>
    <w:p w14:paraId="77753569" w14:textId="77777777" w:rsidR="0013573F" w:rsidRPr="009F1C28" w:rsidRDefault="0013573F" w:rsidP="0013573F">
      <w:pPr>
        <w:spacing w:line="360" w:lineRule="auto"/>
        <w:ind w:left="480"/>
        <w:rPr>
          <w:rFonts w:ascii="宋体"/>
          <w:sz w:val="24"/>
        </w:rPr>
      </w:pPr>
      <w:r>
        <w:rPr>
          <w:rFonts w:ascii="宋体" w:hint="eastAsia"/>
          <w:sz w:val="24"/>
        </w:rPr>
        <w:t>(1)</w:t>
      </w:r>
      <w:r w:rsidRPr="009F1C28">
        <w:rPr>
          <w:rFonts w:ascii="宋体" w:hint="eastAsia"/>
          <w:sz w:val="24"/>
        </w:rPr>
        <w:t>世界百年未有之大变局加速演进。</w:t>
      </w:r>
    </w:p>
    <w:p w14:paraId="668EF122" w14:textId="77777777" w:rsidR="0013573F" w:rsidRPr="009F1C28" w:rsidRDefault="0013573F" w:rsidP="0013573F">
      <w:pPr>
        <w:spacing w:line="360" w:lineRule="auto"/>
        <w:ind w:left="480"/>
        <w:rPr>
          <w:rFonts w:ascii="宋体"/>
          <w:sz w:val="24"/>
        </w:rPr>
      </w:pPr>
      <w:r>
        <w:rPr>
          <w:rFonts w:ascii="宋体" w:hint="eastAsia"/>
          <w:sz w:val="24"/>
        </w:rPr>
        <w:t>(2)</w:t>
      </w:r>
      <w:r w:rsidRPr="009F1C28">
        <w:rPr>
          <w:rFonts w:ascii="宋体" w:hint="eastAsia"/>
          <w:sz w:val="24"/>
        </w:rPr>
        <w:t>中华民族伟大复兴进入关键时期。</w:t>
      </w:r>
    </w:p>
    <w:p w14:paraId="14C58616" w14:textId="77777777" w:rsidR="0013573F" w:rsidRPr="009F1C28" w:rsidRDefault="0013573F" w:rsidP="0013573F">
      <w:pPr>
        <w:spacing w:line="360" w:lineRule="auto"/>
        <w:ind w:left="480"/>
        <w:rPr>
          <w:rFonts w:ascii="宋体"/>
          <w:sz w:val="24"/>
        </w:rPr>
      </w:pPr>
      <w:r>
        <w:rPr>
          <w:rFonts w:ascii="宋体" w:hint="eastAsia"/>
          <w:sz w:val="24"/>
        </w:rPr>
        <w:t>(3)</w:t>
      </w:r>
      <w:r w:rsidRPr="009F1C28">
        <w:rPr>
          <w:rFonts w:ascii="宋体" w:hint="eastAsia"/>
          <w:sz w:val="24"/>
        </w:rPr>
        <w:t>中国式现代化全面推进拓展。</w:t>
      </w:r>
    </w:p>
    <w:p w14:paraId="78B5C092" w14:textId="77777777" w:rsidR="0013573F" w:rsidRPr="009F1C28" w:rsidRDefault="0013573F" w:rsidP="0013573F">
      <w:pPr>
        <w:spacing w:line="360" w:lineRule="auto"/>
        <w:ind w:left="480"/>
        <w:rPr>
          <w:rFonts w:ascii="宋体"/>
          <w:sz w:val="24"/>
        </w:rPr>
      </w:pPr>
      <w:r>
        <w:rPr>
          <w:rFonts w:ascii="宋体" w:hint="eastAsia"/>
          <w:sz w:val="24"/>
        </w:rPr>
        <w:t>(4)</w:t>
      </w:r>
      <w:r w:rsidRPr="009F1C28">
        <w:rPr>
          <w:rFonts w:ascii="宋体" w:hint="eastAsia"/>
          <w:sz w:val="24"/>
        </w:rPr>
        <w:t>科学社会主义在21世纪的中国焕发新的蓬勃生机。</w:t>
      </w:r>
    </w:p>
    <w:p w14:paraId="6FA9A549" w14:textId="77777777" w:rsidR="0013573F" w:rsidRPr="009F1C28" w:rsidRDefault="0013573F" w:rsidP="0013573F">
      <w:pPr>
        <w:spacing w:line="360" w:lineRule="auto"/>
        <w:ind w:left="480"/>
        <w:rPr>
          <w:rFonts w:ascii="宋体"/>
          <w:sz w:val="24"/>
        </w:rPr>
      </w:pPr>
      <w:r>
        <w:rPr>
          <w:rFonts w:ascii="宋体" w:hint="eastAsia"/>
          <w:sz w:val="24"/>
        </w:rPr>
        <w:t>(5)</w:t>
      </w:r>
      <w:r w:rsidRPr="009F1C28">
        <w:rPr>
          <w:rFonts w:ascii="宋体" w:hint="eastAsia"/>
          <w:sz w:val="24"/>
        </w:rPr>
        <w:t>中国共产党自我革命开辟新的境界。</w:t>
      </w:r>
    </w:p>
    <w:p w14:paraId="5A36D249" w14:textId="77777777" w:rsidR="0013573F" w:rsidRPr="00592E5F" w:rsidRDefault="0013573F" w:rsidP="00592E5F">
      <w:pPr>
        <w:pStyle w:val="2"/>
        <w:rPr>
          <w:rFonts w:hint="eastAsia"/>
        </w:rPr>
      </w:pPr>
      <w:r w:rsidRPr="00592E5F">
        <w:rPr>
          <w:rFonts w:hint="eastAsia"/>
        </w:rPr>
        <w:t xml:space="preserve">2. </w:t>
      </w:r>
      <w:r w:rsidRPr="00592E5F">
        <w:rPr>
          <w:rFonts w:hint="eastAsia"/>
        </w:rPr>
        <w:t>习近平新时代中国特色社会主义思想是完整的科学体系</w:t>
      </w:r>
    </w:p>
    <w:p w14:paraId="042E2299" w14:textId="77777777" w:rsidR="0013573F" w:rsidRPr="009F1C28" w:rsidRDefault="0013573F" w:rsidP="0013573F">
      <w:pPr>
        <w:spacing w:line="360" w:lineRule="auto"/>
        <w:ind w:left="480"/>
        <w:rPr>
          <w:rFonts w:ascii="宋体"/>
          <w:sz w:val="24"/>
        </w:rPr>
      </w:pPr>
      <w:r>
        <w:rPr>
          <w:rFonts w:ascii="宋体" w:hint="eastAsia"/>
          <w:sz w:val="24"/>
        </w:rPr>
        <w:t>(1)</w:t>
      </w:r>
      <w:r w:rsidRPr="009F1C28">
        <w:rPr>
          <w:rFonts w:ascii="宋体" w:hint="eastAsia"/>
          <w:sz w:val="24"/>
        </w:rPr>
        <w:t>习近平新时代中国特色社会主义思想回答的重大时代课题</w:t>
      </w:r>
    </w:p>
    <w:p w14:paraId="78F20685" w14:textId="77777777" w:rsidR="0013573F" w:rsidRPr="009F1C28" w:rsidRDefault="0013573F" w:rsidP="0013573F">
      <w:pPr>
        <w:spacing w:line="360" w:lineRule="auto"/>
        <w:ind w:left="480"/>
        <w:rPr>
          <w:rFonts w:ascii="宋体"/>
          <w:sz w:val="24"/>
        </w:rPr>
      </w:pPr>
      <w:r w:rsidRPr="009F1C28">
        <w:rPr>
          <w:rFonts w:ascii="宋体" w:hint="eastAsia"/>
          <w:sz w:val="24"/>
        </w:rPr>
        <w:t xml:space="preserve">   - 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77F10C55" w14:textId="77777777" w:rsidR="0013573F" w:rsidRPr="009F1C28" w:rsidRDefault="0013573F" w:rsidP="0013573F">
      <w:pPr>
        <w:spacing w:line="360" w:lineRule="auto"/>
        <w:ind w:left="480"/>
        <w:rPr>
          <w:rFonts w:ascii="宋体"/>
          <w:sz w:val="24"/>
        </w:rPr>
      </w:pPr>
      <w:r>
        <w:rPr>
          <w:rFonts w:ascii="宋体" w:hint="eastAsia"/>
          <w:sz w:val="24"/>
        </w:rPr>
        <w:t>(2)</w:t>
      </w:r>
      <w:r w:rsidRPr="009F1C28">
        <w:rPr>
          <w:rFonts w:ascii="宋体" w:hint="eastAsia"/>
          <w:sz w:val="24"/>
        </w:rPr>
        <w:t>习近平新时代中国特色社会主义思想的主要内容</w:t>
      </w:r>
    </w:p>
    <w:p w14:paraId="757307FF" w14:textId="77777777" w:rsidR="0013573F" w:rsidRPr="009F1C28" w:rsidRDefault="0013573F" w:rsidP="0013573F">
      <w:pPr>
        <w:spacing w:line="360" w:lineRule="auto"/>
        <w:ind w:left="480"/>
        <w:rPr>
          <w:rFonts w:ascii="宋体"/>
          <w:sz w:val="24"/>
        </w:rPr>
      </w:pPr>
      <w:r w:rsidRPr="009F1C28">
        <w:rPr>
          <w:rFonts w:ascii="宋体" w:hint="eastAsia"/>
          <w:sz w:val="24"/>
        </w:rPr>
        <w:t xml:space="preserve">   - “十个明确”“十四个坚持”“十三个方面成就”</w:t>
      </w:r>
    </w:p>
    <w:p w14:paraId="5906A9DC" w14:textId="77777777" w:rsidR="0013573F" w:rsidRPr="009F1C28" w:rsidRDefault="0013573F" w:rsidP="0013573F">
      <w:pPr>
        <w:spacing w:line="360" w:lineRule="auto"/>
        <w:ind w:left="480"/>
        <w:rPr>
          <w:rFonts w:ascii="宋体"/>
          <w:sz w:val="24"/>
        </w:rPr>
      </w:pPr>
      <w:r>
        <w:rPr>
          <w:rFonts w:ascii="宋体" w:hint="eastAsia"/>
          <w:sz w:val="24"/>
        </w:rPr>
        <w:t>(3)</w:t>
      </w:r>
      <w:r w:rsidRPr="009F1C28">
        <w:rPr>
          <w:rFonts w:ascii="宋体" w:hint="eastAsia"/>
          <w:sz w:val="24"/>
        </w:rPr>
        <w:t>“六个必须坚持”,是习近平新时代中国特色社会主义思想的世界观、方法论和贯穿其中的立场观点方法的重要体现。</w:t>
      </w:r>
    </w:p>
    <w:p w14:paraId="6FAF503C" w14:textId="77777777" w:rsidR="0013573F" w:rsidRPr="009F1C28" w:rsidRDefault="0013573F" w:rsidP="0013573F">
      <w:pPr>
        <w:spacing w:line="360" w:lineRule="auto"/>
        <w:ind w:left="480"/>
        <w:rPr>
          <w:rFonts w:ascii="宋体"/>
          <w:sz w:val="24"/>
        </w:rPr>
      </w:pPr>
      <w:r w:rsidRPr="009F1C28">
        <w:rPr>
          <w:rFonts w:ascii="宋体" w:hint="eastAsia"/>
          <w:sz w:val="24"/>
        </w:rPr>
        <w:t xml:space="preserve">   - “六个必须坚持”,就是必须坚持人民至上、必须坚持自信自立、必须坚持守正创新、必须坚持问题导向、必须坚持系统观念、必须坚持胸怀天下。</w:t>
      </w:r>
    </w:p>
    <w:p w14:paraId="33A5FC8B" w14:textId="77777777" w:rsidR="0013573F" w:rsidRPr="00592E5F" w:rsidRDefault="0013573F" w:rsidP="00592E5F">
      <w:pPr>
        <w:pStyle w:val="2"/>
        <w:rPr>
          <w:rFonts w:hint="eastAsia"/>
        </w:rPr>
      </w:pPr>
      <w:r w:rsidRPr="00592E5F">
        <w:rPr>
          <w:rFonts w:hint="eastAsia"/>
        </w:rPr>
        <w:t xml:space="preserve">3. </w:t>
      </w:r>
      <w:r w:rsidRPr="00592E5F">
        <w:rPr>
          <w:rFonts w:hint="eastAsia"/>
        </w:rPr>
        <w:t>习近平新时代中国特色社会主义思想的历史地位</w:t>
      </w:r>
    </w:p>
    <w:p w14:paraId="01D625F5" w14:textId="77777777" w:rsidR="0013573F" w:rsidRPr="009F1C28" w:rsidRDefault="0013573F" w:rsidP="0013573F">
      <w:pPr>
        <w:spacing w:line="360" w:lineRule="auto"/>
        <w:ind w:left="480"/>
        <w:rPr>
          <w:rFonts w:ascii="宋体"/>
          <w:sz w:val="24"/>
        </w:rPr>
      </w:pPr>
      <w:r>
        <w:rPr>
          <w:rFonts w:ascii="宋体" w:hint="eastAsia"/>
          <w:sz w:val="24"/>
        </w:rPr>
        <w:t>(1)</w:t>
      </w:r>
      <w:r w:rsidRPr="009F1C28">
        <w:rPr>
          <w:rFonts w:ascii="宋体" w:hint="eastAsia"/>
          <w:sz w:val="24"/>
        </w:rPr>
        <w:t>习近平新时代中国特色社会主义思想继承和发展马克思列宁主义、 毛泽东思想、邓小平理论、“三个代表”重要思想、科学发展观，是马克思  主义在当代中国发展的最新理论成果，开辟了马克思主义中国化时代化新境界。</w:t>
      </w:r>
    </w:p>
    <w:p w14:paraId="0F7AEA18" w14:textId="77777777" w:rsidR="0013573F" w:rsidRPr="009F1C28" w:rsidRDefault="0013573F" w:rsidP="0013573F">
      <w:pPr>
        <w:spacing w:line="360" w:lineRule="auto"/>
        <w:ind w:left="480"/>
        <w:rPr>
          <w:rFonts w:ascii="宋体"/>
          <w:sz w:val="24"/>
        </w:rPr>
      </w:pPr>
      <w:r>
        <w:rPr>
          <w:rFonts w:ascii="宋体" w:hint="eastAsia"/>
          <w:sz w:val="24"/>
        </w:rPr>
        <w:t>(2)</w:t>
      </w:r>
      <w:r w:rsidRPr="009F1C28">
        <w:rPr>
          <w:rFonts w:ascii="宋体" w:hint="eastAsia"/>
          <w:sz w:val="24"/>
        </w:rPr>
        <w:t>习近平新时代中国特色社会主义思想，把马克思主义基本原理同 中国具体实际相结合、同中华优秀传统文化相结合，使马克思主义这个 魂脉和中华优秀传统文化这个根脉内在贯通、相互成就，是中华民族的文化主体性最有力的体现，是中华文化和中国精神的时代精华。</w:t>
      </w:r>
    </w:p>
    <w:p w14:paraId="79735623" w14:textId="77777777" w:rsidR="0013573F" w:rsidRPr="009F1C28" w:rsidRDefault="0013573F" w:rsidP="0013573F">
      <w:pPr>
        <w:spacing w:line="360" w:lineRule="auto"/>
        <w:ind w:left="480"/>
        <w:rPr>
          <w:rFonts w:ascii="宋体"/>
          <w:sz w:val="24"/>
        </w:rPr>
      </w:pPr>
      <w:r>
        <w:rPr>
          <w:rFonts w:ascii="宋体" w:hint="eastAsia"/>
          <w:sz w:val="24"/>
        </w:rPr>
        <w:t>(3)</w:t>
      </w:r>
      <w:r w:rsidRPr="009F1C28">
        <w:rPr>
          <w:rFonts w:ascii="宋体" w:hint="eastAsia"/>
          <w:sz w:val="24"/>
        </w:rPr>
        <w:t>习近平新时代中国特色社会主义思想，是全党全国各族人民为实现  中华民族伟大复兴而奋斗的行动指南，是新时代党和国家事业发展的根本遵循。</w:t>
      </w:r>
    </w:p>
    <w:p w14:paraId="58BC6F21" w14:textId="77777777" w:rsidR="0013573F" w:rsidRPr="009F1C28" w:rsidRDefault="0013573F" w:rsidP="00592E5F">
      <w:pPr>
        <w:pStyle w:val="2"/>
        <w:rPr>
          <w:rFonts w:hint="eastAsia"/>
        </w:rPr>
      </w:pPr>
      <w:r w:rsidRPr="009F1C28">
        <w:rPr>
          <w:rFonts w:hint="eastAsia"/>
        </w:rPr>
        <w:lastRenderedPageBreak/>
        <w:t xml:space="preserve">4. </w:t>
      </w:r>
      <w:r w:rsidRPr="009F1C28">
        <w:rPr>
          <w:rFonts w:hint="eastAsia"/>
        </w:rPr>
        <w:t>深刻领悟“两个确立”的决定性意义</w:t>
      </w:r>
    </w:p>
    <w:p w14:paraId="50002CEA" w14:textId="77777777" w:rsidR="0013573F" w:rsidRPr="009F1C28" w:rsidRDefault="0013573F" w:rsidP="0013573F">
      <w:pPr>
        <w:spacing w:line="360" w:lineRule="auto"/>
        <w:ind w:left="480"/>
        <w:rPr>
          <w:rFonts w:ascii="宋体"/>
          <w:sz w:val="24"/>
        </w:rPr>
      </w:pPr>
      <w:r>
        <w:rPr>
          <w:rFonts w:ascii="宋体" w:hint="eastAsia"/>
          <w:sz w:val="24"/>
        </w:rPr>
        <w:t>(1)</w:t>
      </w:r>
      <w:r w:rsidRPr="009F1C28">
        <w:rPr>
          <w:rFonts w:ascii="宋体" w:hint="eastAsia"/>
          <w:sz w:val="24"/>
        </w:rPr>
        <w:t>反映了全党全军全国各族人民 共同心愿。“两个确立”,是党在新时代取得的重大政治成果，对新时代党和国家事业发展、对推进中华民族伟大复兴历史进程具有决定性意义。</w:t>
      </w:r>
    </w:p>
    <w:p w14:paraId="31C7E460" w14:textId="77777777" w:rsidR="0013573F" w:rsidRPr="00333BC0" w:rsidRDefault="0013573F" w:rsidP="0013573F">
      <w:pPr>
        <w:spacing w:line="360" w:lineRule="auto"/>
        <w:ind w:left="480"/>
        <w:rPr>
          <w:rFonts w:ascii="宋体"/>
          <w:sz w:val="24"/>
        </w:rPr>
      </w:pPr>
      <w:r>
        <w:rPr>
          <w:rFonts w:ascii="宋体" w:hint="eastAsia"/>
          <w:sz w:val="24"/>
        </w:rPr>
        <w:t>(2)</w:t>
      </w:r>
      <w:r w:rsidRPr="009F1C28">
        <w:rPr>
          <w:rFonts w:ascii="宋体" w:hint="eastAsia"/>
          <w:sz w:val="24"/>
        </w:rPr>
        <w:t>新时代的伟大实践充分证明，</w:t>
      </w:r>
      <w:proofErr w:type="gramStart"/>
      <w:r w:rsidRPr="009F1C28">
        <w:rPr>
          <w:rFonts w:ascii="宋体" w:hint="eastAsia"/>
          <w:sz w:val="24"/>
        </w:rPr>
        <w:t>”</w:t>
      </w:r>
      <w:proofErr w:type="gramEnd"/>
      <w:r w:rsidRPr="009F1C28">
        <w:rPr>
          <w:rFonts w:ascii="宋体" w:hint="eastAsia"/>
          <w:sz w:val="24"/>
        </w:rPr>
        <w:t>两个确立“是新时代党和国家事业取得历史性成就、发生历史性变革的决定性因素，是党和人民应对一切不确定性的最大确定性、最大底气、最大保证。</w:t>
      </w:r>
    </w:p>
    <w:p w14:paraId="5C9108C5" w14:textId="303F4028" w:rsidR="0013573F" w:rsidRPr="00592E5F" w:rsidRDefault="0013573F" w:rsidP="00592E5F">
      <w:pPr>
        <w:pStyle w:val="1"/>
        <w:numPr>
          <w:ilvl w:val="0"/>
          <w:numId w:val="19"/>
        </w:numPr>
      </w:pPr>
      <w:bookmarkStart w:id="0" w:name="_Hlk66004697"/>
      <w:r w:rsidRPr="00592E5F">
        <w:rPr>
          <w:rFonts w:hint="eastAsia"/>
        </w:rPr>
        <w:t>新时代坚持和发展中国特色社会主义</w:t>
      </w:r>
    </w:p>
    <w:bookmarkEnd w:id="0"/>
    <w:p w14:paraId="6C5FD1B8" w14:textId="77777777" w:rsidR="0013573F" w:rsidRPr="00AF5108" w:rsidRDefault="0013573F" w:rsidP="00592E5F">
      <w:pPr>
        <w:pStyle w:val="2"/>
        <w:rPr>
          <w:rFonts w:hint="eastAsia"/>
        </w:rPr>
      </w:pPr>
      <w:r w:rsidRPr="00AF5108">
        <w:rPr>
          <w:rFonts w:hint="eastAsia"/>
        </w:rPr>
        <w:t xml:space="preserve">1. </w:t>
      </w:r>
      <w:r w:rsidRPr="00AF5108">
        <w:rPr>
          <w:rFonts w:hint="eastAsia"/>
        </w:rPr>
        <w:t>中国特色社会主义是历史和人民的选择</w:t>
      </w:r>
    </w:p>
    <w:p w14:paraId="32FD72C9"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（1）</w:t>
      </w:r>
      <w:r w:rsidRPr="00AF5108">
        <w:rPr>
          <w:rFonts w:ascii="宋体" w:hAnsi="宋体" w:cs="宋体" w:hint="eastAsia"/>
          <w:sz w:val="24"/>
          <w:szCs w:val="24"/>
        </w:rPr>
        <w:t>一个国家实行什么样的主义，关键要看这个主义能否解决这个国家面临的历史性课题。</w:t>
      </w:r>
    </w:p>
    <w:p w14:paraId="40295512"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（2）</w:t>
      </w:r>
      <w:r w:rsidRPr="00AF5108">
        <w:rPr>
          <w:rFonts w:ascii="宋体" w:hAnsi="宋体" w:cs="宋体" w:hint="eastAsia"/>
          <w:sz w:val="24"/>
          <w:szCs w:val="24"/>
        </w:rPr>
        <w:t>马克思主义传入中国后，科学社会主义的主张受</w:t>
      </w:r>
      <w:r w:rsidRPr="00E144B6">
        <w:rPr>
          <w:rFonts w:ascii="宋体" w:hAnsi="宋体" w:cs="宋体" w:hint="eastAsia"/>
          <w:sz w:val="24"/>
          <w:szCs w:val="24"/>
        </w:rPr>
        <w:t>到中国人民热烈欢迎，并最终扎根中国大地、开花结果，决不是偶然的，</w:t>
      </w:r>
      <w:r w:rsidRPr="00AF5108">
        <w:rPr>
          <w:rFonts w:ascii="宋体" w:hAnsi="宋体" w:cs="宋体" w:hint="eastAsia"/>
          <w:sz w:val="24"/>
          <w:szCs w:val="24"/>
        </w:rPr>
        <w:t>是因为它同我国传承了几千年的优秀历史文化和广大人民日用而不觉的价值观念具有高度的契合性。</w:t>
      </w:r>
    </w:p>
    <w:p w14:paraId="0CB17B65"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（3）</w:t>
      </w:r>
      <w:r w:rsidRPr="00AF5108">
        <w:rPr>
          <w:rFonts w:ascii="宋体" w:hAnsi="宋体" w:cs="宋体" w:hint="eastAsia"/>
          <w:sz w:val="24"/>
          <w:szCs w:val="24"/>
        </w:rPr>
        <w:t>中国特色社会主义不是从天上掉下来的，这是历史的结论、人民的选择。</w:t>
      </w:r>
    </w:p>
    <w:p w14:paraId="0FD77BBB" w14:textId="77777777" w:rsidR="0013573F" w:rsidRPr="00AF5108" w:rsidRDefault="0013573F" w:rsidP="00592E5F">
      <w:pPr>
        <w:pStyle w:val="2"/>
        <w:rPr>
          <w:rFonts w:hint="eastAsia"/>
        </w:rPr>
      </w:pPr>
      <w:r w:rsidRPr="00AF5108">
        <w:rPr>
          <w:rFonts w:hint="eastAsia"/>
        </w:rPr>
        <w:t>2.</w:t>
      </w:r>
      <w:r w:rsidRPr="00AF5108">
        <w:rPr>
          <w:rFonts w:hint="eastAsia"/>
        </w:rPr>
        <w:t>正确认识改革开放前后两个历史时期的关系</w:t>
      </w:r>
    </w:p>
    <w:p w14:paraId="58B26496" w14:textId="77777777" w:rsidR="0013573F" w:rsidRPr="00AF5108" w:rsidRDefault="0013573F" w:rsidP="0013573F">
      <w:pPr>
        <w:spacing w:line="360" w:lineRule="auto"/>
        <w:ind w:leftChars="200" w:left="420" w:firstLineChars="200" w:firstLine="480"/>
        <w:rPr>
          <w:rFonts w:ascii="宋体" w:hAnsi="宋体" w:cs="宋体" w:hint="eastAsia"/>
          <w:sz w:val="24"/>
          <w:szCs w:val="24"/>
        </w:rPr>
      </w:pPr>
      <w:r w:rsidRPr="00AF5108">
        <w:rPr>
          <w:rFonts w:ascii="宋体" w:hAnsi="宋体" w:cs="宋体" w:hint="eastAsia"/>
          <w:sz w:val="24"/>
          <w:szCs w:val="24"/>
        </w:rPr>
        <w:t>这是两个相互联系又有重大区别的时期，但本质上都是我们党领导人民进行社会主义建设的实践探索。对改革开放前的历史时期要正确评价，不能用改革开放后的历史时期否定改革开放前的历史时期，也不能用改革开放前的历史时期否定改革开放后的历史时期。改革开放前的社会主义实践探索为改革开放后的社会主义实践探索积累了条件，改革开放后的社会主义实践探索是对前一个时期的坚持、改革、发展。</w:t>
      </w:r>
    </w:p>
    <w:p w14:paraId="2C4DF3E5" w14:textId="6F128644" w:rsidR="0013573F" w:rsidRPr="00AF5108" w:rsidRDefault="007630DF" w:rsidP="00592E5F">
      <w:pPr>
        <w:pStyle w:val="2"/>
        <w:rPr>
          <w:rFonts w:hint="eastAsia"/>
        </w:rPr>
      </w:pPr>
      <w:r>
        <w:t>3</w:t>
      </w:r>
      <w:r w:rsidR="0013573F" w:rsidRPr="00AF5108">
        <w:rPr>
          <w:rFonts w:hint="eastAsia"/>
        </w:rPr>
        <w:t>.</w:t>
      </w:r>
      <w:r w:rsidR="0013573F" w:rsidRPr="00AF5108">
        <w:rPr>
          <w:rFonts w:hint="eastAsia"/>
        </w:rPr>
        <w:t>中国特色社会主义新时代的内涵</w:t>
      </w:r>
    </w:p>
    <w:p w14:paraId="4592534F" w14:textId="77777777" w:rsidR="0013573F" w:rsidRPr="00AF5108" w:rsidRDefault="0013573F" w:rsidP="0013573F">
      <w:pPr>
        <w:spacing w:line="360" w:lineRule="auto"/>
        <w:ind w:leftChars="200" w:left="420" w:firstLineChars="200" w:firstLine="480"/>
        <w:rPr>
          <w:rFonts w:ascii="宋体" w:hAnsi="宋体" w:cs="宋体" w:hint="eastAsia"/>
          <w:sz w:val="24"/>
          <w:szCs w:val="24"/>
        </w:rPr>
      </w:pPr>
      <w:r w:rsidRPr="00AF5108">
        <w:rPr>
          <w:rFonts w:ascii="宋体" w:hAnsi="宋体" w:cs="宋体" w:hint="eastAsia"/>
          <w:sz w:val="24"/>
          <w:szCs w:val="24"/>
        </w:rPr>
        <w:t>中国特色社会主义新时代，是承前启后、继往开来、在新的历史条 件下继续夺取中国特色社会主义伟大胜利的时代，是决胜全面建成小康社会、进而全面建设社会主义现代化强国的时代，是全国各族人民团结 奋斗、不断创造美好生活、逐步实现全体人民共同富裕的时代，是全体</w:t>
      </w:r>
      <w:r w:rsidRPr="00E144B6">
        <w:rPr>
          <w:rFonts w:ascii="宋体" w:hAnsi="宋体" w:cs="宋体" w:hint="eastAsia"/>
          <w:sz w:val="24"/>
          <w:szCs w:val="24"/>
        </w:rPr>
        <w:t xml:space="preserve"> </w:t>
      </w:r>
      <w:r w:rsidRPr="00AF5108">
        <w:rPr>
          <w:rFonts w:ascii="宋体" w:hAnsi="宋体" w:cs="宋体" w:hint="eastAsia"/>
          <w:sz w:val="24"/>
          <w:szCs w:val="24"/>
        </w:rPr>
        <w:t>中华儿女谬论戮力同心、奋力实现中华民族伟大复兴中国梦的时代，是我国不断为人类</w:t>
      </w:r>
      <w:proofErr w:type="gramStart"/>
      <w:r w:rsidRPr="00AF5108">
        <w:rPr>
          <w:rFonts w:ascii="宋体" w:hAnsi="宋体" w:cs="宋体" w:hint="eastAsia"/>
          <w:sz w:val="24"/>
          <w:szCs w:val="24"/>
        </w:rPr>
        <w:t>作出</w:t>
      </w:r>
      <w:proofErr w:type="gramEnd"/>
      <w:r w:rsidRPr="00AF5108">
        <w:rPr>
          <w:rFonts w:ascii="宋体" w:hAnsi="宋体" w:cs="宋体" w:hint="eastAsia"/>
          <w:sz w:val="24"/>
          <w:szCs w:val="24"/>
        </w:rPr>
        <w:t>更大贡献的时代。</w:t>
      </w:r>
    </w:p>
    <w:p w14:paraId="1992E39B" w14:textId="40ADF699" w:rsidR="0013573F" w:rsidRPr="00AF5108" w:rsidRDefault="007630DF" w:rsidP="00592E5F">
      <w:pPr>
        <w:pStyle w:val="2"/>
        <w:rPr>
          <w:rFonts w:hint="eastAsia"/>
        </w:rPr>
      </w:pPr>
      <w:r>
        <w:t>4</w:t>
      </w:r>
      <w:r w:rsidR="0013573F" w:rsidRPr="00AF5108">
        <w:rPr>
          <w:rFonts w:hint="eastAsia"/>
        </w:rPr>
        <w:t>.</w:t>
      </w:r>
      <w:r w:rsidR="0013573F" w:rsidRPr="00AF5108">
        <w:rPr>
          <w:rFonts w:hint="eastAsia"/>
        </w:rPr>
        <w:t>中国特色社会主义进入新时代的意义</w:t>
      </w:r>
    </w:p>
    <w:p w14:paraId="333265FC"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（1）</w:t>
      </w:r>
      <w:r w:rsidRPr="00AF5108">
        <w:rPr>
          <w:rFonts w:ascii="宋体" w:hAnsi="宋体" w:cs="宋体" w:hint="eastAsia"/>
          <w:sz w:val="24"/>
          <w:szCs w:val="24"/>
        </w:rPr>
        <w:t>意味着近代以来久经磨难的中华民族迎来了从站起来、富起来到强起来的伟大飞跃，迎来了实现</w:t>
      </w:r>
      <w:r w:rsidRPr="00AF5108">
        <w:rPr>
          <w:rFonts w:ascii="宋体" w:hAnsi="宋体" w:cs="宋体" w:hint="eastAsia"/>
          <w:sz w:val="24"/>
          <w:szCs w:val="24"/>
        </w:rPr>
        <w:lastRenderedPageBreak/>
        <w:t>中华民族伟大复兴的光明前景。</w:t>
      </w:r>
    </w:p>
    <w:p w14:paraId="2F7F42A0"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（2）</w:t>
      </w:r>
      <w:r w:rsidRPr="00AF5108">
        <w:rPr>
          <w:rFonts w:ascii="宋体" w:hAnsi="宋体" w:cs="宋体" w:hint="eastAsia"/>
          <w:sz w:val="24"/>
          <w:szCs w:val="24"/>
        </w:rPr>
        <w:t>意味着科学社会主义在21世纪的中国焕发出强大生机活力，在世界上高高举起了中国特色社会主义伟大旗帜。</w:t>
      </w:r>
    </w:p>
    <w:p w14:paraId="402BB1F1" w14:textId="77777777" w:rsidR="0013573F" w:rsidRPr="00AF5108" w:rsidRDefault="0013573F" w:rsidP="0013573F">
      <w:pPr>
        <w:spacing w:line="360" w:lineRule="auto"/>
        <w:ind w:left="425"/>
        <w:rPr>
          <w:rFonts w:ascii="宋体" w:hAnsi="宋体" w:cs="宋体" w:hint="eastAsia"/>
          <w:sz w:val="24"/>
          <w:szCs w:val="24"/>
        </w:rPr>
      </w:pPr>
      <w:r w:rsidRPr="00E144B6">
        <w:rPr>
          <w:rFonts w:ascii="宋体" w:hAnsi="宋体" w:cs="宋体" w:hint="eastAsia"/>
          <w:sz w:val="24"/>
          <w:szCs w:val="24"/>
        </w:rPr>
        <w:t>（3）</w:t>
      </w:r>
      <w:r w:rsidRPr="00AF5108">
        <w:rPr>
          <w:rFonts w:ascii="宋体" w:hAnsi="宋体" w:cs="宋体" w:hint="eastAsia"/>
          <w:sz w:val="24"/>
          <w:szCs w:val="24"/>
        </w:rPr>
        <w:t>意味着中国特色社会主义道路、理论、制度、文化 不断发展，拓展了发展中国家走向现代化的途径，给世界上那些既希望加快发展又希望保持自身独立性的国家和民族提供了全新选择，为解决人类问题贡献了中国智慧和中国方案。</w:t>
      </w:r>
    </w:p>
    <w:p w14:paraId="67563EC5" w14:textId="05E3688B" w:rsidR="0013573F" w:rsidRPr="00AF5108" w:rsidRDefault="007630DF" w:rsidP="00592E5F">
      <w:pPr>
        <w:pStyle w:val="2"/>
        <w:rPr>
          <w:rFonts w:hint="eastAsia"/>
        </w:rPr>
      </w:pPr>
      <w:r>
        <w:t>5</w:t>
      </w:r>
      <w:r w:rsidR="0013573F" w:rsidRPr="00AF5108">
        <w:rPr>
          <w:rFonts w:hint="eastAsia"/>
        </w:rPr>
        <w:t>.</w:t>
      </w:r>
      <w:r w:rsidR="0013573F" w:rsidRPr="00AF5108">
        <w:rPr>
          <w:rFonts w:hint="eastAsia"/>
        </w:rPr>
        <w:t>中国特色社会主义进入新时代的依据</w:t>
      </w:r>
    </w:p>
    <w:p w14:paraId="72B2EBB2"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（1）</w:t>
      </w:r>
      <w:r w:rsidRPr="00AF5108">
        <w:rPr>
          <w:rFonts w:ascii="宋体" w:hAnsi="宋体" w:cs="宋体" w:hint="eastAsia"/>
          <w:sz w:val="24"/>
          <w:szCs w:val="24"/>
        </w:rPr>
        <w:t>是我国社会主要矛盾发生新变化的反映</w:t>
      </w:r>
    </w:p>
    <w:p w14:paraId="55090D97"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（2）</w:t>
      </w:r>
      <w:r w:rsidRPr="00AF5108">
        <w:rPr>
          <w:rFonts w:ascii="宋体" w:hAnsi="宋体" w:cs="宋体" w:hint="eastAsia"/>
          <w:sz w:val="24"/>
          <w:szCs w:val="24"/>
        </w:rPr>
        <w:t>是党的主要任务发生新变化的反映</w:t>
      </w:r>
    </w:p>
    <w:p w14:paraId="575B327F"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（3）</w:t>
      </w:r>
      <w:r w:rsidRPr="00AF5108">
        <w:rPr>
          <w:rFonts w:ascii="宋体" w:hAnsi="宋体" w:cs="宋体" w:hint="eastAsia"/>
          <w:sz w:val="24"/>
          <w:szCs w:val="24"/>
        </w:rPr>
        <w:t>是中国和世界关系发生新变化的反映</w:t>
      </w:r>
    </w:p>
    <w:p w14:paraId="6901EF61" w14:textId="0A88631A" w:rsidR="0013573F" w:rsidRPr="00AF5108" w:rsidRDefault="007630DF" w:rsidP="00592E5F">
      <w:pPr>
        <w:pStyle w:val="2"/>
        <w:rPr>
          <w:rFonts w:hint="eastAsia"/>
        </w:rPr>
      </w:pPr>
      <w:r>
        <w:t>6</w:t>
      </w:r>
      <w:r w:rsidR="0013573F" w:rsidRPr="00AF5108">
        <w:rPr>
          <w:rFonts w:hint="eastAsia"/>
        </w:rPr>
        <w:t>.</w:t>
      </w:r>
      <w:r w:rsidR="0013573F" w:rsidRPr="00AF5108">
        <w:rPr>
          <w:rFonts w:hint="eastAsia"/>
        </w:rPr>
        <w:t>全面贯彻党的基本理论、基本路线、基本方略</w:t>
      </w:r>
    </w:p>
    <w:p w14:paraId="0A494AD6"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（1）</w:t>
      </w:r>
      <w:r w:rsidRPr="00AF5108">
        <w:rPr>
          <w:rFonts w:ascii="宋体" w:hAnsi="宋体" w:cs="宋体" w:hint="eastAsia"/>
          <w:sz w:val="24"/>
          <w:szCs w:val="24"/>
        </w:rPr>
        <w:t>坚持党的基本理论，就是要坚定马克思主义信仰，坚持马克思主义指导地位，</w:t>
      </w:r>
      <w:proofErr w:type="gramStart"/>
      <w:r w:rsidRPr="00AF5108">
        <w:rPr>
          <w:rFonts w:ascii="宋体" w:hAnsi="宋体" w:cs="宋体" w:hint="eastAsia"/>
          <w:sz w:val="24"/>
          <w:szCs w:val="24"/>
        </w:rPr>
        <w:t>坚持不懈用习近</w:t>
      </w:r>
      <w:proofErr w:type="gramEnd"/>
      <w:r w:rsidRPr="00AF5108">
        <w:rPr>
          <w:rFonts w:ascii="宋体" w:hAnsi="宋体" w:cs="宋体" w:hint="eastAsia"/>
          <w:sz w:val="24"/>
          <w:szCs w:val="24"/>
        </w:rPr>
        <w:t>平新时代中国特色社会主义思想凝</w:t>
      </w:r>
      <w:proofErr w:type="gramStart"/>
      <w:r w:rsidRPr="00AF5108">
        <w:rPr>
          <w:rFonts w:ascii="宋体" w:hAnsi="宋体" w:cs="宋体" w:hint="eastAsia"/>
          <w:sz w:val="24"/>
          <w:szCs w:val="24"/>
        </w:rPr>
        <w:t>心铸魂</w:t>
      </w:r>
      <w:proofErr w:type="gramEnd"/>
      <w:r w:rsidRPr="00AF5108">
        <w:rPr>
          <w:rFonts w:ascii="宋体" w:hAnsi="宋体" w:cs="宋体" w:hint="eastAsia"/>
          <w:sz w:val="24"/>
          <w:szCs w:val="24"/>
        </w:rPr>
        <w:t>，用党的基本理论指导实践、推动工作。</w:t>
      </w:r>
    </w:p>
    <w:p w14:paraId="38C8AB1D"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（2）</w:t>
      </w:r>
      <w:r w:rsidRPr="00AF5108">
        <w:rPr>
          <w:rFonts w:ascii="宋体" w:hAnsi="宋体" w:cs="宋体" w:hint="eastAsia"/>
          <w:sz w:val="24"/>
          <w:szCs w:val="24"/>
        </w:rPr>
        <w:t>党的基本路线是国家的生命线、人民的幸福线。社会主义初级阶段的基本路线是：领导和团结全国各族人民，以经济建设为中心，坚持四项基本原则，坚持改革开放，自力更生，艰苦创业，为把我国建设成为富强民主文明和谐美丽的社会主义现代化强国而奋斗。</w:t>
      </w:r>
    </w:p>
    <w:p w14:paraId="05595A4B"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（3）</w:t>
      </w:r>
      <w:r w:rsidRPr="00AF5108">
        <w:rPr>
          <w:rFonts w:ascii="宋体" w:hAnsi="宋体" w:cs="宋体" w:hint="eastAsia"/>
          <w:sz w:val="24"/>
          <w:szCs w:val="24"/>
        </w:rPr>
        <w:t>以“十四个坚持”为主要内容的基本方略，反映了我们党对建设中国特色社会主义的规律性认识。它涵盖了坚持党的全面领导和全面从严治党，涵盖了“五位一体”总体布局和“四个全面”战略布局，涵盖了国防和军队建设、维护国家安全、“一国两制”和祖国统一、对外战略等方面，是对新时代党治国理</w:t>
      </w:r>
      <w:proofErr w:type="gramStart"/>
      <w:r w:rsidRPr="00AF5108">
        <w:rPr>
          <w:rFonts w:ascii="宋体" w:hAnsi="宋体" w:cs="宋体" w:hint="eastAsia"/>
          <w:sz w:val="24"/>
          <w:szCs w:val="24"/>
        </w:rPr>
        <w:t>政重大</w:t>
      </w:r>
      <w:proofErr w:type="gramEnd"/>
      <w:r w:rsidRPr="00AF5108">
        <w:rPr>
          <w:rFonts w:ascii="宋体" w:hAnsi="宋体" w:cs="宋体" w:hint="eastAsia"/>
          <w:sz w:val="24"/>
          <w:szCs w:val="24"/>
        </w:rPr>
        <w:t>方针原则的高度凝练和科学概括。</w:t>
      </w:r>
    </w:p>
    <w:p w14:paraId="4FE9B228" w14:textId="37988BF1" w:rsidR="0013573F" w:rsidRPr="00AF5108" w:rsidRDefault="007630DF" w:rsidP="00592E5F">
      <w:pPr>
        <w:pStyle w:val="2"/>
        <w:rPr>
          <w:rFonts w:hint="eastAsia"/>
        </w:rPr>
      </w:pPr>
      <w:r>
        <w:t>7</w:t>
      </w:r>
      <w:r w:rsidR="0013573F" w:rsidRPr="00AF5108">
        <w:rPr>
          <w:rFonts w:hint="eastAsia"/>
        </w:rPr>
        <w:t>.</w:t>
      </w:r>
      <w:r w:rsidR="0013573F" w:rsidRPr="00AF5108">
        <w:rPr>
          <w:rFonts w:hint="eastAsia"/>
        </w:rPr>
        <w:t>统筹推进“五位一体”总体布局和协调推进“四个全面”战略布局</w:t>
      </w:r>
    </w:p>
    <w:p w14:paraId="53648A3D"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（1）</w:t>
      </w:r>
      <w:r w:rsidRPr="00AF5108">
        <w:rPr>
          <w:rFonts w:ascii="宋体" w:hAnsi="宋体" w:cs="宋体" w:hint="eastAsia"/>
          <w:sz w:val="24"/>
          <w:szCs w:val="24"/>
        </w:rPr>
        <w:t>中国特色社会主义事业是全面发展、全面进步的事业。“五位一体”总体布局和“四个全面”战略布局相互促进、统筹联动，从全局上确立了新时代坚持和发展中国特色社会主义的战略规划和部署。</w:t>
      </w:r>
    </w:p>
    <w:p w14:paraId="53181A9A"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（2）</w:t>
      </w:r>
      <w:r w:rsidRPr="00AF5108">
        <w:rPr>
          <w:rFonts w:ascii="宋体" w:hAnsi="宋体" w:cs="宋体" w:hint="eastAsia"/>
          <w:sz w:val="24"/>
          <w:szCs w:val="24"/>
        </w:rPr>
        <w:t>中国特色社会主义事业总体布局，是我们党对社会主义建设规律在实践和认识上不断深化的重要成果。要坚持以经济建设为中心，努力推动社会主义物质文明、政治文明、精神文明、社会文明、生态文明协调发展。</w:t>
      </w:r>
    </w:p>
    <w:p w14:paraId="5EC17AFB" w14:textId="77777777" w:rsidR="0013573F" w:rsidRPr="00AF5108" w:rsidRDefault="0013573F" w:rsidP="0013573F">
      <w:pPr>
        <w:spacing w:line="360" w:lineRule="auto"/>
        <w:ind w:left="425"/>
        <w:rPr>
          <w:rFonts w:ascii="宋体" w:hAnsi="宋体" w:cs="宋体" w:hint="eastAsia"/>
          <w:sz w:val="24"/>
          <w:szCs w:val="24"/>
        </w:rPr>
      </w:pPr>
      <w:r>
        <w:rPr>
          <w:rFonts w:ascii="宋体" w:hAnsi="宋体" w:cs="宋体" w:hint="eastAsia"/>
          <w:sz w:val="24"/>
          <w:szCs w:val="24"/>
        </w:rPr>
        <w:t>（3）</w:t>
      </w:r>
      <w:r w:rsidRPr="00AF5108">
        <w:rPr>
          <w:rFonts w:ascii="宋体" w:hAnsi="宋体" w:cs="宋体" w:hint="eastAsia"/>
          <w:sz w:val="24"/>
          <w:szCs w:val="24"/>
        </w:rPr>
        <w:t>“四个全面”战略布局，明确了新时代党和国家工作的战略目标和战略举措。“四个全面”战略布局既有战略目标又有战略举措，每个“全面”之间具有紧密联系的内在逻辑，是一个整体战略部署的有序展开。</w:t>
      </w:r>
    </w:p>
    <w:p w14:paraId="412F4D00" w14:textId="17248F2D" w:rsidR="0013573F" w:rsidRPr="00A3381D" w:rsidRDefault="0013573F" w:rsidP="00A3381D">
      <w:pPr>
        <w:spacing w:line="360" w:lineRule="auto"/>
        <w:ind w:left="425"/>
        <w:rPr>
          <w:rFonts w:ascii="宋体" w:hAnsi="宋体" w:cs="宋体" w:hint="eastAsia"/>
          <w:sz w:val="24"/>
          <w:szCs w:val="24"/>
        </w:rPr>
      </w:pPr>
      <w:r>
        <w:rPr>
          <w:rFonts w:ascii="宋体" w:hAnsi="宋体" w:cs="宋体" w:hint="eastAsia"/>
          <w:sz w:val="24"/>
          <w:szCs w:val="24"/>
        </w:rPr>
        <w:lastRenderedPageBreak/>
        <w:t>（4）</w:t>
      </w:r>
      <w:r w:rsidRPr="00AF5108">
        <w:rPr>
          <w:rFonts w:ascii="宋体" w:hAnsi="宋体" w:cs="宋体" w:hint="eastAsia"/>
          <w:sz w:val="24"/>
          <w:szCs w:val="24"/>
        </w:rPr>
        <w:t>统筹推进“五位一体”总体布局，协调推进“四个全面” 战略布局，必须紧紧扭住全面建设社会主义现代化国家这个战略目标不动摇，紧紧扭住全面深化改革、全面依法治国、全面从严治党三个战略举措不放松，在推动经济发展的基础上，建设社会主义市场经济、民主 政治、先进文化、和谐社会、生态文明，协同推进人民富裕、国家强盛、中国美丽。</w:t>
      </w:r>
    </w:p>
    <w:p w14:paraId="656EC3BD" w14:textId="7EABD3A4" w:rsidR="0013573F" w:rsidRPr="00592E5F" w:rsidRDefault="0013573F" w:rsidP="00592E5F">
      <w:pPr>
        <w:pStyle w:val="1"/>
        <w:numPr>
          <w:ilvl w:val="0"/>
          <w:numId w:val="19"/>
        </w:numPr>
      </w:pPr>
      <w:r w:rsidRPr="00592E5F">
        <w:rPr>
          <w:rFonts w:hint="eastAsia"/>
        </w:rPr>
        <w:t>以中国式现代化全面推进中华民族伟大复兴</w:t>
      </w:r>
    </w:p>
    <w:p w14:paraId="084B7F95" w14:textId="77777777" w:rsidR="0013573F" w:rsidRPr="00E77F1B" w:rsidRDefault="0013573F" w:rsidP="00592E5F">
      <w:pPr>
        <w:pStyle w:val="2"/>
        <w:rPr>
          <w:rFonts w:hint="eastAsia"/>
        </w:rPr>
      </w:pPr>
      <w:r w:rsidRPr="00E77F1B">
        <w:rPr>
          <w:rFonts w:hint="eastAsia"/>
        </w:rPr>
        <w:t xml:space="preserve">1. </w:t>
      </w:r>
      <w:r w:rsidRPr="00E77F1B">
        <w:rPr>
          <w:rFonts w:hint="eastAsia"/>
        </w:rPr>
        <w:t>实现中华民族伟大复兴的中国梦，本质是国家富强、民族振兴、人民幸福。</w:t>
      </w:r>
    </w:p>
    <w:p w14:paraId="536A219D" w14:textId="77777777" w:rsidR="0013573F" w:rsidRPr="00E77F1B" w:rsidRDefault="0013573F" w:rsidP="0013573F">
      <w:pPr>
        <w:spacing w:line="360" w:lineRule="auto"/>
        <w:ind w:firstLineChars="200" w:firstLine="480"/>
        <w:rPr>
          <w:rFonts w:ascii="宋体" w:hAnsi="宋体" w:hint="eastAsia"/>
          <w:sz w:val="24"/>
        </w:rPr>
      </w:pPr>
      <w:r w:rsidRPr="00E77F1B">
        <w:rPr>
          <w:rFonts w:ascii="宋体" w:hAnsi="宋体" w:hint="eastAsia"/>
          <w:sz w:val="24"/>
        </w:rPr>
        <w:t>(1)国家富强，就是要在全面建成小康社会基础上，全面建成富强 民主文明和谐美丽的社会主义现代化强国；</w:t>
      </w:r>
    </w:p>
    <w:p w14:paraId="29985D80" w14:textId="77777777" w:rsidR="0013573F" w:rsidRPr="00E77F1B" w:rsidRDefault="0013573F" w:rsidP="0013573F">
      <w:pPr>
        <w:spacing w:line="360" w:lineRule="auto"/>
        <w:ind w:firstLineChars="200" w:firstLine="480"/>
        <w:rPr>
          <w:rFonts w:ascii="宋体" w:hAnsi="宋体" w:hint="eastAsia"/>
          <w:sz w:val="24"/>
        </w:rPr>
      </w:pPr>
      <w:r w:rsidRPr="00E77F1B">
        <w:rPr>
          <w:rFonts w:ascii="宋体" w:hAnsi="宋体" w:hint="eastAsia"/>
          <w:sz w:val="24"/>
        </w:rPr>
        <w:t>(2)民族振兴，就是要使</w:t>
      </w:r>
      <w:proofErr w:type="gramStart"/>
      <w:r w:rsidRPr="00E77F1B">
        <w:rPr>
          <w:rFonts w:ascii="宋体" w:hAnsi="宋体" w:hint="eastAsia"/>
          <w:sz w:val="24"/>
        </w:rPr>
        <w:t>中华民 族更加</w:t>
      </w:r>
      <w:proofErr w:type="gramEnd"/>
      <w:r w:rsidRPr="00E77F1B">
        <w:rPr>
          <w:rFonts w:ascii="宋体" w:hAnsi="宋体" w:hint="eastAsia"/>
          <w:sz w:val="24"/>
        </w:rPr>
        <w:t>坚强有力地自立于世界民族之林，为人类</w:t>
      </w:r>
      <w:proofErr w:type="gramStart"/>
      <w:r w:rsidRPr="00E77F1B">
        <w:rPr>
          <w:rFonts w:ascii="宋体" w:hAnsi="宋体" w:hint="eastAsia"/>
          <w:sz w:val="24"/>
        </w:rPr>
        <w:t>作出</w:t>
      </w:r>
      <w:proofErr w:type="gramEnd"/>
      <w:r w:rsidRPr="00E77F1B">
        <w:rPr>
          <w:rFonts w:ascii="宋体" w:hAnsi="宋体" w:hint="eastAsia"/>
          <w:sz w:val="24"/>
        </w:rPr>
        <w:t>新的更大的贡献；</w:t>
      </w:r>
    </w:p>
    <w:p w14:paraId="5547CCB1" w14:textId="77777777" w:rsidR="0013573F" w:rsidRPr="00E77F1B" w:rsidRDefault="0013573F" w:rsidP="0013573F">
      <w:pPr>
        <w:spacing w:line="360" w:lineRule="auto"/>
        <w:ind w:firstLineChars="200" w:firstLine="480"/>
        <w:rPr>
          <w:rFonts w:ascii="宋体" w:hAnsi="宋体" w:hint="eastAsia"/>
          <w:sz w:val="24"/>
        </w:rPr>
      </w:pPr>
      <w:r w:rsidRPr="00E77F1B">
        <w:rPr>
          <w:rFonts w:ascii="宋体" w:hAnsi="宋体" w:hint="eastAsia"/>
          <w:sz w:val="24"/>
        </w:rPr>
        <w:t>(3)人民幸福，就是要坚持以人民为中心，增进人民福祉，促进人的全面发展，朝着共同富裕方向稳步前进。</w:t>
      </w:r>
    </w:p>
    <w:p w14:paraId="3E84904C" w14:textId="77777777" w:rsidR="0013573F" w:rsidRPr="00E77F1B" w:rsidRDefault="0013573F" w:rsidP="00592E5F">
      <w:pPr>
        <w:pStyle w:val="2"/>
        <w:rPr>
          <w:rFonts w:hint="eastAsia"/>
        </w:rPr>
      </w:pPr>
      <w:r w:rsidRPr="00E77F1B">
        <w:rPr>
          <w:rFonts w:hint="eastAsia"/>
        </w:rPr>
        <w:t>2.</w:t>
      </w:r>
      <w:r w:rsidRPr="00E77F1B">
        <w:rPr>
          <w:rFonts w:hint="eastAsia"/>
        </w:rPr>
        <w:t>在中华大地上全面建成小康社会</w:t>
      </w:r>
    </w:p>
    <w:p w14:paraId="7EA07FF5"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实现小康社会是我国现代化建设的重要目标</w:t>
      </w:r>
    </w:p>
    <w:p w14:paraId="6E59DDBA"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(2)</w:t>
      </w:r>
      <w:r w:rsidRPr="00E77F1B">
        <w:rPr>
          <w:rFonts w:ascii="宋体" w:hAnsi="宋体" w:hint="eastAsia"/>
          <w:sz w:val="24"/>
        </w:rPr>
        <w:t>人民生活从温饱不足到总体小康、奔向全面小康的历史性跨越</w:t>
      </w:r>
    </w:p>
    <w:p w14:paraId="089C0F00"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(3)</w:t>
      </w:r>
      <w:r w:rsidRPr="00E77F1B">
        <w:rPr>
          <w:rFonts w:ascii="宋体" w:hAnsi="宋体" w:hint="eastAsia"/>
          <w:sz w:val="24"/>
        </w:rPr>
        <w:t>进入新时代，全面建成小康社会到了需要一鼓作气、决胜冲刺的关键时期</w:t>
      </w:r>
    </w:p>
    <w:p w14:paraId="65F8322A"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(4)</w:t>
      </w:r>
      <w:r w:rsidRPr="00E77F1B">
        <w:rPr>
          <w:rFonts w:ascii="宋体" w:hAnsi="宋体" w:hint="eastAsia"/>
          <w:sz w:val="24"/>
        </w:rPr>
        <w:t>全面建成小康社会是我国社会主义现代化进程中的一座重要里程碑</w:t>
      </w:r>
    </w:p>
    <w:p w14:paraId="7DA953D0"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(5)</w:t>
      </w:r>
      <w:r w:rsidRPr="00E77F1B">
        <w:rPr>
          <w:rFonts w:ascii="宋体" w:hAnsi="宋体" w:hint="eastAsia"/>
          <w:sz w:val="24"/>
        </w:rPr>
        <w:t>全面建成小康社会的决定性成就</w:t>
      </w:r>
    </w:p>
    <w:p w14:paraId="64015B9B" w14:textId="77777777" w:rsidR="0013573F" w:rsidRPr="00E77F1B" w:rsidRDefault="0013573F" w:rsidP="00592E5F">
      <w:pPr>
        <w:pStyle w:val="2"/>
        <w:rPr>
          <w:rFonts w:hint="eastAsia"/>
        </w:rPr>
      </w:pPr>
      <w:r w:rsidRPr="00E77F1B">
        <w:rPr>
          <w:rFonts w:hint="eastAsia"/>
        </w:rPr>
        <w:t>3.</w:t>
      </w:r>
      <w:r w:rsidRPr="00E77F1B">
        <w:rPr>
          <w:rFonts w:hint="eastAsia"/>
        </w:rPr>
        <w:t>全面建成社会主义现代化强国总的战略安排</w:t>
      </w:r>
    </w:p>
    <w:p w14:paraId="23242BB1"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第一步，从2020年到2035年基本实现社会主义现代化。</w:t>
      </w:r>
    </w:p>
    <w:p w14:paraId="3DACEBBC" w14:textId="77777777" w:rsidR="0013573F"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(2)</w:t>
      </w:r>
      <w:r w:rsidRPr="00E77F1B">
        <w:rPr>
          <w:rFonts w:ascii="宋体" w:hAnsi="宋体" w:hint="eastAsia"/>
          <w:sz w:val="24"/>
        </w:rPr>
        <w:t>第二步，从2035年到本世纪中叶把我国建成富强民主文明和谐美丽的社会主义现代化强国。</w:t>
      </w:r>
    </w:p>
    <w:p w14:paraId="79A55274" w14:textId="3B179A59" w:rsidR="0013573F" w:rsidRPr="00E77F1B" w:rsidRDefault="007630DF" w:rsidP="00592E5F">
      <w:pPr>
        <w:pStyle w:val="2"/>
        <w:rPr>
          <w:rFonts w:hint="eastAsia"/>
        </w:rPr>
      </w:pPr>
      <w:r>
        <w:t>4</w:t>
      </w:r>
      <w:r w:rsidR="0013573F" w:rsidRPr="00E77F1B">
        <w:rPr>
          <w:rFonts w:hint="eastAsia"/>
        </w:rPr>
        <w:t>.</w:t>
      </w:r>
      <w:r w:rsidR="0013573F" w:rsidRPr="00E77F1B">
        <w:rPr>
          <w:rFonts w:hint="eastAsia"/>
        </w:rPr>
        <w:t>中国式现代化的中国特色</w:t>
      </w:r>
    </w:p>
    <w:p w14:paraId="565932C9"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中国式现代化是人口规模巨大的现代化。</w:t>
      </w:r>
    </w:p>
    <w:p w14:paraId="36FE3298"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(2)</w:t>
      </w:r>
      <w:r w:rsidRPr="00E77F1B">
        <w:rPr>
          <w:rFonts w:ascii="宋体" w:hAnsi="宋体" w:hint="eastAsia"/>
          <w:sz w:val="24"/>
        </w:rPr>
        <w:t>中国式现代化是全体人民共同富裕的现代化。</w:t>
      </w:r>
    </w:p>
    <w:p w14:paraId="50E7C86F"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(3)</w:t>
      </w:r>
      <w:r w:rsidRPr="00E77F1B">
        <w:rPr>
          <w:rFonts w:ascii="宋体" w:hAnsi="宋体" w:hint="eastAsia"/>
          <w:sz w:val="24"/>
        </w:rPr>
        <w:t>中国式现代化是物质文明和精神文明相协调的现代化。</w:t>
      </w:r>
    </w:p>
    <w:p w14:paraId="670134A5"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(4)</w:t>
      </w:r>
      <w:r w:rsidRPr="00E77F1B">
        <w:rPr>
          <w:rFonts w:ascii="宋体" w:hAnsi="宋体" w:hint="eastAsia"/>
          <w:sz w:val="24"/>
        </w:rPr>
        <w:t>中国式现代化是人与自然和谐共生的现代化。</w:t>
      </w:r>
    </w:p>
    <w:p w14:paraId="344D947B"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(5)</w:t>
      </w:r>
      <w:r w:rsidRPr="00E77F1B">
        <w:rPr>
          <w:rFonts w:ascii="宋体" w:hAnsi="宋体" w:hint="eastAsia"/>
          <w:sz w:val="24"/>
        </w:rPr>
        <w:t>中国式现代化是走和平发展道路的现代化。</w:t>
      </w:r>
    </w:p>
    <w:p w14:paraId="1F45F3CC" w14:textId="0C616125" w:rsidR="0013573F" w:rsidRPr="00E77F1B" w:rsidRDefault="007630DF" w:rsidP="00592E5F">
      <w:pPr>
        <w:pStyle w:val="2"/>
        <w:rPr>
          <w:rFonts w:hint="eastAsia"/>
        </w:rPr>
      </w:pPr>
      <w:r>
        <w:lastRenderedPageBreak/>
        <w:t>5</w:t>
      </w:r>
      <w:r w:rsidR="0013573F" w:rsidRPr="00E77F1B">
        <w:rPr>
          <w:rFonts w:hint="eastAsia"/>
        </w:rPr>
        <w:t>.</w:t>
      </w:r>
      <w:r w:rsidR="0013573F" w:rsidRPr="00E77F1B">
        <w:rPr>
          <w:rFonts w:hint="eastAsia"/>
        </w:rPr>
        <w:t>中国式现代化的本质要求</w:t>
      </w:r>
    </w:p>
    <w:p w14:paraId="59A6AD07" w14:textId="77777777" w:rsidR="0013573F" w:rsidRDefault="0013573F" w:rsidP="0013573F">
      <w:pPr>
        <w:spacing w:line="360" w:lineRule="auto"/>
        <w:ind w:leftChars="228" w:left="1799" w:hangingChars="550" w:hanging="1320"/>
        <w:rPr>
          <w:rFonts w:ascii="宋体" w:hAnsi="宋体" w:hint="eastAsia"/>
          <w:sz w:val="24"/>
        </w:rPr>
      </w:pPr>
      <w:r w:rsidRPr="00E77F1B">
        <w:rPr>
          <w:rFonts w:ascii="宋体" w:hAnsi="宋体" w:hint="eastAsia"/>
          <w:sz w:val="24"/>
        </w:rPr>
        <w:t xml:space="preserve">   坚持中国共产党领导，坚持中国特色 社会主义，实现高质量发展，发展全过程人民民主，丰富人</w:t>
      </w:r>
    </w:p>
    <w:p w14:paraId="6A48D02A" w14:textId="77777777" w:rsidR="0013573F" w:rsidRDefault="0013573F" w:rsidP="0013573F">
      <w:pPr>
        <w:spacing w:line="360" w:lineRule="auto"/>
        <w:ind w:leftChars="228" w:left="1799" w:hangingChars="550" w:hanging="1320"/>
        <w:rPr>
          <w:rFonts w:ascii="宋体" w:hAnsi="宋体" w:hint="eastAsia"/>
          <w:sz w:val="24"/>
        </w:rPr>
      </w:pPr>
      <w:proofErr w:type="gramStart"/>
      <w:r w:rsidRPr="00E77F1B">
        <w:rPr>
          <w:rFonts w:ascii="宋体" w:hAnsi="宋体" w:hint="eastAsia"/>
          <w:sz w:val="24"/>
        </w:rPr>
        <w:t>民精神</w:t>
      </w:r>
      <w:proofErr w:type="gramEnd"/>
      <w:r w:rsidRPr="00E77F1B">
        <w:rPr>
          <w:rFonts w:ascii="宋体" w:hAnsi="宋体" w:hint="eastAsia"/>
          <w:sz w:val="24"/>
        </w:rPr>
        <w:t>世界，实现全体人民共同富裕，促进人与自然和谐共生，推动构建人类命运共同体，创造人类</w:t>
      </w:r>
    </w:p>
    <w:p w14:paraId="0666C74F" w14:textId="77777777" w:rsidR="0013573F" w:rsidRPr="00E77F1B" w:rsidRDefault="0013573F" w:rsidP="0013573F">
      <w:pPr>
        <w:spacing w:line="360" w:lineRule="auto"/>
        <w:ind w:leftChars="228" w:left="1799" w:hangingChars="550" w:hanging="1320"/>
        <w:rPr>
          <w:rFonts w:ascii="宋体" w:hAnsi="宋体" w:hint="eastAsia"/>
          <w:sz w:val="24"/>
        </w:rPr>
      </w:pPr>
      <w:r w:rsidRPr="00E77F1B">
        <w:rPr>
          <w:rFonts w:ascii="宋体" w:hAnsi="宋体" w:hint="eastAsia"/>
          <w:sz w:val="24"/>
        </w:rPr>
        <w:t>文明新形态。</w:t>
      </w:r>
    </w:p>
    <w:p w14:paraId="2FF8D254" w14:textId="24D9D83B" w:rsidR="0013573F" w:rsidRPr="00E77F1B" w:rsidRDefault="007630DF" w:rsidP="00592E5F">
      <w:pPr>
        <w:pStyle w:val="2"/>
        <w:rPr>
          <w:rFonts w:hint="eastAsia"/>
        </w:rPr>
      </w:pPr>
      <w:r>
        <w:t>6</w:t>
      </w:r>
      <w:r w:rsidR="0013573F" w:rsidRPr="00E77F1B">
        <w:rPr>
          <w:rFonts w:hint="eastAsia"/>
        </w:rPr>
        <w:t>.</w:t>
      </w:r>
      <w:r w:rsidR="0013573F" w:rsidRPr="00E77F1B">
        <w:rPr>
          <w:rFonts w:hint="eastAsia"/>
        </w:rPr>
        <w:t>中国式现代化创造了人类文明新形态</w:t>
      </w:r>
    </w:p>
    <w:p w14:paraId="77A9B5EE"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中国式现代化提供了一种全新的现代化模式</w:t>
      </w:r>
    </w:p>
    <w:p w14:paraId="44B56E5C"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(2)</w:t>
      </w:r>
      <w:r w:rsidRPr="00E77F1B">
        <w:rPr>
          <w:rFonts w:ascii="宋体" w:hAnsi="宋体" w:hint="eastAsia"/>
          <w:sz w:val="24"/>
        </w:rPr>
        <w:t>中国式现代化是对西方式现代化理论和实践的重大超越</w:t>
      </w:r>
    </w:p>
    <w:p w14:paraId="7F57A5D8"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(3)</w:t>
      </w:r>
      <w:r w:rsidRPr="00E77F1B">
        <w:rPr>
          <w:rFonts w:ascii="宋体" w:hAnsi="宋体" w:hint="eastAsia"/>
          <w:sz w:val="24"/>
        </w:rPr>
        <w:t>中国式现代化为广大发展中国家提供了全新选择</w:t>
      </w:r>
    </w:p>
    <w:p w14:paraId="03F4D744" w14:textId="133D5113" w:rsidR="0013573F" w:rsidRPr="00E77F1B" w:rsidRDefault="007630DF" w:rsidP="00592E5F">
      <w:pPr>
        <w:pStyle w:val="2"/>
        <w:rPr>
          <w:rFonts w:hint="eastAsia"/>
        </w:rPr>
      </w:pPr>
      <w:r>
        <w:t>7</w:t>
      </w:r>
      <w:r w:rsidR="0013573F" w:rsidRPr="00E77F1B">
        <w:rPr>
          <w:rFonts w:hint="eastAsia"/>
        </w:rPr>
        <w:t>.</w:t>
      </w:r>
      <w:r w:rsidR="0013573F" w:rsidRPr="00E77F1B">
        <w:rPr>
          <w:rFonts w:hint="eastAsia"/>
        </w:rPr>
        <w:t>推进中国式现代化需要牢牢把握的重大原则</w:t>
      </w:r>
    </w:p>
    <w:p w14:paraId="62F2F3B7"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坚持和加强党的全面领导。</w:t>
      </w:r>
    </w:p>
    <w:p w14:paraId="1D7C8D2C" w14:textId="77777777" w:rsidR="0013573F" w:rsidRPr="00E77F1B" w:rsidRDefault="0013573F" w:rsidP="0013573F">
      <w:pPr>
        <w:spacing w:line="360" w:lineRule="auto"/>
        <w:ind w:leftChars="228" w:left="1799" w:hangingChars="550" w:hanging="1320"/>
        <w:rPr>
          <w:rFonts w:ascii="宋体" w:hAnsi="宋体" w:hint="eastAsia"/>
          <w:sz w:val="24"/>
        </w:rPr>
      </w:pPr>
      <w:r w:rsidRPr="00E77F1B">
        <w:rPr>
          <w:rFonts w:ascii="宋体" w:hAnsi="宋体" w:hint="eastAsia"/>
          <w:sz w:val="24"/>
        </w:rPr>
        <w:t>(2)坚持中国特色社会主义道路。</w:t>
      </w:r>
    </w:p>
    <w:p w14:paraId="4E4094B8"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(3)</w:t>
      </w:r>
      <w:r w:rsidRPr="00E77F1B">
        <w:rPr>
          <w:rFonts w:ascii="宋体" w:hAnsi="宋体" w:hint="eastAsia"/>
          <w:sz w:val="24"/>
        </w:rPr>
        <w:t>坚持以人民为中心的发展思想。</w:t>
      </w:r>
    </w:p>
    <w:p w14:paraId="1E96387A"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(4)</w:t>
      </w:r>
      <w:r w:rsidRPr="00E77F1B">
        <w:rPr>
          <w:rFonts w:ascii="宋体" w:hAnsi="宋体" w:hint="eastAsia"/>
          <w:sz w:val="24"/>
        </w:rPr>
        <w:t>坚持深化改革开放。</w:t>
      </w:r>
    </w:p>
    <w:p w14:paraId="04016DCD"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(5)</w:t>
      </w:r>
      <w:r w:rsidRPr="00E77F1B">
        <w:rPr>
          <w:rFonts w:ascii="宋体" w:hAnsi="宋体" w:hint="eastAsia"/>
          <w:sz w:val="24"/>
        </w:rPr>
        <w:t>坚持发扬斗争精神。</w:t>
      </w:r>
    </w:p>
    <w:p w14:paraId="45DDFDE8" w14:textId="0DC58C8D" w:rsidR="0013573F" w:rsidRPr="00E77F1B" w:rsidRDefault="007630DF" w:rsidP="00592E5F">
      <w:pPr>
        <w:pStyle w:val="2"/>
        <w:rPr>
          <w:rFonts w:hint="eastAsia"/>
        </w:rPr>
      </w:pPr>
      <w:r>
        <w:t>8</w:t>
      </w:r>
      <w:r w:rsidR="0013573F" w:rsidRPr="00E77F1B">
        <w:rPr>
          <w:rFonts w:hint="eastAsia"/>
        </w:rPr>
        <w:t>.</w:t>
      </w:r>
      <w:r w:rsidR="0013573F" w:rsidRPr="00E77F1B">
        <w:rPr>
          <w:rFonts w:hint="eastAsia"/>
        </w:rPr>
        <w:t>推进中国式现代化需要正确处理的重大关系</w:t>
      </w:r>
    </w:p>
    <w:p w14:paraId="70627C1A"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(1)</w:t>
      </w:r>
      <w:r w:rsidRPr="00E77F1B">
        <w:rPr>
          <w:rFonts w:ascii="宋体" w:hAnsi="宋体" w:hint="eastAsia"/>
          <w:sz w:val="24"/>
        </w:rPr>
        <w:t>正确处理顶层设计与实践探索的关系。</w:t>
      </w:r>
    </w:p>
    <w:p w14:paraId="0D3FF4F3"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(2)</w:t>
      </w:r>
      <w:r w:rsidRPr="00E77F1B">
        <w:rPr>
          <w:rFonts w:ascii="宋体" w:hAnsi="宋体" w:hint="eastAsia"/>
          <w:sz w:val="24"/>
        </w:rPr>
        <w:t>正确处理战略与策略的关系。</w:t>
      </w:r>
    </w:p>
    <w:p w14:paraId="69A4B95C"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(3)</w:t>
      </w:r>
      <w:r w:rsidRPr="00E77F1B">
        <w:rPr>
          <w:rFonts w:ascii="宋体" w:hAnsi="宋体" w:hint="eastAsia"/>
          <w:sz w:val="24"/>
        </w:rPr>
        <w:t>正确处理守正与创新的关系。</w:t>
      </w:r>
    </w:p>
    <w:p w14:paraId="6F67E944"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(4)</w:t>
      </w:r>
      <w:r w:rsidRPr="00E77F1B">
        <w:rPr>
          <w:rFonts w:ascii="宋体" w:hAnsi="宋体" w:hint="eastAsia"/>
          <w:sz w:val="24"/>
        </w:rPr>
        <w:t>正确处理效率与公平的关系。</w:t>
      </w:r>
    </w:p>
    <w:p w14:paraId="006CD6A9" w14:textId="77777777" w:rsidR="0013573F" w:rsidRPr="00E77F1B"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(5)</w:t>
      </w:r>
      <w:r w:rsidRPr="00E77F1B">
        <w:rPr>
          <w:rFonts w:ascii="宋体" w:hAnsi="宋体" w:hint="eastAsia"/>
          <w:sz w:val="24"/>
        </w:rPr>
        <w:t>正确处理活力与秩序的关系。</w:t>
      </w:r>
    </w:p>
    <w:p w14:paraId="198007C5" w14:textId="33014544" w:rsidR="007630DF" w:rsidRPr="00A3381D" w:rsidRDefault="0013573F" w:rsidP="0013573F">
      <w:pPr>
        <w:spacing w:line="360" w:lineRule="auto"/>
        <w:ind w:leftChars="228" w:left="1799" w:hangingChars="550" w:hanging="1320"/>
        <w:rPr>
          <w:rFonts w:ascii="宋体" w:hAnsi="宋体" w:hint="eastAsia"/>
          <w:sz w:val="24"/>
        </w:rPr>
      </w:pPr>
      <w:r>
        <w:rPr>
          <w:rFonts w:ascii="宋体" w:hAnsi="宋体" w:hint="eastAsia"/>
          <w:sz w:val="24"/>
        </w:rPr>
        <w:t>(6)</w:t>
      </w:r>
      <w:r w:rsidRPr="00E77F1B">
        <w:rPr>
          <w:rFonts w:ascii="宋体" w:hAnsi="宋体" w:hint="eastAsia"/>
          <w:sz w:val="24"/>
        </w:rPr>
        <w:t>正确处理自立自强与对外开放的关系。</w:t>
      </w:r>
    </w:p>
    <w:p w14:paraId="740FCACE" w14:textId="125472F8" w:rsidR="0013573F" w:rsidRPr="00592E5F" w:rsidRDefault="0013573F" w:rsidP="00592E5F">
      <w:pPr>
        <w:pStyle w:val="1"/>
        <w:numPr>
          <w:ilvl w:val="0"/>
          <w:numId w:val="19"/>
        </w:numPr>
      </w:pPr>
      <w:r w:rsidRPr="00592E5F">
        <w:rPr>
          <w:rFonts w:hint="eastAsia"/>
        </w:rPr>
        <w:t>坚持党的全面领导</w:t>
      </w:r>
    </w:p>
    <w:p w14:paraId="47926D5F" w14:textId="77777777" w:rsidR="0013573F" w:rsidRPr="0027592D" w:rsidRDefault="0013573F" w:rsidP="00592E5F">
      <w:pPr>
        <w:pStyle w:val="2"/>
        <w:rPr>
          <w:rFonts w:hint="eastAsia"/>
        </w:rPr>
      </w:pPr>
      <w:r w:rsidRPr="0027592D">
        <w:rPr>
          <w:rFonts w:hint="eastAsia"/>
        </w:rPr>
        <w:t>1.</w:t>
      </w:r>
      <w:r w:rsidRPr="0027592D">
        <w:rPr>
          <w:rFonts w:hint="eastAsia"/>
        </w:rPr>
        <w:t>中国最大的国情就是中国共产党的领导</w:t>
      </w:r>
    </w:p>
    <w:p w14:paraId="577AC2D5" w14:textId="77777777" w:rsidR="0013573F" w:rsidRPr="0027592D" w:rsidRDefault="0013573F" w:rsidP="0013573F">
      <w:pPr>
        <w:spacing w:line="360" w:lineRule="auto"/>
        <w:ind w:firstLineChars="200" w:firstLine="480"/>
        <w:jc w:val="left"/>
        <w:rPr>
          <w:rFonts w:ascii="宋体" w:hAnsi="宋体" w:hint="eastAsia"/>
          <w:sz w:val="24"/>
        </w:rPr>
      </w:pPr>
      <w:r w:rsidRPr="0027592D">
        <w:rPr>
          <w:rFonts w:ascii="宋体" w:hAnsi="宋体" w:hint="eastAsia"/>
          <w:sz w:val="24"/>
        </w:rPr>
        <w:t>(1)中国共产党的领导地位是在历史奋斗中形成的</w:t>
      </w:r>
    </w:p>
    <w:p w14:paraId="1B913FBF"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中国共产党领导是人民当家作主的可靠保障</w:t>
      </w:r>
    </w:p>
    <w:p w14:paraId="2E47381D"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lastRenderedPageBreak/>
        <w:t>(3)</w:t>
      </w:r>
      <w:r w:rsidRPr="0027592D">
        <w:rPr>
          <w:rFonts w:ascii="宋体" w:hAnsi="宋体" w:hint="eastAsia"/>
          <w:sz w:val="24"/>
        </w:rPr>
        <w:t>中国共产党领导关系中国特色社会主义的性质、方向和命运</w:t>
      </w:r>
    </w:p>
    <w:p w14:paraId="7D406D13"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7592D">
        <w:rPr>
          <w:rFonts w:ascii="宋体" w:hAnsi="宋体" w:hint="eastAsia"/>
          <w:sz w:val="24"/>
        </w:rPr>
        <w:t>中国共产党领导是实现中华民族伟大复兴的根本保证</w:t>
      </w:r>
    </w:p>
    <w:p w14:paraId="2BA5691D" w14:textId="77777777" w:rsidR="0013573F" w:rsidRPr="0027592D" w:rsidRDefault="0013573F" w:rsidP="00592E5F">
      <w:pPr>
        <w:pStyle w:val="2"/>
        <w:rPr>
          <w:rFonts w:hint="eastAsia"/>
        </w:rPr>
      </w:pPr>
      <w:r w:rsidRPr="0027592D">
        <w:rPr>
          <w:rFonts w:hint="eastAsia"/>
        </w:rPr>
        <w:t>2.</w:t>
      </w:r>
      <w:r w:rsidRPr="0027592D">
        <w:rPr>
          <w:rFonts w:hint="eastAsia"/>
        </w:rPr>
        <w:t>中国共产党领导是中国特色社会主义制度的最大优势</w:t>
      </w:r>
    </w:p>
    <w:p w14:paraId="03BE5714"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中国共产党以马克思主义作为行动指南，在实践中不断推进马克思主义中国化时代化，为坚持和完善中国特色社会主义制度提供强大理论优势。</w:t>
      </w:r>
    </w:p>
    <w:p w14:paraId="381F5011"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中国共产党的自身优势是中国特色社会主义制度优势的主要来源。</w:t>
      </w:r>
    </w:p>
    <w:p w14:paraId="244F5FB0"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中国共产党能够集中全党全国力量、凝聚全民族共同意志，在各项事业中发挥总揽全局、协调各方的作用，确保中国特色社会主义制度的显著优势充分彰显。</w:t>
      </w:r>
    </w:p>
    <w:p w14:paraId="1416AFAB" w14:textId="77777777" w:rsidR="0013573F" w:rsidRPr="0027592D" w:rsidRDefault="0013573F" w:rsidP="00592E5F">
      <w:pPr>
        <w:pStyle w:val="2"/>
        <w:rPr>
          <w:rFonts w:hint="eastAsia"/>
        </w:rPr>
      </w:pPr>
      <w:r w:rsidRPr="0027592D">
        <w:rPr>
          <w:rFonts w:hint="eastAsia"/>
        </w:rPr>
        <w:t>3.</w:t>
      </w:r>
      <w:r w:rsidRPr="0027592D">
        <w:rPr>
          <w:rFonts w:hint="eastAsia"/>
        </w:rPr>
        <w:t>加强党的全面领导为新时代党和国家事业发展提供了坚强保证？</w:t>
      </w:r>
    </w:p>
    <w:p w14:paraId="455DE699"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坚持和加强党的全面领导，使党的领导核心作用充分彰显。</w:t>
      </w:r>
    </w:p>
    <w:p w14:paraId="3E644D41"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坚持和加强党的全面领导，使党的政治领导力、思想引领力、群众组织力、社会号召力显著增强。</w:t>
      </w:r>
    </w:p>
    <w:p w14:paraId="28F49001"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坚持和加强党的全面领导，为推进新时代中国特色社会主义事业提供了政治保证，使党成为风雨来袭时中国人民最可靠的主心骨。</w:t>
      </w:r>
    </w:p>
    <w:p w14:paraId="0165209D" w14:textId="02FB9B1E" w:rsidR="0013573F" w:rsidRPr="0027592D" w:rsidRDefault="007630DF" w:rsidP="00592E5F">
      <w:pPr>
        <w:pStyle w:val="2"/>
        <w:rPr>
          <w:rFonts w:hint="eastAsia"/>
        </w:rPr>
      </w:pPr>
      <w:r>
        <w:t>4</w:t>
      </w:r>
      <w:r w:rsidR="0013573F" w:rsidRPr="0027592D">
        <w:rPr>
          <w:rFonts w:hint="eastAsia"/>
        </w:rPr>
        <w:t>.</w:t>
      </w:r>
      <w:r w:rsidR="0013573F" w:rsidRPr="0027592D">
        <w:rPr>
          <w:rFonts w:hint="eastAsia"/>
        </w:rPr>
        <w:t>中国共产党是最高政治领导力量</w:t>
      </w:r>
    </w:p>
    <w:p w14:paraId="1FA0CCA7"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中国共产党作为最高政治领导力量，得到了</w:t>
      </w:r>
      <w:proofErr w:type="gramStart"/>
      <w:r w:rsidRPr="0027592D">
        <w:rPr>
          <w:rFonts w:ascii="宋体" w:hAnsi="宋体" w:hint="eastAsia"/>
          <w:sz w:val="24"/>
        </w:rPr>
        <w:t>最</w:t>
      </w:r>
      <w:proofErr w:type="gramEnd"/>
      <w:r w:rsidRPr="0027592D">
        <w:rPr>
          <w:rFonts w:ascii="宋体" w:hAnsi="宋体" w:hint="eastAsia"/>
          <w:sz w:val="24"/>
        </w:rPr>
        <w:t>广大人民群众的支持和拥护，得到了各民主党派、各团体、各民族、各阶层、各界人士的支持和拥护。</w:t>
      </w:r>
    </w:p>
    <w:p w14:paraId="76D7DD2F"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中国共产党作为最高政治领导力量是由我国国家性质和政治制度体系决定的。</w:t>
      </w:r>
    </w:p>
    <w:p w14:paraId="524D5A75"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中国共产党作为最高政治领导力量是由中华民族伟大复兴事业决定的。</w:t>
      </w:r>
    </w:p>
    <w:p w14:paraId="7C941ED4" w14:textId="3D20C1C6" w:rsidR="0013573F" w:rsidRPr="0027592D" w:rsidRDefault="007630DF" w:rsidP="00592E5F">
      <w:pPr>
        <w:pStyle w:val="2"/>
        <w:rPr>
          <w:rFonts w:hint="eastAsia"/>
        </w:rPr>
      </w:pPr>
      <w:r>
        <w:t>5</w:t>
      </w:r>
      <w:r w:rsidR="0013573F" w:rsidRPr="0027592D">
        <w:rPr>
          <w:rFonts w:hint="eastAsia"/>
        </w:rPr>
        <w:t>.</w:t>
      </w:r>
      <w:r w:rsidR="0013573F" w:rsidRPr="0027592D">
        <w:rPr>
          <w:rFonts w:hint="eastAsia"/>
        </w:rPr>
        <w:t>党的领导是全面的、系统的、整体的</w:t>
      </w:r>
    </w:p>
    <w:p w14:paraId="596FB389"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党的领导是全面的。</w:t>
      </w:r>
    </w:p>
    <w:p w14:paraId="2D4766D0"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党的领导是系统的。</w:t>
      </w:r>
    </w:p>
    <w:p w14:paraId="273FFD73"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党的领导是整体的。</w:t>
      </w:r>
    </w:p>
    <w:p w14:paraId="5CEAEDFB"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7592D">
        <w:rPr>
          <w:rFonts w:ascii="宋体" w:hAnsi="宋体" w:hint="eastAsia"/>
          <w:sz w:val="24"/>
        </w:rPr>
        <w:t>党的领导是全面的、系统的、整体的。</w:t>
      </w:r>
    </w:p>
    <w:p w14:paraId="3BB8A1C8" w14:textId="7295177F" w:rsidR="0013573F" w:rsidRPr="0027592D" w:rsidRDefault="007630DF" w:rsidP="00592E5F">
      <w:pPr>
        <w:pStyle w:val="2"/>
        <w:rPr>
          <w:rFonts w:hint="eastAsia"/>
        </w:rPr>
      </w:pPr>
      <w:r>
        <w:t>6</w:t>
      </w:r>
      <w:r w:rsidR="0013573F" w:rsidRPr="0027592D">
        <w:rPr>
          <w:rFonts w:hint="eastAsia"/>
        </w:rPr>
        <w:t>.</w:t>
      </w:r>
      <w:r w:rsidR="0013573F" w:rsidRPr="0027592D">
        <w:rPr>
          <w:rFonts w:hint="eastAsia"/>
        </w:rPr>
        <w:t>维护党中央权威和集中统一领导重大意义</w:t>
      </w:r>
    </w:p>
    <w:p w14:paraId="35234934"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维护党中央权威和集中统一领导，是一个成熟的马克思主义执政党的重大建党原则。</w:t>
      </w:r>
    </w:p>
    <w:p w14:paraId="25BC17AD"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lastRenderedPageBreak/>
        <w:t>(2)</w:t>
      </w:r>
      <w:r w:rsidRPr="0027592D">
        <w:rPr>
          <w:rFonts w:ascii="宋体" w:hAnsi="宋体" w:hint="eastAsia"/>
          <w:sz w:val="24"/>
        </w:rPr>
        <w:t>维护党中央权威和集中统一领导，必须坚决贯彻党的理论、路线方针政策和党中央决策部署。</w:t>
      </w:r>
    </w:p>
    <w:p w14:paraId="3BE4FBC6"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维护党中央权威和集中统一领导，</w:t>
      </w:r>
      <w:proofErr w:type="gramStart"/>
      <w:r w:rsidRPr="0027592D">
        <w:rPr>
          <w:rFonts w:ascii="宋体" w:hAnsi="宋体" w:hint="eastAsia"/>
          <w:sz w:val="24"/>
        </w:rPr>
        <w:t>最</w:t>
      </w:r>
      <w:proofErr w:type="gramEnd"/>
      <w:r w:rsidRPr="0027592D">
        <w:rPr>
          <w:rFonts w:ascii="宋体" w:hAnsi="宋体" w:hint="eastAsia"/>
          <w:sz w:val="24"/>
        </w:rPr>
        <w:t>关键的是坚决维护习近平同志党中央的核心、全党的核心地位。</w:t>
      </w:r>
    </w:p>
    <w:p w14:paraId="5A9BB00C"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7592D">
        <w:rPr>
          <w:rFonts w:ascii="宋体" w:hAnsi="宋体" w:hint="eastAsia"/>
          <w:sz w:val="24"/>
        </w:rPr>
        <w:t>维护党中央权威和集中统一领导，同坚持党的民主集中制是完全一致的。</w:t>
      </w:r>
    </w:p>
    <w:p w14:paraId="0331DD71" w14:textId="497B249E" w:rsidR="0013573F" w:rsidRPr="0027592D" w:rsidRDefault="007630DF" w:rsidP="00592E5F">
      <w:pPr>
        <w:pStyle w:val="2"/>
        <w:rPr>
          <w:rFonts w:hint="eastAsia"/>
        </w:rPr>
      </w:pPr>
      <w:r>
        <w:t>7</w:t>
      </w:r>
      <w:r w:rsidR="0013573F" w:rsidRPr="0027592D">
        <w:rPr>
          <w:rFonts w:hint="eastAsia"/>
        </w:rPr>
        <w:t xml:space="preserve">. </w:t>
      </w:r>
      <w:r w:rsidR="0013573F" w:rsidRPr="0027592D">
        <w:rPr>
          <w:rFonts w:hint="eastAsia"/>
        </w:rPr>
        <w:t>党的领导制度体系，主要涵盖六个方面的制度</w:t>
      </w:r>
    </w:p>
    <w:p w14:paraId="2B08EEAD"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7592D">
        <w:rPr>
          <w:rFonts w:ascii="宋体" w:hAnsi="宋体" w:hint="eastAsia"/>
          <w:sz w:val="24"/>
        </w:rPr>
        <w:t>建立不忘初心、牢记使命的制度，形成长效机制，为坚持和完善党的领导制度体系奠定坚实基础；</w:t>
      </w:r>
    </w:p>
    <w:p w14:paraId="10B9264A"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7592D">
        <w:rPr>
          <w:rFonts w:ascii="宋体" w:hAnsi="宋体" w:hint="eastAsia"/>
          <w:sz w:val="24"/>
        </w:rPr>
        <w:t>完善坚定维护党中央权威和集中统一领导的各项制度，坚决把维护习近平同志党中央的核心、全党的核心地位落到实处，明确这一制度体系必须坚持的最高原则；</w:t>
      </w:r>
    </w:p>
    <w:p w14:paraId="29FE9B48"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7592D">
        <w:rPr>
          <w:rFonts w:ascii="宋体" w:hAnsi="宋体" w:hint="eastAsia"/>
          <w:sz w:val="24"/>
        </w:rPr>
        <w:t>健全党的全面领导制度，确保党在各种组织中发挥领导作用，是这一制度体系的主体内容；</w:t>
      </w:r>
    </w:p>
    <w:p w14:paraId="2797EE0D"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7592D">
        <w:rPr>
          <w:rFonts w:ascii="宋体" w:hAnsi="宋体" w:hint="eastAsia"/>
          <w:sz w:val="24"/>
        </w:rPr>
        <w:t>健全为人民执政、靠人民执政各项制度，巩固党执政的阶级基础，厚植党执政的群众基础，反映这一制度体系的价值追求；</w:t>
      </w:r>
    </w:p>
    <w:p w14:paraId="0A943AD9" w14:textId="77777777" w:rsidR="0013573F" w:rsidRPr="0027592D" w:rsidRDefault="0013573F" w:rsidP="0013573F">
      <w:pPr>
        <w:spacing w:line="360" w:lineRule="auto"/>
        <w:ind w:firstLineChars="200" w:firstLine="480"/>
        <w:jc w:val="left"/>
        <w:rPr>
          <w:rFonts w:ascii="宋体" w:hAnsi="宋体" w:hint="eastAsia"/>
          <w:sz w:val="24"/>
        </w:rPr>
      </w:pPr>
      <w:r>
        <w:rPr>
          <w:rFonts w:ascii="宋体" w:hAnsi="宋体" w:hint="eastAsia"/>
          <w:sz w:val="24"/>
        </w:rPr>
        <w:t>(5)</w:t>
      </w:r>
      <w:r w:rsidRPr="0027592D">
        <w:rPr>
          <w:rFonts w:ascii="宋体" w:hAnsi="宋体" w:hint="eastAsia"/>
          <w:sz w:val="24"/>
        </w:rPr>
        <w:t>健全提高党的执政能力和领导水平制度，提高党把方向、谋大局、定政策、促改革的能力，体现这一制度体系的实践要求；</w:t>
      </w:r>
    </w:p>
    <w:p w14:paraId="30B6A864" w14:textId="54C716D9" w:rsidR="00A3381D" w:rsidRDefault="0013573F" w:rsidP="00A3381D">
      <w:pPr>
        <w:spacing w:line="360" w:lineRule="auto"/>
        <w:ind w:firstLineChars="200" w:firstLine="480"/>
        <w:jc w:val="left"/>
        <w:rPr>
          <w:rFonts w:ascii="黑体" w:eastAsia="黑体"/>
          <w:b/>
          <w:bCs/>
          <w:sz w:val="28"/>
        </w:rPr>
      </w:pPr>
      <w:r>
        <w:rPr>
          <w:rFonts w:ascii="宋体" w:hAnsi="宋体" w:hint="eastAsia"/>
          <w:sz w:val="24"/>
        </w:rPr>
        <w:t>(6)</w:t>
      </w:r>
      <w:r w:rsidRPr="0027592D">
        <w:rPr>
          <w:rFonts w:ascii="宋体" w:hAnsi="宋体" w:hint="eastAsia"/>
          <w:sz w:val="24"/>
        </w:rPr>
        <w:t>完善全面从严治党制度,贯彻新时代党的建设总要求，为坚持和完善这一制度体系提供坚强保证。</w:t>
      </w:r>
    </w:p>
    <w:p w14:paraId="347C8533" w14:textId="675FB33B" w:rsidR="0013573F" w:rsidRPr="00592E5F" w:rsidRDefault="0013573F" w:rsidP="00592E5F">
      <w:pPr>
        <w:pStyle w:val="1"/>
        <w:numPr>
          <w:ilvl w:val="0"/>
          <w:numId w:val="19"/>
        </w:numPr>
      </w:pPr>
      <w:r w:rsidRPr="00592E5F">
        <w:rPr>
          <w:rFonts w:hint="eastAsia"/>
        </w:rPr>
        <w:t>坚持以人民为中心</w:t>
      </w:r>
    </w:p>
    <w:p w14:paraId="280EC3AE" w14:textId="77777777" w:rsidR="0013573F" w:rsidRDefault="0013573F" w:rsidP="0013573F">
      <w:pPr>
        <w:spacing w:line="360" w:lineRule="auto"/>
        <w:rPr>
          <w:sz w:val="24"/>
        </w:rPr>
      </w:pPr>
    </w:p>
    <w:p w14:paraId="36510E43" w14:textId="77777777" w:rsidR="0013573F" w:rsidRPr="005D6F43" w:rsidRDefault="0013573F" w:rsidP="00592E5F">
      <w:pPr>
        <w:pStyle w:val="2"/>
        <w:rPr>
          <w:rFonts w:hint="eastAsia"/>
        </w:rPr>
      </w:pPr>
      <w:r w:rsidRPr="005D6F43">
        <w:rPr>
          <w:rFonts w:hint="eastAsia"/>
        </w:rPr>
        <w:t>1.</w:t>
      </w:r>
      <w:r w:rsidRPr="005D6F43">
        <w:rPr>
          <w:rFonts w:hint="eastAsia"/>
        </w:rPr>
        <w:t>人民是历史的创造者，是真正的英雄</w:t>
      </w:r>
    </w:p>
    <w:p w14:paraId="5E9CF442"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历史唯物主义群众史观认为，人民是历史的创造者，在创造历史中起决定性作用</w:t>
      </w:r>
    </w:p>
    <w:p w14:paraId="46537299"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尊重人民历史地位，充分发挥人民主体作用，这是总结党的百年奋斗历史经验得出的重要结论</w:t>
      </w:r>
    </w:p>
    <w:p w14:paraId="0A6043A2" w14:textId="77777777" w:rsidR="0013573F" w:rsidRPr="005D6F43" w:rsidRDefault="0013573F" w:rsidP="00592E5F">
      <w:pPr>
        <w:pStyle w:val="2"/>
        <w:rPr>
          <w:rFonts w:hint="eastAsia"/>
        </w:rPr>
      </w:pPr>
      <w:r w:rsidRPr="005D6F43">
        <w:rPr>
          <w:rFonts w:hint="eastAsia"/>
        </w:rPr>
        <w:t>2.</w:t>
      </w:r>
      <w:r w:rsidRPr="005D6F43">
        <w:rPr>
          <w:rFonts w:hint="eastAsia"/>
        </w:rPr>
        <w:t>打江山、守江山，守的是人民的心</w:t>
      </w:r>
    </w:p>
    <w:p w14:paraId="2A0F4E7B"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民心是最大的政治，决定事业兴衰成败。</w:t>
      </w:r>
    </w:p>
    <w:p w14:paraId="28429A1B"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人民在一个国家的地位是由这个国家的政权性质决定的。</w:t>
      </w:r>
    </w:p>
    <w:p w14:paraId="1E1EB3FC"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5D6F43">
        <w:rPr>
          <w:rFonts w:ascii="宋体" w:hAnsi="宋体" w:hint="eastAsia"/>
          <w:sz w:val="24"/>
        </w:rPr>
        <w:t>江山就是人民，人民就是江山，这是由我们党的性质、宗旨决定的。</w:t>
      </w:r>
    </w:p>
    <w:p w14:paraId="1AEB8A8A" w14:textId="72E64698" w:rsidR="0013573F" w:rsidRPr="005D6F43" w:rsidRDefault="007630DF" w:rsidP="00592E5F">
      <w:pPr>
        <w:pStyle w:val="2"/>
        <w:rPr>
          <w:rFonts w:hint="eastAsia"/>
        </w:rPr>
      </w:pPr>
      <w:r>
        <w:lastRenderedPageBreak/>
        <w:t>3</w:t>
      </w:r>
      <w:r w:rsidR="0013573F" w:rsidRPr="005D6F43">
        <w:rPr>
          <w:rFonts w:hint="eastAsia"/>
        </w:rPr>
        <w:t>.</w:t>
      </w:r>
      <w:r w:rsidR="0013573F" w:rsidRPr="005D6F43">
        <w:rPr>
          <w:rFonts w:hint="eastAsia"/>
        </w:rPr>
        <w:t>人民立场是中国共产党的根本政治立场</w:t>
      </w:r>
    </w:p>
    <w:p w14:paraId="592E8841"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人民立场是马克思主义政党区别于资产阶级政党的显著标志</w:t>
      </w:r>
    </w:p>
    <w:p w14:paraId="692E0153"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坚持人民立场，就要始终牢记党的初心和使命。</w:t>
      </w:r>
    </w:p>
    <w:p w14:paraId="24F5B395"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5D6F43">
        <w:rPr>
          <w:rFonts w:ascii="宋体" w:hAnsi="宋体" w:hint="eastAsia"/>
          <w:sz w:val="24"/>
        </w:rPr>
        <w:t>坚持人民立场，就要始终保持党同人民群众的血肉联系。</w:t>
      </w:r>
    </w:p>
    <w:p w14:paraId="00F71A39"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5D6F43">
        <w:rPr>
          <w:rFonts w:ascii="宋体" w:hAnsi="宋体" w:hint="eastAsia"/>
          <w:sz w:val="24"/>
        </w:rPr>
        <w:t>坚持人民立场，就要热爱人民、尊重人民、敬畏人民。</w:t>
      </w:r>
    </w:p>
    <w:p w14:paraId="2EDE90A1" w14:textId="392141FB" w:rsidR="0013573F" w:rsidRPr="005D6F43" w:rsidRDefault="007630DF" w:rsidP="00592E5F">
      <w:pPr>
        <w:pStyle w:val="2"/>
        <w:rPr>
          <w:rFonts w:hint="eastAsia"/>
        </w:rPr>
      </w:pPr>
      <w:r>
        <w:t>4</w:t>
      </w:r>
      <w:r w:rsidR="0013573F" w:rsidRPr="005D6F43">
        <w:rPr>
          <w:rFonts w:hint="eastAsia"/>
        </w:rPr>
        <w:t>.</w:t>
      </w:r>
      <w:r w:rsidR="0013573F" w:rsidRPr="005D6F43">
        <w:rPr>
          <w:rFonts w:hint="eastAsia"/>
        </w:rPr>
        <w:t>人民对美好生活的向往就是党的奋斗目标</w:t>
      </w:r>
    </w:p>
    <w:p w14:paraId="2B5F378F"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为人民谋幸福是党始终坚守的初心，让人民过上好日子是党一贯的追求</w:t>
      </w:r>
    </w:p>
    <w:p w14:paraId="7EE33A95"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人民对美好生活的向往就是党的奋斗目标，这体现了我国社会主要矛盾转化对党和国家工作的新要求</w:t>
      </w:r>
    </w:p>
    <w:p w14:paraId="6E4B4F37" w14:textId="62201099" w:rsidR="0013573F" w:rsidRPr="005D6F43" w:rsidRDefault="007630DF" w:rsidP="00592E5F">
      <w:pPr>
        <w:pStyle w:val="2"/>
        <w:rPr>
          <w:rFonts w:hint="eastAsia"/>
        </w:rPr>
      </w:pPr>
      <w:r>
        <w:t>5</w:t>
      </w:r>
      <w:r w:rsidR="0013573F" w:rsidRPr="005D6F43">
        <w:rPr>
          <w:rFonts w:hint="eastAsia"/>
        </w:rPr>
        <w:t>.</w:t>
      </w:r>
      <w:r w:rsidR="0013573F" w:rsidRPr="005D6F43">
        <w:rPr>
          <w:rFonts w:hint="eastAsia"/>
        </w:rPr>
        <w:t>依靠人民创造历史伟业</w:t>
      </w:r>
    </w:p>
    <w:p w14:paraId="5A2AD48F"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依靠人民创造历史伟业，必须尊重人民主体地位。</w:t>
      </w:r>
    </w:p>
    <w:p w14:paraId="38295B39"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依靠人民创造历史伟业，必须尊重人民首创精神。</w:t>
      </w:r>
    </w:p>
    <w:p w14:paraId="259D7B6A" w14:textId="545942B3" w:rsidR="0013573F" w:rsidRPr="005D6F43" w:rsidRDefault="007630DF" w:rsidP="00592E5F">
      <w:pPr>
        <w:pStyle w:val="2"/>
        <w:rPr>
          <w:rFonts w:hint="eastAsia"/>
        </w:rPr>
      </w:pPr>
      <w:r>
        <w:t>6</w:t>
      </w:r>
      <w:r w:rsidR="0013573F" w:rsidRPr="005D6F43">
        <w:rPr>
          <w:rFonts w:hint="eastAsia"/>
        </w:rPr>
        <w:t>.</w:t>
      </w:r>
      <w:r w:rsidR="0013573F" w:rsidRPr="005D6F43">
        <w:rPr>
          <w:rFonts w:hint="eastAsia"/>
        </w:rPr>
        <w:t>人民是党的工作的最高裁决者和最终评判者</w:t>
      </w:r>
    </w:p>
    <w:p w14:paraId="259465F4"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让群众满意是我们</w:t>
      </w:r>
      <w:proofErr w:type="gramStart"/>
      <w:r w:rsidRPr="005D6F43">
        <w:rPr>
          <w:rFonts w:ascii="宋体" w:hAnsi="宋体" w:hint="eastAsia"/>
          <w:sz w:val="24"/>
        </w:rPr>
        <w:t>党做好</w:t>
      </w:r>
      <w:proofErr w:type="gramEnd"/>
      <w:r w:rsidRPr="005D6F43">
        <w:rPr>
          <w:rFonts w:ascii="宋体" w:hAnsi="宋体" w:hint="eastAsia"/>
          <w:sz w:val="24"/>
        </w:rPr>
        <w:t>一切工作的价值取向和根本标准。</w:t>
      </w:r>
    </w:p>
    <w:p w14:paraId="49181051"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必须牢固树立和</w:t>
      </w:r>
      <w:proofErr w:type="gramStart"/>
      <w:r w:rsidRPr="005D6F43">
        <w:rPr>
          <w:rFonts w:ascii="宋体" w:hAnsi="宋体" w:hint="eastAsia"/>
          <w:sz w:val="24"/>
        </w:rPr>
        <w:t>践行</w:t>
      </w:r>
      <w:proofErr w:type="gramEnd"/>
      <w:r w:rsidRPr="005D6F43">
        <w:rPr>
          <w:rFonts w:ascii="宋体" w:hAnsi="宋体" w:hint="eastAsia"/>
          <w:sz w:val="24"/>
        </w:rPr>
        <w:t>正确的政绩观</w:t>
      </w:r>
    </w:p>
    <w:p w14:paraId="3ED54DBD" w14:textId="659BD688" w:rsidR="0013573F" w:rsidRPr="005D6F43" w:rsidRDefault="007630DF" w:rsidP="00592E5F">
      <w:pPr>
        <w:pStyle w:val="2"/>
        <w:rPr>
          <w:rFonts w:hint="eastAsia"/>
        </w:rPr>
      </w:pPr>
      <w:r>
        <w:t>7</w:t>
      </w:r>
      <w:r w:rsidR="0013573F" w:rsidRPr="005D6F43">
        <w:rPr>
          <w:rFonts w:hint="eastAsia"/>
        </w:rPr>
        <w:t>.</w:t>
      </w:r>
      <w:r w:rsidR="0013573F" w:rsidRPr="005D6F43">
        <w:rPr>
          <w:rFonts w:hint="eastAsia"/>
        </w:rPr>
        <w:t>推动全体人民共同富裕取得更为明显的实质性进展</w:t>
      </w:r>
    </w:p>
    <w:p w14:paraId="18142ECB"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5D6F43">
        <w:rPr>
          <w:rFonts w:ascii="宋体" w:hAnsi="宋体" w:hint="eastAsia"/>
          <w:sz w:val="24"/>
        </w:rPr>
        <w:t>实现共同富裕不仅是经济问题，而且是关系党的执政基础的重大政治问题</w:t>
      </w:r>
    </w:p>
    <w:p w14:paraId="5953E122"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5D6F43">
        <w:rPr>
          <w:rFonts w:ascii="宋体" w:hAnsi="宋体" w:hint="eastAsia"/>
          <w:sz w:val="24"/>
        </w:rPr>
        <w:t>要从全局角度来把握共同富裕</w:t>
      </w:r>
    </w:p>
    <w:p w14:paraId="01F0C8D2"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5D6F43">
        <w:rPr>
          <w:rFonts w:ascii="宋体" w:hAnsi="宋体" w:hint="eastAsia"/>
          <w:sz w:val="24"/>
        </w:rPr>
        <w:t>把握扎实推动共同富裕的基本原则</w:t>
      </w:r>
    </w:p>
    <w:p w14:paraId="0D54D03F" w14:textId="77777777" w:rsidR="0013573F" w:rsidRPr="005D6F43"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5D6F43">
        <w:rPr>
          <w:rFonts w:ascii="宋体" w:hAnsi="宋体" w:hint="eastAsia"/>
          <w:sz w:val="24"/>
        </w:rPr>
        <w:t>扎实推动共同富裕的总体思路</w:t>
      </w:r>
    </w:p>
    <w:p w14:paraId="05AD608E" w14:textId="74C46B6E" w:rsidR="007630DF" w:rsidRDefault="0013573F" w:rsidP="0013573F">
      <w:pPr>
        <w:spacing w:line="360" w:lineRule="auto"/>
        <w:ind w:firstLineChars="200" w:firstLine="480"/>
        <w:jc w:val="left"/>
        <w:rPr>
          <w:rFonts w:ascii="宋体" w:hAnsi="宋体" w:hint="eastAsia"/>
          <w:sz w:val="24"/>
        </w:rPr>
      </w:pPr>
      <w:r>
        <w:rPr>
          <w:rFonts w:ascii="宋体" w:hAnsi="宋体" w:hint="eastAsia"/>
          <w:sz w:val="24"/>
        </w:rPr>
        <w:t>(5)</w:t>
      </w:r>
      <w:r w:rsidRPr="005D6F43">
        <w:rPr>
          <w:rFonts w:ascii="宋体" w:hAnsi="宋体" w:hint="eastAsia"/>
          <w:sz w:val="24"/>
        </w:rPr>
        <w:t>推动全体人民共同富裕与促进人的全面发展是高度统一的</w:t>
      </w:r>
    </w:p>
    <w:p w14:paraId="0141E137" w14:textId="0671246A" w:rsidR="0013573F" w:rsidRPr="00592E5F" w:rsidRDefault="0013573F" w:rsidP="00592E5F">
      <w:pPr>
        <w:pStyle w:val="1"/>
        <w:numPr>
          <w:ilvl w:val="0"/>
          <w:numId w:val="19"/>
        </w:numPr>
      </w:pPr>
      <w:r w:rsidRPr="00592E5F">
        <w:rPr>
          <w:rFonts w:hint="eastAsia"/>
        </w:rPr>
        <w:lastRenderedPageBreak/>
        <w:t>全面深化改革开放</w:t>
      </w:r>
    </w:p>
    <w:p w14:paraId="6B53C532" w14:textId="77777777" w:rsidR="0013573F" w:rsidRPr="00DE2C0F" w:rsidRDefault="0013573F" w:rsidP="00592E5F">
      <w:pPr>
        <w:pStyle w:val="2"/>
        <w:rPr>
          <w:rFonts w:hint="eastAsia"/>
        </w:rPr>
      </w:pPr>
      <w:r w:rsidRPr="00DE2C0F">
        <w:rPr>
          <w:rFonts w:hint="eastAsia"/>
        </w:rPr>
        <w:t>1.</w:t>
      </w:r>
      <w:r w:rsidRPr="00DE2C0F">
        <w:rPr>
          <w:rFonts w:hint="eastAsia"/>
        </w:rPr>
        <w:t>新时代全面深化改革开放是一场深刻革命</w:t>
      </w:r>
    </w:p>
    <w:p w14:paraId="07C0F598"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改革进入攻坚期和深水区</w:t>
      </w:r>
    </w:p>
    <w:p w14:paraId="109A8763"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什么是“全面”深化改革</w:t>
      </w:r>
    </w:p>
    <w:p w14:paraId="1348992A"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为何要“全面”深化改革</w:t>
      </w:r>
    </w:p>
    <w:p w14:paraId="63289C93"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DE2C0F">
        <w:rPr>
          <w:rFonts w:ascii="宋体" w:hAnsi="宋体" w:hint="eastAsia"/>
          <w:sz w:val="24"/>
        </w:rPr>
        <w:t>要敢于啃硬骨头、敢于涉险滩</w:t>
      </w:r>
    </w:p>
    <w:p w14:paraId="280B95B6" w14:textId="77777777" w:rsidR="0013573F" w:rsidRPr="00DE2C0F" w:rsidRDefault="0013573F" w:rsidP="00592E5F">
      <w:pPr>
        <w:pStyle w:val="2"/>
        <w:rPr>
          <w:rFonts w:hint="eastAsia"/>
        </w:rPr>
      </w:pPr>
      <w:r w:rsidRPr="00DE2C0F">
        <w:rPr>
          <w:rFonts w:hint="eastAsia"/>
        </w:rPr>
        <w:t>2.</w:t>
      </w:r>
      <w:r w:rsidRPr="00DE2C0F">
        <w:rPr>
          <w:rFonts w:hint="eastAsia"/>
        </w:rPr>
        <w:t>坚持全面深化改革开放的正确方向</w:t>
      </w:r>
    </w:p>
    <w:p w14:paraId="5F7B2694"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必须坚持和改善党的全面领导、坚持和完善中国特色社会主义制度。</w:t>
      </w:r>
    </w:p>
    <w:p w14:paraId="1283F634"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必须坚持以人民为中心，促进社会公平正义、增进人民福祉。</w:t>
      </w:r>
    </w:p>
    <w:p w14:paraId="6B88D4B9"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必须有利于进一步解放思想、进一步解放和发展社会生产力、进一步解放和增强社会活力。</w:t>
      </w:r>
    </w:p>
    <w:p w14:paraId="1F0EC7D5" w14:textId="64BC469D" w:rsidR="0013573F" w:rsidRPr="00DE2C0F" w:rsidRDefault="007630DF" w:rsidP="00592E5F">
      <w:pPr>
        <w:pStyle w:val="2"/>
        <w:rPr>
          <w:rFonts w:hint="eastAsia"/>
        </w:rPr>
      </w:pPr>
      <w:r>
        <w:t>3</w:t>
      </w:r>
      <w:r w:rsidR="0013573F" w:rsidRPr="00DE2C0F">
        <w:rPr>
          <w:rFonts w:hint="eastAsia"/>
        </w:rPr>
        <w:t>.</w:t>
      </w:r>
      <w:r w:rsidR="0013573F" w:rsidRPr="00DE2C0F">
        <w:rPr>
          <w:rFonts w:hint="eastAsia"/>
        </w:rPr>
        <w:t>坚持全面深化改革总目标</w:t>
      </w:r>
    </w:p>
    <w:p w14:paraId="151504D5" w14:textId="77777777" w:rsidR="0013573F" w:rsidRPr="00DE2C0F" w:rsidRDefault="0013573F" w:rsidP="0013573F">
      <w:pPr>
        <w:spacing w:line="360" w:lineRule="auto"/>
        <w:jc w:val="left"/>
        <w:rPr>
          <w:rFonts w:ascii="宋体" w:hAnsi="宋体" w:hint="eastAsia"/>
          <w:sz w:val="24"/>
        </w:rPr>
      </w:pPr>
      <w:r w:rsidRPr="00DE2C0F">
        <w:rPr>
          <w:rFonts w:ascii="宋体" w:hAnsi="宋体" w:hint="eastAsia"/>
          <w:sz w:val="24"/>
        </w:rPr>
        <w:t xml:space="preserve">   </w:t>
      </w:r>
      <w:r>
        <w:rPr>
          <w:rFonts w:ascii="宋体" w:hAnsi="宋体" w:hint="eastAsia"/>
          <w:sz w:val="24"/>
        </w:rPr>
        <w:t xml:space="preserve"> </w:t>
      </w:r>
      <w:r w:rsidRPr="00DE2C0F">
        <w:rPr>
          <w:rFonts w:ascii="宋体" w:hAnsi="宋体" w:hint="eastAsia"/>
          <w:sz w:val="24"/>
        </w:rPr>
        <w:t>全面深化改革总目标是：完善和发展中国特色社会主义制度、推进国家治理体系和治理能力现代化。</w:t>
      </w:r>
    </w:p>
    <w:p w14:paraId="626719AC" w14:textId="346A5C65" w:rsidR="0013573F" w:rsidRPr="00DE2C0F" w:rsidRDefault="007630DF" w:rsidP="00592E5F">
      <w:pPr>
        <w:pStyle w:val="2"/>
        <w:rPr>
          <w:rFonts w:hint="eastAsia"/>
        </w:rPr>
      </w:pPr>
      <w:r>
        <w:t>4</w:t>
      </w:r>
      <w:r w:rsidR="0013573F" w:rsidRPr="00DE2C0F">
        <w:rPr>
          <w:rFonts w:hint="eastAsia"/>
        </w:rPr>
        <w:t>.</w:t>
      </w:r>
      <w:r w:rsidR="0013573F" w:rsidRPr="00DE2C0F">
        <w:rPr>
          <w:rFonts w:hint="eastAsia"/>
        </w:rPr>
        <w:t>全面深化改革开放要坚持正确方法论</w:t>
      </w:r>
    </w:p>
    <w:p w14:paraId="2850C177"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增强全面深化改革的系统性、整体性、协同性。</w:t>
      </w:r>
    </w:p>
    <w:p w14:paraId="3D1AADE0"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加强顶层设计和摸着石头过河相结合。</w:t>
      </w:r>
    </w:p>
    <w:p w14:paraId="438D3454"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统筹改革发展稳定。</w:t>
      </w:r>
    </w:p>
    <w:p w14:paraId="1B1D5F12"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DE2C0F">
        <w:rPr>
          <w:rFonts w:ascii="宋体" w:hAnsi="宋体" w:hint="eastAsia"/>
          <w:sz w:val="24"/>
        </w:rPr>
        <w:t>胆子要大，步子要稳。</w:t>
      </w:r>
    </w:p>
    <w:p w14:paraId="50D5063C"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(5)</w:t>
      </w:r>
      <w:r w:rsidRPr="00DE2C0F">
        <w:rPr>
          <w:rFonts w:ascii="宋体" w:hAnsi="宋体" w:hint="eastAsia"/>
          <w:sz w:val="24"/>
        </w:rPr>
        <w:t>坚持重大改革于法有据。</w:t>
      </w:r>
    </w:p>
    <w:p w14:paraId="6A48C65F" w14:textId="6AE03512" w:rsidR="0013573F" w:rsidRPr="00DE2C0F" w:rsidRDefault="007630DF" w:rsidP="00592E5F">
      <w:pPr>
        <w:pStyle w:val="2"/>
        <w:rPr>
          <w:rFonts w:hint="eastAsia"/>
        </w:rPr>
      </w:pPr>
      <w:r>
        <w:t>5</w:t>
      </w:r>
      <w:r w:rsidR="0013573F" w:rsidRPr="00DE2C0F">
        <w:rPr>
          <w:rFonts w:hint="eastAsia"/>
        </w:rPr>
        <w:t>.</w:t>
      </w:r>
      <w:r w:rsidR="0013573F" w:rsidRPr="00DE2C0F">
        <w:rPr>
          <w:rFonts w:hint="eastAsia"/>
        </w:rPr>
        <w:t>改革开放永无止境</w:t>
      </w:r>
    </w:p>
    <w:p w14:paraId="04EF17C3"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改革开放永无止境是社会基本矛盾运动规律的深刻反映。</w:t>
      </w:r>
    </w:p>
    <w:p w14:paraId="636F40DF"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改革开放永无止境是总结世界社会主义实践经验得出的重要结论。</w:t>
      </w:r>
    </w:p>
    <w:p w14:paraId="463B0EFF" w14:textId="66948468" w:rsidR="007630DF" w:rsidRPr="00A3381D" w:rsidRDefault="0013573F" w:rsidP="00A3381D">
      <w:pPr>
        <w:spacing w:line="360" w:lineRule="auto"/>
        <w:ind w:firstLineChars="200" w:firstLine="480"/>
        <w:jc w:val="left"/>
        <w:rPr>
          <w:rFonts w:ascii="宋体" w:hAnsi="宋体" w:hint="eastAsia"/>
          <w:sz w:val="24"/>
        </w:rPr>
      </w:pPr>
      <w:r>
        <w:rPr>
          <w:rFonts w:ascii="宋体" w:hAnsi="宋体" w:hint="eastAsia"/>
          <w:sz w:val="24"/>
        </w:rPr>
        <w:t>(3)改革开放永无止境是推进党和人民事业发展的必然要求</w:t>
      </w:r>
    </w:p>
    <w:p w14:paraId="2F30F6BF" w14:textId="2A43CDD1" w:rsidR="0013573F" w:rsidRPr="00592E5F" w:rsidRDefault="0013573F" w:rsidP="00592E5F">
      <w:pPr>
        <w:pStyle w:val="1"/>
        <w:numPr>
          <w:ilvl w:val="0"/>
          <w:numId w:val="19"/>
        </w:numPr>
      </w:pPr>
      <w:r w:rsidRPr="00592E5F">
        <w:rPr>
          <w:rFonts w:hint="eastAsia"/>
        </w:rPr>
        <w:lastRenderedPageBreak/>
        <w:t>推动高质量发展</w:t>
      </w:r>
    </w:p>
    <w:p w14:paraId="59D18788" w14:textId="77777777" w:rsidR="0013573F" w:rsidRPr="00DE2C0F" w:rsidRDefault="0013573F" w:rsidP="00592E5F">
      <w:pPr>
        <w:pStyle w:val="2"/>
        <w:rPr>
          <w:rFonts w:hint="eastAsia"/>
        </w:rPr>
      </w:pPr>
      <w:r w:rsidRPr="00DE2C0F">
        <w:rPr>
          <w:rFonts w:hint="eastAsia"/>
        </w:rPr>
        <w:t>1.</w:t>
      </w:r>
      <w:r w:rsidRPr="00DE2C0F">
        <w:rPr>
          <w:rFonts w:hint="eastAsia"/>
        </w:rPr>
        <w:t>新发展理念的科学内涵</w:t>
      </w:r>
    </w:p>
    <w:p w14:paraId="564943C6"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创新是</w:t>
      </w:r>
      <w:proofErr w:type="gramStart"/>
      <w:r w:rsidRPr="00DE2C0F">
        <w:rPr>
          <w:rFonts w:ascii="宋体" w:hAnsi="宋体" w:hint="eastAsia"/>
          <w:sz w:val="24"/>
        </w:rPr>
        <w:t>引领发</w:t>
      </w:r>
      <w:proofErr w:type="gramEnd"/>
      <w:r w:rsidRPr="00DE2C0F">
        <w:rPr>
          <w:rFonts w:ascii="宋体" w:hAnsi="宋体" w:hint="eastAsia"/>
          <w:sz w:val="24"/>
        </w:rPr>
        <w:t xml:space="preserve"> 展的第一动力，创新发展注重的是解决发展动力问题，必须坚持创新在  我国现代化建设全局中的核心地位，让创新贯穿党和国家一切工作，全 面提升创新能力和效率，把创新发展主动权牢牢掌握在自己手中。</w:t>
      </w:r>
    </w:p>
    <w:p w14:paraId="53B9D4D3"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协调是持续健康发展的内在要求，协调发展注重的是解决发展不平衡问题，必须正确处理局部和全局、当前和长远、重点和非重点的关系，在  发展中促进相对平衡，不断增强发展的整体性。</w:t>
      </w:r>
    </w:p>
    <w:p w14:paraId="1B2690F3"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绿色是永续发展的必要条件和人民对美好生活追求的重要体现，绿色发展注重的是解决人与自然和谐共生问题，必须实现经济社会发展和生态环境保护协同共进，加快发展方式绿色转型，推动形成绿色低碳的生产方式和生活方式。</w:t>
      </w:r>
    </w:p>
    <w:p w14:paraId="31937C24"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DE2C0F">
        <w:rPr>
          <w:rFonts w:ascii="宋体" w:hAnsi="宋体" w:hint="eastAsia"/>
          <w:sz w:val="24"/>
        </w:rPr>
        <w:t>开放是国家繁荣发展的必由之路，开放发展注重的是解决发展内外</w:t>
      </w:r>
      <w:proofErr w:type="gramStart"/>
      <w:r w:rsidRPr="00DE2C0F">
        <w:rPr>
          <w:rFonts w:ascii="宋体" w:hAnsi="宋体" w:hint="eastAsia"/>
          <w:sz w:val="24"/>
        </w:rPr>
        <w:t>联动问</w:t>
      </w:r>
      <w:proofErr w:type="gramEnd"/>
      <w:r w:rsidRPr="00DE2C0F">
        <w:rPr>
          <w:rFonts w:ascii="宋体" w:hAnsi="宋体" w:hint="eastAsia"/>
          <w:sz w:val="24"/>
        </w:rPr>
        <w:t xml:space="preserve"> 题，必须推动形成更大范围、更宽领域、更深层次对外开放格局，不断增强我国国际经济合作和竞争新优势。</w:t>
      </w:r>
    </w:p>
    <w:p w14:paraId="020E3DF5"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(5)</w:t>
      </w:r>
      <w:r w:rsidRPr="00DE2C0F">
        <w:rPr>
          <w:rFonts w:ascii="宋体" w:hAnsi="宋体" w:hint="eastAsia"/>
          <w:sz w:val="24"/>
        </w:rPr>
        <w:t>共享是中国特色社会主义的本质  要求，共享发展注重的是解决社会公平正义问题，必须坚持全民共享、 全面共享、共建共享、渐进共享，不断推进全体人民共同富裕。</w:t>
      </w:r>
    </w:p>
    <w:p w14:paraId="776BA16A" w14:textId="77777777" w:rsidR="0013573F" w:rsidRPr="00DE2C0F" w:rsidRDefault="0013573F" w:rsidP="00592E5F">
      <w:pPr>
        <w:pStyle w:val="2"/>
        <w:rPr>
          <w:rFonts w:hint="eastAsia"/>
        </w:rPr>
      </w:pPr>
      <w:r w:rsidRPr="00DE2C0F">
        <w:rPr>
          <w:rFonts w:hint="eastAsia"/>
        </w:rPr>
        <w:t>2.</w:t>
      </w:r>
      <w:r w:rsidRPr="00DE2C0F">
        <w:rPr>
          <w:rFonts w:hint="eastAsia"/>
        </w:rPr>
        <w:t>新发展理念的实践要求</w:t>
      </w:r>
    </w:p>
    <w:p w14:paraId="771C4F4D"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14:paraId="141B2E31"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要从问题导向上把握新发展理念，切实解决发展不平衡不充分问题，切实解决影响构建新发展格局、实现高质量发展的重大问题，切实解决影响人民群众生产生活的突出问题，真正实现高质量发展。</w:t>
      </w:r>
    </w:p>
    <w:p w14:paraId="71C7D2F5"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要从忧患意识上把握新发展理念，积极主动、未雨绸缪，见微知著、防微杜渐，下好先手棋，打好主动仗，敢于斗争、善于斗争，随时准备应对更加复杂困难的局面，牢牢守住</w:t>
      </w:r>
      <w:proofErr w:type="gramStart"/>
      <w:r w:rsidRPr="00DE2C0F">
        <w:rPr>
          <w:rFonts w:ascii="宋体" w:hAnsi="宋体" w:hint="eastAsia"/>
          <w:sz w:val="24"/>
        </w:rPr>
        <w:t>安全发展</w:t>
      </w:r>
      <w:proofErr w:type="gramEnd"/>
      <w:r w:rsidRPr="00DE2C0F">
        <w:rPr>
          <w:rFonts w:ascii="宋体" w:hAnsi="宋体" w:hint="eastAsia"/>
          <w:sz w:val="24"/>
        </w:rPr>
        <w:t>的底线。</w:t>
      </w:r>
    </w:p>
    <w:p w14:paraId="19F4F3F2" w14:textId="77777777" w:rsidR="0013573F" w:rsidRPr="00DE2C0F" w:rsidRDefault="0013573F" w:rsidP="00592E5F">
      <w:pPr>
        <w:pStyle w:val="2"/>
        <w:rPr>
          <w:rFonts w:hint="eastAsia"/>
        </w:rPr>
      </w:pPr>
      <w:r w:rsidRPr="00DE2C0F">
        <w:rPr>
          <w:rFonts w:hint="eastAsia"/>
        </w:rPr>
        <w:t>3.</w:t>
      </w:r>
      <w:r w:rsidRPr="00DE2C0F">
        <w:rPr>
          <w:rFonts w:hint="eastAsia"/>
        </w:rPr>
        <w:t>高质量发展关系我国社会主义现代化建设全局，具有重大战略意义</w:t>
      </w:r>
    </w:p>
    <w:p w14:paraId="653F56F7"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E2C0F">
        <w:rPr>
          <w:rFonts w:ascii="宋体" w:hAnsi="宋体" w:hint="eastAsia"/>
          <w:sz w:val="24"/>
        </w:rPr>
        <w:t>高质量发展为全面建设社会主义现代化国家提供更为坚实的物质基础。只有实现高质量发展，才能在经济总量规模继续扩大的同时不断提高 发展质量效益，为我国的社会事业发展、文化事业繁荣、生态环境美好、 国际地位提升、国防和安全能力增强等提供强大的物质和技术保障。</w:t>
      </w:r>
    </w:p>
    <w:p w14:paraId="49F82995"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E2C0F">
        <w:rPr>
          <w:rFonts w:ascii="宋体" w:hAnsi="宋体" w:hint="eastAsia"/>
          <w:sz w:val="24"/>
        </w:rPr>
        <w:t>高质量发展是不断满足人民对美好生活需要的重要保证。只有实现高 质量发展，才能不断增进人民福祉，满足人民群众多方面的需求，更好地提高人民生活品质，促进共同富裕取得更为扎实的进</w:t>
      </w:r>
      <w:r w:rsidRPr="00DE2C0F">
        <w:rPr>
          <w:rFonts w:ascii="宋体" w:hAnsi="宋体" w:hint="eastAsia"/>
          <w:sz w:val="24"/>
        </w:rPr>
        <w:lastRenderedPageBreak/>
        <w:t>展。</w:t>
      </w:r>
    </w:p>
    <w:p w14:paraId="50600987" w14:textId="77777777" w:rsidR="0013573F" w:rsidRPr="00DE2C0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E2C0F">
        <w:rPr>
          <w:rFonts w:ascii="宋体" w:hAnsi="宋体" w:hint="eastAsia"/>
          <w:sz w:val="24"/>
        </w:rPr>
        <w:t>高质量发展是维护国家长治久安的必然要求。只有实现高质量发展，才能确保  重要产业、基础设施、战略资源、重大科技等关键领域安全可控，有效防范和化解重大风险，为维护国家主权、安全和发展利益提供重要支撑。</w:t>
      </w:r>
    </w:p>
    <w:p w14:paraId="17A46B5F" w14:textId="3E16A6A5" w:rsidR="0013573F" w:rsidRPr="00DE2C0F" w:rsidRDefault="007630DF" w:rsidP="00592E5F">
      <w:pPr>
        <w:pStyle w:val="2"/>
        <w:rPr>
          <w:rFonts w:hint="eastAsia"/>
        </w:rPr>
      </w:pPr>
      <w:r>
        <w:t>4</w:t>
      </w:r>
      <w:r w:rsidR="0013573F" w:rsidRPr="00DE2C0F">
        <w:rPr>
          <w:rFonts w:hint="eastAsia"/>
        </w:rPr>
        <w:t>.</w:t>
      </w:r>
      <w:r w:rsidR="0013573F" w:rsidRPr="00DE2C0F">
        <w:rPr>
          <w:rFonts w:hint="eastAsia"/>
        </w:rPr>
        <w:t>社会主义基本经济制度内涵的新概括</w:t>
      </w:r>
    </w:p>
    <w:p w14:paraId="19B7E0E6"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公有制为主体、多种所有制经济共同发展，按劳分配为主体、多种分配方式并存，社会主义市场经济体制等共同作为社会主义基本经济制度。</w:t>
      </w:r>
    </w:p>
    <w:p w14:paraId="3E3B92AC" w14:textId="5ACC0BED" w:rsidR="0013573F" w:rsidRPr="00DE2C0F" w:rsidRDefault="007630DF" w:rsidP="00592E5F">
      <w:pPr>
        <w:pStyle w:val="2"/>
        <w:rPr>
          <w:rFonts w:hint="eastAsia"/>
        </w:rPr>
      </w:pPr>
      <w:r>
        <w:t>5</w:t>
      </w:r>
      <w:r w:rsidR="0013573F" w:rsidRPr="00DE2C0F">
        <w:rPr>
          <w:rFonts w:hint="eastAsia"/>
        </w:rPr>
        <w:t>.</w:t>
      </w:r>
      <w:r w:rsidR="0013573F" w:rsidRPr="00DE2C0F">
        <w:rPr>
          <w:rFonts w:hint="eastAsia"/>
        </w:rPr>
        <w:t>坚持“两个毫不动摇”</w:t>
      </w:r>
    </w:p>
    <w:p w14:paraId="0E76B664"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(1)毫不动摇巩固和发展公有制经济</w:t>
      </w:r>
    </w:p>
    <w:p w14:paraId="7B3FCF00"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(2)毫不动摇鼓励、支持、引导非公有制经济发展</w:t>
      </w:r>
    </w:p>
    <w:p w14:paraId="2CF6D805" w14:textId="4F203B1F" w:rsidR="0013573F" w:rsidRPr="00DE2C0F" w:rsidRDefault="007630DF" w:rsidP="00592E5F">
      <w:pPr>
        <w:pStyle w:val="2"/>
        <w:rPr>
          <w:rFonts w:hint="eastAsia"/>
        </w:rPr>
      </w:pPr>
      <w:r>
        <w:t>6</w:t>
      </w:r>
      <w:r w:rsidR="0013573F" w:rsidRPr="00DE2C0F">
        <w:rPr>
          <w:rFonts w:hint="eastAsia"/>
        </w:rPr>
        <w:t>.</w:t>
      </w:r>
      <w:r w:rsidR="0013573F" w:rsidRPr="00DE2C0F">
        <w:rPr>
          <w:rFonts w:hint="eastAsia"/>
        </w:rPr>
        <w:t>以国内大循环为主体、国内国际双循环相互促进</w:t>
      </w:r>
    </w:p>
    <w:p w14:paraId="14C9F39D"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(1)构建新发展格局必须具备强大的国内经济循环体系和稳固的基本盘， 保持国内经济持续健康发展，巩固和发展我国经济的强大竞争力。</w:t>
      </w:r>
    </w:p>
    <w:p w14:paraId="22937F91"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(2)构建新发展格局必须发挥比较优势，以国内大循环吸引全球资源要素。</w:t>
      </w:r>
    </w:p>
    <w:p w14:paraId="0F9193A1"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(3)构建新发展格局必须保证经济循环的畅通无阻，实现生产、分配、 流通、消费各环节有机衔接。</w:t>
      </w:r>
    </w:p>
    <w:p w14:paraId="5ED93292" w14:textId="7DA6E4A2" w:rsidR="0013573F" w:rsidRPr="00DE2C0F" w:rsidRDefault="007630DF" w:rsidP="00592E5F">
      <w:pPr>
        <w:pStyle w:val="2"/>
        <w:rPr>
          <w:rFonts w:hint="eastAsia"/>
        </w:rPr>
      </w:pPr>
      <w:r>
        <w:t>7</w:t>
      </w:r>
      <w:r w:rsidR="0013573F" w:rsidRPr="00DE2C0F">
        <w:rPr>
          <w:rFonts w:hint="eastAsia"/>
        </w:rPr>
        <w:t>.</w:t>
      </w:r>
      <w:r w:rsidR="0013573F" w:rsidRPr="00DE2C0F">
        <w:rPr>
          <w:rFonts w:hint="eastAsia"/>
        </w:rPr>
        <w:t>大力推动构建新发展格局</w:t>
      </w:r>
    </w:p>
    <w:p w14:paraId="4D75F5E3"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(1)着力推动实施扩大内需战略同深化供给侧结构性改革有机结合。</w:t>
      </w:r>
    </w:p>
    <w:p w14:paraId="4166E00E"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(2)着力发展实体经济。</w:t>
      </w:r>
    </w:p>
    <w:p w14:paraId="22AE43B7"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(3)着力加快科技自立自强。</w:t>
      </w:r>
    </w:p>
    <w:p w14:paraId="12689A07"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(4)着力推动产业</w:t>
      </w:r>
      <w:proofErr w:type="gramStart"/>
      <w:r w:rsidRPr="00DE2C0F">
        <w:rPr>
          <w:rFonts w:ascii="宋体" w:hAnsi="宋体" w:hint="eastAsia"/>
          <w:sz w:val="24"/>
        </w:rPr>
        <w:t>链供应</w:t>
      </w:r>
      <w:proofErr w:type="gramEnd"/>
      <w:r w:rsidRPr="00DE2C0F">
        <w:rPr>
          <w:rFonts w:ascii="宋体" w:hAnsi="宋体" w:hint="eastAsia"/>
          <w:sz w:val="24"/>
        </w:rPr>
        <w:t>链优化升级。</w:t>
      </w:r>
    </w:p>
    <w:p w14:paraId="0C316912" w14:textId="7C9A41B8" w:rsidR="0013573F" w:rsidRPr="00DE2C0F" w:rsidRDefault="007630DF" w:rsidP="00592E5F">
      <w:pPr>
        <w:pStyle w:val="2"/>
        <w:rPr>
          <w:rFonts w:hint="eastAsia"/>
        </w:rPr>
      </w:pPr>
      <w:r>
        <w:t>8</w:t>
      </w:r>
      <w:r w:rsidR="0013573F" w:rsidRPr="00DE2C0F">
        <w:rPr>
          <w:rFonts w:hint="eastAsia"/>
        </w:rPr>
        <w:t>.</w:t>
      </w:r>
      <w:r w:rsidR="0013573F" w:rsidRPr="00DE2C0F">
        <w:rPr>
          <w:rFonts w:hint="eastAsia"/>
        </w:rPr>
        <w:t>建设现代化产业体系</w:t>
      </w:r>
    </w:p>
    <w:p w14:paraId="5E989547"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(1)巩固优势产业领先地位。</w:t>
      </w:r>
    </w:p>
    <w:p w14:paraId="1EA3B869"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(2)大力发展战略性新兴产业。</w:t>
      </w:r>
    </w:p>
    <w:p w14:paraId="09E6520A"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(3)构建优质高效的服务业新体系。</w:t>
      </w:r>
    </w:p>
    <w:p w14:paraId="63E5FE75"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(4)发展现代流通产业。</w:t>
      </w:r>
    </w:p>
    <w:p w14:paraId="095FAA85"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lastRenderedPageBreak/>
        <w:t>(5)加快发展数字经济。</w:t>
      </w:r>
    </w:p>
    <w:p w14:paraId="361D65E4"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(6)构建现代化基础设施体系。</w:t>
      </w:r>
    </w:p>
    <w:p w14:paraId="20DAB0CD" w14:textId="363C1CB9" w:rsidR="0013573F" w:rsidRPr="00DE2C0F" w:rsidRDefault="007630DF" w:rsidP="00592E5F">
      <w:pPr>
        <w:pStyle w:val="2"/>
        <w:rPr>
          <w:rFonts w:hint="eastAsia"/>
        </w:rPr>
      </w:pPr>
      <w:r>
        <w:t>9</w:t>
      </w:r>
      <w:r w:rsidR="0013573F" w:rsidRPr="00DE2C0F">
        <w:rPr>
          <w:rFonts w:hint="eastAsia"/>
        </w:rPr>
        <w:t>.</w:t>
      </w:r>
      <w:r w:rsidR="0013573F" w:rsidRPr="00DE2C0F">
        <w:rPr>
          <w:rFonts w:hint="eastAsia"/>
        </w:rPr>
        <w:t>全面实施乡村振兴战略是一项艰巨复杂的事业，必须统筹谋划、科学推进要处理好长期目标和短期目标的关系，遵循乡村建设规律，坚持科学规划、注重质量、从容建设。</w:t>
      </w:r>
    </w:p>
    <w:p w14:paraId="00BD5B34"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(1)处理好顶层设计和基层探索的关系，在贯彻落实党中央关于乡村振兴顶层设计前提下，发挥亿万农民的主体作用和首创精神，制定符合自身实际的实施方案。</w:t>
      </w:r>
    </w:p>
    <w:p w14:paraId="7B608C3D" w14:textId="77777777" w:rsidR="0013573F" w:rsidRPr="00DE2C0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(2)处理好充分发挥市场决定性作用和更好发挥政府作用的关系，发挥政府在规划引导、政策支持、市场监管、法治保障等方面的积极作用，加快推进农村重点领域和关键环节改革，激发农村资源要素活力。</w:t>
      </w:r>
    </w:p>
    <w:p w14:paraId="579EAAFD" w14:textId="2E5A4AAE" w:rsidR="007630DF" w:rsidRDefault="0013573F" w:rsidP="0013573F">
      <w:pPr>
        <w:spacing w:line="360" w:lineRule="auto"/>
        <w:ind w:firstLineChars="200" w:firstLine="480"/>
        <w:jc w:val="left"/>
        <w:rPr>
          <w:rFonts w:ascii="宋体" w:hAnsi="宋体" w:hint="eastAsia"/>
          <w:sz w:val="24"/>
        </w:rPr>
      </w:pPr>
      <w:r w:rsidRPr="00DE2C0F">
        <w:rPr>
          <w:rFonts w:ascii="宋体" w:hAnsi="宋体" w:hint="eastAsia"/>
          <w:sz w:val="24"/>
        </w:rPr>
        <w:t>(3)处理好增强群众获得感和适应发展阶段的关系，既要围绕农民群众最关心最直接最现实的利益问题，加快补齐农村发展和民生短板，又要形成可持续发展的长效机制。</w:t>
      </w:r>
    </w:p>
    <w:p w14:paraId="5603C8EE" w14:textId="7B757DAF" w:rsidR="0013573F" w:rsidRPr="00592E5F" w:rsidRDefault="0013573F" w:rsidP="00592E5F">
      <w:pPr>
        <w:pStyle w:val="1"/>
        <w:numPr>
          <w:ilvl w:val="0"/>
          <w:numId w:val="19"/>
        </w:numPr>
      </w:pPr>
      <w:r w:rsidRPr="00592E5F">
        <w:rPr>
          <w:rFonts w:hint="eastAsia"/>
        </w:rPr>
        <w:t>社会主义现代化建设的教育、科技、人才战略</w:t>
      </w:r>
    </w:p>
    <w:p w14:paraId="01C3E802" w14:textId="77777777" w:rsidR="0013573F" w:rsidRPr="002351EA" w:rsidRDefault="0013573F" w:rsidP="00592E5F">
      <w:pPr>
        <w:pStyle w:val="2"/>
        <w:rPr>
          <w:rFonts w:hint="eastAsia"/>
        </w:rPr>
      </w:pPr>
      <w:r w:rsidRPr="002351EA">
        <w:rPr>
          <w:rFonts w:hint="eastAsia"/>
        </w:rPr>
        <w:t>1.</w:t>
      </w:r>
      <w:r w:rsidRPr="002351EA">
        <w:rPr>
          <w:rFonts w:hint="eastAsia"/>
        </w:rPr>
        <w:t>办好人民满意的教育</w:t>
      </w:r>
    </w:p>
    <w:p w14:paraId="53A84FEB"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(1)大力促进教育公平。</w:t>
      </w:r>
    </w:p>
    <w:p w14:paraId="7B0ED73E"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(2)加快建设高质量教育体系。</w:t>
      </w:r>
    </w:p>
    <w:p w14:paraId="03645373"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(3)提升教育服务经济社会发展能力。</w:t>
      </w:r>
    </w:p>
    <w:p w14:paraId="3AE201E0"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(4)坚持深化教育改革创新。</w:t>
      </w:r>
    </w:p>
    <w:p w14:paraId="0B6EB077"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(5)坚持把教师队伍建设作为基础工作。</w:t>
      </w:r>
    </w:p>
    <w:p w14:paraId="307480A6" w14:textId="77777777" w:rsidR="0013573F" w:rsidRPr="002351EA" w:rsidRDefault="0013573F" w:rsidP="00592E5F">
      <w:pPr>
        <w:pStyle w:val="2"/>
        <w:rPr>
          <w:rFonts w:hint="eastAsia"/>
        </w:rPr>
      </w:pPr>
      <w:r w:rsidRPr="002351EA">
        <w:rPr>
          <w:rFonts w:hint="eastAsia"/>
        </w:rPr>
        <w:t>2.</w:t>
      </w:r>
      <w:r w:rsidRPr="002351EA">
        <w:rPr>
          <w:rFonts w:hint="eastAsia"/>
        </w:rPr>
        <w:t>高水平科技自立自强的重大意义</w:t>
      </w:r>
    </w:p>
    <w:p w14:paraId="00783BB9"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(1)实现高水平科技自立自强是国家强盛和民族复兴的战略基石。</w:t>
      </w:r>
    </w:p>
    <w:p w14:paraId="1F97CC66"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(2)实现高水平科技自立自强是应对风险挑战和维护国家利益的必然选择。</w:t>
      </w:r>
    </w:p>
    <w:p w14:paraId="33B4E615" w14:textId="0AF35429" w:rsidR="0013573F" w:rsidRPr="007630DF" w:rsidRDefault="0013573F" w:rsidP="007630DF">
      <w:pPr>
        <w:spacing w:line="360" w:lineRule="auto"/>
        <w:ind w:firstLineChars="200" w:firstLine="480"/>
        <w:jc w:val="left"/>
        <w:rPr>
          <w:rFonts w:ascii="宋体" w:hAnsi="宋体" w:hint="eastAsia"/>
          <w:sz w:val="24"/>
        </w:rPr>
      </w:pPr>
      <w:r w:rsidRPr="002351EA">
        <w:rPr>
          <w:rFonts w:ascii="宋体" w:hAnsi="宋体" w:hint="eastAsia"/>
          <w:sz w:val="24"/>
        </w:rPr>
        <w:t>(3)实现高水平科技自立自强是构建新发展格局、推动高质量发展、满足人民美好生活需要的内在要求。</w:t>
      </w:r>
    </w:p>
    <w:p w14:paraId="3DEB90CD" w14:textId="281A0E6B" w:rsidR="0013573F" w:rsidRPr="002351EA" w:rsidRDefault="007630DF" w:rsidP="00592E5F">
      <w:pPr>
        <w:pStyle w:val="2"/>
        <w:rPr>
          <w:rFonts w:hint="eastAsia"/>
        </w:rPr>
      </w:pPr>
      <w:r>
        <w:lastRenderedPageBreak/>
        <w:t>3</w:t>
      </w:r>
      <w:r w:rsidR="0013573F" w:rsidRPr="002351EA">
        <w:rPr>
          <w:rFonts w:hint="eastAsia"/>
        </w:rPr>
        <w:t>.</w:t>
      </w:r>
      <w:r w:rsidR="0013573F" w:rsidRPr="002351EA">
        <w:rPr>
          <w:rFonts w:hint="eastAsia"/>
        </w:rPr>
        <w:t>打赢关键核心技术攻坚战</w:t>
      </w:r>
    </w:p>
    <w:p w14:paraId="111EF084" w14:textId="77777777" w:rsidR="0013573F" w:rsidRPr="002351EA" w:rsidRDefault="0013573F" w:rsidP="0013573F">
      <w:pPr>
        <w:spacing w:line="360" w:lineRule="auto"/>
        <w:ind w:firstLineChars="200" w:firstLine="480"/>
        <w:jc w:val="left"/>
        <w:rPr>
          <w:rFonts w:ascii="宋体" w:hAnsi="宋体" w:hint="eastAsia"/>
          <w:sz w:val="24"/>
        </w:rPr>
      </w:pPr>
      <w:r w:rsidRPr="002351EA">
        <w:rPr>
          <w:rFonts w:ascii="宋体" w:hAnsi="宋体" w:hint="eastAsia"/>
          <w:sz w:val="24"/>
        </w:rPr>
        <w:t>(1)关键核心技术必须掌握在自己手中。</w:t>
      </w:r>
    </w:p>
    <w:p w14:paraId="6AFDA043" w14:textId="77777777" w:rsidR="0013573F" w:rsidRPr="002351EA"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351EA">
        <w:rPr>
          <w:rFonts w:ascii="宋体" w:hAnsi="宋体" w:hint="eastAsia"/>
          <w:sz w:val="24"/>
        </w:rPr>
        <w:t>打赢关键核心技术攻坚战，必须深入推进科技体制改革。</w:t>
      </w:r>
    </w:p>
    <w:p w14:paraId="1EFA1FE8" w14:textId="77777777" w:rsidR="0013573F" w:rsidRPr="002351EA"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351EA">
        <w:rPr>
          <w:rFonts w:ascii="宋体" w:hAnsi="宋体" w:hint="eastAsia"/>
          <w:sz w:val="24"/>
        </w:rPr>
        <w:t>发挥新型举国体制优势开展科技攻关。</w:t>
      </w:r>
    </w:p>
    <w:p w14:paraId="7CA6BA9B" w14:textId="6476C3E8" w:rsidR="0013573F" w:rsidRPr="002351EA" w:rsidRDefault="007630DF" w:rsidP="00592E5F">
      <w:pPr>
        <w:pStyle w:val="2"/>
        <w:rPr>
          <w:rFonts w:hint="eastAsia"/>
        </w:rPr>
      </w:pPr>
      <w:r>
        <w:t>4</w:t>
      </w:r>
      <w:r w:rsidR="0013573F" w:rsidRPr="002351EA">
        <w:rPr>
          <w:rFonts w:hint="eastAsia"/>
        </w:rPr>
        <w:t>.</w:t>
      </w:r>
      <w:r w:rsidR="0013573F" w:rsidRPr="002351EA">
        <w:rPr>
          <w:rFonts w:hint="eastAsia"/>
        </w:rPr>
        <w:t>把各方面优秀人才集聚到党和国家事业中来</w:t>
      </w:r>
    </w:p>
    <w:p w14:paraId="2351B669" w14:textId="77777777" w:rsidR="0013573F" w:rsidRPr="002351EA"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351EA">
        <w:rPr>
          <w:rFonts w:ascii="宋体" w:hAnsi="宋体" w:hint="eastAsia"/>
          <w:sz w:val="24"/>
        </w:rPr>
        <w:t>坚持党对人才工作的全面领导是做好人才工作的根本保证。</w:t>
      </w:r>
    </w:p>
    <w:p w14:paraId="10CF956B" w14:textId="77777777" w:rsidR="0013573F" w:rsidRPr="002351EA"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351EA">
        <w:rPr>
          <w:rFonts w:ascii="宋体" w:hAnsi="宋体" w:hint="eastAsia"/>
          <w:sz w:val="24"/>
        </w:rPr>
        <w:t>坚持深化人才发展体制机制改革是做好人才工作的重要保障。</w:t>
      </w:r>
    </w:p>
    <w:p w14:paraId="062F7744" w14:textId="58EFC874" w:rsidR="00A3381D" w:rsidRPr="00000C11"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351EA">
        <w:rPr>
          <w:rFonts w:ascii="宋体" w:hAnsi="宋体" w:hint="eastAsia"/>
          <w:sz w:val="24"/>
        </w:rPr>
        <w:t>坚持营造识才</w:t>
      </w:r>
      <w:proofErr w:type="gramStart"/>
      <w:r w:rsidRPr="002351EA">
        <w:rPr>
          <w:rFonts w:ascii="宋体" w:hAnsi="宋体" w:hint="eastAsia"/>
          <w:sz w:val="24"/>
        </w:rPr>
        <w:t>爱才敬才用</w:t>
      </w:r>
      <w:proofErr w:type="gramEnd"/>
      <w:r w:rsidRPr="002351EA">
        <w:rPr>
          <w:rFonts w:ascii="宋体" w:hAnsi="宋体" w:hint="eastAsia"/>
          <w:sz w:val="24"/>
        </w:rPr>
        <w:t>才的环境是做好人才工作的社会条件</w:t>
      </w:r>
    </w:p>
    <w:p w14:paraId="55952657" w14:textId="0363E3E8" w:rsidR="0013573F" w:rsidRPr="00592E5F" w:rsidRDefault="0013573F" w:rsidP="00592E5F">
      <w:pPr>
        <w:pStyle w:val="1"/>
        <w:numPr>
          <w:ilvl w:val="0"/>
          <w:numId w:val="19"/>
        </w:numPr>
      </w:pPr>
      <w:r w:rsidRPr="00592E5F">
        <w:rPr>
          <w:rFonts w:hint="eastAsia"/>
        </w:rPr>
        <w:t>发展全过程人民民主</w:t>
      </w:r>
    </w:p>
    <w:p w14:paraId="6B859529" w14:textId="77777777" w:rsidR="0013573F" w:rsidRPr="00DF2B33" w:rsidRDefault="0013573F" w:rsidP="00592E5F">
      <w:pPr>
        <w:pStyle w:val="2"/>
        <w:rPr>
          <w:rFonts w:hint="eastAsia"/>
        </w:rPr>
      </w:pPr>
      <w:r w:rsidRPr="00DF2B33">
        <w:rPr>
          <w:rFonts w:hint="eastAsia"/>
        </w:rPr>
        <w:t>1.</w:t>
      </w:r>
      <w:r w:rsidRPr="00DF2B33">
        <w:rPr>
          <w:rFonts w:hint="eastAsia"/>
        </w:rPr>
        <w:t>中国特色社会主义政治制度行得通、有生命力、有效率</w:t>
      </w:r>
    </w:p>
    <w:p w14:paraId="7EB8256D" w14:textId="77777777" w:rsidR="0013573F" w:rsidRPr="00DF2B33" w:rsidRDefault="0013573F" w:rsidP="0013573F">
      <w:pPr>
        <w:spacing w:line="360" w:lineRule="auto"/>
        <w:ind w:firstLineChars="200" w:firstLine="480"/>
        <w:jc w:val="left"/>
        <w:rPr>
          <w:rFonts w:ascii="宋体" w:hAnsi="宋体" w:hint="eastAsia"/>
          <w:sz w:val="24"/>
        </w:rPr>
      </w:pPr>
      <w:r w:rsidRPr="00DF2B33">
        <w:rPr>
          <w:rFonts w:ascii="宋体" w:hAnsi="宋体" w:hint="eastAsia"/>
          <w:sz w:val="24"/>
        </w:rPr>
        <w:t>(1)中国特色社会主义政治制度是</w:t>
      </w:r>
      <w:proofErr w:type="gramStart"/>
      <w:r w:rsidRPr="00DF2B33">
        <w:rPr>
          <w:rFonts w:ascii="宋体" w:hAnsi="宋体" w:hint="eastAsia"/>
          <w:sz w:val="24"/>
        </w:rPr>
        <w:t>由根本</w:t>
      </w:r>
      <w:proofErr w:type="gramEnd"/>
      <w:r w:rsidRPr="00DF2B33">
        <w:rPr>
          <w:rFonts w:ascii="宋体" w:hAnsi="宋体" w:hint="eastAsia"/>
          <w:sz w:val="24"/>
        </w:rPr>
        <w:t>政治制度、基本政治制度、重要政治制度等组成的制度体系。</w:t>
      </w:r>
    </w:p>
    <w:p w14:paraId="7980B736"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F2B33">
        <w:rPr>
          <w:rFonts w:ascii="宋体" w:hAnsi="宋体" w:hint="eastAsia"/>
          <w:sz w:val="24"/>
        </w:rPr>
        <w:t>中国特色社会主义政治制度具有鲜明的中国特色。</w:t>
      </w:r>
    </w:p>
    <w:p w14:paraId="5A01931E"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F2B33">
        <w:rPr>
          <w:rFonts w:ascii="宋体" w:hAnsi="宋体" w:hint="eastAsia"/>
          <w:sz w:val="24"/>
        </w:rPr>
        <w:t>中国特色社会主义政治制度在实践中显示出巨大优势。</w:t>
      </w:r>
    </w:p>
    <w:p w14:paraId="08406532" w14:textId="3541B779" w:rsidR="0013573F" w:rsidRPr="00DF2B33" w:rsidRDefault="007630DF" w:rsidP="00592E5F">
      <w:pPr>
        <w:pStyle w:val="2"/>
        <w:rPr>
          <w:rFonts w:hint="eastAsia"/>
        </w:rPr>
      </w:pPr>
      <w:r>
        <w:t>2</w:t>
      </w:r>
      <w:r w:rsidR="0013573F" w:rsidRPr="00DF2B33">
        <w:rPr>
          <w:rFonts w:hint="eastAsia"/>
        </w:rPr>
        <w:t>.</w:t>
      </w:r>
      <w:r w:rsidR="0013573F" w:rsidRPr="00DF2B33">
        <w:rPr>
          <w:rFonts w:hint="eastAsia"/>
        </w:rPr>
        <w:t>为什么要发展“全过程人民民主”</w:t>
      </w:r>
    </w:p>
    <w:p w14:paraId="2976D468"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F2B33">
        <w:rPr>
          <w:rFonts w:ascii="宋体" w:hAnsi="宋体" w:hint="eastAsia"/>
          <w:sz w:val="24"/>
        </w:rPr>
        <w:t>全过程人民民主是社会主义民主政治的伟大创造。</w:t>
      </w:r>
    </w:p>
    <w:p w14:paraId="4EBF57D2"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F2B33">
        <w:rPr>
          <w:rFonts w:ascii="宋体" w:hAnsi="宋体" w:hint="eastAsia"/>
          <w:sz w:val="24"/>
        </w:rPr>
        <w:t>全过程人民民主是全链条、全方位、全覆盖的民主。</w:t>
      </w:r>
    </w:p>
    <w:p w14:paraId="1D98FC6A"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F2B33">
        <w:rPr>
          <w:rFonts w:ascii="宋体" w:hAnsi="宋体" w:hint="eastAsia"/>
          <w:sz w:val="24"/>
        </w:rPr>
        <w:t>全过程人民民主是最广泛、最真实、最管用的民主。</w:t>
      </w:r>
    </w:p>
    <w:p w14:paraId="6AB37A7A" w14:textId="69DE5EBF" w:rsidR="0013573F" w:rsidRPr="00DF2B33" w:rsidRDefault="007630DF" w:rsidP="00592E5F">
      <w:pPr>
        <w:pStyle w:val="2"/>
        <w:rPr>
          <w:rFonts w:hint="eastAsia"/>
        </w:rPr>
      </w:pPr>
      <w:r>
        <w:t>3</w:t>
      </w:r>
      <w:r w:rsidR="0013573F" w:rsidRPr="00DF2B33">
        <w:rPr>
          <w:rFonts w:hint="eastAsia"/>
        </w:rPr>
        <w:t>.</w:t>
      </w:r>
      <w:r w:rsidR="0013573F" w:rsidRPr="00DF2B33">
        <w:rPr>
          <w:rFonts w:hint="eastAsia"/>
        </w:rPr>
        <w:t>如何健全人民当家作主的制度体系</w:t>
      </w:r>
    </w:p>
    <w:p w14:paraId="026E8E9D"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F2B33">
        <w:rPr>
          <w:rFonts w:ascii="宋体" w:hAnsi="宋体" w:hint="eastAsia"/>
          <w:sz w:val="24"/>
        </w:rPr>
        <w:t>加强人民当家作主制度保障。</w:t>
      </w:r>
    </w:p>
    <w:p w14:paraId="6661CCEA"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F2B33">
        <w:rPr>
          <w:rFonts w:ascii="宋体" w:hAnsi="宋体" w:hint="eastAsia"/>
          <w:sz w:val="24"/>
        </w:rPr>
        <w:t>全面发展协商民主。</w:t>
      </w:r>
    </w:p>
    <w:p w14:paraId="50FF0979"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F2B33">
        <w:rPr>
          <w:rFonts w:ascii="宋体" w:hAnsi="宋体" w:hint="eastAsia"/>
          <w:sz w:val="24"/>
        </w:rPr>
        <w:t>积极发展基层民主。</w:t>
      </w:r>
    </w:p>
    <w:p w14:paraId="631B36FB" w14:textId="1424C02B" w:rsidR="0013573F" w:rsidRPr="00DF2B33" w:rsidRDefault="007630DF" w:rsidP="00592E5F">
      <w:pPr>
        <w:pStyle w:val="2"/>
        <w:rPr>
          <w:rFonts w:hint="eastAsia"/>
        </w:rPr>
      </w:pPr>
      <w:r>
        <w:lastRenderedPageBreak/>
        <w:t>4</w:t>
      </w:r>
      <w:r w:rsidR="0013573F" w:rsidRPr="00DF2B33">
        <w:rPr>
          <w:rFonts w:hint="eastAsia"/>
        </w:rPr>
        <w:t>.</w:t>
      </w:r>
      <w:r w:rsidR="0013573F" w:rsidRPr="00DF2B33">
        <w:rPr>
          <w:rFonts w:hint="eastAsia"/>
        </w:rPr>
        <w:t>统一战线是凝聚人心、汇聚力量的强大法宝</w:t>
      </w:r>
    </w:p>
    <w:p w14:paraId="261914BA"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DF2B33">
        <w:rPr>
          <w:rFonts w:ascii="宋体" w:hAnsi="宋体" w:hint="eastAsia"/>
          <w:sz w:val="24"/>
        </w:rPr>
        <w:t>统一战线是中国共产党夺取革命、建设、改革事业胜利的重要法宝，也是实现中华民族伟大复兴的重要法宝。</w:t>
      </w:r>
    </w:p>
    <w:p w14:paraId="2B3CD95F"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DF2B33">
        <w:rPr>
          <w:rFonts w:ascii="宋体" w:hAnsi="宋体" w:hint="eastAsia"/>
          <w:sz w:val="24"/>
        </w:rPr>
        <w:t>统战工作的本质要求是大团结大联合，解决的就是人心和力量问题。</w:t>
      </w:r>
    </w:p>
    <w:p w14:paraId="586BD505"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DF2B33">
        <w:rPr>
          <w:rFonts w:ascii="宋体" w:hAnsi="宋体" w:hint="eastAsia"/>
          <w:sz w:val="24"/>
        </w:rPr>
        <w:t>统战工作的关键是要坚持求同存异，发扬“团结</w:t>
      </w:r>
      <w:proofErr w:type="gramStart"/>
      <w:r w:rsidRPr="00DF2B33">
        <w:rPr>
          <w:rFonts w:ascii="宋体" w:hAnsi="宋体" w:hint="eastAsia"/>
          <w:sz w:val="24"/>
        </w:rPr>
        <w:t>一</w:t>
      </w:r>
      <w:proofErr w:type="gramEnd"/>
      <w:r w:rsidRPr="00DF2B33">
        <w:rPr>
          <w:rFonts w:ascii="宋体" w:hAnsi="宋体" w:hint="eastAsia"/>
          <w:sz w:val="24"/>
        </w:rPr>
        <w:t>批评</w:t>
      </w:r>
      <w:proofErr w:type="gramStart"/>
      <w:r w:rsidRPr="00DF2B33">
        <w:rPr>
          <w:rFonts w:ascii="宋体" w:hAnsi="宋体" w:hint="eastAsia"/>
          <w:sz w:val="24"/>
        </w:rPr>
        <w:t>一</w:t>
      </w:r>
      <w:proofErr w:type="gramEnd"/>
      <w:r w:rsidRPr="00DF2B33">
        <w:rPr>
          <w:rFonts w:ascii="宋体" w:hAnsi="宋体" w:hint="eastAsia"/>
          <w:sz w:val="24"/>
        </w:rPr>
        <w:t>团结”的优良传统，在尊重多样性中寻求一致性，找到最大公约数、画出最大同心圆。</w:t>
      </w:r>
    </w:p>
    <w:p w14:paraId="3BD813E8" w14:textId="77777777" w:rsidR="0013573F" w:rsidRPr="00DF2B33"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DF2B33">
        <w:rPr>
          <w:rFonts w:ascii="宋体" w:hAnsi="宋体" w:hint="eastAsia"/>
          <w:sz w:val="24"/>
        </w:rPr>
        <w:t>统一战线是做人的工作，搞统一战线是为了壮大共同奋斗的力量。</w:t>
      </w:r>
    </w:p>
    <w:p w14:paraId="6B80851E" w14:textId="77777777" w:rsidR="0013573F" w:rsidRDefault="0013573F" w:rsidP="0013573F">
      <w:pPr>
        <w:spacing w:line="360" w:lineRule="auto"/>
        <w:ind w:firstLineChars="200" w:firstLine="480"/>
        <w:jc w:val="left"/>
        <w:rPr>
          <w:rFonts w:ascii="宋体" w:hAnsi="宋体" w:hint="eastAsia"/>
          <w:sz w:val="24"/>
        </w:rPr>
      </w:pPr>
      <w:r>
        <w:rPr>
          <w:rFonts w:ascii="宋体" w:hAnsi="宋体" w:hint="eastAsia"/>
          <w:sz w:val="24"/>
        </w:rPr>
        <w:t>(5)</w:t>
      </w:r>
      <w:r w:rsidRPr="00DF2B33">
        <w:rPr>
          <w:rFonts w:ascii="宋体" w:hAnsi="宋体" w:hint="eastAsia"/>
          <w:sz w:val="24"/>
        </w:rPr>
        <w:t>统一战线是党领导的统一战线。</w:t>
      </w:r>
    </w:p>
    <w:p w14:paraId="3C7FC7EF" w14:textId="3B12107E" w:rsidR="0013573F" w:rsidRPr="00592E5F" w:rsidRDefault="0013573F" w:rsidP="00592E5F">
      <w:pPr>
        <w:pStyle w:val="1"/>
        <w:numPr>
          <w:ilvl w:val="0"/>
          <w:numId w:val="19"/>
        </w:numPr>
      </w:pPr>
      <w:r w:rsidRPr="00592E5F">
        <w:rPr>
          <w:rFonts w:hint="eastAsia"/>
        </w:rPr>
        <w:t>全面依法治国</w:t>
      </w:r>
    </w:p>
    <w:p w14:paraId="7921253A" w14:textId="77777777" w:rsidR="0013573F" w:rsidRPr="00EF79B6" w:rsidRDefault="0013573F" w:rsidP="00592E5F">
      <w:pPr>
        <w:pStyle w:val="2"/>
        <w:rPr>
          <w:rFonts w:hint="eastAsia"/>
        </w:rPr>
      </w:pPr>
      <w:r w:rsidRPr="00EF79B6">
        <w:rPr>
          <w:rFonts w:hint="eastAsia"/>
        </w:rPr>
        <w:t>1.</w:t>
      </w:r>
      <w:r w:rsidRPr="00EF79B6">
        <w:rPr>
          <w:rFonts w:hint="eastAsia"/>
        </w:rPr>
        <w:t>中国特色社会主义法治道路的核心要义是什么</w:t>
      </w:r>
    </w:p>
    <w:p w14:paraId="079E2DAA" w14:textId="77777777" w:rsidR="0013573F"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 xml:space="preserve">  </w:t>
      </w:r>
      <w:r>
        <w:rPr>
          <w:rFonts w:ascii="宋体" w:hAnsi="宋体" w:hint="eastAsia"/>
          <w:sz w:val="24"/>
        </w:rPr>
        <w:t xml:space="preserve">   </w:t>
      </w:r>
      <w:r w:rsidRPr="00EF79B6">
        <w:rPr>
          <w:rFonts w:ascii="宋体" w:hAnsi="宋体" w:hint="eastAsia"/>
          <w:sz w:val="24"/>
        </w:rPr>
        <w:t>中国特色社会主义法治道路的核心要义，就是要坚持党的领导，坚持中国特色社会主义制度，</w:t>
      </w:r>
    </w:p>
    <w:p w14:paraId="5A4A9585" w14:textId="77777777" w:rsidR="0013573F"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贯彻中国特色社会主义法治理论。党的领导是中国特色社会主义</w:t>
      </w:r>
      <w:proofErr w:type="gramStart"/>
      <w:r w:rsidRPr="00EF79B6">
        <w:rPr>
          <w:rFonts w:ascii="宋体" w:hAnsi="宋体" w:hint="eastAsia"/>
          <w:sz w:val="24"/>
        </w:rPr>
        <w:t>最</w:t>
      </w:r>
      <w:proofErr w:type="gramEnd"/>
      <w:r w:rsidRPr="00EF79B6">
        <w:rPr>
          <w:rFonts w:ascii="宋体" w:hAnsi="宋体" w:hint="eastAsia"/>
          <w:sz w:val="24"/>
        </w:rPr>
        <w:t>本质的特征，是社会主义法治最根</w:t>
      </w:r>
    </w:p>
    <w:p w14:paraId="7A56E315" w14:textId="77777777" w:rsidR="0013573F"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本的保证。中 国特色社会主义制度是中国特色社会主义法治体系的根本制度基础，是全面推进依法</w:t>
      </w:r>
    </w:p>
    <w:p w14:paraId="72529FAD" w14:textId="77777777" w:rsidR="0013573F"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治国的根本制度保障。中国特色社会主义法治理论是中国特色社会主义法治体系的理论指导和学理支</w:t>
      </w:r>
    </w:p>
    <w:p w14:paraId="66C4A436" w14:textId="77777777" w:rsidR="0013573F" w:rsidRPr="00EF79B6"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撑，是全面推进依法治国的行动指南。</w:t>
      </w:r>
    </w:p>
    <w:p w14:paraId="20DC88E8" w14:textId="77777777" w:rsidR="0013573F" w:rsidRPr="00EF79B6" w:rsidRDefault="0013573F" w:rsidP="00592E5F">
      <w:pPr>
        <w:pStyle w:val="2"/>
        <w:rPr>
          <w:rFonts w:hint="eastAsia"/>
        </w:rPr>
      </w:pPr>
      <w:r w:rsidRPr="00EF79B6">
        <w:rPr>
          <w:rFonts w:hint="eastAsia"/>
        </w:rPr>
        <w:t>2.</w:t>
      </w:r>
      <w:r w:rsidRPr="00EF79B6">
        <w:rPr>
          <w:rFonts w:hint="eastAsia"/>
        </w:rPr>
        <w:t>中国特色社会主义法治道路的基本原则</w:t>
      </w:r>
    </w:p>
    <w:p w14:paraId="477CE53A"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(1)坚持中国共产党的领导。</w:t>
      </w:r>
    </w:p>
    <w:p w14:paraId="1D72BDB6"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(2)坚持以人民为中心。</w:t>
      </w:r>
    </w:p>
    <w:p w14:paraId="55E4A836"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(3)坚持法律面前人人平等。</w:t>
      </w:r>
    </w:p>
    <w:p w14:paraId="40160931"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(4)坚持依法治国和以德治国相结合。</w:t>
      </w:r>
    </w:p>
    <w:p w14:paraId="286B7405"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(5)坚持从中国实际出发。</w:t>
      </w:r>
    </w:p>
    <w:p w14:paraId="3D4EA7C7" w14:textId="77777777" w:rsidR="0013573F" w:rsidRPr="00EF79B6" w:rsidRDefault="0013573F" w:rsidP="00592E5F">
      <w:pPr>
        <w:pStyle w:val="2"/>
        <w:rPr>
          <w:rFonts w:hint="eastAsia"/>
        </w:rPr>
      </w:pPr>
      <w:r w:rsidRPr="00EF79B6">
        <w:rPr>
          <w:rFonts w:hint="eastAsia"/>
        </w:rPr>
        <w:t>3.</w:t>
      </w:r>
      <w:r w:rsidRPr="00EF79B6">
        <w:rPr>
          <w:rFonts w:hint="eastAsia"/>
        </w:rPr>
        <w:t>全面依法治国需要统筹处理的重大关系</w:t>
      </w:r>
    </w:p>
    <w:p w14:paraId="0D874D78"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(1)正确处理政治和法治的关系。</w:t>
      </w:r>
    </w:p>
    <w:p w14:paraId="1AB3B5B6"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(2)正确处理改革和法治的关系。</w:t>
      </w:r>
    </w:p>
    <w:p w14:paraId="7B4EB4AC"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(3)正确处理依法治国和以德治国的关系。</w:t>
      </w:r>
    </w:p>
    <w:p w14:paraId="1576151C"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(4)正确处理依法治国和依规治党的关系。</w:t>
      </w:r>
    </w:p>
    <w:p w14:paraId="273BC06C" w14:textId="7C3D34D1" w:rsidR="0013573F" w:rsidRPr="00EF79B6" w:rsidRDefault="007630DF" w:rsidP="00592E5F">
      <w:pPr>
        <w:pStyle w:val="2"/>
        <w:rPr>
          <w:rFonts w:hint="eastAsia"/>
        </w:rPr>
      </w:pPr>
      <w:r>
        <w:lastRenderedPageBreak/>
        <w:t>4</w:t>
      </w:r>
      <w:r w:rsidR="0013573F" w:rsidRPr="00EF79B6">
        <w:rPr>
          <w:rFonts w:hint="eastAsia"/>
        </w:rPr>
        <w:t>.</w:t>
      </w:r>
      <w:r w:rsidR="0013573F" w:rsidRPr="00EF79B6">
        <w:rPr>
          <w:rFonts w:hint="eastAsia"/>
        </w:rPr>
        <w:t>更好推进中国特色社会主义法治体系建设</w:t>
      </w:r>
    </w:p>
    <w:p w14:paraId="3A51C0AF"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(1)加快形成完备的法律规范体系。</w:t>
      </w:r>
    </w:p>
    <w:p w14:paraId="6D59BE0E"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(2)加快形成高效的法治实施体系。</w:t>
      </w:r>
    </w:p>
    <w:p w14:paraId="26DD200A"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(3)加快形成严密的法治监督体系。</w:t>
      </w:r>
    </w:p>
    <w:p w14:paraId="0C22EA57"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(4)加快形成有力的法治保障体系。</w:t>
      </w:r>
    </w:p>
    <w:p w14:paraId="3284C2C1"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(5)加快形成完善的党内法规体系。</w:t>
      </w:r>
    </w:p>
    <w:p w14:paraId="16465A02" w14:textId="17339171" w:rsidR="0013573F" w:rsidRPr="00EF79B6" w:rsidRDefault="007630DF" w:rsidP="00592E5F">
      <w:pPr>
        <w:pStyle w:val="2"/>
        <w:rPr>
          <w:rFonts w:hint="eastAsia"/>
        </w:rPr>
      </w:pPr>
      <w:r>
        <w:t>5</w:t>
      </w:r>
      <w:r w:rsidR="0013573F" w:rsidRPr="00EF79B6">
        <w:rPr>
          <w:rFonts w:hint="eastAsia"/>
        </w:rPr>
        <w:t>.</w:t>
      </w:r>
      <w:r w:rsidR="0013573F" w:rsidRPr="00EF79B6">
        <w:rPr>
          <w:rFonts w:hint="eastAsia"/>
        </w:rPr>
        <w:t>法治中国建设的总体目标</w:t>
      </w:r>
    </w:p>
    <w:p w14:paraId="23F7B8F3" w14:textId="77777777" w:rsidR="0013573F"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 xml:space="preserve">   </w:t>
      </w:r>
      <w:r>
        <w:rPr>
          <w:rFonts w:ascii="宋体" w:hAnsi="宋体" w:hint="eastAsia"/>
          <w:sz w:val="24"/>
        </w:rPr>
        <w:t xml:space="preserve">  </w:t>
      </w:r>
      <w:r w:rsidRPr="00EF79B6">
        <w:rPr>
          <w:rFonts w:ascii="宋体" w:hAnsi="宋体" w:hint="eastAsia"/>
          <w:sz w:val="24"/>
        </w:rPr>
        <w:t>实现法律规范科学完备统一，执法司法公正高效权威，权力运行受到有效制约监督，人民合法</w:t>
      </w:r>
    </w:p>
    <w:p w14:paraId="717EFAEC" w14:textId="77777777" w:rsidR="0013573F" w:rsidRPr="00EF79B6" w:rsidRDefault="0013573F" w:rsidP="0013573F">
      <w:pPr>
        <w:spacing w:line="360" w:lineRule="auto"/>
        <w:ind w:leftChars="228" w:left="1799" w:hangingChars="550" w:hanging="1320"/>
        <w:rPr>
          <w:rFonts w:ascii="宋体" w:hAnsi="宋体" w:hint="eastAsia"/>
          <w:sz w:val="24"/>
        </w:rPr>
      </w:pPr>
      <w:r w:rsidRPr="00EF79B6">
        <w:rPr>
          <w:rFonts w:ascii="宋体" w:hAnsi="宋体" w:hint="eastAsia"/>
          <w:sz w:val="24"/>
        </w:rPr>
        <w:t>权益得到充分尊重保障，法治信仰普遍确立，法治国家、法治政府、法治社会全面建成。</w:t>
      </w:r>
    </w:p>
    <w:p w14:paraId="2F6D15DD" w14:textId="5720F5AF" w:rsidR="0013573F" w:rsidRPr="00EF79B6" w:rsidRDefault="007630DF" w:rsidP="00592E5F">
      <w:pPr>
        <w:pStyle w:val="2"/>
        <w:rPr>
          <w:rFonts w:hint="eastAsia"/>
        </w:rPr>
      </w:pPr>
      <w:r>
        <w:t>6</w:t>
      </w:r>
      <w:r w:rsidR="0013573F" w:rsidRPr="00EF79B6">
        <w:rPr>
          <w:rFonts w:hint="eastAsia"/>
        </w:rPr>
        <w:t>.</w:t>
      </w:r>
      <w:r w:rsidR="0013573F" w:rsidRPr="00EF79B6">
        <w:rPr>
          <w:rFonts w:hint="eastAsia"/>
        </w:rPr>
        <w:t>建设更高水平的法治中国</w:t>
      </w:r>
    </w:p>
    <w:p w14:paraId="06EC88F2"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(1)完善以宪法为核心的中国特色社会主义法律体系。</w:t>
      </w:r>
    </w:p>
    <w:p w14:paraId="3B4E4E3B"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(2)扎实推进依法行政。</w:t>
      </w:r>
    </w:p>
    <w:p w14:paraId="461C0E9E" w14:textId="77777777" w:rsidR="0013573F" w:rsidRPr="00EF79B6"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(3)严格公正司法。</w:t>
      </w:r>
    </w:p>
    <w:p w14:paraId="3D698D6E" w14:textId="77777777" w:rsidR="0013573F" w:rsidRDefault="0013573F" w:rsidP="0013573F">
      <w:pPr>
        <w:spacing w:line="360" w:lineRule="auto"/>
        <w:ind w:leftChars="456" w:left="1798" w:hangingChars="350" w:hanging="840"/>
        <w:rPr>
          <w:rFonts w:ascii="宋体" w:hAnsi="宋体" w:hint="eastAsia"/>
          <w:sz w:val="24"/>
        </w:rPr>
      </w:pPr>
      <w:r w:rsidRPr="00EF79B6">
        <w:rPr>
          <w:rFonts w:ascii="宋体" w:hAnsi="宋体" w:hint="eastAsia"/>
          <w:sz w:val="24"/>
        </w:rPr>
        <w:t>(4)加快建设法治社会。</w:t>
      </w:r>
    </w:p>
    <w:p w14:paraId="15637A1F" w14:textId="11CA9A03" w:rsidR="0013573F" w:rsidRPr="00592E5F" w:rsidRDefault="0013573F" w:rsidP="00592E5F">
      <w:pPr>
        <w:pStyle w:val="1"/>
        <w:numPr>
          <w:ilvl w:val="0"/>
          <w:numId w:val="19"/>
        </w:numPr>
      </w:pPr>
      <w:r w:rsidRPr="00592E5F">
        <w:rPr>
          <w:rFonts w:hint="eastAsia"/>
        </w:rPr>
        <w:t>建设社会主义文化强国</w:t>
      </w:r>
    </w:p>
    <w:p w14:paraId="22CB7830" w14:textId="77777777" w:rsidR="0013573F" w:rsidRPr="00204C35" w:rsidRDefault="0013573F" w:rsidP="00592E5F">
      <w:pPr>
        <w:pStyle w:val="2"/>
        <w:rPr>
          <w:rFonts w:hint="eastAsia"/>
        </w:rPr>
      </w:pPr>
      <w:r w:rsidRPr="00204C35">
        <w:rPr>
          <w:rFonts w:hint="eastAsia"/>
        </w:rPr>
        <w:t>1.</w:t>
      </w:r>
      <w:r w:rsidRPr="00204C35">
        <w:rPr>
          <w:rFonts w:hint="eastAsia"/>
        </w:rPr>
        <w:t>文化繁荣兴盛是实现中华民族伟大复兴的必然要求</w:t>
      </w:r>
    </w:p>
    <w:p w14:paraId="72CE9EEE"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04C35">
        <w:rPr>
          <w:rFonts w:ascii="宋体" w:hAnsi="宋体" w:hint="eastAsia"/>
          <w:sz w:val="24"/>
        </w:rPr>
        <w:t>文化繁荣兴盛是实现中华民族伟大复兴的精神支撑。</w:t>
      </w:r>
    </w:p>
    <w:p w14:paraId="7BB3FF77"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04C35">
        <w:rPr>
          <w:rFonts w:ascii="宋体" w:hAnsi="宋体" w:hint="eastAsia"/>
          <w:sz w:val="24"/>
        </w:rPr>
        <w:t>文化繁荣兴盛是建设社会主义现代化强国的应有之义。</w:t>
      </w:r>
    </w:p>
    <w:p w14:paraId="435C6926"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04C35">
        <w:rPr>
          <w:rFonts w:ascii="宋体" w:hAnsi="宋体" w:hint="eastAsia"/>
          <w:sz w:val="24"/>
        </w:rPr>
        <w:t>文化繁荣兴盛是满足人民日益增长的美好生活需要的内在要求。</w:t>
      </w:r>
    </w:p>
    <w:p w14:paraId="4B3AA674"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04C35">
        <w:rPr>
          <w:rFonts w:ascii="宋体" w:hAnsi="宋体" w:hint="eastAsia"/>
          <w:sz w:val="24"/>
        </w:rPr>
        <w:t>文化繁荣兴盛是在世界文化激荡中站稳脚跟的前提基础。</w:t>
      </w:r>
    </w:p>
    <w:p w14:paraId="24108D34" w14:textId="77777777" w:rsidR="0013573F" w:rsidRPr="00204C35" w:rsidRDefault="0013573F" w:rsidP="00592E5F">
      <w:pPr>
        <w:pStyle w:val="2"/>
        <w:rPr>
          <w:rFonts w:hint="eastAsia"/>
        </w:rPr>
      </w:pPr>
      <w:r w:rsidRPr="00204C35">
        <w:rPr>
          <w:rFonts w:hint="eastAsia"/>
        </w:rPr>
        <w:t>2.</w:t>
      </w:r>
      <w:r w:rsidRPr="00204C35">
        <w:rPr>
          <w:rFonts w:hint="eastAsia"/>
        </w:rPr>
        <w:t>坚定中国特色社会主义文化自信</w:t>
      </w:r>
    </w:p>
    <w:p w14:paraId="2A05CE4C"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04C35">
        <w:rPr>
          <w:rFonts w:ascii="宋体" w:hAnsi="宋体" w:hint="eastAsia"/>
          <w:sz w:val="24"/>
        </w:rPr>
        <w:t xml:space="preserve">文化自信是更基础、更广泛、更深厚的自信，是一个国家、 一个民 </w:t>
      </w:r>
      <w:proofErr w:type="gramStart"/>
      <w:r w:rsidRPr="00204C35">
        <w:rPr>
          <w:rFonts w:ascii="宋体" w:hAnsi="宋体" w:hint="eastAsia"/>
          <w:sz w:val="24"/>
        </w:rPr>
        <w:t>族发展</w:t>
      </w:r>
      <w:proofErr w:type="gramEnd"/>
      <w:r w:rsidRPr="00204C35">
        <w:rPr>
          <w:rFonts w:ascii="宋体" w:hAnsi="宋体" w:hint="eastAsia"/>
          <w:sz w:val="24"/>
        </w:rPr>
        <w:t>中最基本、最深沉、最持久的力量。</w:t>
      </w:r>
    </w:p>
    <w:p w14:paraId="3BC7FB3F"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04C35">
        <w:rPr>
          <w:rFonts w:ascii="宋体" w:hAnsi="宋体" w:hint="eastAsia"/>
          <w:sz w:val="24"/>
        </w:rPr>
        <w:t>中华优秀传统文化是我们坚定文化自信的深厚基础。</w:t>
      </w:r>
    </w:p>
    <w:p w14:paraId="01FE7E3A"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04C35">
        <w:rPr>
          <w:rFonts w:ascii="宋体" w:hAnsi="宋体" w:hint="eastAsia"/>
          <w:sz w:val="24"/>
        </w:rPr>
        <w:t>党带领人民在伟大斗争中孕育的革命文化和社会主义先进文化是我 们坚定文化自信的坚强基</w:t>
      </w:r>
      <w:r w:rsidRPr="00204C35">
        <w:rPr>
          <w:rFonts w:ascii="宋体" w:hAnsi="宋体" w:hint="eastAsia"/>
          <w:sz w:val="24"/>
        </w:rPr>
        <w:lastRenderedPageBreak/>
        <w:t>石。</w:t>
      </w:r>
    </w:p>
    <w:p w14:paraId="1B3D1E7C"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(4)</w:t>
      </w:r>
      <w:r w:rsidRPr="00204C35">
        <w:rPr>
          <w:rFonts w:ascii="宋体" w:hAnsi="宋体" w:hint="eastAsia"/>
          <w:sz w:val="24"/>
        </w:rPr>
        <w:t>中国特色社会主义伟大实践是我们坚定文化自信的现实基础。</w:t>
      </w:r>
    </w:p>
    <w:p w14:paraId="016FCF68" w14:textId="4E521323" w:rsidR="0013573F" w:rsidRPr="00204C35" w:rsidRDefault="007630DF" w:rsidP="00592E5F">
      <w:pPr>
        <w:pStyle w:val="2"/>
        <w:rPr>
          <w:rFonts w:hint="eastAsia"/>
        </w:rPr>
      </w:pPr>
      <w:r>
        <w:t>3</w:t>
      </w:r>
      <w:r w:rsidR="0013573F" w:rsidRPr="00204C35">
        <w:rPr>
          <w:rFonts w:hint="eastAsia"/>
        </w:rPr>
        <w:t xml:space="preserve">. </w:t>
      </w:r>
      <w:r w:rsidR="0013573F" w:rsidRPr="00204C35">
        <w:rPr>
          <w:rFonts w:hint="eastAsia"/>
        </w:rPr>
        <w:t>坚持马克思主义在意识形态领域指导地位的根本制度</w:t>
      </w:r>
    </w:p>
    <w:p w14:paraId="397477FD"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04C35">
        <w:rPr>
          <w:rFonts w:ascii="宋体" w:hAnsi="宋体" w:hint="eastAsia"/>
          <w:sz w:val="24"/>
        </w:rPr>
        <w:t>坚持马克思主义在意识形态领域指导地位的根本制度是历史的结论。</w:t>
      </w:r>
    </w:p>
    <w:p w14:paraId="442BE905"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04C35">
        <w:rPr>
          <w:rFonts w:ascii="宋体" w:hAnsi="宋体" w:hint="eastAsia"/>
          <w:sz w:val="24"/>
        </w:rPr>
        <w:t>坚持马克思主义在意识形态领域指导地位的根本制度，是坚持和</w:t>
      </w:r>
      <w:proofErr w:type="gramStart"/>
      <w:r w:rsidRPr="00204C35">
        <w:rPr>
          <w:rFonts w:ascii="宋体" w:hAnsi="宋体" w:hint="eastAsia"/>
          <w:sz w:val="24"/>
        </w:rPr>
        <w:t>巩</w:t>
      </w:r>
      <w:proofErr w:type="gramEnd"/>
      <w:r w:rsidRPr="00204C35">
        <w:rPr>
          <w:rFonts w:ascii="宋体" w:hAnsi="宋体" w:hint="eastAsia"/>
          <w:sz w:val="24"/>
        </w:rPr>
        <w:t xml:space="preserve"> 固我国社会主义制度、保证我国文化建设正确方向的必然要求。</w:t>
      </w:r>
    </w:p>
    <w:p w14:paraId="63974E63" w14:textId="6294A994" w:rsidR="0013573F" w:rsidRPr="00204C35" w:rsidRDefault="007630DF" w:rsidP="00592E5F">
      <w:pPr>
        <w:pStyle w:val="2"/>
        <w:rPr>
          <w:rFonts w:hint="eastAsia"/>
        </w:rPr>
      </w:pPr>
      <w:r>
        <w:t>4</w:t>
      </w:r>
      <w:r w:rsidR="0013573F" w:rsidRPr="00204C35">
        <w:rPr>
          <w:rFonts w:hint="eastAsia"/>
        </w:rPr>
        <w:t>.</w:t>
      </w:r>
      <w:r w:rsidR="0013573F" w:rsidRPr="00204C35">
        <w:rPr>
          <w:rFonts w:hint="eastAsia"/>
        </w:rPr>
        <w:t>坚持中国特色社会主义文化发展道路？</w:t>
      </w:r>
    </w:p>
    <w:p w14:paraId="3EA7298C"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04C35">
        <w:rPr>
          <w:rFonts w:ascii="宋体" w:hAnsi="宋体" w:hint="eastAsia"/>
          <w:sz w:val="24"/>
        </w:rPr>
        <w:t>坚持举旗帜、聚民心、育新人、兴文化、展形象</w:t>
      </w:r>
    </w:p>
    <w:p w14:paraId="2DF1A3D2"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04C35">
        <w:rPr>
          <w:rFonts w:ascii="宋体" w:hAnsi="宋体" w:hint="eastAsia"/>
          <w:sz w:val="24"/>
        </w:rPr>
        <w:t>坚持“二为”方向、“双百”方针</w:t>
      </w:r>
    </w:p>
    <w:p w14:paraId="2A267F77"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04C35">
        <w:rPr>
          <w:rFonts w:ascii="宋体" w:hAnsi="宋体" w:hint="eastAsia"/>
          <w:sz w:val="24"/>
        </w:rPr>
        <w:t>激发全民族文化创新创造活力</w:t>
      </w:r>
    </w:p>
    <w:p w14:paraId="447738E3" w14:textId="6E2FD699" w:rsidR="0013573F" w:rsidRPr="00204C35" w:rsidRDefault="00A3381D" w:rsidP="00592E5F">
      <w:pPr>
        <w:pStyle w:val="2"/>
        <w:rPr>
          <w:rFonts w:hint="eastAsia"/>
        </w:rPr>
      </w:pPr>
      <w:r>
        <w:t>5</w:t>
      </w:r>
      <w:r w:rsidR="0013573F" w:rsidRPr="00204C35">
        <w:rPr>
          <w:rFonts w:hint="eastAsia"/>
        </w:rPr>
        <w:t>.</w:t>
      </w:r>
      <w:r w:rsidR="0013573F" w:rsidRPr="00204C35">
        <w:rPr>
          <w:rFonts w:hint="eastAsia"/>
        </w:rPr>
        <w:t>传承发展中华优秀传统文化</w:t>
      </w:r>
    </w:p>
    <w:p w14:paraId="2CCE4717"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(1)</w:t>
      </w:r>
      <w:r w:rsidRPr="00204C35">
        <w:rPr>
          <w:rFonts w:ascii="宋体" w:hAnsi="宋体" w:hint="eastAsia"/>
          <w:sz w:val="24"/>
        </w:rPr>
        <w:t>深刻把握中华文明的突出特性</w:t>
      </w:r>
    </w:p>
    <w:p w14:paraId="008A030B" w14:textId="77777777" w:rsidR="0013573F" w:rsidRPr="00204C35" w:rsidRDefault="0013573F" w:rsidP="0013573F">
      <w:pPr>
        <w:spacing w:line="360" w:lineRule="auto"/>
        <w:ind w:firstLineChars="200" w:firstLine="480"/>
        <w:jc w:val="left"/>
        <w:rPr>
          <w:rFonts w:ascii="宋体" w:hAnsi="宋体" w:hint="eastAsia"/>
          <w:sz w:val="24"/>
        </w:rPr>
      </w:pPr>
      <w:r>
        <w:rPr>
          <w:rFonts w:ascii="宋体" w:hAnsi="宋体" w:hint="eastAsia"/>
          <w:sz w:val="24"/>
        </w:rPr>
        <w:t>(2)</w:t>
      </w:r>
      <w:r w:rsidRPr="00204C35">
        <w:rPr>
          <w:rFonts w:ascii="宋体" w:hAnsi="宋体" w:hint="eastAsia"/>
          <w:sz w:val="24"/>
        </w:rPr>
        <w:t>推动中华优秀传统文化创造性转化与创新性发展</w:t>
      </w:r>
    </w:p>
    <w:p w14:paraId="49A36DA0" w14:textId="77777777" w:rsidR="0013573F" w:rsidRDefault="0013573F" w:rsidP="0013573F">
      <w:pPr>
        <w:spacing w:line="360" w:lineRule="auto"/>
        <w:ind w:firstLineChars="200" w:firstLine="480"/>
        <w:jc w:val="left"/>
        <w:rPr>
          <w:rFonts w:ascii="宋体" w:hAnsi="宋体" w:hint="eastAsia"/>
          <w:sz w:val="24"/>
        </w:rPr>
      </w:pPr>
      <w:r>
        <w:rPr>
          <w:rFonts w:ascii="宋体" w:hAnsi="宋体" w:hint="eastAsia"/>
          <w:sz w:val="24"/>
        </w:rPr>
        <w:t>(3)</w:t>
      </w:r>
      <w:r w:rsidRPr="00204C35">
        <w:rPr>
          <w:rFonts w:ascii="宋体" w:hAnsi="宋体" w:hint="eastAsia"/>
          <w:sz w:val="24"/>
        </w:rPr>
        <w:t>保护好、传承好文化遗产</w:t>
      </w:r>
    </w:p>
    <w:p w14:paraId="1DB1688C" w14:textId="7109E918" w:rsidR="0013573F" w:rsidRPr="00592E5F" w:rsidRDefault="0013573F" w:rsidP="00592E5F">
      <w:pPr>
        <w:pStyle w:val="1"/>
        <w:numPr>
          <w:ilvl w:val="0"/>
          <w:numId w:val="19"/>
        </w:numPr>
      </w:pPr>
      <w:r w:rsidRPr="00592E5F">
        <w:rPr>
          <w:rFonts w:hint="eastAsia"/>
        </w:rPr>
        <w:t>以保障和改善民生为重点加强社会建设</w:t>
      </w:r>
    </w:p>
    <w:p w14:paraId="576853D6" w14:textId="77777777" w:rsidR="0013573F" w:rsidRPr="00A52DFC" w:rsidRDefault="0013573F" w:rsidP="00592E5F">
      <w:pPr>
        <w:pStyle w:val="2"/>
        <w:rPr>
          <w:rFonts w:hint="eastAsia"/>
        </w:rPr>
      </w:pPr>
      <w:r w:rsidRPr="00A52DFC">
        <w:rPr>
          <w:rFonts w:hint="eastAsia"/>
        </w:rPr>
        <w:t>1.</w:t>
      </w:r>
      <w:r w:rsidRPr="00A52DFC">
        <w:rPr>
          <w:rFonts w:hint="eastAsia"/>
        </w:rPr>
        <w:t>民生是人民幸福之基</w:t>
      </w:r>
    </w:p>
    <w:p w14:paraId="586516ED" w14:textId="77777777" w:rsidR="0013573F" w:rsidRPr="00A52DFC" w:rsidRDefault="0013573F" w:rsidP="0013573F">
      <w:pPr>
        <w:spacing w:line="360" w:lineRule="auto"/>
        <w:ind w:leftChars="456" w:left="1798" w:hangingChars="350" w:hanging="840"/>
        <w:rPr>
          <w:rFonts w:ascii="宋体" w:hAnsi="宋体" w:hint="eastAsia"/>
          <w:sz w:val="24"/>
        </w:rPr>
      </w:pPr>
      <w:r w:rsidRPr="00A52DFC">
        <w:rPr>
          <w:rFonts w:ascii="宋体" w:hAnsi="宋体" w:hint="eastAsia"/>
          <w:sz w:val="24"/>
        </w:rPr>
        <w:t>(1)增进民生福祉是坚持立党为公、执政为民的本质要求</w:t>
      </w:r>
    </w:p>
    <w:p w14:paraId="392D684D"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52DFC">
        <w:rPr>
          <w:rFonts w:ascii="宋体" w:hAnsi="宋体" w:hint="eastAsia"/>
          <w:sz w:val="24"/>
        </w:rPr>
        <w:t>增进民生福祉是社会主义生产的根本目的</w:t>
      </w:r>
    </w:p>
    <w:p w14:paraId="1E072286"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52DFC">
        <w:rPr>
          <w:rFonts w:ascii="宋体" w:hAnsi="宋体" w:hint="eastAsia"/>
          <w:sz w:val="24"/>
        </w:rPr>
        <w:t>增进民生福祉是全面建设社会主义现代化国家的应有之义</w:t>
      </w:r>
    </w:p>
    <w:p w14:paraId="12C42C46" w14:textId="77777777" w:rsidR="0013573F" w:rsidRPr="00A52DFC" w:rsidRDefault="0013573F" w:rsidP="00592E5F">
      <w:pPr>
        <w:pStyle w:val="2"/>
        <w:rPr>
          <w:rFonts w:hint="eastAsia"/>
        </w:rPr>
      </w:pPr>
      <w:r w:rsidRPr="00A52DFC">
        <w:rPr>
          <w:rFonts w:hint="eastAsia"/>
        </w:rPr>
        <w:t>2.</w:t>
      </w:r>
      <w:r w:rsidRPr="00A52DFC">
        <w:rPr>
          <w:rFonts w:hint="eastAsia"/>
        </w:rPr>
        <w:t>坚持在发展中增进民生福祉</w:t>
      </w:r>
    </w:p>
    <w:p w14:paraId="0AE338BF"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52DFC">
        <w:rPr>
          <w:rFonts w:ascii="宋体" w:hAnsi="宋体" w:hint="eastAsia"/>
          <w:sz w:val="24"/>
        </w:rPr>
        <w:t>正确把握民生和发展的关系，是保障和改善民生的重要前提</w:t>
      </w:r>
    </w:p>
    <w:p w14:paraId="4A04BD85"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52DFC">
        <w:rPr>
          <w:rFonts w:ascii="宋体" w:hAnsi="宋体" w:hint="eastAsia"/>
          <w:sz w:val="24"/>
        </w:rPr>
        <w:t>坚守底线、突出重点、完善制度、引导预期，是保障和改善民生的工作思路</w:t>
      </w:r>
    </w:p>
    <w:p w14:paraId="32E771C2"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52DFC">
        <w:rPr>
          <w:rFonts w:ascii="宋体" w:hAnsi="宋体" w:hint="eastAsia"/>
          <w:sz w:val="24"/>
        </w:rPr>
        <w:t>解决人民群众最关心最直接最现实的利益问题，是保障和改善民生的重中之重</w:t>
      </w:r>
    </w:p>
    <w:p w14:paraId="7403DC2A"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A52DFC">
        <w:rPr>
          <w:rFonts w:ascii="宋体" w:hAnsi="宋体" w:hint="eastAsia"/>
          <w:sz w:val="24"/>
        </w:rPr>
        <w:t>坚持尽力而为、量力而行，是保障和改善民生的重要方针</w:t>
      </w:r>
    </w:p>
    <w:p w14:paraId="53223C68"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lastRenderedPageBreak/>
        <w:t>(5)</w:t>
      </w:r>
      <w:r w:rsidRPr="00A52DFC">
        <w:rPr>
          <w:rFonts w:ascii="宋体" w:hAnsi="宋体" w:hint="eastAsia"/>
          <w:sz w:val="24"/>
        </w:rPr>
        <w:t>坚持人人尽责、人人享有，让所有劳动者在推动发展中分享发展成果，是保障和改善民生的</w:t>
      </w:r>
    </w:p>
    <w:p w14:paraId="63743314" w14:textId="77777777" w:rsidR="0013573F" w:rsidRPr="00A52DFC" w:rsidRDefault="0013573F" w:rsidP="0013573F">
      <w:pPr>
        <w:spacing w:line="360" w:lineRule="auto"/>
        <w:ind w:leftChars="456" w:left="1798" w:hangingChars="350" w:hanging="840"/>
        <w:rPr>
          <w:rFonts w:ascii="宋体" w:hAnsi="宋体" w:hint="eastAsia"/>
          <w:sz w:val="24"/>
        </w:rPr>
      </w:pPr>
      <w:r w:rsidRPr="00A52DFC">
        <w:rPr>
          <w:rFonts w:ascii="宋体" w:hAnsi="宋体" w:hint="eastAsia"/>
          <w:sz w:val="24"/>
        </w:rPr>
        <w:t>重要原则</w:t>
      </w:r>
    </w:p>
    <w:p w14:paraId="3761982E" w14:textId="7F910826" w:rsidR="0013573F" w:rsidRPr="00A52DFC" w:rsidRDefault="00A3381D" w:rsidP="00592E5F">
      <w:pPr>
        <w:pStyle w:val="2"/>
        <w:rPr>
          <w:rFonts w:hint="eastAsia"/>
        </w:rPr>
      </w:pPr>
      <w:r>
        <w:t>3</w:t>
      </w:r>
      <w:r w:rsidR="0013573F" w:rsidRPr="00A52DFC">
        <w:rPr>
          <w:rFonts w:hint="eastAsia"/>
        </w:rPr>
        <w:t xml:space="preserve">. </w:t>
      </w:r>
      <w:r w:rsidR="0013573F" w:rsidRPr="00A52DFC">
        <w:rPr>
          <w:rFonts w:hint="eastAsia"/>
        </w:rPr>
        <w:t>提高人民生活品质</w:t>
      </w:r>
    </w:p>
    <w:p w14:paraId="3617E6AB"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52DFC">
        <w:rPr>
          <w:rFonts w:ascii="宋体" w:hAnsi="宋体" w:hint="eastAsia"/>
          <w:sz w:val="24"/>
        </w:rPr>
        <w:t>完善分配制度</w:t>
      </w:r>
    </w:p>
    <w:p w14:paraId="4DF8EC50"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52DFC">
        <w:rPr>
          <w:rFonts w:ascii="宋体" w:hAnsi="宋体" w:hint="eastAsia"/>
          <w:sz w:val="24"/>
        </w:rPr>
        <w:t>实施就业优先战略</w:t>
      </w:r>
    </w:p>
    <w:p w14:paraId="618E89C2"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52DFC">
        <w:rPr>
          <w:rFonts w:ascii="宋体" w:hAnsi="宋体" w:hint="eastAsia"/>
          <w:sz w:val="24"/>
        </w:rPr>
        <w:t>健全社会保障体系</w:t>
      </w:r>
    </w:p>
    <w:p w14:paraId="3447C95E"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A52DFC">
        <w:rPr>
          <w:rFonts w:ascii="宋体" w:hAnsi="宋体" w:hint="eastAsia"/>
          <w:sz w:val="24"/>
        </w:rPr>
        <w:t>推进健康中国建设</w:t>
      </w:r>
    </w:p>
    <w:p w14:paraId="76C1595F" w14:textId="682291E4" w:rsidR="0013573F" w:rsidRPr="00A52DFC" w:rsidRDefault="00A3381D" w:rsidP="00592E5F">
      <w:pPr>
        <w:pStyle w:val="2"/>
        <w:rPr>
          <w:rFonts w:hint="eastAsia"/>
        </w:rPr>
      </w:pPr>
      <w:r>
        <w:t>4</w:t>
      </w:r>
      <w:r w:rsidR="0013573F" w:rsidRPr="00A52DFC">
        <w:rPr>
          <w:rFonts w:hint="eastAsia"/>
        </w:rPr>
        <w:t>.</w:t>
      </w:r>
      <w:r w:rsidR="0013573F" w:rsidRPr="00A52DFC">
        <w:rPr>
          <w:rFonts w:hint="eastAsia"/>
        </w:rPr>
        <w:t>完善社会治理体系</w:t>
      </w:r>
    </w:p>
    <w:p w14:paraId="728E8B44"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52DFC">
        <w:rPr>
          <w:rFonts w:ascii="宋体" w:hAnsi="宋体" w:hint="eastAsia"/>
          <w:sz w:val="24"/>
        </w:rPr>
        <w:t>理念是完善社会治理体系的先导，必须坚持共建共治共享的社会治理理念</w:t>
      </w:r>
    </w:p>
    <w:p w14:paraId="6181B659"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52DFC">
        <w:rPr>
          <w:rFonts w:ascii="宋体" w:hAnsi="宋体" w:hint="eastAsia"/>
          <w:sz w:val="24"/>
        </w:rPr>
        <w:t>制度是完善社会治理体系的保障，必须健全社会治理制度，提升社会治理效能</w:t>
      </w:r>
    </w:p>
    <w:p w14:paraId="483D5DE8"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52DFC">
        <w:rPr>
          <w:rFonts w:ascii="宋体" w:hAnsi="宋体" w:hint="eastAsia"/>
          <w:sz w:val="24"/>
        </w:rPr>
        <w:t>方式方法是完善社会治理体系的重要内容，必须不断创新社会治理方式、途径和手段</w:t>
      </w:r>
    </w:p>
    <w:p w14:paraId="7548647F" w14:textId="71AF88FE" w:rsidR="0013573F" w:rsidRPr="00A52DFC" w:rsidRDefault="00A3381D" w:rsidP="00592E5F">
      <w:pPr>
        <w:pStyle w:val="2"/>
        <w:rPr>
          <w:rFonts w:hint="eastAsia"/>
        </w:rPr>
      </w:pPr>
      <w:r>
        <w:t>5</w:t>
      </w:r>
      <w:r w:rsidR="0013573F" w:rsidRPr="00A52DFC">
        <w:rPr>
          <w:rFonts w:hint="eastAsia"/>
        </w:rPr>
        <w:t xml:space="preserve">. </w:t>
      </w:r>
      <w:r w:rsidR="0013573F" w:rsidRPr="00A52DFC">
        <w:rPr>
          <w:rFonts w:hint="eastAsia"/>
        </w:rPr>
        <w:t>加强城乡社区治理</w:t>
      </w:r>
    </w:p>
    <w:p w14:paraId="75444675"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52DFC">
        <w:rPr>
          <w:rFonts w:ascii="宋体" w:hAnsi="宋体" w:hint="eastAsia"/>
          <w:sz w:val="24"/>
        </w:rPr>
        <w:t>健全党组织领导的城乡基层治理体系，实现政府治理和社会调节、居民自治良性互动</w:t>
      </w:r>
    </w:p>
    <w:p w14:paraId="574FED1D" w14:textId="77777777" w:rsidR="0013573F" w:rsidRPr="00A52DFC"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52DFC">
        <w:rPr>
          <w:rFonts w:ascii="宋体" w:hAnsi="宋体" w:hint="eastAsia"/>
          <w:sz w:val="24"/>
        </w:rPr>
        <w:t>坚持和发展新时代“枫桥经验”“浦江经验”，完善正确处理新形势下人民内部矛盾机制</w:t>
      </w:r>
    </w:p>
    <w:p w14:paraId="3048600E" w14:textId="77777777" w:rsidR="0013573F" w:rsidRPr="0007002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52DFC">
        <w:rPr>
          <w:rFonts w:ascii="宋体" w:hAnsi="宋体" w:hint="eastAsia"/>
          <w:sz w:val="24"/>
        </w:rPr>
        <w:t>加快推进市</w:t>
      </w:r>
      <w:proofErr w:type="gramStart"/>
      <w:r w:rsidRPr="00A52DFC">
        <w:rPr>
          <w:rFonts w:ascii="宋体" w:hAnsi="宋体" w:hint="eastAsia"/>
          <w:sz w:val="24"/>
        </w:rPr>
        <w:t>域社会</w:t>
      </w:r>
      <w:proofErr w:type="gramEnd"/>
      <w:r w:rsidRPr="00A52DFC">
        <w:rPr>
          <w:rFonts w:ascii="宋体" w:hAnsi="宋体" w:hint="eastAsia"/>
          <w:sz w:val="24"/>
        </w:rPr>
        <w:t>治理现代化，提高市</w:t>
      </w:r>
      <w:proofErr w:type="gramStart"/>
      <w:r w:rsidRPr="00A52DFC">
        <w:rPr>
          <w:rFonts w:ascii="宋体" w:hAnsi="宋体" w:hint="eastAsia"/>
          <w:sz w:val="24"/>
        </w:rPr>
        <w:t>域社会</w:t>
      </w:r>
      <w:proofErr w:type="gramEnd"/>
      <w:r w:rsidRPr="00A52DFC">
        <w:rPr>
          <w:rFonts w:ascii="宋体" w:hAnsi="宋体" w:hint="eastAsia"/>
          <w:sz w:val="24"/>
        </w:rPr>
        <w:t>治理能力</w:t>
      </w:r>
    </w:p>
    <w:p w14:paraId="6399CFDA" w14:textId="566DCA6D" w:rsidR="0013573F" w:rsidRPr="00592E5F" w:rsidRDefault="0013573F" w:rsidP="00592E5F">
      <w:pPr>
        <w:pStyle w:val="1"/>
        <w:numPr>
          <w:ilvl w:val="0"/>
          <w:numId w:val="19"/>
        </w:numPr>
      </w:pPr>
      <w:r w:rsidRPr="00592E5F">
        <w:rPr>
          <w:rFonts w:hint="eastAsia"/>
        </w:rPr>
        <w:t>建设社会主义生态文明</w:t>
      </w:r>
    </w:p>
    <w:p w14:paraId="66EF3C47" w14:textId="77777777" w:rsidR="0013573F" w:rsidRPr="00A62970" w:rsidRDefault="0013573F" w:rsidP="00592E5F">
      <w:pPr>
        <w:pStyle w:val="2"/>
        <w:rPr>
          <w:rFonts w:hint="eastAsia"/>
        </w:rPr>
      </w:pPr>
      <w:r w:rsidRPr="00A62970">
        <w:rPr>
          <w:rFonts w:hint="eastAsia"/>
        </w:rPr>
        <w:t xml:space="preserve">1. </w:t>
      </w:r>
      <w:r w:rsidRPr="00A62970">
        <w:rPr>
          <w:rFonts w:hint="eastAsia"/>
        </w:rPr>
        <w:t>绿水青山就是金山银山</w:t>
      </w:r>
    </w:p>
    <w:p w14:paraId="02E84D02"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62970">
        <w:rPr>
          <w:rFonts w:ascii="宋体" w:hAnsi="宋体" w:hint="eastAsia"/>
          <w:sz w:val="24"/>
        </w:rPr>
        <w:t>生态环境问题归根到底是经济发展方式和生活方式问题。</w:t>
      </w:r>
    </w:p>
    <w:p w14:paraId="24DEF7B5"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62970">
        <w:rPr>
          <w:rFonts w:ascii="宋体" w:hAnsi="宋体" w:hint="eastAsia"/>
          <w:sz w:val="24"/>
        </w:rPr>
        <w:t>绿水青山和金山银山的辩证统一、相辅相成的关系</w:t>
      </w:r>
    </w:p>
    <w:p w14:paraId="18D19427"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62970">
        <w:rPr>
          <w:rFonts w:ascii="宋体" w:hAnsi="宋体" w:hint="eastAsia"/>
          <w:sz w:val="24"/>
        </w:rPr>
        <w:t>绿水青山既是自然财富、生态财富，又是社会财富、经济财富</w:t>
      </w:r>
    </w:p>
    <w:p w14:paraId="5890EDDB" w14:textId="78B820F3" w:rsidR="0013573F" w:rsidRPr="00A3381D" w:rsidRDefault="0013573F" w:rsidP="00A3381D">
      <w:pPr>
        <w:spacing w:line="360" w:lineRule="auto"/>
        <w:ind w:leftChars="456" w:left="1798" w:hangingChars="350" w:hanging="840"/>
        <w:rPr>
          <w:rFonts w:ascii="宋体" w:hAnsi="宋体" w:hint="eastAsia"/>
          <w:sz w:val="24"/>
        </w:rPr>
      </w:pPr>
      <w:r>
        <w:rPr>
          <w:rFonts w:ascii="宋体" w:hAnsi="宋体" w:hint="eastAsia"/>
          <w:sz w:val="24"/>
        </w:rPr>
        <w:t>(4)</w:t>
      </w:r>
      <w:r w:rsidRPr="00A62970">
        <w:rPr>
          <w:rFonts w:ascii="宋体" w:hAnsi="宋体" w:hint="eastAsia"/>
          <w:sz w:val="24"/>
        </w:rPr>
        <w:t>处理好绿水青山和金山银山的关系，关键在人，关键在思路</w:t>
      </w:r>
    </w:p>
    <w:p w14:paraId="4B01D734" w14:textId="67F799E9" w:rsidR="0013573F" w:rsidRPr="00A62970" w:rsidRDefault="00A3381D" w:rsidP="00592E5F">
      <w:pPr>
        <w:pStyle w:val="2"/>
        <w:rPr>
          <w:rFonts w:hint="eastAsia"/>
        </w:rPr>
      </w:pPr>
      <w:r>
        <w:rPr>
          <w:rFonts w:hint="eastAsia"/>
        </w:rPr>
        <w:t>2</w:t>
      </w:r>
      <w:r w:rsidR="0013573F" w:rsidRPr="00A62970">
        <w:rPr>
          <w:rFonts w:hint="eastAsia"/>
        </w:rPr>
        <w:t xml:space="preserve">. </w:t>
      </w:r>
      <w:r w:rsidR="0013573F" w:rsidRPr="00A62970">
        <w:rPr>
          <w:rFonts w:hint="eastAsia"/>
        </w:rPr>
        <w:t>加快形成绿色生产方式和生活方式</w:t>
      </w:r>
    </w:p>
    <w:p w14:paraId="20A9CE45" w14:textId="77777777" w:rsidR="0013573F" w:rsidRPr="00A62970" w:rsidRDefault="0013573F" w:rsidP="0013573F">
      <w:pPr>
        <w:spacing w:line="360" w:lineRule="auto"/>
        <w:ind w:leftChars="456" w:left="1798" w:hangingChars="350" w:hanging="840"/>
        <w:rPr>
          <w:rFonts w:ascii="宋体" w:hAnsi="宋体" w:hint="eastAsia"/>
          <w:sz w:val="24"/>
        </w:rPr>
      </w:pPr>
      <w:r w:rsidRPr="00A62970">
        <w:rPr>
          <w:rFonts w:ascii="宋体" w:hAnsi="宋体" w:hint="eastAsia"/>
          <w:sz w:val="24"/>
        </w:rPr>
        <w:t>(1)加快推动产业结构、能源结构、交通运输结构等调整优化</w:t>
      </w:r>
    </w:p>
    <w:p w14:paraId="2D5AE185" w14:textId="77777777" w:rsidR="0013573F" w:rsidRPr="00A62970" w:rsidRDefault="0013573F" w:rsidP="0013573F">
      <w:pPr>
        <w:spacing w:line="360" w:lineRule="auto"/>
        <w:ind w:leftChars="456" w:left="1798" w:hangingChars="350" w:hanging="840"/>
        <w:rPr>
          <w:rFonts w:ascii="宋体" w:hAnsi="宋体" w:hint="eastAsia"/>
          <w:sz w:val="24"/>
        </w:rPr>
      </w:pPr>
      <w:r w:rsidRPr="00A62970">
        <w:rPr>
          <w:rFonts w:ascii="宋体" w:hAnsi="宋体" w:hint="eastAsia"/>
          <w:sz w:val="24"/>
        </w:rPr>
        <w:t>(2)推进各类资源节约集约利用</w:t>
      </w:r>
    </w:p>
    <w:p w14:paraId="128A647D" w14:textId="77777777" w:rsidR="0013573F" w:rsidRPr="00A62970" w:rsidRDefault="0013573F" w:rsidP="0013573F">
      <w:pPr>
        <w:spacing w:line="360" w:lineRule="auto"/>
        <w:ind w:leftChars="456" w:left="1798" w:hangingChars="350" w:hanging="840"/>
        <w:rPr>
          <w:rFonts w:ascii="宋体" w:hAnsi="宋体" w:hint="eastAsia"/>
          <w:sz w:val="24"/>
        </w:rPr>
      </w:pPr>
      <w:r w:rsidRPr="00A62970">
        <w:rPr>
          <w:rFonts w:ascii="宋体" w:hAnsi="宋体" w:hint="eastAsia"/>
          <w:sz w:val="24"/>
        </w:rPr>
        <w:lastRenderedPageBreak/>
        <w:t>(3)积极稳妥推进</w:t>
      </w:r>
      <w:proofErr w:type="gramStart"/>
      <w:r w:rsidRPr="00A62970">
        <w:rPr>
          <w:rFonts w:ascii="宋体" w:hAnsi="宋体" w:hint="eastAsia"/>
          <w:sz w:val="24"/>
        </w:rPr>
        <w:t>碳达峰碳</w:t>
      </w:r>
      <w:proofErr w:type="gramEnd"/>
      <w:r w:rsidRPr="00A62970">
        <w:rPr>
          <w:rFonts w:ascii="宋体" w:hAnsi="宋体" w:hint="eastAsia"/>
          <w:sz w:val="24"/>
        </w:rPr>
        <w:t>中和</w:t>
      </w:r>
    </w:p>
    <w:p w14:paraId="623DD996" w14:textId="77777777" w:rsidR="0013573F" w:rsidRPr="00A62970" w:rsidRDefault="0013573F" w:rsidP="0013573F">
      <w:pPr>
        <w:spacing w:line="360" w:lineRule="auto"/>
        <w:ind w:leftChars="456" w:left="1798" w:hangingChars="350" w:hanging="840"/>
        <w:rPr>
          <w:rFonts w:ascii="宋体" w:hAnsi="宋体" w:hint="eastAsia"/>
          <w:sz w:val="24"/>
        </w:rPr>
      </w:pPr>
      <w:r w:rsidRPr="00A62970">
        <w:rPr>
          <w:rFonts w:ascii="宋体" w:hAnsi="宋体" w:hint="eastAsia"/>
          <w:sz w:val="24"/>
        </w:rPr>
        <w:t>(4)健全绿色发展的保障体系</w:t>
      </w:r>
    </w:p>
    <w:p w14:paraId="79D148F3" w14:textId="77777777" w:rsidR="0013573F" w:rsidRPr="00A62970" w:rsidRDefault="0013573F" w:rsidP="0013573F">
      <w:pPr>
        <w:spacing w:line="360" w:lineRule="auto"/>
        <w:ind w:leftChars="456" w:left="1798" w:hangingChars="350" w:hanging="840"/>
        <w:rPr>
          <w:rFonts w:ascii="宋体" w:hAnsi="宋体" w:hint="eastAsia"/>
          <w:sz w:val="24"/>
        </w:rPr>
      </w:pPr>
      <w:r w:rsidRPr="00A62970">
        <w:rPr>
          <w:rFonts w:ascii="宋体" w:hAnsi="宋体" w:hint="eastAsia"/>
          <w:sz w:val="24"/>
        </w:rPr>
        <w:t>(5)坚持把建设美丽中国转化为全体人民自觉行动</w:t>
      </w:r>
    </w:p>
    <w:p w14:paraId="6CE87CF9" w14:textId="2B7FA716" w:rsidR="0013573F" w:rsidRPr="00A62970" w:rsidRDefault="00A3381D" w:rsidP="00592E5F">
      <w:pPr>
        <w:pStyle w:val="2"/>
        <w:rPr>
          <w:rFonts w:hint="eastAsia"/>
        </w:rPr>
      </w:pPr>
      <w:r>
        <w:rPr>
          <w:rFonts w:hint="eastAsia"/>
        </w:rPr>
        <w:t>3</w:t>
      </w:r>
      <w:r w:rsidR="0013573F" w:rsidRPr="00A62970">
        <w:rPr>
          <w:rFonts w:hint="eastAsia"/>
        </w:rPr>
        <w:t>.</w:t>
      </w:r>
      <w:r w:rsidR="0013573F" w:rsidRPr="00A62970">
        <w:rPr>
          <w:rFonts w:hint="eastAsia"/>
        </w:rPr>
        <w:t>用最严格制度最严密法治保护生态环境</w:t>
      </w:r>
    </w:p>
    <w:p w14:paraId="2E0F4F79"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62970">
        <w:rPr>
          <w:rFonts w:ascii="宋体" w:hAnsi="宋体" w:hint="eastAsia"/>
          <w:sz w:val="24"/>
        </w:rPr>
        <w:t>保护生态环境必须依靠制度、依靠法治。</w:t>
      </w:r>
    </w:p>
    <w:p w14:paraId="1C68A7E8"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62970">
        <w:rPr>
          <w:rFonts w:ascii="宋体" w:hAnsi="宋体" w:hint="eastAsia"/>
          <w:sz w:val="24"/>
        </w:rPr>
        <w:t>实行最严格的生态环境保护制度。</w:t>
      </w:r>
    </w:p>
    <w:p w14:paraId="75FE25AD"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A62970">
        <w:rPr>
          <w:rFonts w:ascii="宋体" w:hAnsi="宋体" w:hint="eastAsia"/>
          <w:sz w:val="24"/>
        </w:rPr>
        <w:t>严明生态环境保护责任制度。</w:t>
      </w:r>
    </w:p>
    <w:p w14:paraId="31F8591B"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A62970">
        <w:rPr>
          <w:rFonts w:ascii="宋体" w:hAnsi="宋体" w:hint="eastAsia"/>
          <w:sz w:val="24"/>
        </w:rPr>
        <w:t>制度的生命力在于执行，关键在真抓，靠的是严管。</w:t>
      </w:r>
    </w:p>
    <w:p w14:paraId="0ED1F65E" w14:textId="4FD75D8C" w:rsidR="0013573F" w:rsidRPr="00A62970" w:rsidRDefault="00A3381D" w:rsidP="00592E5F">
      <w:pPr>
        <w:pStyle w:val="2"/>
        <w:rPr>
          <w:rFonts w:hint="eastAsia"/>
        </w:rPr>
      </w:pPr>
      <w:r>
        <w:rPr>
          <w:rFonts w:hint="eastAsia"/>
        </w:rPr>
        <w:t>4</w:t>
      </w:r>
      <w:r w:rsidR="0013573F" w:rsidRPr="00A62970">
        <w:rPr>
          <w:rFonts w:hint="eastAsia"/>
        </w:rPr>
        <w:t>.</w:t>
      </w:r>
      <w:r w:rsidR="0013573F" w:rsidRPr="00A62970">
        <w:rPr>
          <w:rFonts w:hint="eastAsia"/>
        </w:rPr>
        <w:t>积极推动全球可持续发展</w:t>
      </w:r>
    </w:p>
    <w:p w14:paraId="27E51C3D"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A62970">
        <w:rPr>
          <w:rFonts w:ascii="宋体" w:hAnsi="宋体" w:hint="eastAsia"/>
          <w:sz w:val="24"/>
        </w:rPr>
        <w:t>积极参与全球气候治理</w:t>
      </w:r>
    </w:p>
    <w:p w14:paraId="1B790A75" w14:textId="77777777" w:rsidR="0013573F" w:rsidRPr="00A6297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A62970">
        <w:rPr>
          <w:rFonts w:ascii="宋体" w:hAnsi="宋体" w:hint="eastAsia"/>
          <w:sz w:val="24"/>
        </w:rPr>
        <w:t>积极推进全球生物多样性治理</w:t>
      </w:r>
    </w:p>
    <w:p w14:paraId="582C62E7" w14:textId="44A0FA96" w:rsidR="0013573F" w:rsidRPr="00070022" w:rsidRDefault="0013573F" w:rsidP="00C02680">
      <w:pPr>
        <w:spacing w:line="360" w:lineRule="auto"/>
        <w:ind w:leftChars="456" w:left="1798" w:hangingChars="350" w:hanging="840"/>
        <w:rPr>
          <w:rFonts w:ascii="宋体" w:hAnsi="宋体" w:hint="eastAsia"/>
          <w:sz w:val="24"/>
        </w:rPr>
      </w:pPr>
      <w:r>
        <w:rPr>
          <w:rFonts w:ascii="宋体" w:hAnsi="宋体" w:hint="eastAsia"/>
          <w:sz w:val="24"/>
        </w:rPr>
        <w:t>(3)</w:t>
      </w:r>
      <w:r w:rsidRPr="00A62970">
        <w:rPr>
          <w:rFonts w:ascii="宋体" w:hAnsi="宋体" w:hint="eastAsia"/>
          <w:sz w:val="24"/>
        </w:rPr>
        <w:t>积极打造绿色“一带一路”。</w:t>
      </w:r>
    </w:p>
    <w:p w14:paraId="39DB283C" w14:textId="57A55CE4" w:rsidR="0013573F" w:rsidRPr="00592E5F" w:rsidRDefault="0013573F" w:rsidP="00592E5F">
      <w:pPr>
        <w:pStyle w:val="1"/>
        <w:numPr>
          <w:ilvl w:val="0"/>
          <w:numId w:val="19"/>
        </w:numPr>
      </w:pPr>
      <w:r w:rsidRPr="00592E5F">
        <w:rPr>
          <w:rFonts w:hint="eastAsia"/>
        </w:rPr>
        <w:t>维护和塑造国家安全</w:t>
      </w:r>
    </w:p>
    <w:p w14:paraId="1CC22554" w14:textId="77777777" w:rsidR="0013573F" w:rsidRPr="00432F30" w:rsidRDefault="0013573F" w:rsidP="00422321">
      <w:pPr>
        <w:pStyle w:val="2"/>
        <w:rPr>
          <w:rFonts w:hint="eastAsia"/>
        </w:rPr>
      </w:pPr>
      <w:r w:rsidRPr="00432F30">
        <w:rPr>
          <w:rFonts w:hint="eastAsia"/>
        </w:rPr>
        <w:t>1.</w:t>
      </w:r>
      <w:r w:rsidRPr="00432F30">
        <w:rPr>
          <w:rFonts w:hint="eastAsia"/>
        </w:rPr>
        <w:t>总体国家安全观的丰富内涵？</w:t>
      </w:r>
    </w:p>
    <w:p w14:paraId="5F1ECAA6"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432F30">
        <w:rPr>
          <w:rFonts w:ascii="宋体" w:hAnsi="宋体" w:hint="eastAsia"/>
          <w:sz w:val="24"/>
        </w:rPr>
        <w:t>以人民安全为宗旨，坚持国家安全一切为了人民、一切依靠人民，始终把保护人民安全放在</w:t>
      </w:r>
    </w:p>
    <w:p w14:paraId="3B5138EB" w14:textId="77777777" w:rsidR="0013573F"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最重要的位置，充分发挥广大人民群众积极性、主动性、创造性，汇聚起维护国家安全的强大力</w:t>
      </w:r>
    </w:p>
    <w:p w14:paraId="36015774"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量</w:t>
      </w:r>
      <w:r>
        <w:rPr>
          <w:rFonts w:ascii="宋体" w:hAnsi="宋体" w:hint="eastAsia"/>
          <w:sz w:val="24"/>
        </w:rPr>
        <w:t>。</w:t>
      </w:r>
    </w:p>
    <w:p w14:paraId="6C84CCF0"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432F30">
        <w:rPr>
          <w:rFonts w:ascii="宋体" w:hAnsi="宋体" w:hint="eastAsia"/>
          <w:sz w:val="24"/>
        </w:rPr>
        <w:t>以政治安全为根本，坚持把政治安全放在首要位置，完善政治安全工作体系，提高防范化解</w:t>
      </w:r>
    </w:p>
    <w:p w14:paraId="3DB6FE30"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政治安全风险的能力和水平，实现政治安全、人民安全、国家利益至上有机统一</w:t>
      </w:r>
    </w:p>
    <w:p w14:paraId="3042399A"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432F30">
        <w:rPr>
          <w:rFonts w:ascii="宋体" w:hAnsi="宋体" w:hint="eastAsia"/>
          <w:sz w:val="24"/>
        </w:rPr>
        <w:t>以经济安全为基础，加强经济安全风险预警、防控机制和能力建设，实现重要产业、基础设</w:t>
      </w:r>
    </w:p>
    <w:p w14:paraId="77A88B54" w14:textId="77777777" w:rsidR="0013573F"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施、战略资源、重大科技等关键领域安全可控，不断增强经济实力、科技实力、综合国力,运用</w:t>
      </w:r>
    </w:p>
    <w:p w14:paraId="17F6132C"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发展成果夯实国家安全的实力基础</w:t>
      </w:r>
    </w:p>
    <w:p w14:paraId="564A49FD"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432F30">
        <w:rPr>
          <w:rFonts w:ascii="宋体" w:hAnsi="宋体" w:hint="eastAsia"/>
          <w:sz w:val="24"/>
        </w:rPr>
        <w:t>以军事、科技、文化、社会安全为保障，积极适应军事、科技、文化、社会领域面临的新情</w:t>
      </w:r>
    </w:p>
    <w:p w14:paraId="7B0541ED" w14:textId="77777777" w:rsidR="0013573F" w:rsidRDefault="0013573F" w:rsidP="0013573F">
      <w:pPr>
        <w:spacing w:line="360" w:lineRule="auto"/>
        <w:ind w:leftChars="456" w:left="1798" w:hangingChars="350" w:hanging="840"/>
        <w:rPr>
          <w:rFonts w:ascii="宋体" w:hAnsi="宋体" w:hint="eastAsia"/>
          <w:sz w:val="24"/>
        </w:rPr>
      </w:pPr>
      <w:proofErr w:type="gramStart"/>
      <w:r w:rsidRPr="00432F30">
        <w:rPr>
          <w:rFonts w:ascii="宋体" w:hAnsi="宋体" w:hint="eastAsia"/>
          <w:sz w:val="24"/>
        </w:rPr>
        <w:t>况</w:t>
      </w:r>
      <w:proofErr w:type="gramEnd"/>
      <w:r w:rsidRPr="00432F30">
        <w:rPr>
          <w:rFonts w:ascii="宋体" w:hAnsi="宋体" w:hint="eastAsia"/>
          <w:sz w:val="24"/>
        </w:rPr>
        <w:t>新问题,遵循不同领域的特点规律，建立</w:t>
      </w:r>
      <w:proofErr w:type="gramStart"/>
      <w:r w:rsidRPr="00432F30">
        <w:rPr>
          <w:rFonts w:ascii="宋体" w:hAnsi="宋体" w:hint="eastAsia"/>
          <w:sz w:val="24"/>
        </w:rPr>
        <w:t>完善强</w:t>
      </w:r>
      <w:proofErr w:type="gramEnd"/>
      <w:r w:rsidRPr="00432F30">
        <w:rPr>
          <w:rFonts w:ascii="宋体" w:hAnsi="宋体" w:hint="eastAsia"/>
          <w:sz w:val="24"/>
        </w:rPr>
        <w:t>基固本、化险为夷的各项对策措施，为维护国</w:t>
      </w:r>
    </w:p>
    <w:p w14:paraId="13BF2B32"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家安全提供硬实力和软实力保障</w:t>
      </w:r>
    </w:p>
    <w:p w14:paraId="27E8C7A6"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(5)</w:t>
      </w:r>
      <w:r w:rsidRPr="00432F30">
        <w:rPr>
          <w:rFonts w:ascii="宋体" w:hAnsi="宋体" w:hint="eastAsia"/>
          <w:sz w:val="24"/>
        </w:rPr>
        <w:t>以促进国际安全为依托,推动树立共同、综合、合作、可持续的全球安全观，加强国际安全合</w:t>
      </w:r>
    </w:p>
    <w:p w14:paraId="284004C5" w14:textId="77777777" w:rsidR="0013573F" w:rsidRDefault="0013573F" w:rsidP="0013573F">
      <w:pPr>
        <w:spacing w:line="360" w:lineRule="auto"/>
        <w:ind w:leftChars="456" w:left="1798" w:hangingChars="350" w:hanging="840"/>
        <w:rPr>
          <w:rFonts w:ascii="宋体" w:hAnsi="宋体" w:hint="eastAsia"/>
          <w:sz w:val="24"/>
        </w:rPr>
      </w:pPr>
      <w:proofErr w:type="gramStart"/>
      <w:r w:rsidRPr="00432F30">
        <w:rPr>
          <w:rFonts w:ascii="宋体" w:hAnsi="宋体" w:hint="eastAsia"/>
          <w:sz w:val="24"/>
        </w:rPr>
        <w:t>作完善</w:t>
      </w:r>
      <w:proofErr w:type="gramEnd"/>
      <w:r w:rsidRPr="00432F30">
        <w:rPr>
          <w:rFonts w:ascii="宋体" w:hAnsi="宋体" w:hint="eastAsia"/>
          <w:sz w:val="24"/>
        </w:rPr>
        <w:t>全球安全治理体系，共同构建普遍安全的人类命运共同体，积极营造我国现代化建设的良</w:t>
      </w:r>
    </w:p>
    <w:p w14:paraId="3B03CEC3"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lastRenderedPageBreak/>
        <w:t>好外部安全环境。</w:t>
      </w:r>
    </w:p>
    <w:p w14:paraId="0C73AC50" w14:textId="103A3BBA" w:rsidR="0013573F" w:rsidRPr="00432F30" w:rsidRDefault="00A3381D" w:rsidP="00422321">
      <w:pPr>
        <w:pStyle w:val="2"/>
        <w:rPr>
          <w:rFonts w:hint="eastAsia"/>
        </w:rPr>
      </w:pPr>
      <w:r>
        <w:rPr>
          <w:rFonts w:hint="eastAsia"/>
        </w:rPr>
        <w:t>2</w:t>
      </w:r>
      <w:r w:rsidR="0013573F" w:rsidRPr="00432F30">
        <w:rPr>
          <w:rFonts w:hint="eastAsia"/>
        </w:rPr>
        <w:t>.</w:t>
      </w:r>
      <w:r w:rsidR="0013573F" w:rsidRPr="00432F30">
        <w:rPr>
          <w:rFonts w:hint="eastAsia"/>
        </w:rPr>
        <w:t>维护重点领域国家安全</w:t>
      </w:r>
    </w:p>
    <w:p w14:paraId="4CA6300F"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432F30">
        <w:rPr>
          <w:rFonts w:ascii="宋体" w:hAnsi="宋体" w:hint="eastAsia"/>
          <w:sz w:val="24"/>
        </w:rPr>
        <w:t>维护国土安全。</w:t>
      </w:r>
    </w:p>
    <w:p w14:paraId="1E8E95BB"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432F30">
        <w:rPr>
          <w:rFonts w:ascii="宋体" w:hAnsi="宋体" w:hint="eastAsia"/>
          <w:sz w:val="24"/>
        </w:rPr>
        <w:t>维护经济安全。</w:t>
      </w:r>
    </w:p>
    <w:p w14:paraId="5F12D816"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432F30">
        <w:rPr>
          <w:rFonts w:ascii="宋体" w:hAnsi="宋体" w:hint="eastAsia"/>
          <w:sz w:val="24"/>
        </w:rPr>
        <w:t>维护社会安全。</w:t>
      </w:r>
    </w:p>
    <w:p w14:paraId="70F8A3D3"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432F30">
        <w:rPr>
          <w:rFonts w:ascii="宋体" w:hAnsi="宋体" w:hint="eastAsia"/>
          <w:sz w:val="24"/>
        </w:rPr>
        <w:t>维护网络、人工智能、数据安全。</w:t>
      </w:r>
    </w:p>
    <w:p w14:paraId="0DB1BBB5"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(5)</w:t>
      </w:r>
      <w:r w:rsidRPr="00432F30">
        <w:rPr>
          <w:rFonts w:ascii="宋体" w:hAnsi="宋体" w:hint="eastAsia"/>
          <w:sz w:val="24"/>
        </w:rPr>
        <w:t>维护生物安全和公共卫生安全。</w:t>
      </w:r>
    </w:p>
    <w:p w14:paraId="767AD183"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(6)</w:t>
      </w:r>
      <w:r w:rsidRPr="00432F30">
        <w:rPr>
          <w:rFonts w:ascii="宋体" w:hAnsi="宋体" w:hint="eastAsia"/>
          <w:sz w:val="24"/>
        </w:rPr>
        <w:t>维护外部安全。</w:t>
      </w:r>
    </w:p>
    <w:p w14:paraId="6EBDFE0A" w14:textId="5B9B87A1" w:rsidR="0013573F" w:rsidRPr="00432F30" w:rsidRDefault="00A3381D" w:rsidP="0013573F">
      <w:pPr>
        <w:spacing w:line="360" w:lineRule="auto"/>
        <w:ind w:leftChars="456" w:left="1798" w:hangingChars="350" w:hanging="840"/>
        <w:rPr>
          <w:rFonts w:ascii="宋体" w:hAnsi="宋体" w:hint="eastAsia"/>
          <w:sz w:val="24"/>
        </w:rPr>
      </w:pPr>
      <w:r>
        <w:rPr>
          <w:rFonts w:ascii="宋体" w:hAnsi="宋体" w:hint="eastAsia"/>
          <w:sz w:val="24"/>
        </w:rPr>
        <w:t>3</w:t>
      </w:r>
      <w:r w:rsidR="0013573F" w:rsidRPr="00432F30">
        <w:rPr>
          <w:rFonts w:ascii="宋体" w:hAnsi="宋体" w:hint="eastAsia"/>
          <w:sz w:val="24"/>
        </w:rPr>
        <w:t>.提高防范化解重大风险能力</w:t>
      </w:r>
    </w:p>
    <w:p w14:paraId="09C7C7DD"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432F30">
        <w:rPr>
          <w:rFonts w:ascii="宋体" w:hAnsi="宋体" w:hint="eastAsia"/>
          <w:sz w:val="24"/>
        </w:rPr>
        <w:t>坚持底线思维和极限思维，从</w:t>
      </w:r>
      <w:proofErr w:type="gramStart"/>
      <w:r w:rsidRPr="00432F30">
        <w:rPr>
          <w:rFonts w:ascii="宋体" w:hAnsi="宋体" w:hint="eastAsia"/>
          <w:sz w:val="24"/>
        </w:rPr>
        <w:t>最</w:t>
      </w:r>
      <w:proofErr w:type="gramEnd"/>
      <w:r w:rsidRPr="00432F30">
        <w:rPr>
          <w:rFonts w:ascii="宋体" w:hAnsi="宋体" w:hint="eastAsia"/>
          <w:sz w:val="24"/>
        </w:rPr>
        <w:t>坏处着眼，做最充分的准备，</w:t>
      </w:r>
      <w:proofErr w:type="gramStart"/>
      <w:r w:rsidRPr="00432F30">
        <w:rPr>
          <w:rFonts w:ascii="宋体" w:hAnsi="宋体" w:hint="eastAsia"/>
          <w:sz w:val="24"/>
        </w:rPr>
        <w:t>朝好</w:t>
      </w:r>
      <w:proofErr w:type="gramEnd"/>
      <w:r w:rsidRPr="00432F30">
        <w:rPr>
          <w:rFonts w:ascii="宋体" w:hAnsi="宋体" w:hint="eastAsia"/>
          <w:sz w:val="24"/>
        </w:rPr>
        <w:t xml:space="preserve">  的方向努力，争取最好</w:t>
      </w:r>
    </w:p>
    <w:p w14:paraId="504B1112" w14:textId="77777777" w:rsidR="0013573F" w:rsidRPr="00432F30" w:rsidRDefault="0013573F" w:rsidP="0013573F">
      <w:pPr>
        <w:spacing w:line="360" w:lineRule="auto"/>
        <w:ind w:leftChars="456" w:left="1798" w:hangingChars="350" w:hanging="840"/>
        <w:rPr>
          <w:rFonts w:ascii="宋体" w:hAnsi="宋体" w:hint="eastAsia"/>
          <w:sz w:val="24"/>
        </w:rPr>
      </w:pPr>
      <w:r w:rsidRPr="00432F30">
        <w:rPr>
          <w:rFonts w:ascii="宋体" w:hAnsi="宋体" w:hint="eastAsia"/>
          <w:sz w:val="24"/>
        </w:rPr>
        <w:t>的结果。</w:t>
      </w:r>
    </w:p>
    <w:p w14:paraId="6ADACAAF" w14:textId="77777777" w:rsidR="0013573F" w:rsidRPr="00432F30"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432F30">
        <w:rPr>
          <w:rFonts w:ascii="宋体" w:hAnsi="宋体" w:hint="eastAsia"/>
          <w:sz w:val="24"/>
        </w:rPr>
        <w:t>下好先手棋、打好主动仗，力争把风险化解在源头。</w:t>
      </w:r>
    </w:p>
    <w:p w14:paraId="669E9209"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432F30">
        <w:rPr>
          <w:rFonts w:ascii="宋体" w:hAnsi="宋体" w:hint="eastAsia"/>
          <w:sz w:val="24"/>
        </w:rPr>
        <w:t>运用制度威力应对风险挑战的冲击。</w:t>
      </w:r>
    </w:p>
    <w:p w14:paraId="6C5543DA" w14:textId="39A7030D" w:rsidR="0013573F" w:rsidRPr="00592E5F" w:rsidRDefault="0013573F" w:rsidP="00592E5F">
      <w:pPr>
        <w:pStyle w:val="1"/>
        <w:numPr>
          <w:ilvl w:val="0"/>
          <w:numId w:val="19"/>
        </w:numPr>
      </w:pPr>
      <w:r w:rsidRPr="00592E5F">
        <w:rPr>
          <w:rFonts w:hint="eastAsia"/>
        </w:rPr>
        <w:t>建设巩固国防和强大人民军队</w:t>
      </w:r>
    </w:p>
    <w:p w14:paraId="784C9FC7" w14:textId="77777777" w:rsidR="0013573F" w:rsidRPr="000841E1" w:rsidRDefault="0013573F" w:rsidP="00422321">
      <w:pPr>
        <w:pStyle w:val="2"/>
        <w:rPr>
          <w:rFonts w:hint="eastAsia"/>
        </w:rPr>
      </w:pPr>
      <w:r w:rsidRPr="000841E1">
        <w:rPr>
          <w:rFonts w:hint="eastAsia"/>
        </w:rPr>
        <w:t>1.</w:t>
      </w:r>
      <w:r w:rsidRPr="000841E1">
        <w:rPr>
          <w:rFonts w:hint="eastAsia"/>
        </w:rPr>
        <w:t>新时代人民军队使命任务</w:t>
      </w:r>
    </w:p>
    <w:p w14:paraId="2E9A9CD7"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0841E1">
        <w:rPr>
          <w:rFonts w:ascii="宋体" w:hAnsi="宋体" w:hint="eastAsia"/>
          <w:sz w:val="24"/>
        </w:rPr>
        <w:t>为巩固中国共产党领导和我国社会主义制度提供战略支撑。</w:t>
      </w:r>
    </w:p>
    <w:p w14:paraId="7C7FAE35"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0841E1">
        <w:rPr>
          <w:rFonts w:ascii="宋体" w:hAnsi="宋体" w:hint="eastAsia"/>
          <w:sz w:val="24"/>
        </w:rPr>
        <w:t>为捍卫国家主权、统一和领土完整提供战略支撑。</w:t>
      </w:r>
    </w:p>
    <w:p w14:paraId="494B19BE"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0841E1">
        <w:rPr>
          <w:rFonts w:ascii="宋体" w:hAnsi="宋体" w:hint="eastAsia"/>
          <w:sz w:val="24"/>
        </w:rPr>
        <w:t>为维护我国海外利益提供战略支撑。</w:t>
      </w:r>
    </w:p>
    <w:p w14:paraId="61277CD7"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0841E1">
        <w:rPr>
          <w:rFonts w:ascii="宋体" w:hAnsi="宋体" w:hint="eastAsia"/>
          <w:sz w:val="24"/>
        </w:rPr>
        <w:t>为促进世界和平与发展提供战略支撑。</w:t>
      </w:r>
    </w:p>
    <w:p w14:paraId="215A13C8" w14:textId="70D611DF" w:rsidR="0013573F" w:rsidRPr="000841E1" w:rsidRDefault="00A3381D" w:rsidP="00422321">
      <w:pPr>
        <w:pStyle w:val="2"/>
        <w:rPr>
          <w:rFonts w:hint="eastAsia"/>
        </w:rPr>
      </w:pPr>
      <w:r>
        <w:rPr>
          <w:rFonts w:hint="eastAsia"/>
        </w:rPr>
        <w:t>2</w:t>
      </w:r>
      <w:r w:rsidR="0013573F" w:rsidRPr="000841E1">
        <w:rPr>
          <w:rFonts w:hint="eastAsia"/>
        </w:rPr>
        <w:t xml:space="preserve">. </w:t>
      </w:r>
      <w:r w:rsidR="0013573F" w:rsidRPr="000841E1">
        <w:rPr>
          <w:rFonts w:hint="eastAsia"/>
        </w:rPr>
        <w:t>强军目标的科学内涵</w:t>
      </w:r>
    </w:p>
    <w:p w14:paraId="17B5A3B2"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0841E1">
        <w:rPr>
          <w:rFonts w:ascii="宋体" w:hAnsi="宋体" w:hint="eastAsia"/>
          <w:sz w:val="24"/>
        </w:rPr>
        <w:t>听党指挥是灵魂，决定军队建设的政治方向。</w:t>
      </w:r>
    </w:p>
    <w:p w14:paraId="2E559472" w14:textId="77777777" w:rsidR="0013573F" w:rsidRPr="000841E1"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0841E1">
        <w:rPr>
          <w:rFonts w:ascii="宋体" w:hAnsi="宋体" w:hint="eastAsia"/>
          <w:sz w:val="24"/>
        </w:rPr>
        <w:t>能打胜仗是核心，反映军队的根本职能和军队建设的根本指向。</w:t>
      </w:r>
    </w:p>
    <w:p w14:paraId="242C9668"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0841E1">
        <w:rPr>
          <w:rFonts w:ascii="宋体" w:hAnsi="宋体" w:hint="eastAsia"/>
          <w:sz w:val="24"/>
        </w:rPr>
        <w:t>作风优良是保证，关系军队的性质、宗旨、本色。古往今来，作风优良才能塑造英雄部队，</w:t>
      </w:r>
    </w:p>
    <w:p w14:paraId="5D92E813" w14:textId="77777777" w:rsidR="0013573F" w:rsidRPr="000841E1" w:rsidRDefault="0013573F" w:rsidP="0013573F">
      <w:pPr>
        <w:spacing w:line="360" w:lineRule="auto"/>
        <w:ind w:leftChars="456" w:left="1798" w:hangingChars="350" w:hanging="840"/>
        <w:rPr>
          <w:rFonts w:ascii="宋体" w:hAnsi="宋体" w:hint="eastAsia"/>
          <w:sz w:val="24"/>
        </w:rPr>
      </w:pPr>
      <w:r w:rsidRPr="000841E1">
        <w:rPr>
          <w:rFonts w:ascii="宋体" w:hAnsi="宋体" w:hint="eastAsia"/>
          <w:sz w:val="24"/>
        </w:rPr>
        <w:t>作风松散可以搞垮常胜之师。</w:t>
      </w:r>
    </w:p>
    <w:p w14:paraId="67DE0800" w14:textId="2CA2F3B3" w:rsidR="0013573F" w:rsidRPr="000841E1" w:rsidRDefault="00A3381D" w:rsidP="00422321">
      <w:pPr>
        <w:pStyle w:val="2"/>
        <w:rPr>
          <w:rFonts w:hint="eastAsia"/>
        </w:rPr>
      </w:pPr>
      <w:r>
        <w:rPr>
          <w:rFonts w:hint="eastAsia"/>
        </w:rPr>
        <w:t>3</w:t>
      </w:r>
      <w:r w:rsidR="0013573F" w:rsidRPr="000841E1">
        <w:rPr>
          <w:rFonts w:hint="eastAsia"/>
        </w:rPr>
        <w:t xml:space="preserve">. </w:t>
      </w:r>
      <w:r w:rsidR="0013573F" w:rsidRPr="000841E1">
        <w:rPr>
          <w:rFonts w:hint="eastAsia"/>
        </w:rPr>
        <w:t>全面推进国防和军队现代化的战略安排</w:t>
      </w:r>
    </w:p>
    <w:p w14:paraId="4BE5E5CE"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0841E1">
        <w:rPr>
          <w:rFonts w:ascii="宋体" w:hAnsi="宋体" w:hint="eastAsia"/>
          <w:sz w:val="24"/>
        </w:rPr>
        <w:t>党的十八大以来，以习近平同志为核心的党中央把强军兴军融入强 国复兴进程，谋篇布局、</w:t>
      </w:r>
    </w:p>
    <w:p w14:paraId="4DADE8B3" w14:textId="77777777" w:rsidR="0013573F" w:rsidRPr="000841E1" w:rsidRDefault="0013573F" w:rsidP="0013573F">
      <w:pPr>
        <w:spacing w:line="360" w:lineRule="auto"/>
        <w:ind w:leftChars="456" w:left="1798" w:hangingChars="350" w:hanging="840"/>
        <w:rPr>
          <w:rFonts w:ascii="宋体" w:hAnsi="宋体" w:hint="eastAsia"/>
          <w:sz w:val="24"/>
        </w:rPr>
      </w:pPr>
      <w:r w:rsidRPr="000841E1">
        <w:rPr>
          <w:rFonts w:ascii="宋体" w:hAnsi="宋体" w:hint="eastAsia"/>
          <w:sz w:val="24"/>
        </w:rPr>
        <w:lastRenderedPageBreak/>
        <w:t>前瞻运筹、深远经略，对全面推进国防和军队  现代化</w:t>
      </w:r>
      <w:proofErr w:type="gramStart"/>
      <w:r w:rsidRPr="000841E1">
        <w:rPr>
          <w:rFonts w:ascii="宋体" w:hAnsi="宋体" w:hint="eastAsia"/>
          <w:sz w:val="24"/>
        </w:rPr>
        <w:t>作出</w:t>
      </w:r>
      <w:proofErr w:type="gramEnd"/>
      <w:r w:rsidRPr="000841E1">
        <w:rPr>
          <w:rFonts w:ascii="宋体" w:hAnsi="宋体" w:hint="eastAsia"/>
          <w:sz w:val="24"/>
        </w:rPr>
        <w:t>战略安排。</w:t>
      </w:r>
    </w:p>
    <w:p w14:paraId="23C50534"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0841E1">
        <w:rPr>
          <w:rFonts w:ascii="宋体" w:hAnsi="宋体" w:hint="eastAsia"/>
          <w:sz w:val="24"/>
        </w:rPr>
        <w:t>党的十九大提出，确保到2020年基本实现机械化， 信息化建设取得重大进展，战略能力有</w:t>
      </w:r>
    </w:p>
    <w:p w14:paraId="58655E20" w14:textId="77777777" w:rsidR="0013573F" w:rsidRDefault="0013573F" w:rsidP="0013573F">
      <w:pPr>
        <w:spacing w:line="360" w:lineRule="auto"/>
        <w:ind w:leftChars="456" w:left="1798" w:hangingChars="350" w:hanging="840"/>
        <w:rPr>
          <w:rFonts w:ascii="宋体" w:hAnsi="宋体" w:hint="eastAsia"/>
          <w:sz w:val="24"/>
        </w:rPr>
      </w:pPr>
      <w:r w:rsidRPr="000841E1">
        <w:rPr>
          <w:rFonts w:ascii="宋体" w:hAnsi="宋体" w:hint="eastAsia"/>
          <w:sz w:val="24"/>
        </w:rPr>
        <w:t>大的提升，力争到2035年基本实  现国防和军队现代化，到本世纪中叶把人民军队全面建成</w:t>
      </w:r>
      <w:proofErr w:type="gramStart"/>
      <w:r w:rsidRPr="000841E1">
        <w:rPr>
          <w:rFonts w:ascii="宋体" w:hAnsi="宋体" w:hint="eastAsia"/>
          <w:sz w:val="24"/>
        </w:rPr>
        <w:t>世</w:t>
      </w:r>
      <w:proofErr w:type="gramEnd"/>
    </w:p>
    <w:p w14:paraId="43D8E158" w14:textId="77777777" w:rsidR="0013573F" w:rsidRPr="000841E1" w:rsidRDefault="0013573F" w:rsidP="0013573F">
      <w:pPr>
        <w:spacing w:line="360" w:lineRule="auto"/>
        <w:ind w:leftChars="456" w:left="1798" w:hangingChars="350" w:hanging="840"/>
        <w:rPr>
          <w:rFonts w:ascii="宋体" w:hAnsi="宋体" w:hint="eastAsia"/>
          <w:sz w:val="24"/>
        </w:rPr>
      </w:pPr>
      <w:proofErr w:type="gramStart"/>
      <w:r w:rsidRPr="000841E1">
        <w:rPr>
          <w:rFonts w:ascii="宋体" w:hAnsi="宋体" w:hint="eastAsia"/>
          <w:sz w:val="24"/>
        </w:rPr>
        <w:t>界</w:t>
      </w:r>
      <w:proofErr w:type="gramEnd"/>
      <w:r w:rsidRPr="000841E1">
        <w:rPr>
          <w:rFonts w:ascii="宋体" w:hAnsi="宋体" w:hint="eastAsia"/>
          <w:sz w:val="24"/>
        </w:rPr>
        <w:t>一流军队。</w:t>
      </w:r>
    </w:p>
    <w:p w14:paraId="7249C023"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0841E1">
        <w:rPr>
          <w:rFonts w:ascii="宋体" w:hAnsi="宋体" w:hint="eastAsia"/>
          <w:sz w:val="24"/>
        </w:rPr>
        <w:t>党的十九届五中全会进一步充实了国防和军队现代化的目标任务和发展 步骤，明确提出确保</w:t>
      </w:r>
    </w:p>
    <w:p w14:paraId="125CF062" w14:textId="77777777" w:rsidR="0013573F" w:rsidRPr="000841E1" w:rsidRDefault="0013573F" w:rsidP="0013573F">
      <w:pPr>
        <w:spacing w:line="360" w:lineRule="auto"/>
        <w:ind w:leftChars="456" w:left="1798" w:hangingChars="350" w:hanging="840"/>
        <w:rPr>
          <w:rFonts w:ascii="宋体" w:hAnsi="宋体" w:hint="eastAsia"/>
          <w:sz w:val="24"/>
        </w:rPr>
      </w:pPr>
      <w:r w:rsidRPr="000841E1">
        <w:rPr>
          <w:rFonts w:ascii="宋体" w:hAnsi="宋体" w:hint="eastAsia"/>
          <w:sz w:val="24"/>
        </w:rPr>
        <w:t>2027年实现建军一百年奋斗目标。</w:t>
      </w:r>
    </w:p>
    <w:p w14:paraId="127EA836"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0841E1">
        <w:rPr>
          <w:rFonts w:ascii="宋体" w:hAnsi="宋体" w:hint="eastAsia"/>
          <w:sz w:val="24"/>
        </w:rPr>
        <w:t>这形成了国防和军队现代化新“三步走”战略安排:到2027年实现建军一百年奋斗目标。到</w:t>
      </w:r>
    </w:p>
    <w:p w14:paraId="2007D378" w14:textId="77777777" w:rsidR="0013573F" w:rsidRPr="000841E1" w:rsidRDefault="0013573F" w:rsidP="0013573F">
      <w:pPr>
        <w:spacing w:line="360" w:lineRule="auto"/>
        <w:ind w:leftChars="456" w:left="1798" w:hangingChars="350" w:hanging="840"/>
        <w:rPr>
          <w:rFonts w:ascii="宋体" w:hAnsi="宋体" w:hint="eastAsia"/>
          <w:sz w:val="24"/>
        </w:rPr>
      </w:pPr>
      <w:r w:rsidRPr="000841E1">
        <w:rPr>
          <w:rFonts w:ascii="宋体" w:hAnsi="宋体" w:hint="eastAsia"/>
          <w:sz w:val="24"/>
        </w:rPr>
        <w:t>2035年基本实现国防和军队现代化。到本世纪中叶把人民军队全面建成世界一流军队。</w:t>
      </w:r>
    </w:p>
    <w:p w14:paraId="611A142B" w14:textId="00B411A1" w:rsidR="0013573F" w:rsidRPr="000841E1" w:rsidRDefault="00A3381D" w:rsidP="00422321">
      <w:pPr>
        <w:pStyle w:val="2"/>
        <w:rPr>
          <w:rFonts w:hint="eastAsia"/>
        </w:rPr>
      </w:pPr>
      <w:r>
        <w:rPr>
          <w:rFonts w:hint="eastAsia"/>
        </w:rPr>
        <w:t>4</w:t>
      </w:r>
      <w:r w:rsidR="0013573F" w:rsidRPr="000841E1">
        <w:rPr>
          <w:rFonts w:hint="eastAsia"/>
        </w:rPr>
        <w:t xml:space="preserve">. </w:t>
      </w:r>
      <w:r w:rsidR="0013573F" w:rsidRPr="000841E1">
        <w:rPr>
          <w:rFonts w:hint="eastAsia"/>
        </w:rPr>
        <w:t>加快推进国防和军队现代化</w:t>
      </w:r>
    </w:p>
    <w:p w14:paraId="4084AC15" w14:textId="77777777" w:rsidR="0013573F" w:rsidRPr="000841E1" w:rsidRDefault="0013573F" w:rsidP="0013573F">
      <w:pPr>
        <w:spacing w:line="360" w:lineRule="auto"/>
        <w:ind w:leftChars="570" w:left="1797" w:hangingChars="250" w:hanging="600"/>
        <w:rPr>
          <w:rFonts w:ascii="宋体" w:hAnsi="宋体" w:hint="eastAsia"/>
          <w:sz w:val="24"/>
        </w:rPr>
      </w:pPr>
      <w:r>
        <w:rPr>
          <w:rFonts w:ascii="宋体" w:hAnsi="宋体" w:hint="eastAsia"/>
          <w:sz w:val="24"/>
        </w:rPr>
        <w:t>(1)</w:t>
      </w:r>
      <w:r w:rsidRPr="000841E1">
        <w:rPr>
          <w:rFonts w:ascii="宋体" w:hAnsi="宋体" w:hint="eastAsia"/>
          <w:sz w:val="24"/>
        </w:rPr>
        <w:t>坚持党对人民军队的绝对领导</w:t>
      </w:r>
    </w:p>
    <w:p w14:paraId="3CCA8223" w14:textId="77777777" w:rsidR="0013573F" w:rsidRPr="000841E1" w:rsidRDefault="0013573F" w:rsidP="0013573F">
      <w:pPr>
        <w:spacing w:line="360" w:lineRule="auto"/>
        <w:ind w:leftChars="570" w:left="1797" w:hangingChars="250" w:hanging="600"/>
        <w:rPr>
          <w:rFonts w:ascii="宋体" w:hAnsi="宋体" w:hint="eastAsia"/>
          <w:sz w:val="24"/>
        </w:rPr>
      </w:pPr>
      <w:r>
        <w:rPr>
          <w:rFonts w:ascii="宋体" w:hAnsi="宋体" w:hint="eastAsia"/>
          <w:sz w:val="24"/>
        </w:rPr>
        <w:t>(2)</w:t>
      </w:r>
      <w:r w:rsidRPr="000841E1">
        <w:rPr>
          <w:rFonts w:ascii="宋体" w:hAnsi="宋体" w:hint="eastAsia"/>
          <w:sz w:val="24"/>
        </w:rPr>
        <w:t>坚持政治建军、改革强军、科技强军、人才强军、依法治军</w:t>
      </w:r>
    </w:p>
    <w:p w14:paraId="3FEF50C2" w14:textId="77777777" w:rsidR="0013573F" w:rsidRPr="000841E1" w:rsidRDefault="0013573F" w:rsidP="0013573F">
      <w:pPr>
        <w:spacing w:line="360" w:lineRule="auto"/>
        <w:ind w:leftChars="570" w:left="1797" w:hangingChars="250" w:hanging="600"/>
        <w:rPr>
          <w:rFonts w:ascii="宋体" w:hAnsi="宋体" w:hint="eastAsia"/>
          <w:sz w:val="24"/>
        </w:rPr>
      </w:pPr>
      <w:r>
        <w:rPr>
          <w:rFonts w:ascii="宋体" w:hAnsi="宋体" w:hint="eastAsia"/>
          <w:sz w:val="24"/>
        </w:rPr>
        <w:t>(3)</w:t>
      </w:r>
      <w:r w:rsidRPr="000841E1">
        <w:rPr>
          <w:rFonts w:ascii="宋体" w:hAnsi="宋体" w:hint="eastAsia"/>
          <w:sz w:val="24"/>
        </w:rPr>
        <w:t>全面加强练兵备战</w:t>
      </w:r>
    </w:p>
    <w:p w14:paraId="5AF9E65C" w14:textId="77777777" w:rsidR="0013573F" w:rsidRPr="00353E39" w:rsidRDefault="0013573F" w:rsidP="0013573F">
      <w:pPr>
        <w:spacing w:line="360" w:lineRule="auto"/>
        <w:ind w:leftChars="570" w:left="1797" w:hangingChars="250" w:hanging="600"/>
        <w:rPr>
          <w:rFonts w:ascii="宋体" w:hAnsi="宋体" w:hint="eastAsia"/>
          <w:sz w:val="24"/>
        </w:rPr>
      </w:pPr>
      <w:r>
        <w:rPr>
          <w:rFonts w:ascii="宋体" w:hAnsi="宋体" w:hint="eastAsia"/>
          <w:sz w:val="24"/>
        </w:rPr>
        <w:t>(4)</w:t>
      </w:r>
      <w:r w:rsidRPr="000841E1">
        <w:rPr>
          <w:rFonts w:ascii="宋体" w:hAnsi="宋体" w:hint="eastAsia"/>
          <w:sz w:val="24"/>
        </w:rPr>
        <w:t>巩固提高一体化国家战略体系和能力</w:t>
      </w:r>
    </w:p>
    <w:p w14:paraId="400746FE" w14:textId="3EC53578" w:rsidR="0013573F" w:rsidRPr="00592E5F" w:rsidRDefault="0013573F" w:rsidP="00592E5F">
      <w:pPr>
        <w:pStyle w:val="1"/>
        <w:numPr>
          <w:ilvl w:val="0"/>
          <w:numId w:val="19"/>
        </w:numPr>
      </w:pPr>
      <w:r w:rsidRPr="00592E5F">
        <w:rPr>
          <w:rFonts w:hint="eastAsia"/>
        </w:rPr>
        <w:t>坚持“一国两制”和推进祖国完全统一</w:t>
      </w:r>
    </w:p>
    <w:p w14:paraId="3D9D9FF9" w14:textId="77777777" w:rsidR="0013573F" w:rsidRPr="00DE6BEA" w:rsidRDefault="0013573F" w:rsidP="00422321">
      <w:pPr>
        <w:pStyle w:val="2"/>
        <w:rPr>
          <w:rFonts w:hint="eastAsia"/>
        </w:rPr>
      </w:pPr>
      <w:r w:rsidRPr="00DE6BEA">
        <w:rPr>
          <w:rFonts w:hint="eastAsia"/>
        </w:rPr>
        <w:t xml:space="preserve">1. </w:t>
      </w:r>
      <w:r w:rsidRPr="00DE6BEA">
        <w:rPr>
          <w:rFonts w:hint="eastAsia"/>
        </w:rPr>
        <w:t>“一国两制”是中国特色社会主义的伟大创举</w:t>
      </w:r>
    </w:p>
    <w:p w14:paraId="630EDBD6"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DE6BEA">
        <w:rPr>
          <w:rFonts w:ascii="宋体" w:hAnsi="宋体" w:hint="eastAsia"/>
          <w:sz w:val="24"/>
        </w:rPr>
        <w:t>“一国两制”是中国特色社会主义制度创新的重要成果</w:t>
      </w:r>
    </w:p>
    <w:p w14:paraId="4C148C6A"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DE6BEA">
        <w:rPr>
          <w:rFonts w:ascii="宋体" w:hAnsi="宋体" w:hint="eastAsia"/>
          <w:sz w:val="24"/>
        </w:rPr>
        <w:t>“一国两制”是中国共产党领导人民实现祖国和平统一的伟大构想</w:t>
      </w:r>
    </w:p>
    <w:p w14:paraId="4B5B9905"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DE6BEA">
        <w:rPr>
          <w:rFonts w:ascii="宋体" w:hAnsi="宋体" w:hint="eastAsia"/>
          <w:sz w:val="24"/>
        </w:rPr>
        <w:t>“一国两制”为国际社会解决类似问题提供了新思路新方案</w:t>
      </w:r>
    </w:p>
    <w:p w14:paraId="140A3ED8" w14:textId="77777777" w:rsidR="0013573F" w:rsidRPr="00DE6BEA" w:rsidRDefault="0013573F" w:rsidP="00422321">
      <w:pPr>
        <w:pStyle w:val="2"/>
        <w:rPr>
          <w:rFonts w:hint="eastAsia"/>
        </w:rPr>
      </w:pPr>
      <w:r w:rsidRPr="00DE6BEA">
        <w:rPr>
          <w:rFonts w:hint="eastAsia"/>
        </w:rPr>
        <w:t xml:space="preserve">2. </w:t>
      </w:r>
      <w:r w:rsidRPr="00DE6BEA">
        <w:rPr>
          <w:rFonts w:hint="eastAsia"/>
        </w:rPr>
        <w:t>准确把握“一国两制”的科学内涵</w:t>
      </w:r>
    </w:p>
    <w:p w14:paraId="681998C4"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DE6BEA">
        <w:rPr>
          <w:rFonts w:ascii="宋体" w:hAnsi="宋体" w:hint="eastAsia"/>
          <w:sz w:val="24"/>
        </w:rPr>
        <w:t>一</w:t>
      </w:r>
      <w:proofErr w:type="gramStart"/>
      <w:r w:rsidRPr="00DE6BEA">
        <w:rPr>
          <w:rFonts w:ascii="宋体" w:hAnsi="宋体" w:hint="eastAsia"/>
          <w:sz w:val="24"/>
        </w:rPr>
        <w:t>国两是指</w:t>
      </w:r>
      <w:proofErr w:type="gramEnd"/>
      <w:r w:rsidRPr="00DE6BEA">
        <w:rPr>
          <w:rFonts w:ascii="宋体" w:hAnsi="宋体" w:hint="eastAsia"/>
          <w:sz w:val="24"/>
        </w:rPr>
        <w:t>在统一的国家之内，国家主体实行社会主义制度，个别地区依法实行资本主义制</w:t>
      </w:r>
    </w:p>
    <w:p w14:paraId="39068F2A" w14:textId="77777777" w:rsidR="0013573F" w:rsidRPr="00DE6BEA" w:rsidRDefault="0013573F" w:rsidP="0013573F">
      <w:pPr>
        <w:spacing w:line="360" w:lineRule="auto"/>
        <w:ind w:leftChars="456" w:left="1798" w:hangingChars="350" w:hanging="840"/>
        <w:rPr>
          <w:rFonts w:ascii="宋体" w:hAnsi="宋体" w:hint="eastAsia"/>
          <w:sz w:val="24"/>
        </w:rPr>
      </w:pPr>
      <w:r w:rsidRPr="00DE6BEA">
        <w:rPr>
          <w:rFonts w:ascii="宋体" w:hAnsi="宋体" w:hint="eastAsia"/>
          <w:sz w:val="24"/>
        </w:rPr>
        <w:t>度。</w:t>
      </w:r>
    </w:p>
    <w:p w14:paraId="4BAF10AE"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DE6BEA">
        <w:rPr>
          <w:rFonts w:ascii="宋体" w:hAnsi="宋体" w:hint="eastAsia"/>
          <w:sz w:val="24"/>
        </w:rPr>
        <w:t>一国两制的根本宗旨是维护国家主权、安全、发展利益，保持香港、澳门长期繁荣稳定。</w:t>
      </w:r>
    </w:p>
    <w:p w14:paraId="161FB58F"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DE6BEA">
        <w:rPr>
          <w:rFonts w:ascii="宋体" w:hAnsi="宋体" w:hint="eastAsia"/>
          <w:sz w:val="24"/>
        </w:rPr>
        <w:t>一国两制方针是一个完整的体系。</w:t>
      </w:r>
      <w:proofErr w:type="gramStart"/>
      <w:r w:rsidRPr="00DE6BEA">
        <w:rPr>
          <w:rFonts w:ascii="宋体" w:hAnsi="宋体" w:hint="eastAsia"/>
          <w:sz w:val="24"/>
        </w:rPr>
        <w:t>一</w:t>
      </w:r>
      <w:proofErr w:type="gramEnd"/>
      <w:r w:rsidRPr="00DE6BEA">
        <w:rPr>
          <w:rFonts w:ascii="宋体" w:hAnsi="宋体" w:hint="eastAsia"/>
          <w:sz w:val="24"/>
        </w:rPr>
        <w:t>国是实行两制的前提和基础，两制从属和派生于一国，</w:t>
      </w:r>
    </w:p>
    <w:p w14:paraId="5984FA53" w14:textId="77777777" w:rsidR="0013573F" w:rsidRDefault="0013573F" w:rsidP="0013573F">
      <w:pPr>
        <w:spacing w:line="360" w:lineRule="auto"/>
        <w:ind w:leftChars="456" w:left="1798" w:hangingChars="350" w:hanging="840"/>
        <w:rPr>
          <w:rFonts w:ascii="宋体" w:hAnsi="宋体" w:hint="eastAsia"/>
          <w:sz w:val="24"/>
        </w:rPr>
      </w:pPr>
      <w:r w:rsidRPr="00DE6BEA">
        <w:rPr>
          <w:rFonts w:ascii="宋体" w:hAnsi="宋体" w:hint="eastAsia"/>
          <w:sz w:val="24"/>
        </w:rPr>
        <w:t>并统一于一国之内。一国之内的两制并非等量齐观、比肩并列，国家的主体必须实行社会主义制</w:t>
      </w:r>
    </w:p>
    <w:p w14:paraId="5D843803" w14:textId="77777777" w:rsidR="0013573F" w:rsidRPr="00DE6BEA" w:rsidRDefault="0013573F" w:rsidP="0013573F">
      <w:pPr>
        <w:spacing w:line="360" w:lineRule="auto"/>
        <w:ind w:leftChars="456" w:left="1798" w:hangingChars="350" w:hanging="840"/>
        <w:rPr>
          <w:rFonts w:ascii="宋体" w:hAnsi="宋体" w:hint="eastAsia"/>
          <w:sz w:val="24"/>
        </w:rPr>
      </w:pPr>
      <w:r w:rsidRPr="00DE6BEA">
        <w:rPr>
          <w:rFonts w:ascii="宋体" w:hAnsi="宋体" w:hint="eastAsia"/>
          <w:sz w:val="24"/>
        </w:rPr>
        <w:t>度。</w:t>
      </w:r>
    </w:p>
    <w:p w14:paraId="3465C094" w14:textId="77777777" w:rsidR="0013573F" w:rsidRPr="00DE6BEA" w:rsidRDefault="0013573F" w:rsidP="00422321">
      <w:pPr>
        <w:pStyle w:val="2"/>
        <w:rPr>
          <w:rFonts w:hint="eastAsia"/>
        </w:rPr>
      </w:pPr>
      <w:r w:rsidRPr="00DE6BEA">
        <w:rPr>
          <w:rFonts w:hint="eastAsia"/>
        </w:rPr>
        <w:lastRenderedPageBreak/>
        <w:t xml:space="preserve">3. </w:t>
      </w:r>
      <w:r w:rsidRPr="00DE6BEA">
        <w:rPr>
          <w:rFonts w:hint="eastAsia"/>
        </w:rPr>
        <w:t>坚持和完善“一国两制”制度体系</w:t>
      </w:r>
    </w:p>
    <w:p w14:paraId="3E99C069"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DE6BEA">
        <w:rPr>
          <w:rFonts w:ascii="宋体" w:hAnsi="宋体" w:hint="eastAsia"/>
          <w:sz w:val="24"/>
        </w:rPr>
        <w:t>加强依法治理相关制度和机制建设。</w:t>
      </w:r>
    </w:p>
    <w:p w14:paraId="2B776366"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DE6BEA">
        <w:rPr>
          <w:rFonts w:ascii="宋体" w:hAnsi="宋体" w:hint="eastAsia"/>
          <w:sz w:val="24"/>
        </w:rPr>
        <w:t>健全中央行使全面管治权的制度。</w:t>
      </w:r>
    </w:p>
    <w:p w14:paraId="1E2CFF12"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DE6BEA">
        <w:rPr>
          <w:rFonts w:ascii="宋体" w:hAnsi="宋体" w:hint="eastAsia"/>
          <w:sz w:val="24"/>
        </w:rPr>
        <w:t>为落实爱国者治理提供制度保障。</w:t>
      </w:r>
    </w:p>
    <w:p w14:paraId="67BEDDD1" w14:textId="506440E5" w:rsidR="0013573F" w:rsidRPr="00DE6BEA" w:rsidRDefault="00A3381D" w:rsidP="00422321">
      <w:pPr>
        <w:pStyle w:val="2"/>
        <w:rPr>
          <w:rFonts w:hint="eastAsia"/>
        </w:rPr>
      </w:pPr>
      <w:r>
        <w:rPr>
          <w:rFonts w:hint="eastAsia"/>
        </w:rPr>
        <w:t>4</w:t>
      </w:r>
      <w:r w:rsidR="0013573F" w:rsidRPr="00DE6BEA">
        <w:rPr>
          <w:rFonts w:hint="eastAsia"/>
        </w:rPr>
        <w:t>.</w:t>
      </w:r>
      <w:r w:rsidR="0013573F" w:rsidRPr="00DE6BEA">
        <w:rPr>
          <w:rFonts w:hint="eastAsia"/>
        </w:rPr>
        <w:t>支持香港、澳门融入国家发展大局</w:t>
      </w:r>
    </w:p>
    <w:p w14:paraId="20507C7C"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DE6BEA">
        <w:rPr>
          <w:rFonts w:ascii="宋体" w:hAnsi="宋体" w:hint="eastAsia"/>
          <w:sz w:val="24"/>
        </w:rPr>
        <w:t>积极主动助力国家全面开放</w:t>
      </w:r>
    </w:p>
    <w:p w14:paraId="4AC4678E"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DE6BEA">
        <w:rPr>
          <w:rFonts w:ascii="宋体" w:hAnsi="宋体" w:hint="eastAsia"/>
          <w:sz w:val="24"/>
        </w:rPr>
        <w:t>积极主动参与粤港澳大湾区建设。</w:t>
      </w:r>
    </w:p>
    <w:p w14:paraId="6BC58980"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DE6BEA">
        <w:rPr>
          <w:rFonts w:ascii="宋体" w:hAnsi="宋体" w:hint="eastAsia"/>
          <w:sz w:val="24"/>
        </w:rPr>
        <w:t>积极主动参与国家治理实践。</w:t>
      </w:r>
    </w:p>
    <w:p w14:paraId="1438E851"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DE6BEA">
        <w:rPr>
          <w:rFonts w:ascii="宋体" w:hAnsi="宋体" w:hint="eastAsia"/>
          <w:sz w:val="24"/>
        </w:rPr>
        <w:t>积极主动促进国际人文交流。</w:t>
      </w:r>
    </w:p>
    <w:p w14:paraId="663525CB" w14:textId="5D6C24DF" w:rsidR="0013573F" w:rsidRPr="00DE6BEA" w:rsidRDefault="00A3381D" w:rsidP="00422321">
      <w:pPr>
        <w:pStyle w:val="2"/>
        <w:rPr>
          <w:rFonts w:hint="eastAsia"/>
        </w:rPr>
      </w:pPr>
      <w:r>
        <w:rPr>
          <w:rFonts w:hint="eastAsia"/>
        </w:rPr>
        <w:t>5</w:t>
      </w:r>
      <w:r w:rsidR="0013573F" w:rsidRPr="00DE6BEA">
        <w:rPr>
          <w:rFonts w:hint="eastAsia"/>
        </w:rPr>
        <w:t xml:space="preserve">. </w:t>
      </w:r>
      <w:r w:rsidR="0013573F" w:rsidRPr="00DE6BEA">
        <w:rPr>
          <w:rFonts w:hint="eastAsia"/>
        </w:rPr>
        <w:t>坚持贯彻新时代党解决台湾问题的总体方略</w:t>
      </w:r>
    </w:p>
    <w:p w14:paraId="1FF7C9B2"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DE6BEA">
        <w:rPr>
          <w:rFonts w:ascii="宋体" w:hAnsi="宋体" w:hint="eastAsia"/>
          <w:sz w:val="24"/>
        </w:rPr>
        <w:t>必须坚持党中央对对台工作的集中统一领导，这是统一的根本保证；</w:t>
      </w:r>
    </w:p>
    <w:p w14:paraId="00016931"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DE6BEA">
        <w:rPr>
          <w:rFonts w:ascii="宋体" w:hAnsi="宋体" w:hint="eastAsia"/>
          <w:sz w:val="24"/>
        </w:rPr>
        <w:t>坚持在中华民族伟大复兴进程中推进祖国统一，这是统一的历史方位；</w:t>
      </w:r>
    </w:p>
    <w:p w14:paraId="512D20C4"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DE6BEA">
        <w:rPr>
          <w:rFonts w:ascii="宋体" w:hAnsi="宋体" w:hint="eastAsia"/>
          <w:sz w:val="24"/>
        </w:rPr>
        <w:t>坚持在祖国大陆发展进步基础上解决台湾问题，这是统一的战略思路；</w:t>
      </w:r>
    </w:p>
    <w:p w14:paraId="4B4EE03C"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DE6BEA">
        <w:rPr>
          <w:rFonts w:ascii="宋体" w:hAnsi="宋体" w:hint="eastAsia"/>
          <w:sz w:val="24"/>
        </w:rPr>
        <w:t>坚持“和平统一、一国两制”基本方针，这是统一的大政方针；</w:t>
      </w:r>
    </w:p>
    <w:p w14:paraId="2BFD4E1E"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(5)</w:t>
      </w:r>
      <w:r w:rsidRPr="00DE6BEA">
        <w:rPr>
          <w:rFonts w:ascii="宋体" w:hAnsi="宋体" w:hint="eastAsia"/>
          <w:sz w:val="24"/>
        </w:rPr>
        <w:t>坚持一个中国原则和“九二共识”,这是统一的政治基础；</w:t>
      </w:r>
    </w:p>
    <w:p w14:paraId="2FAA9317"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(6)</w:t>
      </w:r>
      <w:r w:rsidRPr="00DE6BEA">
        <w:rPr>
          <w:rFonts w:ascii="宋体" w:hAnsi="宋体" w:hint="eastAsia"/>
          <w:sz w:val="24"/>
        </w:rPr>
        <w:t>坚持推动两岸关系和平发展、融合发展，这是统一的实践途径；</w:t>
      </w:r>
    </w:p>
    <w:p w14:paraId="3DD9AA0E"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(7)</w:t>
      </w:r>
      <w:r w:rsidRPr="00DE6BEA">
        <w:rPr>
          <w:rFonts w:ascii="宋体" w:hAnsi="宋体" w:hint="eastAsia"/>
          <w:sz w:val="24"/>
        </w:rPr>
        <w:t>坚持团结台湾同胞、争取台湾民心，这是统一的根本动力；坚持粉碎“台独”分裂图谋，这</w:t>
      </w:r>
    </w:p>
    <w:p w14:paraId="625DA69D" w14:textId="77777777" w:rsidR="0013573F" w:rsidRPr="00DE6BEA" w:rsidRDefault="0013573F" w:rsidP="0013573F">
      <w:pPr>
        <w:spacing w:line="360" w:lineRule="auto"/>
        <w:ind w:leftChars="456" w:left="1798" w:hangingChars="350" w:hanging="840"/>
        <w:rPr>
          <w:rFonts w:ascii="宋体" w:hAnsi="宋体" w:hint="eastAsia"/>
          <w:sz w:val="24"/>
        </w:rPr>
      </w:pPr>
      <w:r w:rsidRPr="00DE6BEA">
        <w:rPr>
          <w:rFonts w:ascii="宋体" w:hAnsi="宋体" w:hint="eastAsia"/>
          <w:sz w:val="24"/>
        </w:rPr>
        <w:t>是 统一的必然要求；</w:t>
      </w:r>
    </w:p>
    <w:p w14:paraId="3DCDB279" w14:textId="77777777" w:rsidR="0013573F" w:rsidRPr="00DE6BEA"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(8)</w:t>
      </w:r>
      <w:r w:rsidRPr="00DE6BEA">
        <w:rPr>
          <w:rFonts w:ascii="宋体" w:hAnsi="宋体" w:hint="eastAsia"/>
          <w:sz w:val="24"/>
        </w:rPr>
        <w:t>坚持反对外部势力干涉，这是统一的外部条件；</w:t>
      </w:r>
    </w:p>
    <w:p w14:paraId="174492D8"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(9)</w:t>
      </w:r>
      <w:r w:rsidRPr="00DE6BEA">
        <w:rPr>
          <w:rFonts w:ascii="宋体" w:hAnsi="宋体" w:hint="eastAsia"/>
          <w:sz w:val="24"/>
        </w:rPr>
        <w:t>坚持决不承诺放弃使用武力，这是统一的战略支撑。</w:t>
      </w:r>
    </w:p>
    <w:p w14:paraId="41460368" w14:textId="0EE1C991" w:rsidR="0013573F" w:rsidRPr="00592E5F" w:rsidRDefault="0013573F" w:rsidP="00592E5F">
      <w:pPr>
        <w:pStyle w:val="1"/>
        <w:numPr>
          <w:ilvl w:val="0"/>
          <w:numId w:val="19"/>
        </w:numPr>
      </w:pPr>
      <w:r w:rsidRPr="00592E5F">
        <w:rPr>
          <w:rFonts w:hint="eastAsia"/>
        </w:rPr>
        <w:t>中国特色大国外交和推动构建人类命运共同体</w:t>
      </w:r>
    </w:p>
    <w:p w14:paraId="44384826" w14:textId="77777777" w:rsidR="0013573F" w:rsidRPr="00FB2F33" w:rsidRDefault="0013573F" w:rsidP="00422321">
      <w:pPr>
        <w:pStyle w:val="2"/>
        <w:rPr>
          <w:rFonts w:hint="eastAsia"/>
        </w:rPr>
      </w:pPr>
      <w:r w:rsidRPr="00FB2F33">
        <w:rPr>
          <w:rFonts w:hint="eastAsia"/>
        </w:rPr>
        <w:t>1.</w:t>
      </w:r>
      <w:r w:rsidRPr="00FB2F33">
        <w:rPr>
          <w:rFonts w:hint="eastAsia"/>
        </w:rPr>
        <w:t>当今世界正经历百年未有之大变局</w:t>
      </w:r>
    </w:p>
    <w:p w14:paraId="3E34B837"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国际力量对比深刻变化。</w:t>
      </w:r>
    </w:p>
    <w:p w14:paraId="078BEABA"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新一轮科技革命和产业变革深入发展。</w:t>
      </w:r>
    </w:p>
    <w:p w14:paraId="1DB8A5C2"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国际体系和国际秩序深度调整。</w:t>
      </w:r>
    </w:p>
    <w:p w14:paraId="4FBBC231"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FB2F33">
        <w:rPr>
          <w:rFonts w:ascii="宋体" w:hAnsi="宋体" w:hint="eastAsia"/>
          <w:sz w:val="24"/>
        </w:rPr>
        <w:t>当前，世界之变、时代之变、历史之变正以前所未有的方式展开， 世界百年未有之大变局加</w:t>
      </w:r>
    </w:p>
    <w:p w14:paraId="7115ACE9"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lastRenderedPageBreak/>
        <w:t>速演进，世界进入新的动荡变革期。</w:t>
      </w:r>
    </w:p>
    <w:p w14:paraId="6797620D" w14:textId="77777777" w:rsidR="0013573F" w:rsidRPr="00FB2F33" w:rsidRDefault="0013573F" w:rsidP="00422321">
      <w:pPr>
        <w:pStyle w:val="2"/>
        <w:rPr>
          <w:rFonts w:hint="eastAsia"/>
        </w:rPr>
      </w:pPr>
      <w:r w:rsidRPr="00FB2F33">
        <w:rPr>
          <w:rFonts w:hint="eastAsia"/>
        </w:rPr>
        <w:t>2.</w:t>
      </w:r>
      <w:r w:rsidRPr="00FB2F33">
        <w:rPr>
          <w:rFonts w:hint="eastAsia"/>
        </w:rPr>
        <w:t>中国必须有自己特色的大国外交</w:t>
      </w:r>
    </w:p>
    <w:p w14:paraId="35996CDB"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中国特色大国外交建立在正确的历史观、大局观、角色观基础之上。</w:t>
      </w:r>
    </w:p>
    <w:p w14:paraId="59F1E91F"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中国特色大国外交牢牢把握服务民族复兴、促进人类进步这条主线。</w:t>
      </w:r>
    </w:p>
    <w:p w14:paraId="308922C1"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中国特色大国外交坚持正确的原则要求。</w:t>
      </w:r>
    </w:p>
    <w:p w14:paraId="18070D73"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FB2F33">
        <w:rPr>
          <w:rFonts w:ascii="宋体" w:hAnsi="宋体" w:hint="eastAsia"/>
          <w:sz w:val="24"/>
        </w:rPr>
        <w:t>中国特色大国外交展现独特风范。</w:t>
      </w:r>
    </w:p>
    <w:p w14:paraId="2B1F9C76" w14:textId="2CDC4E59" w:rsidR="0013573F" w:rsidRPr="00FB2F33" w:rsidRDefault="00A3381D" w:rsidP="00422321">
      <w:pPr>
        <w:pStyle w:val="2"/>
        <w:rPr>
          <w:rFonts w:hint="eastAsia"/>
        </w:rPr>
      </w:pPr>
      <w:r>
        <w:rPr>
          <w:rFonts w:hint="eastAsia"/>
        </w:rPr>
        <w:t>3</w:t>
      </w:r>
      <w:r w:rsidR="0013573F" w:rsidRPr="00FB2F33">
        <w:rPr>
          <w:rFonts w:hint="eastAsia"/>
        </w:rPr>
        <w:t xml:space="preserve">. </w:t>
      </w:r>
      <w:r w:rsidR="0013573F" w:rsidRPr="00FB2F33">
        <w:rPr>
          <w:rFonts w:hint="eastAsia"/>
        </w:rPr>
        <w:t>坚持走和平发展道路</w:t>
      </w:r>
    </w:p>
    <w:p w14:paraId="76C21948"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 xml:space="preserve">坚持走和平发展道路，是我们党根据时代发展潮流和我国根本利益 </w:t>
      </w:r>
      <w:proofErr w:type="gramStart"/>
      <w:r w:rsidRPr="00FB2F33">
        <w:rPr>
          <w:rFonts w:ascii="宋体" w:hAnsi="宋体" w:hint="eastAsia"/>
          <w:sz w:val="24"/>
        </w:rPr>
        <w:t>作出</w:t>
      </w:r>
      <w:proofErr w:type="gramEnd"/>
      <w:r w:rsidRPr="00FB2F33">
        <w:rPr>
          <w:rFonts w:ascii="宋体" w:hAnsi="宋体" w:hint="eastAsia"/>
          <w:sz w:val="24"/>
        </w:rPr>
        <w:t>的战略抉择，是新时</w:t>
      </w:r>
    </w:p>
    <w:p w14:paraId="0F50C4C3"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代中国外交的基本原则。</w:t>
      </w:r>
    </w:p>
    <w:p w14:paraId="28992C02"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走和平发展道路，是对国际社会关注中国发展走向的回应，更是中 国人民对实现自身发展目</w:t>
      </w:r>
    </w:p>
    <w:p w14:paraId="173A00ED"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标的自信和自觉。</w:t>
      </w:r>
    </w:p>
    <w:p w14:paraId="2742406B"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走和平发展道路，就要坚定奉行独立自主的和平外交政策。</w:t>
      </w:r>
    </w:p>
    <w:p w14:paraId="33AE04D1"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FB2F33">
        <w:rPr>
          <w:rFonts w:ascii="宋体" w:hAnsi="宋体" w:hint="eastAsia"/>
          <w:sz w:val="24"/>
        </w:rPr>
        <w:t>走和平发展道路，既要通过维护世界和平发展自己，又要通过自身 发展维护世界和平。</w:t>
      </w:r>
    </w:p>
    <w:p w14:paraId="35FB8564" w14:textId="6585ABD4" w:rsidR="0013573F" w:rsidRPr="00FB2F33" w:rsidRDefault="00A3381D" w:rsidP="00422321">
      <w:pPr>
        <w:pStyle w:val="2"/>
        <w:rPr>
          <w:rFonts w:hint="eastAsia"/>
        </w:rPr>
      </w:pPr>
      <w:r>
        <w:rPr>
          <w:rFonts w:hint="eastAsia"/>
        </w:rPr>
        <w:t>4</w:t>
      </w:r>
      <w:r w:rsidR="0013573F" w:rsidRPr="00FB2F33">
        <w:rPr>
          <w:rFonts w:hint="eastAsia"/>
        </w:rPr>
        <w:t>.</w:t>
      </w:r>
      <w:r w:rsidR="0013573F" w:rsidRPr="00FB2F33">
        <w:rPr>
          <w:rFonts w:hint="eastAsia"/>
        </w:rPr>
        <w:t>推动构建新型国际关系</w:t>
      </w:r>
    </w:p>
    <w:p w14:paraId="0D392167"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推进大国协调合作，构建和平共处、总体稳定、均衡发展的大国关系格局，是中国对外关系</w:t>
      </w:r>
    </w:p>
    <w:p w14:paraId="63C31840"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的重要内容</w:t>
      </w:r>
    </w:p>
    <w:p w14:paraId="4E86330E"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坚持</w:t>
      </w:r>
      <w:proofErr w:type="gramStart"/>
      <w:r w:rsidRPr="00FB2F33">
        <w:rPr>
          <w:rFonts w:ascii="宋体" w:hAnsi="宋体" w:hint="eastAsia"/>
          <w:sz w:val="24"/>
        </w:rPr>
        <w:t>亲诚惠容</w:t>
      </w:r>
      <w:proofErr w:type="gramEnd"/>
      <w:r w:rsidRPr="00FB2F33">
        <w:rPr>
          <w:rFonts w:ascii="宋体" w:hAnsi="宋体" w:hint="eastAsia"/>
          <w:sz w:val="24"/>
        </w:rPr>
        <w:t>和与邻为善、以邻为伴周边外交方针，深化同周边国家友好互信和利益融合</w:t>
      </w:r>
    </w:p>
    <w:p w14:paraId="0D6177D5"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秉持</w:t>
      </w:r>
      <w:proofErr w:type="gramStart"/>
      <w:r w:rsidRPr="00FB2F33">
        <w:rPr>
          <w:rFonts w:ascii="宋体" w:hAnsi="宋体" w:hint="eastAsia"/>
          <w:sz w:val="24"/>
        </w:rPr>
        <w:t>真实亲诚理念</w:t>
      </w:r>
      <w:proofErr w:type="gramEnd"/>
      <w:r w:rsidRPr="00FB2F33">
        <w:rPr>
          <w:rFonts w:ascii="宋体" w:hAnsi="宋体" w:hint="eastAsia"/>
          <w:sz w:val="24"/>
        </w:rPr>
        <w:t>和正确义利观，加强同发展中国家团结合作</w:t>
      </w:r>
    </w:p>
    <w:p w14:paraId="6F3ECE63"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FB2F33">
        <w:rPr>
          <w:rFonts w:ascii="宋体" w:hAnsi="宋体" w:hint="eastAsia"/>
          <w:sz w:val="24"/>
        </w:rPr>
        <w:t>秉持求同存异、相互尊重、</w:t>
      </w:r>
      <w:proofErr w:type="gramStart"/>
      <w:r w:rsidRPr="00FB2F33">
        <w:rPr>
          <w:rFonts w:ascii="宋体" w:hAnsi="宋体" w:hint="eastAsia"/>
          <w:sz w:val="24"/>
        </w:rPr>
        <w:t>互学互鉴理念</w:t>
      </w:r>
      <w:proofErr w:type="gramEnd"/>
      <w:r w:rsidRPr="00FB2F33">
        <w:rPr>
          <w:rFonts w:ascii="宋体" w:hAnsi="宋体" w:hint="eastAsia"/>
          <w:sz w:val="24"/>
        </w:rPr>
        <w:t>，构建新型政党关系</w:t>
      </w:r>
    </w:p>
    <w:p w14:paraId="7E53FF9F" w14:textId="18535AD5" w:rsidR="0013573F" w:rsidRPr="00FB2F33" w:rsidRDefault="00A3381D" w:rsidP="00422321">
      <w:pPr>
        <w:pStyle w:val="2"/>
        <w:rPr>
          <w:rFonts w:hint="eastAsia"/>
        </w:rPr>
      </w:pPr>
      <w:r>
        <w:rPr>
          <w:rFonts w:hint="eastAsia"/>
        </w:rPr>
        <w:t>5</w:t>
      </w:r>
      <w:r w:rsidR="0013573F" w:rsidRPr="00FB2F33">
        <w:rPr>
          <w:rFonts w:hint="eastAsia"/>
        </w:rPr>
        <w:t xml:space="preserve">. </w:t>
      </w:r>
      <w:r w:rsidR="0013573F" w:rsidRPr="00FB2F33">
        <w:rPr>
          <w:rFonts w:hint="eastAsia"/>
        </w:rPr>
        <w:t>构建人类命运共同体是世界各国人民前途所在</w:t>
      </w:r>
    </w:p>
    <w:p w14:paraId="778285B9"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构建人类命运共同体，就是要携手世界各国人民共同建设持久和平、普遍安全、共同繁荣、</w:t>
      </w:r>
    </w:p>
    <w:p w14:paraId="6550F9EC"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开放包容、清洁美丽的世界。</w:t>
      </w:r>
    </w:p>
    <w:p w14:paraId="6E90CC57"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建设持久和平的世界，就要坚持国家之间的对话协商，坚持大国小国一律平等，构建对话不</w:t>
      </w:r>
    </w:p>
    <w:p w14:paraId="43FC1E3D" w14:textId="77777777" w:rsidR="0013573F"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对抗、结伴不结盟的伙伴关系，尊重彼此核心利益和重大关切，管</w:t>
      </w:r>
      <w:proofErr w:type="gramStart"/>
      <w:r w:rsidRPr="00FB2F33">
        <w:rPr>
          <w:rFonts w:ascii="宋体" w:hAnsi="宋体" w:hint="eastAsia"/>
          <w:sz w:val="24"/>
        </w:rPr>
        <w:t>控矛盾</w:t>
      </w:r>
      <w:proofErr w:type="gramEnd"/>
      <w:r w:rsidRPr="00FB2F33">
        <w:rPr>
          <w:rFonts w:ascii="宋体" w:hAnsi="宋体" w:hint="eastAsia"/>
          <w:sz w:val="24"/>
        </w:rPr>
        <w:t>分歧，努力形成相互尊</w:t>
      </w:r>
    </w:p>
    <w:p w14:paraId="3A20F515"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重、公平正义、合作共赢的新型国际关系。</w:t>
      </w:r>
    </w:p>
    <w:p w14:paraId="1D670830"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建设普遍安全的世界，就要树立共同、综合、合作、可持续的安全观，统筹应对传统和非传</w:t>
      </w:r>
    </w:p>
    <w:p w14:paraId="14B1DFF3" w14:textId="77777777" w:rsidR="0013573F" w:rsidRPr="00FB2F33" w:rsidRDefault="0013573F" w:rsidP="0013573F">
      <w:pPr>
        <w:spacing w:line="360" w:lineRule="auto"/>
        <w:ind w:leftChars="456" w:left="1798" w:hangingChars="350" w:hanging="840"/>
        <w:rPr>
          <w:rFonts w:ascii="宋体" w:hAnsi="宋体" w:hint="eastAsia"/>
          <w:sz w:val="24"/>
        </w:rPr>
      </w:pPr>
      <w:proofErr w:type="gramStart"/>
      <w:r w:rsidRPr="00FB2F33">
        <w:rPr>
          <w:rFonts w:ascii="宋体" w:hAnsi="宋体" w:hint="eastAsia"/>
          <w:sz w:val="24"/>
        </w:rPr>
        <w:t>统安全</w:t>
      </w:r>
      <w:proofErr w:type="gramEnd"/>
      <w:r w:rsidRPr="00FB2F33">
        <w:rPr>
          <w:rFonts w:ascii="宋体" w:hAnsi="宋体" w:hint="eastAsia"/>
          <w:sz w:val="24"/>
        </w:rPr>
        <w:t>威胁，反对一切形式的恐怖主义，营造公道正义、共建共享的安全格局。</w:t>
      </w:r>
    </w:p>
    <w:p w14:paraId="06E91DD6"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lastRenderedPageBreak/>
        <w:t>(4)</w:t>
      </w:r>
      <w:r w:rsidRPr="00FB2F33">
        <w:rPr>
          <w:rFonts w:ascii="宋体" w:hAnsi="宋体" w:hint="eastAsia"/>
          <w:sz w:val="24"/>
        </w:rPr>
        <w:t>建设共同繁荣的世界，就要坚持你好我好大家好的理念，推进开放、包容、普惠、平衡、共</w:t>
      </w:r>
    </w:p>
    <w:p w14:paraId="382A42D4" w14:textId="77777777" w:rsidR="0013573F"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赢的经济全球化，创造全人类共同发展的良好条件，共同推动世界各国发展繁荣，</w:t>
      </w:r>
      <w:proofErr w:type="gramStart"/>
      <w:r w:rsidRPr="00FB2F33">
        <w:rPr>
          <w:rFonts w:ascii="宋体" w:hAnsi="宋体" w:hint="eastAsia"/>
          <w:sz w:val="24"/>
        </w:rPr>
        <w:t>让发展</w:t>
      </w:r>
      <w:proofErr w:type="gramEnd"/>
      <w:r w:rsidRPr="00FB2F33">
        <w:rPr>
          <w:rFonts w:ascii="宋体" w:hAnsi="宋体" w:hint="eastAsia"/>
          <w:sz w:val="24"/>
        </w:rPr>
        <w:t>成果惠</w:t>
      </w:r>
    </w:p>
    <w:p w14:paraId="48529FAC"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及世界各国。</w:t>
      </w:r>
    </w:p>
    <w:p w14:paraId="24C46F77"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(5)</w:t>
      </w:r>
      <w:r w:rsidRPr="00FB2F33">
        <w:rPr>
          <w:rFonts w:ascii="宋体" w:hAnsi="宋体" w:hint="eastAsia"/>
          <w:sz w:val="24"/>
        </w:rPr>
        <w:t>建设开放包容的世界，就要坚持交流互鉴，促进和</w:t>
      </w:r>
      <w:proofErr w:type="gramStart"/>
      <w:r w:rsidRPr="00FB2F33">
        <w:rPr>
          <w:rFonts w:ascii="宋体" w:hAnsi="宋体" w:hint="eastAsia"/>
          <w:sz w:val="24"/>
        </w:rPr>
        <w:t>而</w:t>
      </w:r>
      <w:proofErr w:type="gramEnd"/>
      <w:r w:rsidRPr="00FB2F33">
        <w:rPr>
          <w:rFonts w:ascii="宋体" w:hAnsi="宋体" w:hint="eastAsia"/>
          <w:sz w:val="24"/>
        </w:rPr>
        <w:t>不同、兼收并蓄的文明交流，不同文明</w:t>
      </w:r>
    </w:p>
    <w:p w14:paraId="1EF4E3E0"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之间要对话不要对立，要交流不要取代，要包容不要冲突，推动人类</w:t>
      </w:r>
      <w:proofErr w:type="gramStart"/>
      <w:r w:rsidRPr="00FB2F33">
        <w:rPr>
          <w:rFonts w:ascii="宋体" w:hAnsi="宋体" w:hint="eastAsia"/>
          <w:sz w:val="24"/>
        </w:rPr>
        <w:t>文明实现</w:t>
      </w:r>
      <w:proofErr w:type="gramEnd"/>
      <w:r w:rsidRPr="00FB2F33">
        <w:rPr>
          <w:rFonts w:ascii="宋体" w:hAnsi="宋体" w:hint="eastAsia"/>
          <w:sz w:val="24"/>
        </w:rPr>
        <w:t>创造性发展。</w:t>
      </w:r>
    </w:p>
    <w:p w14:paraId="33D6D255"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(6)</w:t>
      </w:r>
      <w:r w:rsidRPr="00FB2F33">
        <w:rPr>
          <w:rFonts w:ascii="宋体" w:hAnsi="宋体" w:hint="eastAsia"/>
          <w:sz w:val="24"/>
        </w:rPr>
        <w:t>建设清洁美丽的世界，就要倡导绿色、低碳、循环、可持续的生产生活方式，采取行动应对</w:t>
      </w:r>
    </w:p>
    <w:p w14:paraId="534FC512" w14:textId="77777777" w:rsidR="0013573F" w:rsidRPr="00FB2F33" w:rsidRDefault="0013573F" w:rsidP="0013573F">
      <w:pPr>
        <w:spacing w:line="360" w:lineRule="auto"/>
        <w:ind w:leftChars="456" w:left="1798" w:hangingChars="350" w:hanging="840"/>
        <w:rPr>
          <w:rFonts w:ascii="宋体" w:hAnsi="宋体" w:hint="eastAsia"/>
          <w:sz w:val="24"/>
        </w:rPr>
      </w:pPr>
      <w:r w:rsidRPr="00FB2F33">
        <w:rPr>
          <w:rFonts w:ascii="宋体" w:hAnsi="宋体" w:hint="eastAsia"/>
          <w:sz w:val="24"/>
        </w:rPr>
        <w:t>气候变化，构筑尊崇自然、绿色发展的生态体系，促进人与自然和谐共生，共建地球生命共同体。</w:t>
      </w:r>
    </w:p>
    <w:p w14:paraId="3648143D" w14:textId="6275B655" w:rsidR="0013573F" w:rsidRPr="00FB2F33" w:rsidRDefault="00A3381D" w:rsidP="00463272">
      <w:pPr>
        <w:pStyle w:val="2"/>
        <w:rPr>
          <w:rFonts w:hint="eastAsia"/>
        </w:rPr>
      </w:pPr>
      <w:r>
        <w:rPr>
          <w:rFonts w:hint="eastAsia"/>
        </w:rPr>
        <w:t>6</w:t>
      </w:r>
      <w:r w:rsidR="0013573F" w:rsidRPr="00FB2F33">
        <w:rPr>
          <w:rFonts w:hint="eastAsia"/>
        </w:rPr>
        <w:t>.</w:t>
      </w:r>
      <w:r w:rsidR="0013573F" w:rsidRPr="00FB2F33">
        <w:rPr>
          <w:rFonts w:hint="eastAsia"/>
        </w:rPr>
        <w:t>推动构建人类命运共同体的价值基础和重要依托</w:t>
      </w:r>
    </w:p>
    <w:p w14:paraId="063D33B1"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FB2F33">
        <w:rPr>
          <w:rFonts w:ascii="宋体" w:hAnsi="宋体" w:hint="eastAsia"/>
          <w:sz w:val="24"/>
        </w:rPr>
        <w:t>推动构建人类命运共同体，必须弘扬全人类共同价值。</w:t>
      </w:r>
    </w:p>
    <w:p w14:paraId="74F4C45F"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FB2F33">
        <w:rPr>
          <w:rFonts w:ascii="宋体" w:hAnsi="宋体" w:hint="eastAsia"/>
          <w:sz w:val="24"/>
        </w:rPr>
        <w:t>发展是人类社会的永恒主题，各国人民热切期盼通过发展实现对美 好生活的向往。</w:t>
      </w:r>
    </w:p>
    <w:p w14:paraId="6D1E5DC1"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FB2F33">
        <w:rPr>
          <w:rFonts w:ascii="宋体" w:hAnsi="宋体" w:hint="eastAsia"/>
          <w:sz w:val="24"/>
        </w:rPr>
        <w:t>安全是发展的前提，是人类最基本最普遍的愿望，是各国人民根本 利益所在。</w:t>
      </w:r>
    </w:p>
    <w:p w14:paraId="033E9D23" w14:textId="6EBA20DC" w:rsidR="00A3381D" w:rsidRPr="00C02680" w:rsidRDefault="0013573F" w:rsidP="00C02680">
      <w:pPr>
        <w:spacing w:line="360" w:lineRule="auto"/>
        <w:ind w:leftChars="456" w:left="1798" w:hangingChars="350" w:hanging="840"/>
        <w:rPr>
          <w:rFonts w:ascii="宋体" w:hAnsi="宋体" w:hint="eastAsia"/>
          <w:sz w:val="24"/>
        </w:rPr>
      </w:pPr>
      <w:r>
        <w:rPr>
          <w:rFonts w:ascii="宋体" w:hAnsi="宋体" w:hint="eastAsia"/>
          <w:sz w:val="24"/>
        </w:rPr>
        <w:t>(4)</w:t>
      </w:r>
      <w:r w:rsidRPr="00FB2F33">
        <w:rPr>
          <w:rFonts w:ascii="宋体" w:hAnsi="宋体" w:hint="eastAsia"/>
          <w:sz w:val="24"/>
        </w:rPr>
        <w:t>文明多样性是世界的基本特征，也是人类进步的源泉。</w:t>
      </w:r>
    </w:p>
    <w:p w14:paraId="54CDD787" w14:textId="3516148C" w:rsidR="0013573F" w:rsidRPr="00592E5F" w:rsidRDefault="0013573F" w:rsidP="00592E5F">
      <w:pPr>
        <w:pStyle w:val="1"/>
        <w:numPr>
          <w:ilvl w:val="0"/>
          <w:numId w:val="19"/>
        </w:numPr>
      </w:pPr>
      <w:r w:rsidRPr="00592E5F">
        <w:rPr>
          <w:rFonts w:hint="eastAsia"/>
        </w:rPr>
        <w:t>全面从严治党</w:t>
      </w:r>
    </w:p>
    <w:p w14:paraId="631DA2F5" w14:textId="77777777" w:rsidR="0013573F" w:rsidRPr="00201EC2" w:rsidRDefault="0013573F" w:rsidP="00422321">
      <w:pPr>
        <w:pStyle w:val="2"/>
        <w:rPr>
          <w:rFonts w:hint="eastAsia"/>
        </w:rPr>
      </w:pPr>
      <w:r w:rsidRPr="00201EC2">
        <w:rPr>
          <w:rFonts w:hint="eastAsia"/>
        </w:rPr>
        <w:t>1.</w:t>
      </w:r>
      <w:r w:rsidRPr="00201EC2">
        <w:rPr>
          <w:rFonts w:hint="eastAsia"/>
        </w:rPr>
        <w:t>坚定不移全面从严治党</w:t>
      </w:r>
    </w:p>
    <w:p w14:paraId="03018DEA"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全面从严治党，核心是加强党的领导，基础在全面，关键在严，要害在治。</w:t>
      </w:r>
    </w:p>
    <w:p w14:paraId="6DADF59D"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201EC2">
        <w:rPr>
          <w:rFonts w:ascii="宋体" w:hAnsi="宋体" w:hint="eastAsia"/>
          <w:sz w:val="24"/>
        </w:rPr>
        <w:t>全面从严治党是一项管党治党的系统工程，客观上需要一个布局合 理、内容科学、要素齐备、</w:t>
      </w:r>
    </w:p>
    <w:p w14:paraId="45B47D4D"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统一高效的全面从严治党体系。</w:t>
      </w:r>
    </w:p>
    <w:p w14:paraId="3837C7B8" w14:textId="77777777" w:rsidR="0013573F" w:rsidRPr="00201EC2" w:rsidRDefault="0013573F" w:rsidP="00422321">
      <w:pPr>
        <w:pStyle w:val="2"/>
        <w:rPr>
          <w:rFonts w:hint="eastAsia"/>
        </w:rPr>
      </w:pPr>
      <w:r w:rsidRPr="00201EC2">
        <w:rPr>
          <w:rFonts w:hint="eastAsia"/>
        </w:rPr>
        <w:t>2.</w:t>
      </w:r>
      <w:r w:rsidRPr="00201EC2">
        <w:rPr>
          <w:rFonts w:hint="eastAsia"/>
        </w:rPr>
        <w:t>在推进全面从严治党的实践中形成的一系列重要经验</w:t>
      </w:r>
    </w:p>
    <w:p w14:paraId="4EF5A207"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坚持思想建党和制度治党相统一</w:t>
      </w:r>
    </w:p>
    <w:p w14:paraId="4055CB9F"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201EC2">
        <w:rPr>
          <w:rFonts w:ascii="宋体" w:hAnsi="宋体" w:hint="eastAsia"/>
          <w:sz w:val="24"/>
        </w:rPr>
        <w:t>坚持使命引领和问题导向相统一</w:t>
      </w:r>
    </w:p>
    <w:p w14:paraId="36716DE0"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201EC2">
        <w:rPr>
          <w:rFonts w:ascii="宋体" w:hAnsi="宋体" w:hint="eastAsia"/>
          <w:sz w:val="24"/>
        </w:rPr>
        <w:t>坚持抓“关键少数”和管“绝大多数”相统一</w:t>
      </w:r>
    </w:p>
    <w:p w14:paraId="3890FF6B"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201EC2">
        <w:rPr>
          <w:rFonts w:ascii="宋体" w:hAnsi="宋体" w:hint="eastAsia"/>
          <w:sz w:val="24"/>
        </w:rPr>
        <w:t>坚持行使权力和担当责任相统一</w:t>
      </w:r>
    </w:p>
    <w:p w14:paraId="2DA38BEE"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(5)</w:t>
      </w:r>
      <w:r w:rsidRPr="00201EC2">
        <w:rPr>
          <w:rFonts w:ascii="宋体" w:hAnsi="宋体" w:hint="eastAsia"/>
          <w:sz w:val="24"/>
        </w:rPr>
        <w:t>坚持严格管理和关心信任相统一</w:t>
      </w:r>
    </w:p>
    <w:p w14:paraId="763BFE0D"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(6)</w:t>
      </w:r>
      <w:r w:rsidRPr="00201EC2">
        <w:rPr>
          <w:rFonts w:ascii="宋体" w:hAnsi="宋体" w:hint="eastAsia"/>
          <w:sz w:val="24"/>
        </w:rPr>
        <w:t>坚持党内监督和群众监督相统一</w:t>
      </w:r>
    </w:p>
    <w:p w14:paraId="499508FC" w14:textId="3861DBA3" w:rsidR="0013573F" w:rsidRPr="00201EC2" w:rsidRDefault="00A3381D" w:rsidP="00422321">
      <w:pPr>
        <w:pStyle w:val="2"/>
        <w:rPr>
          <w:rFonts w:hint="eastAsia"/>
        </w:rPr>
      </w:pPr>
      <w:r>
        <w:rPr>
          <w:rFonts w:hint="eastAsia"/>
        </w:rPr>
        <w:t>3</w:t>
      </w:r>
      <w:r w:rsidR="0013573F" w:rsidRPr="00201EC2">
        <w:rPr>
          <w:rFonts w:hint="eastAsia"/>
        </w:rPr>
        <w:t xml:space="preserve">. </w:t>
      </w:r>
      <w:r w:rsidR="0013573F" w:rsidRPr="00201EC2">
        <w:rPr>
          <w:rFonts w:hint="eastAsia"/>
        </w:rPr>
        <w:t>把党的政治建设摆在首位</w:t>
      </w:r>
    </w:p>
    <w:p w14:paraId="758685FB"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党的政治建设是党的根本性建设</w:t>
      </w:r>
    </w:p>
    <w:p w14:paraId="44CEF79A"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lastRenderedPageBreak/>
        <w:t>(2)</w:t>
      </w:r>
      <w:r w:rsidRPr="00201EC2">
        <w:rPr>
          <w:rFonts w:ascii="宋体" w:hAnsi="宋体" w:hint="eastAsia"/>
          <w:sz w:val="24"/>
        </w:rPr>
        <w:t>旗帜鲜明讲政治是我们党作为马克思主义政党的根本要求</w:t>
      </w:r>
    </w:p>
    <w:p w14:paraId="52FDADE1"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201EC2">
        <w:rPr>
          <w:rFonts w:ascii="宋体" w:hAnsi="宋体" w:hint="eastAsia"/>
          <w:sz w:val="24"/>
        </w:rPr>
        <w:t>保证全党服从中央，维护党中央权威和集中统一领导，是党的政治建设的首要任务</w:t>
      </w:r>
    </w:p>
    <w:p w14:paraId="69046FE5"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201EC2">
        <w:rPr>
          <w:rFonts w:ascii="宋体" w:hAnsi="宋体" w:hint="eastAsia"/>
          <w:sz w:val="24"/>
        </w:rPr>
        <w:t>发挥党的政治建设的统领性作用，必须把准政治方向、站稳政治立场、营造良好政治生态、</w:t>
      </w:r>
    </w:p>
    <w:p w14:paraId="6A459841"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提高政治能力</w:t>
      </w:r>
    </w:p>
    <w:p w14:paraId="0AEEDD51" w14:textId="68E6E5E9" w:rsidR="0013573F" w:rsidRPr="00201EC2" w:rsidRDefault="00A3381D" w:rsidP="00422321">
      <w:pPr>
        <w:pStyle w:val="2"/>
        <w:rPr>
          <w:rFonts w:hint="eastAsia"/>
        </w:rPr>
      </w:pPr>
      <w:r>
        <w:rPr>
          <w:rFonts w:hint="eastAsia"/>
        </w:rPr>
        <w:t>4</w:t>
      </w:r>
      <w:r w:rsidR="0013573F" w:rsidRPr="00201EC2">
        <w:rPr>
          <w:rFonts w:hint="eastAsia"/>
        </w:rPr>
        <w:t>.</w:t>
      </w:r>
      <w:r w:rsidR="0013573F" w:rsidRPr="00201EC2">
        <w:rPr>
          <w:rFonts w:hint="eastAsia"/>
        </w:rPr>
        <w:t>思想建设是党的基础性建设</w:t>
      </w:r>
    </w:p>
    <w:p w14:paraId="08AD2EE4" w14:textId="77777777" w:rsidR="0013573F"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w:t>
      </w:r>
      <w:r>
        <w:rPr>
          <w:rFonts w:ascii="宋体" w:hAnsi="宋体" w:hint="eastAsia"/>
          <w:sz w:val="24"/>
        </w:rPr>
        <w:t>1)</w:t>
      </w:r>
      <w:r w:rsidRPr="00201EC2">
        <w:rPr>
          <w:rFonts w:ascii="宋体" w:hAnsi="宋体" w:hint="eastAsia"/>
          <w:sz w:val="24"/>
        </w:rPr>
        <w:t>加强思想建设是坚守理想信念、坚定革命意志的前提。理想信念的坚定，来自思想理论的</w:t>
      </w:r>
      <w:proofErr w:type="gramStart"/>
      <w:r w:rsidRPr="00201EC2">
        <w:rPr>
          <w:rFonts w:ascii="宋体" w:hAnsi="宋体" w:hint="eastAsia"/>
          <w:sz w:val="24"/>
        </w:rPr>
        <w:t>坚</w:t>
      </w:r>
      <w:proofErr w:type="gramEnd"/>
    </w:p>
    <w:p w14:paraId="76EC98B9"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定</w:t>
      </w:r>
      <w:r>
        <w:rPr>
          <w:rFonts w:ascii="宋体" w:hAnsi="宋体" w:hint="eastAsia"/>
          <w:sz w:val="24"/>
        </w:rPr>
        <w:t>。</w:t>
      </w:r>
    </w:p>
    <w:p w14:paraId="6DABDE60"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w:t>
      </w:r>
      <w:r>
        <w:rPr>
          <w:rFonts w:ascii="宋体" w:hAnsi="宋体" w:hint="eastAsia"/>
          <w:sz w:val="24"/>
        </w:rPr>
        <w:t>2)</w:t>
      </w:r>
      <w:r w:rsidRPr="00201EC2">
        <w:rPr>
          <w:rFonts w:ascii="宋体" w:hAnsi="宋体" w:hint="eastAsia"/>
          <w:sz w:val="24"/>
        </w:rPr>
        <w:t>加强思想建设是保持政治上清醒坚定、行动上团结统一的要求。</w:t>
      </w:r>
    </w:p>
    <w:p w14:paraId="757EFBBD"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w:t>
      </w:r>
      <w:r>
        <w:rPr>
          <w:rFonts w:ascii="宋体" w:hAnsi="宋体" w:hint="eastAsia"/>
          <w:sz w:val="24"/>
        </w:rPr>
        <w:t>3)</w:t>
      </w:r>
      <w:r w:rsidRPr="00201EC2">
        <w:rPr>
          <w:rFonts w:ascii="宋体" w:hAnsi="宋体" w:hint="eastAsia"/>
          <w:sz w:val="24"/>
        </w:rPr>
        <w:t>加强思想建设是贯彻党的理论和路线方针政策、推进党和国家事业发展的重要保障。</w:t>
      </w:r>
    </w:p>
    <w:p w14:paraId="5D3FB0FC" w14:textId="45843E56" w:rsidR="0013573F" w:rsidRPr="00201EC2" w:rsidRDefault="00A3381D" w:rsidP="00422321">
      <w:pPr>
        <w:pStyle w:val="2"/>
        <w:rPr>
          <w:rFonts w:hint="eastAsia"/>
        </w:rPr>
      </w:pPr>
      <w:r>
        <w:rPr>
          <w:rFonts w:hint="eastAsia"/>
        </w:rPr>
        <w:t>5</w:t>
      </w:r>
      <w:r w:rsidR="0013573F" w:rsidRPr="00201EC2">
        <w:rPr>
          <w:rFonts w:hint="eastAsia"/>
        </w:rPr>
        <w:t xml:space="preserve">. </w:t>
      </w:r>
      <w:r w:rsidR="0013573F" w:rsidRPr="00201EC2">
        <w:rPr>
          <w:rFonts w:hint="eastAsia"/>
        </w:rPr>
        <w:t>坚持不敢腐、不能腐、不想</w:t>
      </w:r>
      <w:proofErr w:type="gramStart"/>
      <w:r w:rsidR="0013573F" w:rsidRPr="00201EC2">
        <w:rPr>
          <w:rFonts w:hint="eastAsia"/>
        </w:rPr>
        <w:t>腐</w:t>
      </w:r>
      <w:proofErr w:type="gramEnd"/>
      <w:r w:rsidR="0013573F" w:rsidRPr="00201EC2">
        <w:rPr>
          <w:rFonts w:hint="eastAsia"/>
        </w:rPr>
        <w:t>一体推进。</w:t>
      </w:r>
    </w:p>
    <w:p w14:paraId="6F758EA8"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不敢腐、不能腐、不想</w:t>
      </w:r>
      <w:proofErr w:type="gramStart"/>
      <w:r w:rsidRPr="00201EC2">
        <w:rPr>
          <w:rFonts w:ascii="宋体" w:hAnsi="宋体" w:hint="eastAsia"/>
          <w:sz w:val="24"/>
        </w:rPr>
        <w:t>腐</w:t>
      </w:r>
      <w:proofErr w:type="gramEnd"/>
      <w:r w:rsidRPr="00201EC2">
        <w:rPr>
          <w:rFonts w:ascii="宋体" w:hAnsi="宋体" w:hint="eastAsia"/>
          <w:sz w:val="24"/>
        </w:rPr>
        <w:t xml:space="preserve">  是相互依存、相互促进的有机整体。</w:t>
      </w:r>
    </w:p>
    <w:p w14:paraId="0BEEBE71"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201EC2">
        <w:rPr>
          <w:rFonts w:ascii="宋体" w:hAnsi="宋体" w:hint="eastAsia"/>
          <w:sz w:val="24"/>
        </w:rPr>
        <w:t xml:space="preserve">“不敢”是前提，要以严格的执纪执 </w:t>
      </w:r>
      <w:proofErr w:type="gramStart"/>
      <w:r w:rsidRPr="00201EC2">
        <w:rPr>
          <w:rFonts w:ascii="宋体" w:hAnsi="宋体" w:hint="eastAsia"/>
          <w:sz w:val="24"/>
        </w:rPr>
        <w:t>法增强</w:t>
      </w:r>
      <w:proofErr w:type="gramEnd"/>
      <w:r w:rsidRPr="00201EC2">
        <w:rPr>
          <w:rFonts w:ascii="宋体" w:hAnsi="宋体" w:hint="eastAsia"/>
          <w:sz w:val="24"/>
        </w:rPr>
        <w:t>制度刚性，让党员、干部从害怕被查处的“不敢”</w:t>
      </w:r>
    </w:p>
    <w:p w14:paraId="610CAED2" w14:textId="77777777" w:rsidR="0013573F"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走向</w:t>
      </w:r>
      <w:proofErr w:type="gramStart"/>
      <w:r w:rsidRPr="00201EC2">
        <w:rPr>
          <w:rFonts w:ascii="宋体" w:hAnsi="宋体" w:hint="eastAsia"/>
          <w:sz w:val="24"/>
        </w:rPr>
        <w:t>敬畏党</w:t>
      </w:r>
      <w:proofErr w:type="gramEnd"/>
      <w:r w:rsidRPr="00201EC2">
        <w:rPr>
          <w:rFonts w:ascii="宋体" w:hAnsi="宋体" w:hint="eastAsia"/>
          <w:sz w:val="24"/>
        </w:rPr>
        <w:t>和 人民、敬畏党纪国法的“不敢”;“不能”是关键，要科学配置权力，加强重点领</w:t>
      </w:r>
    </w:p>
    <w:p w14:paraId="3E9B89DA" w14:textId="77777777" w:rsidR="0013573F" w:rsidRDefault="0013573F" w:rsidP="0013573F">
      <w:pPr>
        <w:spacing w:line="360" w:lineRule="auto"/>
        <w:ind w:leftChars="456" w:left="1798" w:hangingChars="350" w:hanging="840"/>
        <w:rPr>
          <w:rFonts w:ascii="宋体" w:hAnsi="宋体" w:hint="eastAsia"/>
          <w:sz w:val="24"/>
        </w:rPr>
      </w:pPr>
      <w:proofErr w:type="gramStart"/>
      <w:r w:rsidRPr="00201EC2">
        <w:rPr>
          <w:rFonts w:ascii="宋体" w:hAnsi="宋体" w:hint="eastAsia"/>
          <w:sz w:val="24"/>
        </w:rPr>
        <w:t>域监督</w:t>
      </w:r>
      <w:proofErr w:type="gramEnd"/>
      <w:r w:rsidRPr="00201EC2">
        <w:rPr>
          <w:rFonts w:ascii="宋体" w:hAnsi="宋体" w:hint="eastAsia"/>
          <w:sz w:val="24"/>
        </w:rPr>
        <w:t>机制改革和制度建设，推动形成不断完备的制度体系、 严格有效的监督体系；“不想”是</w:t>
      </w:r>
    </w:p>
    <w:p w14:paraId="700448AF" w14:textId="77777777" w:rsidR="0013573F"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根本，要靠加强理想信念教育、提高党 性觉悟、涵养廉洁文化，筑牢拒腐防变的思想道德防线，</w:t>
      </w:r>
    </w:p>
    <w:p w14:paraId="6F654F44"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夯实不忘初心、 牢记使命的思想根基。</w:t>
      </w:r>
    </w:p>
    <w:p w14:paraId="1C9EE0E9"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201EC2">
        <w:rPr>
          <w:rFonts w:ascii="宋体" w:hAnsi="宋体" w:hint="eastAsia"/>
          <w:sz w:val="24"/>
        </w:rPr>
        <w:t>一体推进不敢腐、不能腐、不想腐，必须三者同 时发力、同向发力、综合发力，</w:t>
      </w:r>
      <w:proofErr w:type="gramStart"/>
      <w:r w:rsidRPr="00201EC2">
        <w:rPr>
          <w:rFonts w:ascii="宋体" w:hAnsi="宋体" w:hint="eastAsia"/>
          <w:sz w:val="24"/>
        </w:rPr>
        <w:t>把不敢腐</w:t>
      </w:r>
      <w:proofErr w:type="gramEnd"/>
      <w:r w:rsidRPr="00201EC2">
        <w:rPr>
          <w:rFonts w:ascii="宋体" w:hAnsi="宋体" w:hint="eastAsia"/>
          <w:sz w:val="24"/>
        </w:rPr>
        <w:t>的</w:t>
      </w:r>
    </w:p>
    <w:p w14:paraId="16271234" w14:textId="77777777" w:rsidR="0013573F"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强大震慑效能、不能腐的刚  性制度约束、不想腐的思想教育优势融于一体。在新的历史条件下，</w:t>
      </w:r>
    </w:p>
    <w:p w14:paraId="73F21A45" w14:textId="77777777" w:rsidR="0013573F"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要继续在不敢腐上持续加压，始终保持零容忍震慑不变、高压惩治力量常在；在不能腐上深化拓</w:t>
      </w:r>
    </w:p>
    <w:p w14:paraId="29E6D0EA"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展，前移反腐关口，深化源头治理；在不想腐上巩固提升，更加注重正本清源、固本培元。</w:t>
      </w:r>
    </w:p>
    <w:p w14:paraId="122C95C5" w14:textId="3BDEE7A6" w:rsidR="0013573F" w:rsidRPr="00201EC2" w:rsidRDefault="00A3381D" w:rsidP="00422321">
      <w:pPr>
        <w:pStyle w:val="2"/>
        <w:rPr>
          <w:rFonts w:hint="eastAsia"/>
        </w:rPr>
      </w:pPr>
      <w:r>
        <w:rPr>
          <w:rFonts w:hint="eastAsia"/>
        </w:rPr>
        <w:t>6</w:t>
      </w:r>
      <w:r w:rsidR="0013573F" w:rsidRPr="00201EC2">
        <w:rPr>
          <w:rFonts w:hint="eastAsia"/>
        </w:rPr>
        <w:t xml:space="preserve">. </w:t>
      </w:r>
      <w:r w:rsidR="0013573F" w:rsidRPr="00201EC2">
        <w:rPr>
          <w:rFonts w:hint="eastAsia"/>
        </w:rPr>
        <w:t>党的自我革命是跳出历史周期率的第二个答案</w:t>
      </w:r>
    </w:p>
    <w:p w14:paraId="537A7085"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勇于自我革命，是中国共产党区别于其他政党的显著标志，也是我们党最大的优势、最鲜明</w:t>
      </w:r>
    </w:p>
    <w:p w14:paraId="1B3B82DF"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的品格</w:t>
      </w:r>
    </w:p>
    <w:p w14:paraId="551875B5"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201EC2">
        <w:rPr>
          <w:rFonts w:ascii="宋体" w:hAnsi="宋体" w:hint="eastAsia"/>
          <w:sz w:val="24"/>
        </w:rPr>
        <w:t>一个马克思主义政党，要保持先进性和纯洁性，实现崇高使命，必须始终保持自我革命精神，</w:t>
      </w:r>
    </w:p>
    <w:p w14:paraId="266892A6"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毫不放松地解决好自身存在的问题，始终跟上时代、实践、人民的要求</w:t>
      </w:r>
    </w:p>
    <w:p w14:paraId="14CEA161"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201EC2">
        <w:rPr>
          <w:rFonts w:ascii="宋体" w:hAnsi="宋体" w:hint="eastAsia"/>
          <w:sz w:val="24"/>
        </w:rPr>
        <w:t>勇于自我革命就要同一切影响党的先进性、弱化党的纯洁性的问题作坚决斗争，实现自我净</w:t>
      </w:r>
    </w:p>
    <w:p w14:paraId="5611CD1F"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化、自我完善、自我革新、自我提高</w:t>
      </w:r>
    </w:p>
    <w:p w14:paraId="03F6F1A9" w14:textId="77777777" w:rsidR="0013573F"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(4)</w:t>
      </w:r>
      <w:r w:rsidRPr="00201EC2">
        <w:rPr>
          <w:rFonts w:ascii="宋体" w:hAnsi="宋体" w:hint="eastAsia"/>
          <w:sz w:val="24"/>
        </w:rPr>
        <w:t>我们党成立以来，外靠发展人民民主、接受人民监督，内靠全面从严治党、推进自我革命，</w:t>
      </w:r>
    </w:p>
    <w:p w14:paraId="33A19A3E" w14:textId="77777777" w:rsidR="0013573F" w:rsidRPr="00201EC2" w:rsidRDefault="0013573F" w:rsidP="0013573F">
      <w:pPr>
        <w:spacing w:line="360" w:lineRule="auto"/>
        <w:ind w:leftChars="456" w:left="1798" w:hangingChars="350" w:hanging="840"/>
        <w:rPr>
          <w:rFonts w:ascii="宋体" w:hAnsi="宋体" w:hint="eastAsia"/>
          <w:sz w:val="24"/>
        </w:rPr>
      </w:pPr>
      <w:r w:rsidRPr="00201EC2">
        <w:rPr>
          <w:rFonts w:ascii="宋体" w:hAnsi="宋体" w:hint="eastAsia"/>
          <w:sz w:val="24"/>
        </w:rPr>
        <w:t>保证了党长盛不衰、不断发展壮大</w:t>
      </w:r>
    </w:p>
    <w:p w14:paraId="59A6F8B1" w14:textId="7D364B02" w:rsidR="0013573F" w:rsidRPr="00201EC2" w:rsidRDefault="00A3381D" w:rsidP="00422321">
      <w:pPr>
        <w:pStyle w:val="2"/>
        <w:rPr>
          <w:rFonts w:hint="eastAsia"/>
        </w:rPr>
      </w:pPr>
      <w:r>
        <w:rPr>
          <w:rFonts w:hint="eastAsia"/>
        </w:rPr>
        <w:lastRenderedPageBreak/>
        <w:t>7</w:t>
      </w:r>
      <w:r w:rsidR="0013573F" w:rsidRPr="00201EC2">
        <w:rPr>
          <w:rFonts w:hint="eastAsia"/>
        </w:rPr>
        <w:t>.</w:t>
      </w:r>
      <w:r w:rsidR="0013573F" w:rsidRPr="00201EC2">
        <w:rPr>
          <w:rFonts w:hint="eastAsia"/>
        </w:rPr>
        <w:t>以伟大自我革命引领伟大社会革命</w:t>
      </w:r>
    </w:p>
    <w:p w14:paraId="759F72AB"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(1)</w:t>
      </w:r>
      <w:r w:rsidRPr="00201EC2">
        <w:rPr>
          <w:rFonts w:ascii="宋体" w:hAnsi="宋体" w:hint="eastAsia"/>
          <w:sz w:val="24"/>
        </w:rPr>
        <w:t>中国共产党的不懈奋斗史，就是一部不断以党的自我革命引领伟大社会革命的历史</w:t>
      </w:r>
    </w:p>
    <w:p w14:paraId="00FEF832" w14:textId="77777777" w:rsidR="0013573F" w:rsidRPr="00201EC2"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(2)</w:t>
      </w:r>
      <w:r w:rsidRPr="00201EC2">
        <w:rPr>
          <w:rFonts w:ascii="宋体" w:hAnsi="宋体" w:hint="eastAsia"/>
          <w:sz w:val="24"/>
        </w:rPr>
        <w:t>以伟大自我革命引领伟大社会革命是新时代中国特色社会主义发展的显著特点</w:t>
      </w:r>
    </w:p>
    <w:p w14:paraId="50844332" w14:textId="77777777" w:rsidR="0013573F" w:rsidRPr="00FB2F33" w:rsidRDefault="0013573F" w:rsidP="0013573F">
      <w:pPr>
        <w:spacing w:line="360" w:lineRule="auto"/>
        <w:ind w:leftChars="456" w:left="1798" w:hangingChars="350" w:hanging="840"/>
        <w:rPr>
          <w:rFonts w:ascii="宋体" w:hAnsi="宋体" w:hint="eastAsia"/>
          <w:sz w:val="24"/>
        </w:rPr>
      </w:pPr>
      <w:r>
        <w:rPr>
          <w:rFonts w:ascii="宋体" w:hAnsi="宋体" w:hint="eastAsia"/>
          <w:sz w:val="24"/>
        </w:rPr>
        <w:t>(3)</w:t>
      </w:r>
      <w:r w:rsidRPr="00201EC2">
        <w:rPr>
          <w:rFonts w:ascii="宋体" w:hAnsi="宋体" w:hint="eastAsia"/>
          <w:sz w:val="24"/>
        </w:rPr>
        <w:t>党的伟大事业是一代</w:t>
      </w:r>
      <w:proofErr w:type="gramStart"/>
      <w:r w:rsidRPr="00201EC2">
        <w:rPr>
          <w:rFonts w:ascii="宋体" w:hAnsi="宋体" w:hint="eastAsia"/>
          <w:sz w:val="24"/>
        </w:rPr>
        <w:t>一代</w:t>
      </w:r>
      <w:proofErr w:type="gramEnd"/>
      <w:r w:rsidRPr="00201EC2">
        <w:rPr>
          <w:rFonts w:ascii="宋体" w:hAnsi="宋体" w:hint="eastAsia"/>
          <w:sz w:val="24"/>
        </w:rPr>
        <w:t>接续推进的，党的自我革命永远在路上</w:t>
      </w:r>
    </w:p>
    <w:p w14:paraId="7D0258C6" w14:textId="77777777" w:rsidR="00CC3413" w:rsidRPr="0013573F" w:rsidRDefault="00CC3413"/>
    <w:sectPr w:rsidR="00CC3413" w:rsidRPr="0013573F" w:rsidSect="0013573F">
      <w:pgSz w:w="11906" w:h="16838"/>
      <w:pgMar w:top="851"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E8A4E" w14:textId="77777777" w:rsidR="00DC57C4" w:rsidRDefault="00DC57C4" w:rsidP="0013573F">
      <w:r>
        <w:separator/>
      </w:r>
    </w:p>
  </w:endnote>
  <w:endnote w:type="continuationSeparator" w:id="0">
    <w:p w14:paraId="3D8B3A94" w14:textId="77777777" w:rsidR="00DC57C4" w:rsidRDefault="00DC57C4" w:rsidP="00135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8CE1A" w14:textId="77777777" w:rsidR="00DC57C4" w:rsidRDefault="00DC57C4" w:rsidP="0013573F">
      <w:r>
        <w:separator/>
      </w:r>
    </w:p>
  </w:footnote>
  <w:footnote w:type="continuationSeparator" w:id="0">
    <w:p w14:paraId="1586CE64" w14:textId="77777777" w:rsidR="00DC57C4" w:rsidRDefault="00DC57C4" w:rsidP="00135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3CB832"/>
    <w:multiLevelType w:val="singleLevel"/>
    <w:tmpl w:val="FA3CB832"/>
    <w:lvl w:ilvl="0">
      <w:start w:val="1"/>
      <w:numFmt w:val="decimal"/>
      <w:lvlText w:val="(%1)"/>
      <w:lvlJc w:val="left"/>
      <w:pPr>
        <w:ind w:left="425" w:hanging="425"/>
      </w:pPr>
      <w:rPr>
        <w:rFonts w:hint="default"/>
      </w:rPr>
    </w:lvl>
  </w:abstractNum>
  <w:abstractNum w:abstractNumId="1" w15:restartNumberingAfterBreak="0">
    <w:nsid w:val="01677F36"/>
    <w:multiLevelType w:val="hybridMultilevel"/>
    <w:tmpl w:val="064CD560"/>
    <w:lvl w:ilvl="0" w:tplc="F8A8E7A4">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25B12E0"/>
    <w:multiLevelType w:val="hybridMultilevel"/>
    <w:tmpl w:val="641040D0"/>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9ABBFDF"/>
    <w:multiLevelType w:val="singleLevel"/>
    <w:tmpl w:val="09ABBFDF"/>
    <w:lvl w:ilvl="0">
      <w:start w:val="1"/>
      <w:numFmt w:val="decimal"/>
      <w:lvlText w:val="(%1)"/>
      <w:lvlJc w:val="left"/>
      <w:pPr>
        <w:ind w:left="425" w:hanging="425"/>
      </w:pPr>
      <w:rPr>
        <w:rFonts w:hint="default"/>
      </w:rPr>
    </w:lvl>
  </w:abstractNum>
  <w:abstractNum w:abstractNumId="4" w15:restartNumberingAfterBreak="0">
    <w:nsid w:val="0C4260AA"/>
    <w:multiLevelType w:val="hybridMultilevel"/>
    <w:tmpl w:val="506C8F6C"/>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D175F93"/>
    <w:multiLevelType w:val="hybridMultilevel"/>
    <w:tmpl w:val="88886A0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069355"/>
    <w:multiLevelType w:val="singleLevel"/>
    <w:tmpl w:val="1E069355"/>
    <w:lvl w:ilvl="0">
      <w:start w:val="1"/>
      <w:numFmt w:val="decimal"/>
      <w:lvlText w:val="(%1)"/>
      <w:lvlJc w:val="left"/>
      <w:pPr>
        <w:ind w:left="425" w:hanging="425"/>
      </w:pPr>
      <w:rPr>
        <w:rFonts w:hint="default"/>
      </w:rPr>
    </w:lvl>
  </w:abstractNum>
  <w:abstractNum w:abstractNumId="7" w15:restartNumberingAfterBreak="0">
    <w:nsid w:val="29EC90DA"/>
    <w:multiLevelType w:val="singleLevel"/>
    <w:tmpl w:val="29EC90DA"/>
    <w:lvl w:ilvl="0">
      <w:start w:val="1"/>
      <w:numFmt w:val="decimal"/>
      <w:lvlText w:val="(%1)"/>
      <w:lvlJc w:val="left"/>
      <w:pPr>
        <w:ind w:left="425" w:hanging="425"/>
      </w:pPr>
      <w:rPr>
        <w:rFonts w:hint="default"/>
      </w:rPr>
    </w:lvl>
  </w:abstractNum>
  <w:abstractNum w:abstractNumId="8" w15:restartNumberingAfterBreak="0">
    <w:nsid w:val="386C438A"/>
    <w:multiLevelType w:val="hybridMultilevel"/>
    <w:tmpl w:val="F31402C8"/>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0F77BFF"/>
    <w:multiLevelType w:val="hybridMultilevel"/>
    <w:tmpl w:val="97DAF344"/>
    <w:lvl w:ilvl="0" w:tplc="18026E9A">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9E10EAF"/>
    <w:multiLevelType w:val="hybridMultilevel"/>
    <w:tmpl w:val="F4B4294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B8A791F"/>
    <w:multiLevelType w:val="hybridMultilevel"/>
    <w:tmpl w:val="232A5684"/>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5083533"/>
    <w:multiLevelType w:val="hybridMultilevel"/>
    <w:tmpl w:val="BF7A548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6519334A"/>
    <w:multiLevelType w:val="hybridMultilevel"/>
    <w:tmpl w:val="0E6C9A08"/>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6AC354BC"/>
    <w:multiLevelType w:val="singleLevel"/>
    <w:tmpl w:val="6AC354BC"/>
    <w:lvl w:ilvl="0">
      <w:start w:val="1"/>
      <w:numFmt w:val="decimal"/>
      <w:lvlText w:val="(%1)"/>
      <w:lvlJc w:val="left"/>
      <w:pPr>
        <w:ind w:left="425" w:hanging="425"/>
      </w:pPr>
      <w:rPr>
        <w:rFonts w:hint="default"/>
      </w:rPr>
    </w:lvl>
  </w:abstractNum>
  <w:abstractNum w:abstractNumId="15" w15:restartNumberingAfterBreak="0">
    <w:nsid w:val="6D035431"/>
    <w:multiLevelType w:val="multilevel"/>
    <w:tmpl w:val="6D035431"/>
    <w:lvl w:ilvl="0">
      <w:start w:val="2"/>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EDC2A38"/>
    <w:multiLevelType w:val="multilevel"/>
    <w:tmpl w:val="6EDC2A38"/>
    <w:lvl w:ilvl="0">
      <w:start w:val="1"/>
      <w:numFmt w:val="decimal"/>
      <w:lvlText w:val="%1."/>
      <w:lvlJc w:val="left"/>
      <w:pPr>
        <w:ind w:left="840" w:hanging="360"/>
      </w:pPr>
      <w:rPr>
        <w:rFonts w:hint="default"/>
      </w:rPr>
    </w:lvl>
    <w:lvl w:ilvl="1">
      <w:start w:val="1"/>
      <w:numFmt w:val="japaneseCounting"/>
      <w:lvlText w:val="%2、"/>
      <w:lvlJc w:val="left"/>
      <w:pPr>
        <w:ind w:left="1380" w:hanging="48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565021A"/>
    <w:multiLevelType w:val="hybridMultilevel"/>
    <w:tmpl w:val="54E2CC0C"/>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EDF1087"/>
    <w:multiLevelType w:val="hybridMultilevel"/>
    <w:tmpl w:val="E3E0B6E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807279849">
    <w:abstractNumId w:val="16"/>
  </w:num>
  <w:num w:numId="2" w16cid:durableId="1269386008">
    <w:abstractNumId w:val="15"/>
  </w:num>
  <w:num w:numId="3" w16cid:durableId="1369722159">
    <w:abstractNumId w:val="9"/>
  </w:num>
  <w:num w:numId="4" w16cid:durableId="1364868049">
    <w:abstractNumId w:val="1"/>
  </w:num>
  <w:num w:numId="5" w16cid:durableId="508636603">
    <w:abstractNumId w:val="7"/>
  </w:num>
  <w:num w:numId="6" w16cid:durableId="103810434">
    <w:abstractNumId w:val="0"/>
  </w:num>
  <w:num w:numId="7" w16cid:durableId="1715234846">
    <w:abstractNumId w:val="3"/>
  </w:num>
  <w:num w:numId="8" w16cid:durableId="1508910574">
    <w:abstractNumId w:val="14"/>
  </w:num>
  <w:num w:numId="9" w16cid:durableId="1303850738">
    <w:abstractNumId w:val="6"/>
  </w:num>
  <w:num w:numId="10" w16cid:durableId="936910929">
    <w:abstractNumId w:val="5"/>
  </w:num>
  <w:num w:numId="11" w16cid:durableId="1397439364">
    <w:abstractNumId w:val="13"/>
  </w:num>
  <w:num w:numId="12" w16cid:durableId="1612738701">
    <w:abstractNumId w:val="2"/>
  </w:num>
  <w:num w:numId="13" w16cid:durableId="2035879930">
    <w:abstractNumId w:val="11"/>
  </w:num>
  <w:num w:numId="14" w16cid:durableId="1270968890">
    <w:abstractNumId w:val="18"/>
  </w:num>
  <w:num w:numId="15" w16cid:durableId="1422481870">
    <w:abstractNumId w:val="8"/>
  </w:num>
  <w:num w:numId="16" w16cid:durableId="647590574">
    <w:abstractNumId w:val="12"/>
  </w:num>
  <w:num w:numId="17" w16cid:durableId="1097285380">
    <w:abstractNumId w:val="17"/>
  </w:num>
  <w:num w:numId="18" w16cid:durableId="723869606">
    <w:abstractNumId w:val="4"/>
  </w:num>
  <w:num w:numId="19" w16cid:durableId="1376781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13"/>
    <w:rsid w:val="0013573F"/>
    <w:rsid w:val="00422321"/>
    <w:rsid w:val="00463272"/>
    <w:rsid w:val="00592E5F"/>
    <w:rsid w:val="007630DF"/>
    <w:rsid w:val="009301CC"/>
    <w:rsid w:val="00A3381D"/>
    <w:rsid w:val="00B90658"/>
    <w:rsid w:val="00C02680"/>
    <w:rsid w:val="00CC3413"/>
    <w:rsid w:val="00D5617E"/>
    <w:rsid w:val="00DC262D"/>
    <w:rsid w:val="00DC5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FC5EF"/>
  <w15:chartTrackingRefBased/>
  <w15:docId w15:val="{8B9A02DD-B0CC-4622-B326-E992FDF2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73F"/>
    <w:pPr>
      <w:widowControl w:val="0"/>
      <w:jc w:val="both"/>
    </w:pPr>
    <w:rPr>
      <w:rFonts w:ascii="Times New Roman" w:eastAsia="宋体" w:hAnsi="Times New Roman" w:cs="Times New Roman"/>
      <w:szCs w:val="20"/>
      <w14:ligatures w14:val="none"/>
    </w:rPr>
  </w:style>
  <w:style w:type="paragraph" w:styleId="1">
    <w:name w:val="heading 1"/>
    <w:basedOn w:val="a"/>
    <w:next w:val="a"/>
    <w:link w:val="10"/>
    <w:uiPriority w:val="9"/>
    <w:qFormat/>
    <w:rsid w:val="00A3381D"/>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592E5F"/>
    <w:pPr>
      <w:keepNext/>
      <w:keepLines/>
      <w:spacing w:before="260" w:after="260" w:line="416" w:lineRule="auto"/>
      <w:outlineLvl w:val="1"/>
    </w:pPr>
    <w:rPr>
      <w:rFonts w:asciiTheme="majorHAnsi" w:hAnsiTheme="majorHAnsi" w:cstheme="majorBidi"/>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573F"/>
    <w:pPr>
      <w:tabs>
        <w:tab w:val="center" w:pos="4153"/>
        <w:tab w:val="right" w:pos="8306"/>
      </w:tabs>
      <w:snapToGrid w:val="0"/>
      <w:jc w:val="center"/>
    </w:pPr>
    <w:rPr>
      <w:sz w:val="18"/>
      <w:szCs w:val="18"/>
    </w:rPr>
  </w:style>
  <w:style w:type="character" w:customStyle="1" w:styleId="a4">
    <w:name w:val="页眉 字符"/>
    <w:basedOn w:val="a0"/>
    <w:link w:val="a3"/>
    <w:uiPriority w:val="99"/>
    <w:rsid w:val="0013573F"/>
    <w:rPr>
      <w:sz w:val="18"/>
      <w:szCs w:val="18"/>
    </w:rPr>
  </w:style>
  <w:style w:type="paragraph" w:styleId="a5">
    <w:name w:val="footer"/>
    <w:basedOn w:val="a"/>
    <w:link w:val="a6"/>
    <w:uiPriority w:val="99"/>
    <w:unhideWhenUsed/>
    <w:rsid w:val="0013573F"/>
    <w:pPr>
      <w:tabs>
        <w:tab w:val="center" w:pos="4153"/>
        <w:tab w:val="right" w:pos="8306"/>
      </w:tabs>
      <w:snapToGrid w:val="0"/>
      <w:jc w:val="left"/>
    </w:pPr>
    <w:rPr>
      <w:sz w:val="18"/>
      <w:szCs w:val="18"/>
    </w:rPr>
  </w:style>
  <w:style w:type="character" w:customStyle="1" w:styleId="a6">
    <w:name w:val="页脚 字符"/>
    <w:basedOn w:val="a0"/>
    <w:link w:val="a5"/>
    <w:uiPriority w:val="99"/>
    <w:rsid w:val="0013573F"/>
    <w:rPr>
      <w:sz w:val="18"/>
      <w:szCs w:val="18"/>
    </w:rPr>
  </w:style>
  <w:style w:type="paragraph" w:styleId="a7">
    <w:name w:val="Balloon Text"/>
    <w:basedOn w:val="a"/>
    <w:link w:val="a8"/>
    <w:uiPriority w:val="99"/>
    <w:semiHidden/>
    <w:unhideWhenUsed/>
    <w:rsid w:val="0013573F"/>
    <w:rPr>
      <w:sz w:val="18"/>
      <w:szCs w:val="18"/>
    </w:rPr>
  </w:style>
  <w:style w:type="character" w:customStyle="1" w:styleId="a8">
    <w:name w:val="批注框文本 字符"/>
    <w:basedOn w:val="a0"/>
    <w:link w:val="a7"/>
    <w:uiPriority w:val="99"/>
    <w:semiHidden/>
    <w:rsid w:val="0013573F"/>
    <w:rPr>
      <w:rFonts w:ascii="Times New Roman" w:eastAsia="宋体" w:hAnsi="Times New Roman" w:cs="Times New Roman"/>
      <w:sz w:val="18"/>
      <w:szCs w:val="18"/>
      <w14:ligatures w14:val="none"/>
    </w:rPr>
  </w:style>
  <w:style w:type="character" w:styleId="a9">
    <w:name w:val="Hyperlink"/>
    <w:basedOn w:val="a0"/>
    <w:uiPriority w:val="99"/>
    <w:unhideWhenUsed/>
    <w:rsid w:val="0013573F"/>
    <w:rPr>
      <w:color w:val="0000FF"/>
      <w:u w:val="single"/>
    </w:rPr>
  </w:style>
  <w:style w:type="paragraph" w:styleId="aa">
    <w:name w:val="List Paragraph"/>
    <w:basedOn w:val="a"/>
    <w:uiPriority w:val="34"/>
    <w:qFormat/>
    <w:rsid w:val="0013573F"/>
    <w:pPr>
      <w:ind w:firstLineChars="200" w:firstLine="420"/>
    </w:pPr>
  </w:style>
  <w:style w:type="character" w:customStyle="1" w:styleId="10">
    <w:name w:val="标题 1 字符"/>
    <w:basedOn w:val="a0"/>
    <w:link w:val="1"/>
    <w:uiPriority w:val="9"/>
    <w:rsid w:val="00A3381D"/>
    <w:rPr>
      <w:rFonts w:ascii="Times New Roman" w:eastAsia="宋体" w:hAnsi="Times New Roman" w:cs="Times New Roman"/>
      <w:b/>
      <w:bCs/>
      <w:kern w:val="44"/>
      <w:sz w:val="44"/>
      <w:szCs w:val="44"/>
      <w14:ligatures w14:val="none"/>
    </w:rPr>
  </w:style>
  <w:style w:type="character" w:customStyle="1" w:styleId="20">
    <w:name w:val="标题 2 字符"/>
    <w:basedOn w:val="a0"/>
    <w:link w:val="2"/>
    <w:uiPriority w:val="9"/>
    <w:rsid w:val="00592E5F"/>
    <w:rPr>
      <w:rFonts w:asciiTheme="majorHAnsi" w:eastAsia="宋体" w:hAnsiTheme="majorHAnsi" w:cstheme="majorBidi"/>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2470</Words>
  <Characters>14084</Characters>
  <Application>Microsoft Office Word</Application>
  <DocSecurity>0</DocSecurity>
  <Lines>117</Lines>
  <Paragraphs>33</Paragraphs>
  <ScaleCrop>false</ScaleCrop>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7</cp:revision>
  <dcterms:created xsi:type="dcterms:W3CDTF">2024-12-12T13:20:00Z</dcterms:created>
  <dcterms:modified xsi:type="dcterms:W3CDTF">2024-12-15T13:31:00Z</dcterms:modified>
</cp:coreProperties>
</file>