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750" w:rsidRPr="006F3882" w:rsidRDefault="00C7741D" w:rsidP="006F3882">
      <w:pPr>
        <w:spacing w:line="360" w:lineRule="auto"/>
        <w:jc w:val="center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 xml:space="preserve"> </w:t>
      </w:r>
      <w:r w:rsidR="003B1750">
        <w:rPr>
          <w:rFonts w:ascii="宋体" w:hAnsi="宋体" w:hint="eastAsia"/>
          <w:b/>
          <w:sz w:val="28"/>
        </w:rPr>
        <w:t>[</w:t>
      </w:r>
      <w:r w:rsidR="003B1750">
        <w:rPr>
          <w:rFonts w:ascii="黑体" w:eastAsia="黑体" w:hAnsi="宋体" w:hint="eastAsia"/>
          <w:b/>
          <w:bCs/>
          <w:sz w:val="28"/>
        </w:rPr>
        <w:t>实验题目</w:t>
      </w:r>
      <w:r w:rsidR="00E73681">
        <w:rPr>
          <w:rFonts w:ascii="黑体" w:eastAsia="黑体" w:hAnsi="宋体" w:hint="eastAsia"/>
          <w:b/>
          <w:bCs/>
          <w:sz w:val="28"/>
        </w:rPr>
        <w:t>八</w:t>
      </w:r>
      <w:r w:rsidR="003B1750">
        <w:rPr>
          <w:rFonts w:ascii="宋体" w:hAnsi="宋体" w:hint="eastAsia"/>
          <w:b/>
          <w:bCs/>
          <w:sz w:val="28"/>
        </w:rPr>
        <w:t>]</w:t>
      </w:r>
      <w:r w:rsidR="003B1750">
        <w:rPr>
          <w:rFonts w:ascii="宋体" w:hAnsi="宋体" w:hint="eastAsia"/>
          <w:b/>
          <w:sz w:val="28"/>
        </w:rPr>
        <w:t xml:space="preserve"> </w:t>
      </w:r>
      <w:r w:rsidR="00E73681">
        <w:rPr>
          <w:rFonts w:ascii="宋体" w:hAnsi="宋体" w:hint="eastAsia"/>
          <w:b/>
          <w:sz w:val="28"/>
        </w:rPr>
        <w:t>单链</w:t>
      </w:r>
      <w:r w:rsidR="003B1750">
        <w:rPr>
          <w:rFonts w:ascii="宋体" w:hAnsi="宋体" w:hint="eastAsia"/>
          <w:b/>
          <w:sz w:val="28"/>
        </w:rPr>
        <w:t>表的应用</w:t>
      </w:r>
    </w:p>
    <w:p w:rsidR="003B1750" w:rsidRPr="00FA0E23" w:rsidRDefault="006F3882" w:rsidP="00FA0E2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一、实验目的</w:t>
      </w:r>
    </w:p>
    <w:p w:rsidR="00FA0E23" w:rsidRPr="00FA0E23" w:rsidRDefault="00FA0E23" w:rsidP="00FA0E23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1"/>
        </w:rPr>
      </w:pPr>
      <w:r>
        <w:rPr>
          <w:rFonts w:ascii="宋体" w:hAnsi="宋体" w:hint="eastAsia"/>
          <w:sz w:val="24"/>
          <w:szCs w:val="21"/>
        </w:rPr>
        <w:t>能够运用数据结构的相关知识去解决相关应用的问题</w:t>
      </w:r>
      <w:r w:rsidRPr="00FA0E23">
        <w:rPr>
          <w:rFonts w:ascii="宋体" w:hAnsi="宋体" w:hint="eastAsia"/>
          <w:sz w:val="24"/>
          <w:szCs w:val="21"/>
        </w:rPr>
        <w:t>；</w:t>
      </w:r>
    </w:p>
    <w:p w:rsidR="00FA0E23" w:rsidRPr="00FA0E23" w:rsidRDefault="00FA0E23" w:rsidP="00FA0E23">
      <w:pPr>
        <w:spacing w:line="360" w:lineRule="auto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2、</w:t>
      </w:r>
      <w:r>
        <w:rPr>
          <w:rFonts w:ascii="宋体" w:hAnsi="宋体" w:hint="eastAsia"/>
          <w:sz w:val="24"/>
          <w:szCs w:val="21"/>
        </w:rPr>
        <w:t>能够对</w:t>
      </w:r>
      <w:r w:rsidRPr="007249A0">
        <w:rPr>
          <w:rFonts w:ascii="宋体" w:hAnsi="宋体" w:hint="eastAsia"/>
          <w:sz w:val="24"/>
          <w:szCs w:val="21"/>
        </w:rPr>
        <w:t>实验结果要进行分析，归纳算法的正确性、时间复杂度和空间复杂度</w:t>
      </w:r>
      <w:r>
        <w:rPr>
          <w:rFonts w:ascii="宋体" w:hAnsi="宋体" w:hint="eastAsia"/>
          <w:sz w:val="24"/>
          <w:szCs w:val="21"/>
        </w:rPr>
        <w:t>。</w:t>
      </w: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bCs/>
          <w:sz w:val="24"/>
        </w:rPr>
        <w:t>二、</w:t>
      </w:r>
      <w:r>
        <w:rPr>
          <w:rFonts w:hint="eastAsia"/>
          <w:b/>
          <w:sz w:val="24"/>
        </w:rPr>
        <w:t>预习内容</w:t>
      </w:r>
    </w:p>
    <w:p w:rsidR="009E3BCF" w:rsidRDefault="004007F4" w:rsidP="004007F4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>对实验内容进行分析和设计。</w:t>
      </w:r>
    </w:p>
    <w:p w:rsidR="003B1750" w:rsidRDefault="003B1750" w:rsidP="003B1750">
      <w:pPr>
        <w:spacing w:line="360" w:lineRule="auto"/>
        <w:rPr>
          <w:rFonts w:ascii="宋体" w:hAnsi="宋体"/>
          <w:sz w:val="24"/>
        </w:rPr>
      </w:pPr>
    </w:p>
    <w:p w:rsidR="003B1750" w:rsidRDefault="006F3882" w:rsidP="003B175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三、实验内容</w:t>
      </w:r>
    </w:p>
    <w:p w:rsidR="00E73681" w:rsidRPr="00E73681" w:rsidRDefault="006F3882" w:rsidP="00E73681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 </w:t>
      </w:r>
      <w:r>
        <w:rPr>
          <w:rFonts w:ascii="宋体" w:hAnsi="宋体"/>
          <w:b/>
          <w:bCs/>
          <w:sz w:val="24"/>
        </w:rPr>
        <w:t xml:space="preserve">  </w:t>
      </w:r>
      <w:r w:rsidR="009E3BCF">
        <w:rPr>
          <w:rFonts w:ascii="宋体" w:hAnsi="宋体" w:hint="eastAsia"/>
          <w:b/>
          <w:bCs/>
          <w:sz w:val="24"/>
        </w:rPr>
        <w:t xml:space="preserve"> </w:t>
      </w:r>
      <w:r w:rsidR="00E73681" w:rsidRPr="00E73681">
        <w:rPr>
          <w:rFonts w:ascii="宋体" w:hAnsi="宋体" w:hint="eastAsia"/>
          <w:bCs/>
          <w:sz w:val="24"/>
        </w:rPr>
        <w:t>假设，我们使用</w:t>
      </w:r>
      <w:r w:rsidR="005A4129">
        <w:rPr>
          <w:rFonts w:ascii="宋体" w:hAnsi="宋体" w:hint="eastAsia"/>
          <w:bCs/>
          <w:sz w:val="24"/>
        </w:rPr>
        <w:t>两个</w:t>
      </w:r>
      <w:r w:rsidR="00E445D7">
        <w:rPr>
          <w:rFonts w:ascii="宋体" w:hAnsi="宋体" w:hint="eastAsia"/>
          <w:bCs/>
          <w:sz w:val="24"/>
        </w:rPr>
        <w:t>带头结点</w:t>
      </w:r>
      <w:r w:rsidR="00E73681" w:rsidRPr="00E73681">
        <w:rPr>
          <w:rFonts w:ascii="宋体" w:hAnsi="宋体" w:hint="eastAsia"/>
          <w:bCs/>
          <w:sz w:val="24"/>
        </w:rPr>
        <w:t>单链表分别存储了</w:t>
      </w:r>
      <w:r w:rsidR="00D40DE9">
        <w:rPr>
          <w:rFonts w:ascii="宋体" w:hAnsi="宋体" w:hint="eastAsia"/>
          <w:bCs/>
          <w:sz w:val="24"/>
        </w:rPr>
        <w:t>两</w:t>
      </w:r>
      <w:r w:rsidR="00E73681" w:rsidRPr="00E73681">
        <w:rPr>
          <w:rFonts w:ascii="宋体" w:hAnsi="宋体" w:hint="eastAsia"/>
          <w:bCs/>
          <w:sz w:val="24"/>
        </w:rPr>
        <w:t>个文本中出现的英语单词（创建单链表时，可以手动输入文本中的单词</w:t>
      </w:r>
      <w:r w:rsidR="00E445D7">
        <w:rPr>
          <w:rFonts w:ascii="宋体" w:hAnsi="宋体" w:hint="eastAsia"/>
          <w:bCs/>
          <w:sz w:val="24"/>
        </w:rPr>
        <w:t>或是从已知的文件中读取</w:t>
      </w:r>
      <w:r w:rsidR="005A4129">
        <w:rPr>
          <w:rFonts w:ascii="宋体" w:hAnsi="宋体" w:hint="eastAsia"/>
          <w:bCs/>
          <w:sz w:val="24"/>
        </w:rPr>
        <w:t>，每个结点能存储一个单词，一个单链表中不存储重复的单词</w:t>
      </w:r>
      <w:r w:rsidR="00E73681" w:rsidRPr="00E73681">
        <w:rPr>
          <w:rFonts w:ascii="宋体" w:hAnsi="宋体" w:hint="eastAsia"/>
          <w:bCs/>
          <w:sz w:val="24"/>
        </w:rPr>
        <w:t>），不涉及单词出现频率的统计。</w:t>
      </w:r>
    </w:p>
    <w:p w:rsidR="00E73681" w:rsidRPr="00E73681" w:rsidRDefault="00E73681" w:rsidP="00E73681">
      <w:pPr>
        <w:spacing w:line="360" w:lineRule="auto"/>
        <w:rPr>
          <w:rFonts w:ascii="宋体" w:hAnsi="宋体"/>
          <w:bCs/>
          <w:sz w:val="24"/>
        </w:rPr>
      </w:pPr>
      <w:r w:rsidRPr="00E73681">
        <w:rPr>
          <w:rFonts w:ascii="宋体" w:hAnsi="宋体" w:hint="eastAsia"/>
          <w:bCs/>
          <w:sz w:val="24"/>
        </w:rPr>
        <w:t>要求：1. 可分别对</w:t>
      </w:r>
      <w:r w:rsidR="00CB6944">
        <w:rPr>
          <w:rFonts w:ascii="宋体" w:hAnsi="宋体" w:hint="eastAsia"/>
          <w:bCs/>
          <w:sz w:val="24"/>
        </w:rPr>
        <w:t>两</w:t>
      </w:r>
      <w:r w:rsidRPr="00E73681">
        <w:rPr>
          <w:rFonts w:ascii="宋体" w:hAnsi="宋体" w:hint="eastAsia"/>
          <w:bCs/>
          <w:sz w:val="24"/>
        </w:rPr>
        <w:t>个</w:t>
      </w:r>
      <w:r w:rsidR="00847FC0">
        <w:rPr>
          <w:rFonts w:ascii="宋体" w:hAnsi="宋体" w:hint="eastAsia"/>
          <w:bCs/>
          <w:sz w:val="24"/>
        </w:rPr>
        <w:t>无序的</w:t>
      </w:r>
      <w:r w:rsidRPr="00E73681">
        <w:rPr>
          <w:rFonts w:ascii="宋体" w:hAnsi="宋体" w:hint="eastAsia"/>
          <w:bCs/>
          <w:sz w:val="24"/>
        </w:rPr>
        <w:t>单链表按单词进行递增排序并能显示排序结果。</w:t>
      </w:r>
    </w:p>
    <w:p w:rsidR="003B1750" w:rsidRDefault="00E73681" w:rsidP="00E73681">
      <w:pPr>
        <w:spacing w:line="360" w:lineRule="auto"/>
        <w:rPr>
          <w:rFonts w:ascii="宋体" w:hAnsi="宋体"/>
          <w:bCs/>
          <w:sz w:val="24"/>
        </w:rPr>
      </w:pPr>
      <w:r w:rsidRPr="00E73681">
        <w:rPr>
          <w:rFonts w:ascii="宋体" w:hAnsi="宋体" w:hint="eastAsia"/>
          <w:bCs/>
          <w:sz w:val="24"/>
        </w:rPr>
        <w:t xml:space="preserve">      2. 可以对</w:t>
      </w:r>
      <w:r w:rsidR="00E445D7">
        <w:rPr>
          <w:rFonts w:ascii="宋体" w:hAnsi="宋体" w:hint="eastAsia"/>
          <w:bCs/>
          <w:sz w:val="24"/>
        </w:rPr>
        <w:t>两个单链表</w:t>
      </w:r>
      <w:r w:rsidRPr="00E73681">
        <w:rPr>
          <w:rFonts w:ascii="宋体" w:hAnsi="宋体" w:hint="eastAsia"/>
          <w:bCs/>
          <w:sz w:val="24"/>
        </w:rPr>
        <w:t>的单词进行合并（占用原来空间，去掉重复的单词），合并后</w:t>
      </w:r>
      <w:r w:rsidR="00397557">
        <w:rPr>
          <w:rFonts w:ascii="宋体" w:hAnsi="宋体" w:hint="eastAsia"/>
          <w:bCs/>
          <w:sz w:val="24"/>
        </w:rPr>
        <w:t>的</w:t>
      </w:r>
      <w:r w:rsidR="00847FC0">
        <w:rPr>
          <w:rFonts w:ascii="宋体" w:hAnsi="宋体" w:hint="eastAsia"/>
          <w:bCs/>
          <w:sz w:val="24"/>
        </w:rPr>
        <w:t>带头结点</w:t>
      </w:r>
      <w:r w:rsidR="00397557">
        <w:rPr>
          <w:rFonts w:ascii="宋体" w:hAnsi="宋体" w:hint="eastAsia"/>
          <w:bCs/>
          <w:sz w:val="24"/>
        </w:rPr>
        <w:t>单链表仍然按单词递增的</w:t>
      </w:r>
      <w:r w:rsidRPr="00E73681">
        <w:rPr>
          <w:rFonts w:ascii="宋体" w:hAnsi="宋体" w:hint="eastAsia"/>
          <w:bCs/>
          <w:sz w:val="24"/>
        </w:rPr>
        <w:t>。</w:t>
      </w:r>
    </w:p>
    <w:p w:rsidR="00847FC0" w:rsidRDefault="00847FC0" w:rsidP="00847FC0">
      <w:pPr>
        <w:spacing w:line="360" w:lineRule="auto"/>
        <w:ind w:firstLineChars="300" w:firstLine="72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3.</w:t>
      </w:r>
      <w:r>
        <w:rPr>
          <w:rFonts w:ascii="宋体" w:hAnsi="宋体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</w:rPr>
        <w:t>对于合并后的带头结点单链表操作，编写函数能够实现删除一个单词，删除成功函数返回1，否则函数返回0</w:t>
      </w:r>
      <w:r w:rsidRPr="00E73681">
        <w:rPr>
          <w:rFonts w:ascii="宋体" w:hAnsi="宋体" w:hint="eastAsia"/>
          <w:bCs/>
          <w:sz w:val="24"/>
        </w:rPr>
        <w:t>。</w:t>
      </w:r>
      <w:r w:rsidR="001766AB">
        <w:rPr>
          <w:rFonts w:ascii="宋体" w:hAnsi="宋体" w:hint="eastAsia"/>
          <w:bCs/>
          <w:sz w:val="24"/>
        </w:rPr>
        <w:t>（</w:t>
      </w:r>
      <w:r w:rsidR="001766AB" w:rsidRPr="00211EE0">
        <w:rPr>
          <w:rFonts w:ascii="宋体" w:hAnsi="宋体" w:hint="eastAsia"/>
          <w:bCs/>
          <w:color w:val="5B9BD5" w:themeColor="accent1"/>
          <w:sz w:val="24"/>
        </w:rPr>
        <w:t>选做</w:t>
      </w:r>
      <w:r w:rsidR="001766AB">
        <w:rPr>
          <w:rFonts w:ascii="宋体" w:hAnsi="宋体" w:hint="eastAsia"/>
          <w:bCs/>
          <w:sz w:val="24"/>
        </w:rPr>
        <w:t>）</w:t>
      </w:r>
      <w:bookmarkStart w:id="0" w:name="_GoBack"/>
      <w:bookmarkEnd w:id="0"/>
    </w:p>
    <w:p w:rsidR="00847FC0" w:rsidRDefault="00847FC0" w:rsidP="00847FC0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/>
          <w:bCs/>
          <w:sz w:val="24"/>
        </w:rPr>
        <w:t xml:space="preserve">      i</w:t>
      </w:r>
      <w:r>
        <w:rPr>
          <w:rFonts w:ascii="宋体" w:hAnsi="宋体" w:hint="eastAsia"/>
          <w:bCs/>
          <w:sz w:val="24"/>
        </w:rPr>
        <w:t>n</w:t>
      </w:r>
      <w:r>
        <w:rPr>
          <w:rFonts w:ascii="宋体" w:hAnsi="宋体"/>
          <w:bCs/>
          <w:sz w:val="24"/>
        </w:rPr>
        <w:t>t   LinkListDel(LinkList L, char *s)</w:t>
      </w:r>
    </w:p>
    <w:p w:rsidR="00847FC0" w:rsidRPr="008F7F64" w:rsidRDefault="00847FC0" w:rsidP="00847FC0">
      <w:pPr>
        <w:spacing w:line="360" w:lineRule="auto"/>
        <w:rPr>
          <w:rFonts w:ascii="宋体" w:hAnsi="宋体"/>
          <w:b/>
          <w:bCs/>
          <w:sz w:val="24"/>
        </w:rPr>
      </w:pPr>
      <w:r>
        <w:rPr>
          <w:rFonts w:ascii="宋体" w:hAnsi="宋体"/>
          <w:bCs/>
          <w:sz w:val="24"/>
        </w:rPr>
        <w:t xml:space="preserve">      </w:t>
      </w:r>
      <w:r>
        <w:rPr>
          <w:rFonts w:ascii="宋体" w:hAnsi="宋体" w:hint="eastAsia"/>
          <w:bCs/>
          <w:sz w:val="24"/>
        </w:rPr>
        <w:t>4.</w:t>
      </w:r>
      <w:r>
        <w:rPr>
          <w:rFonts w:ascii="宋体" w:hAnsi="宋体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</w:rPr>
        <w:t>对于合并后的带头结点单链表操作，编写函数能够实现统计单词前缀为某个词根的单词个数，例如，可以统计单词前缀词根为</w:t>
      </w:r>
      <w:r>
        <w:rPr>
          <w:rFonts w:ascii="Arial" w:hAnsi="Arial" w:cs="Arial"/>
          <w:color w:val="333333"/>
          <w:szCs w:val="21"/>
          <w:shd w:val="clear" w:color="auto" w:fill="FFFFFF"/>
        </w:rPr>
        <w:t>aer</w:t>
      </w:r>
      <w:r w:rsidRPr="00847FC0">
        <w:rPr>
          <w:rFonts w:ascii="宋体" w:hAnsi="宋体" w:hint="eastAsia"/>
          <w:bCs/>
          <w:sz w:val="24"/>
        </w:rPr>
        <w:t>的单词个数</w:t>
      </w:r>
      <w:r>
        <w:rPr>
          <w:rFonts w:ascii="宋体" w:hAnsi="宋体" w:hint="eastAsia"/>
          <w:bCs/>
          <w:sz w:val="24"/>
        </w:rPr>
        <w:t>，统计时不区分字母的大小写</w:t>
      </w:r>
      <w:r w:rsidRPr="00E73681">
        <w:rPr>
          <w:rFonts w:ascii="宋体" w:hAnsi="宋体" w:hint="eastAsia"/>
          <w:bCs/>
          <w:sz w:val="24"/>
        </w:rPr>
        <w:t>。</w:t>
      </w:r>
      <w:r>
        <w:rPr>
          <w:rFonts w:ascii="宋体" w:hAnsi="宋体" w:hint="eastAsia"/>
          <w:bCs/>
          <w:sz w:val="24"/>
        </w:rPr>
        <w:t>（</w:t>
      </w:r>
      <w:r w:rsidRPr="00211EE0">
        <w:rPr>
          <w:rFonts w:ascii="宋体" w:hAnsi="宋体" w:hint="eastAsia"/>
          <w:bCs/>
          <w:color w:val="5B9BD5" w:themeColor="accent1"/>
          <w:sz w:val="24"/>
        </w:rPr>
        <w:t>选做</w:t>
      </w:r>
      <w:r>
        <w:rPr>
          <w:rFonts w:ascii="宋体" w:hAnsi="宋体" w:hint="eastAsia"/>
          <w:bCs/>
          <w:sz w:val="24"/>
        </w:rPr>
        <w:t>）</w:t>
      </w:r>
    </w:p>
    <w:p w:rsidR="003B1750" w:rsidRDefault="00847FC0" w:rsidP="003B1750">
      <w:pPr>
        <w:spacing w:line="360" w:lineRule="auto"/>
        <w:ind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>
        <w:rPr>
          <w:rFonts w:ascii="宋体" w:hAnsi="宋体"/>
          <w:bCs/>
          <w:sz w:val="24"/>
        </w:rPr>
        <w:t>i</w:t>
      </w:r>
      <w:r>
        <w:rPr>
          <w:rFonts w:ascii="宋体" w:hAnsi="宋体" w:hint="eastAsia"/>
          <w:bCs/>
          <w:sz w:val="24"/>
        </w:rPr>
        <w:t>n</w:t>
      </w:r>
      <w:r>
        <w:rPr>
          <w:rFonts w:ascii="宋体" w:hAnsi="宋体"/>
          <w:bCs/>
          <w:sz w:val="24"/>
        </w:rPr>
        <w:t xml:space="preserve">t   </w:t>
      </w:r>
      <w:r>
        <w:rPr>
          <w:rFonts w:ascii="宋体" w:hAnsi="宋体" w:hint="eastAsia"/>
          <w:bCs/>
          <w:sz w:val="24"/>
        </w:rPr>
        <w:t>R</w:t>
      </w:r>
      <w:r>
        <w:rPr>
          <w:rFonts w:ascii="宋体" w:hAnsi="宋体"/>
          <w:bCs/>
          <w:sz w:val="24"/>
        </w:rPr>
        <w:t>ootCount(LinkList L, char *s)</w:t>
      </w:r>
    </w:p>
    <w:p w:rsidR="003B1750" w:rsidRDefault="003B1750" w:rsidP="003B1750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四、</w:t>
      </w:r>
      <w:r>
        <w:rPr>
          <w:rFonts w:hint="eastAsia"/>
          <w:b/>
          <w:sz w:val="24"/>
        </w:rPr>
        <w:t>20要求</w:t>
      </w:r>
    </w:p>
    <w:p w:rsidR="00FA0E23" w:rsidRDefault="00FA0E23" w:rsidP="00FA0E23">
      <w:pPr>
        <w:numPr>
          <w:ilvl w:val="0"/>
          <w:numId w:val="4"/>
        </w:numPr>
        <w:tabs>
          <w:tab w:val="clear" w:pos="927"/>
          <w:tab w:val="num" w:pos="900"/>
        </w:tabs>
        <w:spacing w:line="360" w:lineRule="auto"/>
        <w:ind w:left="900"/>
        <w:rPr>
          <w:sz w:val="24"/>
        </w:rPr>
      </w:pPr>
      <w:r>
        <w:rPr>
          <w:rFonts w:hint="eastAsia"/>
          <w:sz w:val="24"/>
        </w:rPr>
        <w:t>写清20基本信息：20、20、实验题目和实验目的等；</w:t>
      </w:r>
    </w:p>
    <w:p w:rsidR="00FA0E23" w:rsidRDefault="00FA0E23" w:rsidP="00FA0E23">
      <w:pPr>
        <w:numPr>
          <w:ilvl w:val="0"/>
          <w:numId w:val="4"/>
        </w:numPr>
        <w:tabs>
          <w:tab w:val="clear" w:pos="927"/>
          <w:tab w:val="num" w:pos="900"/>
        </w:tabs>
        <w:spacing w:line="360" w:lineRule="auto"/>
        <w:ind w:left="900"/>
        <w:rPr>
          <w:sz w:val="24"/>
        </w:rPr>
      </w:pPr>
      <w:r>
        <w:rPr>
          <w:rFonts w:hint="eastAsia"/>
          <w:sz w:val="24"/>
        </w:rPr>
        <w:t>给出实验的内容、分析、设计及程序源代码；</w:t>
      </w:r>
    </w:p>
    <w:p w:rsidR="00FA0E23" w:rsidRDefault="00FA0E23" w:rsidP="00FA0E23">
      <w:pPr>
        <w:numPr>
          <w:ilvl w:val="0"/>
          <w:numId w:val="4"/>
        </w:numPr>
        <w:tabs>
          <w:tab w:val="clear" w:pos="927"/>
          <w:tab w:val="num" w:pos="900"/>
        </w:tabs>
        <w:spacing w:line="360" w:lineRule="auto"/>
        <w:ind w:left="900"/>
        <w:rPr>
          <w:sz w:val="24"/>
        </w:rPr>
      </w:pPr>
      <w:r>
        <w:rPr>
          <w:rFonts w:hint="eastAsia"/>
          <w:sz w:val="24"/>
        </w:rPr>
        <w:t>描述程序测试的结果和结果分析；</w:t>
      </w:r>
    </w:p>
    <w:p w:rsidR="00E37478" w:rsidRPr="00D916F3" w:rsidRDefault="00FA0E23" w:rsidP="00FA0E23">
      <w:pPr>
        <w:numPr>
          <w:ilvl w:val="0"/>
          <w:numId w:val="4"/>
        </w:numPr>
        <w:tabs>
          <w:tab w:val="clear" w:pos="927"/>
          <w:tab w:val="num" w:pos="900"/>
        </w:tabs>
        <w:spacing w:line="360" w:lineRule="auto"/>
        <w:ind w:left="900"/>
        <w:rPr>
          <w:sz w:val="24"/>
        </w:rPr>
      </w:pPr>
      <w:r w:rsidRPr="00FA0E23">
        <w:rPr>
          <w:rFonts w:hint="eastAsia"/>
          <w:b/>
          <w:i/>
          <w:sz w:val="24"/>
        </w:rPr>
        <w:t>写个实验小结。</w:t>
      </w:r>
    </w:p>
    <w:p w:rsidR="00D916F3" w:rsidRDefault="00D916F3" w:rsidP="00D916F3">
      <w:pPr>
        <w:spacing w:line="360" w:lineRule="auto"/>
        <w:rPr>
          <w:b/>
          <w:sz w:val="24"/>
        </w:rPr>
      </w:pPr>
    </w:p>
    <w:p w:rsidR="00D916F3" w:rsidRPr="00860891" w:rsidRDefault="00D916F3" w:rsidP="00D916F3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上机引</w:t>
      </w:r>
      <w:r w:rsidRPr="00860891">
        <w:rPr>
          <w:rFonts w:ascii="宋体" w:hAnsi="宋体" w:hint="eastAsia"/>
          <w:b/>
          <w:sz w:val="32"/>
          <w:szCs w:val="32"/>
        </w:rPr>
        <w:t>导</w:t>
      </w:r>
    </w:p>
    <w:p w:rsidR="00D916F3" w:rsidRDefault="00D916F3" w:rsidP="00D916F3">
      <w:pPr>
        <w:pStyle w:val="a6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根据实验题目二，我们要能定义、创建和显示带头结点的链表，先调试通过。 需要注意：实验八要求每个结点能存储一个单词，所以，类型可以定义如下：</w:t>
      </w:r>
    </w:p>
    <w:p w:rsidR="00D916F3" w:rsidRPr="00860891" w:rsidRDefault="00D916F3" w:rsidP="00D916F3">
      <w:pPr>
        <w:pStyle w:val="a6"/>
        <w:ind w:left="360" w:firstLine="482"/>
        <w:rPr>
          <w:b/>
          <w:sz w:val="24"/>
        </w:rPr>
      </w:pPr>
      <w:r w:rsidRPr="00860891">
        <w:rPr>
          <w:b/>
          <w:sz w:val="24"/>
        </w:rPr>
        <w:t>typedef     struct  LNode{</w:t>
      </w:r>
    </w:p>
    <w:p w:rsidR="00D916F3" w:rsidRPr="00860891" w:rsidRDefault="00D916F3" w:rsidP="00D916F3">
      <w:pPr>
        <w:pStyle w:val="a6"/>
        <w:ind w:left="360" w:firstLine="482"/>
        <w:rPr>
          <w:b/>
          <w:sz w:val="24"/>
        </w:rPr>
      </w:pPr>
      <w:r w:rsidRPr="00860891">
        <w:rPr>
          <w:b/>
          <w:sz w:val="24"/>
        </w:rPr>
        <w:t xml:space="preserve">        </w:t>
      </w:r>
      <w:r>
        <w:rPr>
          <w:rFonts w:hint="eastAsia"/>
          <w:b/>
          <w:sz w:val="24"/>
        </w:rPr>
        <w:t>c</w:t>
      </w:r>
      <w:r>
        <w:rPr>
          <w:b/>
          <w:sz w:val="24"/>
        </w:rPr>
        <w:t>har</w:t>
      </w:r>
      <w:r w:rsidRPr="00860891">
        <w:rPr>
          <w:b/>
          <w:sz w:val="24"/>
        </w:rPr>
        <w:t xml:space="preserve">  data</w:t>
      </w:r>
      <w:r>
        <w:rPr>
          <w:b/>
          <w:sz w:val="24"/>
        </w:rPr>
        <w:t>[30]</w:t>
      </w:r>
      <w:r w:rsidRPr="00860891">
        <w:rPr>
          <w:b/>
          <w:sz w:val="24"/>
        </w:rPr>
        <w:t>;</w:t>
      </w:r>
    </w:p>
    <w:p w:rsidR="00D916F3" w:rsidRPr="00860891" w:rsidRDefault="00D916F3" w:rsidP="00D916F3">
      <w:pPr>
        <w:pStyle w:val="a6"/>
        <w:ind w:left="360" w:firstLine="482"/>
        <w:rPr>
          <w:b/>
          <w:sz w:val="24"/>
        </w:rPr>
      </w:pPr>
      <w:r w:rsidRPr="00860891">
        <w:rPr>
          <w:b/>
          <w:sz w:val="24"/>
        </w:rPr>
        <w:t xml:space="preserve">        struct   LNode *next;</w:t>
      </w:r>
    </w:p>
    <w:p w:rsidR="00D916F3" w:rsidRDefault="00D916F3" w:rsidP="00D916F3">
      <w:pPr>
        <w:pStyle w:val="a6"/>
        <w:ind w:left="360" w:firstLine="482"/>
        <w:rPr>
          <w:b/>
          <w:sz w:val="24"/>
        </w:rPr>
      </w:pPr>
      <w:r w:rsidRPr="00860891">
        <w:rPr>
          <w:b/>
          <w:sz w:val="24"/>
        </w:rPr>
        <w:t xml:space="preserve"> }LNode,*LinkList;</w:t>
      </w:r>
    </w:p>
    <w:p w:rsidR="00D916F3" w:rsidRDefault="00D916F3" w:rsidP="00D916F3">
      <w:pPr>
        <w:pStyle w:val="a6"/>
        <w:ind w:left="360" w:firstLine="482"/>
        <w:rPr>
          <w:b/>
          <w:sz w:val="24"/>
        </w:rPr>
      </w:pPr>
    </w:p>
    <w:p w:rsidR="00D916F3" w:rsidRDefault="00D916F3" w:rsidP="00D916F3">
      <w:pPr>
        <w:pStyle w:val="a6"/>
        <w:ind w:left="360" w:firstLine="482"/>
        <w:rPr>
          <w:rFonts w:ascii="宋体" w:eastAsia="宋体" w:hAnsi="宋体"/>
          <w:b/>
          <w:i/>
          <w:sz w:val="24"/>
        </w:rPr>
      </w:pPr>
      <w:r w:rsidRPr="00D916F3">
        <w:rPr>
          <w:rFonts w:ascii="宋体" w:eastAsia="宋体" w:hAnsi="宋体" w:hint="eastAsia"/>
          <w:b/>
          <w:i/>
          <w:sz w:val="24"/>
        </w:rPr>
        <w:t>关于字符串的输入、输出和比较等操作可以参考实验题目七。</w:t>
      </w:r>
    </w:p>
    <w:p w:rsidR="00D916F3" w:rsidRPr="00D916F3" w:rsidRDefault="00D916F3" w:rsidP="00D916F3">
      <w:pPr>
        <w:pStyle w:val="a6"/>
        <w:ind w:left="360" w:firstLine="560"/>
        <w:rPr>
          <w:rFonts w:ascii="宋体" w:eastAsia="宋体" w:hAnsi="宋体"/>
          <w:i/>
          <w:sz w:val="28"/>
          <w:szCs w:val="28"/>
        </w:rPr>
      </w:pPr>
    </w:p>
    <w:p w:rsidR="00D916F3" w:rsidRDefault="00D916F3" w:rsidP="00D916F3">
      <w:pPr>
        <w:pStyle w:val="a6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对单链表进行排序，我们可以选择直接插入排序或简单选择排序等方法；</w:t>
      </w:r>
    </w:p>
    <w:p w:rsidR="00D916F3" w:rsidRDefault="00D916F3" w:rsidP="00D916F3">
      <w:pPr>
        <w:pStyle w:val="a6"/>
        <w:numPr>
          <w:ilvl w:val="0"/>
          <w:numId w:val="6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两个递增单链表的合并，关于合并算法在第二章讲授过。</w:t>
      </w:r>
    </w:p>
    <w:p w:rsidR="00D916F3" w:rsidRPr="00860891" w:rsidRDefault="00D916F3" w:rsidP="00D916F3">
      <w:pPr>
        <w:pStyle w:val="a6"/>
        <w:ind w:left="360" w:firstLineChars="0" w:firstLine="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03293549" wp14:editId="5EEDE4FE">
            <wp:extent cx="5274310" cy="2965450"/>
            <wp:effectExtent l="0" t="0" r="2540" b="635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6F3" w:rsidRDefault="00D916F3" w:rsidP="00D916F3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需要注意：实验八的合并要求去掉重复单词，这涉及结点的删除问题，而上面20的合并算法</w:t>
      </w:r>
      <w:r w:rsidR="00847FC0">
        <w:rPr>
          <w:rFonts w:ascii="宋体" w:hAnsi="宋体" w:hint="eastAsia"/>
          <w:sz w:val="28"/>
          <w:szCs w:val="28"/>
        </w:rPr>
        <w:t>（</w:t>
      </w:r>
      <w:r w:rsidR="00847FC0" w:rsidRPr="00847FC0">
        <w:rPr>
          <w:rFonts w:ascii="宋体" w:hAnsi="宋体" w:hint="eastAsia"/>
          <w:color w:val="5B9BD5" w:themeColor="accent1"/>
          <w:sz w:val="28"/>
          <w:szCs w:val="28"/>
        </w:rPr>
        <w:t>伪代码</w:t>
      </w:r>
      <w:r w:rsidR="00847FC0"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 w:hint="eastAsia"/>
          <w:sz w:val="28"/>
          <w:szCs w:val="28"/>
        </w:rPr>
        <w:t>是允许有重复的元素。</w:t>
      </w:r>
    </w:p>
    <w:p w:rsidR="001766AB" w:rsidRPr="00437DE9" w:rsidRDefault="001766AB" w:rsidP="001766AB">
      <w:pPr>
        <w:spacing w:line="360" w:lineRule="auto"/>
        <w:rPr>
          <w:b/>
          <w:sz w:val="44"/>
          <w:szCs w:val="44"/>
        </w:rPr>
      </w:pPr>
      <w:r w:rsidRPr="00437DE9">
        <w:rPr>
          <w:rFonts w:hint="eastAsia"/>
          <w:b/>
          <w:sz w:val="44"/>
          <w:szCs w:val="44"/>
        </w:rPr>
        <w:lastRenderedPageBreak/>
        <w:t>单链表</w:t>
      </w:r>
      <w:r w:rsidRPr="00437DE9">
        <w:rPr>
          <w:b/>
          <w:sz w:val="44"/>
          <w:szCs w:val="44"/>
        </w:rPr>
        <w:t>的创建和显示</w:t>
      </w:r>
    </w:p>
    <w:p w:rsidR="001766AB" w:rsidRDefault="001766AB" w:rsidP="001766AB">
      <w:pPr>
        <w:spacing w:line="360" w:lineRule="auto"/>
      </w:pPr>
      <w:r>
        <w:rPr>
          <w:noProof/>
        </w:rPr>
        <w:drawing>
          <wp:inline distT="0" distB="0" distL="0" distR="0" wp14:anchorId="2C1742AB" wp14:editId="13655E7F">
            <wp:extent cx="5274310" cy="2810510"/>
            <wp:effectExtent l="0" t="0" r="2540" b="8890"/>
            <wp:docPr id="2" name="20 2" descr="C:\Users\Administrator\Documents\Tencent Files\1301833668\Image\Group2\YP\VX\YPVXBTHAOJ}6U[BHA_K1TJ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Tencent Files\1301833668\Image\Group2\YP\VX\YPVXBTHAOJ}6U[BHA_K1TJ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6AB" w:rsidRDefault="001766AB" w:rsidP="001766AB">
      <w:pPr>
        <w:spacing w:line="360" w:lineRule="auto"/>
      </w:pPr>
      <w:r>
        <w:rPr>
          <w:noProof/>
        </w:rPr>
        <w:drawing>
          <wp:inline distT="0" distB="0" distL="0" distR="0" wp14:anchorId="32E6EB18" wp14:editId="5FD5B558">
            <wp:extent cx="5274310" cy="2964180"/>
            <wp:effectExtent l="0" t="0" r="2540" b="7620"/>
            <wp:docPr id="3" name="20 3" descr="C:\Users\Administrator\Documents\Tencent Files\1301833668\Image\Group2\KP\98\KP98UAS]XX]3U1UXMANVDD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Tencent Files\1301833668\Image\Group2\KP\98\KP98UAS]XX]3U1UXMANVDDC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6AB" w:rsidRPr="00437DE9" w:rsidRDefault="001766AB" w:rsidP="001766AB">
      <w:pPr>
        <w:spacing w:line="360" w:lineRule="auto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</w:t>
      </w:r>
      <w:r>
        <w:rPr>
          <w:rFonts w:hint="eastAsia"/>
          <w:b/>
          <w:sz w:val="44"/>
          <w:szCs w:val="44"/>
        </w:rPr>
        <w:t>7</w:t>
      </w:r>
      <w:r>
        <w:rPr>
          <w:rFonts w:hint="eastAsia"/>
          <w:b/>
          <w:sz w:val="44"/>
          <w:szCs w:val="44"/>
        </w:rPr>
        <w:t>的</w:t>
      </w:r>
      <w:r>
        <w:rPr>
          <w:b/>
          <w:sz w:val="44"/>
          <w:szCs w:val="44"/>
        </w:rPr>
        <w:t>相关代码</w:t>
      </w:r>
    </w:p>
    <w:p w:rsidR="001766AB" w:rsidRPr="00AF0DFC" w:rsidRDefault="001766AB" w:rsidP="001766AB">
      <w:pPr>
        <w:rPr>
          <w:b/>
          <w:i/>
          <w:sz w:val="48"/>
          <w:szCs w:val="48"/>
        </w:rPr>
      </w:pPr>
      <w:r w:rsidRPr="00AF0DFC">
        <w:rPr>
          <w:rFonts w:hint="eastAsia"/>
          <w:b/>
          <w:i/>
          <w:sz w:val="48"/>
          <w:szCs w:val="48"/>
        </w:rPr>
        <w:t>引导</w:t>
      </w:r>
      <w:r w:rsidRPr="00AF0DFC">
        <w:rPr>
          <w:b/>
          <w:i/>
          <w:sz w:val="48"/>
          <w:szCs w:val="48"/>
        </w:rPr>
        <w:t>：</w:t>
      </w:r>
    </w:p>
    <w:p w:rsidR="001766AB" w:rsidRDefault="001766AB" w:rsidP="001766AB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249AED50" wp14:editId="668EED47">
            <wp:extent cx="5274310" cy="2965450"/>
            <wp:effectExtent l="0" t="0" r="2540" b="635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AB" w:rsidRDefault="001766AB" w:rsidP="001766AB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1431A71F" wp14:editId="4FE4FA12">
            <wp:extent cx="5274310" cy="2965450"/>
            <wp:effectExtent l="0" t="0" r="2540" b="635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AB" w:rsidRDefault="001766AB" w:rsidP="001766AB">
      <w:pPr>
        <w:spacing w:line="360" w:lineRule="auto"/>
        <w:rPr>
          <w:rFonts w:ascii="宋体" w:hAnsi="宋体"/>
          <w:sz w:val="24"/>
        </w:rPr>
      </w:pPr>
      <w:r w:rsidRPr="00776466">
        <w:rPr>
          <w:rFonts w:ascii="宋体" w:hAnsi="宋体"/>
          <w:b/>
          <w:sz w:val="24"/>
        </w:rPr>
        <w:t>f</w:t>
      </w:r>
      <w:r w:rsidRPr="00776466">
        <w:rPr>
          <w:rFonts w:ascii="宋体" w:hAnsi="宋体" w:hint="eastAsia"/>
          <w:b/>
          <w:sz w:val="24"/>
        </w:rPr>
        <w:t>flush(</w:t>
      </w:r>
      <w:r w:rsidRPr="00776466">
        <w:rPr>
          <w:rFonts w:ascii="宋体" w:hAnsi="宋体"/>
          <w:b/>
          <w:sz w:val="24"/>
        </w:rPr>
        <w:t>stdin)</w:t>
      </w:r>
      <w:r w:rsidRPr="00776466">
        <w:rPr>
          <w:rFonts w:ascii="宋体" w:hAnsi="宋体" w:hint="eastAsia"/>
          <w:b/>
          <w:sz w:val="24"/>
        </w:rPr>
        <w:t>;清空</w:t>
      </w:r>
      <w:r w:rsidRPr="00776466">
        <w:rPr>
          <w:rFonts w:ascii="宋体" w:hAnsi="宋体"/>
          <w:b/>
          <w:sz w:val="24"/>
        </w:rPr>
        <w:t>缓冲区，有的环境可能不好用，需要换成</w:t>
      </w:r>
      <w:r w:rsidRPr="00776466">
        <w:rPr>
          <w:rFonts w:ascii="宋体" w:hAnsi="宋体" w:hint="eastAsia"/>
          <w:b/>
          <w:sz w:val="24"/>
        </w:rPr>
        <w:t>rewind(stdin);</w:t>
      </w:r>
      <w:r w:rsidRPr="00776466">
        <w:rPr>
          <w:rFonts w:ascii="宋体" w:hAnsi="宋体"/>
          <w:b/>
          <w:sz w:val="24"/>
        </w:rPr>
        <w:t>/</w:t>
      </w:r>
      <w:r w:rsidRPr="00776466">
        <w:rPr>
          <w:rFonts w:ascii="宋体" w:hAnsi="宋体" w:hint="eastAsia"/>
          <w:b/>
          <w:sz w:val="24"/>
        </w:rPr>
        <w:t>或者</w:t>
      </w:r>
      <w:r w:rsidRPr="00776466">
        <w:rPr>
          <w:rFonts w:ascii="宋体" w:hAnsi="宋体"/>
          <w:b/>
          <w:sz w:val="24"/>
        </w:rPr>
        <w:t>自己百度查查清空缓冲区方法。</w:t>
      </w:r>
      <w:r w:rsidRPr="00776466">
        <w:rPr>
          <w:rFonts w:ascii="宋体" w:hAnsi="宋体" w:hint="eastAsia"/>
          <w:b/>
          <w:sz w:val="24"/>
        </w:rPr>
        <w:t>如果</w:t>
      </w:r>
      <w:r w:rsidRPr="00776466">
        <w:rPr>
          <w:rFonts w:ascii="宋体" w:hAnsi="宋体"/>
          <w:b/>
          <w:sz w:val="24"/>
        </w:rPr>
        <w:t>不清空缓冲区，字符串可能直接从缓冲区收到上一个回车键。</w:t>
      </w:r>
    </w:p>
    <w:p w:rsidR="001766AB" w:rsidRDefault="001766AB" w:rsidP="001766AB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1E5A6C04" wp14:editId="0DEEA960">
            <wp:extent cx="5274310" cy="2965450"/>
            <wp:effectExtent l="0" t="0" r="2540" b="6350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AB" w:rsidRDefault="001766AB" w:rsidP="001766AB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17E48C23" wp14:editId="35E0E066">
            <wp:extent cx="5274310" cy="2965450"/>
            <wp:effectExtent l="0" t="0" r="2540" b="6350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AB" w:rsidRDefault="001766AB" w:rsidP="001766AB">
      <w:pPr>
        <w:spacing w:line="360" w:lineRule="auto"/>
        <w:rPr>
          <w:rFonts w:ascii="宋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0F0D800D" wp14:editId="13F621C8">
            <wp:extent cx="5274310" cy="2965450"/>
            <wp:effectExtent l="0" t="0" r="2540" b="6350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AB" w:rsidRDefault="001766AB" w:rsidP="001766AB">
      <w:pPr>
        <w:spacing w:line="360" w:lineRule="auto"/>
        <w:rPr>
          <w:rFonts w:ascii="宋体" w:hAnsi="宋体"/>
          <w:sz w:val="24"/>
        </w:rPr>
      </w:pPr>
    </w:p>
    <w:p w:rsidR="001766AB" w:rsidRDefault="001766AB" w:rsidP="001766AB">
      <w:pPr>
        <w:spacing w:line="360" w:lineRule="auto"/>
      </w:pPr>
    </w:p>
    <w:p w:rsidR="001766AB" w:rsidRPr="001766AB" w:rsidRDefault="001766AB" w:rsidP="001766AB">
      <w:pPr>
        <w:spacing w:line="360" w:lineRule="auto"/>
        <w:rPr>
          <w:rFonts w:hint="eastAsia"/>
          <w:b/>
          <w:sz w:val="44"/>
          <w:szCs w:val="44"/>
        </w:rPr>
      </w:pPr>
      <w:r w:rsidRPr="001766AB">
        <w:rPr>
          <w:rFonts w:hint="eastAsia"/>
          <w:b/>
          <w:sz w:val="44"/>
          <w:szCs w:val="44"/>
        </w:rPr>
        <w:t>单链</w:t>
      </w:r>
      <w:r w:rsidRPr="001766AB">
        <w:rPr>
          <w:b/>
          <w:sz w:val="44"/>
          <w:szCs w:val="44"/>
        </w:rPr>
        <w:t>表的简单选择排序：</w:t>
      </w:r>
    </w:p>
    <w:p w:rsidR="001766AB" w:rsidRPr="0018353A" w:rsidRDefault="001766AB" w:rsidP="001766AB">
      <w:r>
        <w:rPr>
          <w:noProof/>
        </w:rPr>
        <w:drawing>
          <wp:inline distT="0" distB="0" distL="0" distR="0" wp14:anchorId="6ACE3220" wp14:editId="3EE67427">
            <wp:extent cx="5274310" cy="2966720"/>
            <wp:effectExtent l="0" t="0" r="2540" b="5080"/>
            <wp:docPr id="9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AB" w:rsidRDefault="001766AB" w:rsidP="00D916F3">
      <w:pPr>
        <w:spacing w:line="360" w:lineRule="auto"/>
        <w:rPr>
          <w:rFonts w:ascii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F67B05" wp14:editId="1ADA50D3">
            <wp:extent cx="5274310" cy="2966720"/>
            <wp:effectExtent l="0" t="0" r="2540" b="5080"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AB" w:rsidRDefault="001766AB" w:rsidP="00D916F3">
      <w:pPr>
        <w:spacing w:line="360" w:lineRule="auto"/>
        <w:rPr>
          <w:rFonts w:hint="eastAsia"/>
          <w:b/>
          <w:sz w:val="24"/>
        </w:rPr>
      </w:pPr>
    </w:p>
    <w:p w:rsidR="00D916F3" w:rsidRPr="00D916F3" w:rsidRDefault="00D916F3" w:rsidP="00D916F3">
      <w:pPr>
        <w:spacing w:line="360" w:lineRule="auto"/>
        <w:rPr>
          <w:sz w:val="24"/>
        </w:rPr>
      </w:pPr>
    </w:p>
    <w:sectPr w:rsidR="00D916F3" w:rsidRPr="00D916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7895" w:rsidRDefault="00F07895" w:rsidP="009819CC">
      <w:r>
        <w:separator/>
      </w:r>
    </w:p>
  </w:endnote>
  <w:endnote w:type="continuationSeparator" w:id="0">
    <w:p w:rsidR="00F07895" w:rsidRDefault="00F07895" w:rsidP="0098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7895" w:rsidRDefault="00F07895" w:rsidP="009819CC">
      <w:r>
        <w:separator/>
      </w:r>
    </w:p>
  </w:footnote>
  <w:footnote w:type="continuationSeparator" w:id="0">
    <w:p w:rsidR="00F07895" w:rsidRDefault="00F07895" w:rsidP="00981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74C03"/>
    <w:multiLevelType w:val="hybridMultilevel"/>
    <w:tmpl w:val="70D878F4"/>
    <w:lvl w:ilvl="0" w:tplc="5FF2377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>
    <w:nsid w:val="0DF64EA0"/>
    <w:multiLevelType w:val="hybridMultilevel"/>
    <w:tmpl w:val="558C65FC"/>
    <w:lvl w:ilvl="0" w:tplc="354AE980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>
    <w:nsid w:val="153E1309"/>
    <w:multiLevelType w:val="hybridMultilevel"/>
    <w:tmpl w:val="50B0EB6C"/>
    <w:lvl w:ilvl="0" w:tplc="4E580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A4F7470"/>
    <w:multiLevelType w:val="hybridMultilevel"/>
    <w:tmpl w:val="B748BF4C"/>
    <w:lvl w:ilvl="0" w:tplc="FE2690F0">
      <w:start w:val="1"/>
      <w:numFmt w:val="upperLetter"/>
      <w:lvlText w:val="%1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4">
    <w:nsid w:val="5F620713"/>
    <w:multiLevelType w:val="hybridMultilevel"/>
    <w:tmpl w:val="2A7C4DDA"/>
    <w:lvl w:ilvl="0" w:tplc="543AC1CC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>
    <w:nsid w:val="667F74B7"/>
    <w:multiLevelType w:val="hybridMultilevel"/>
    <w:tmpl w:val="99B42E30"/>
    <w:lvl w:ilvl="0" w:tplc="4A0C3FD8">
      <w:start w:val="1"/>
      <w:numFmt w:val="decimal"/>
      <w:lvlText w:val="%1、"/>
      <w:lvlJc w:val="left"/>
      <w:pPr>
        <w:tabs>
          <w:tab w:val="num" w:pos="927"/>
        </w:tabs>
        <w:ind w:left="92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47"/>
        </w:tabs>
        <w:ind w:left="13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67"/>
        </w:tabs>
        <w:ind w:left="17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7"/>
        </w:tabs>
        <w:ind w:left="21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07"/>
        </w:tabs>
        <w:ind w:left="26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7"/>
        </w:tabs>
        <w:ind w:left="30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47"/>
        </w:tabs>
        <w:ind w:left="34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67"/>
        </w:tabs>
        <w:ind w:left="38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87"/>
        </w:tabs>
        <w:ind w:left="4287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750"/>
    <w:rsid w:val="0000289A"/>
    <w:rsid w:val="000937B6"/>
    <w:rsid w:val="000A2DE7"/>
    <w:rsid w:val="000C2906"/>
    <w:rsid w:val="00143F5C"/>
    <w:rsid w:val="001766AB"/>
    <w:rsid w:val="00191318"/>
    <w:rsid w:val="001A537C"/>
    <w:rsid w:val="001C15B3"/>
    <w:rsid w:val="002F1AC8"/>
    <w:rsid w:val="00391734"/>
    <w:rsid w:val="00397557"/>
    <w:rsid w:val="003B1750"/>
    <w:rsid w:val="003C0536"/>
    <w:rsid w:val="003C3D70"/>
    <w:rsid w:val="004007F4"/>
    <w:rsid w:val="00446D4D"/>
    <w:rsid w:val="00570BFF"/>
    <w:rsid w:val="005A4129"/>
    <w:rsid w:val="005D48B7"/>
    <w:rsid w:val="00664009"/>
    <w:rsid w:val="006E1416"/>
    <w:rsid w:val="006F3882"/>
    <w:rsid w:val="00744CD7"/>
    <w:rsid w:val="00823678"/>
    <w:rsid w:val="00833A8C"/>
    <w:rsid w:val="00847FC0"/>
    <w:rsid w:val="008E1E2E"/>
    <w:rsid w:val="008F7F64"/>
    <w:rsid w:val="009819CC"/>
    <w:rsid w:val="009A5CF2"/>
    <w:rsid w:val="009D2529"/>
    <w:rsid w:val="009E3BCF"/>
    <w:rsid w:val="00A5546A"/>
    <w:rsid w:val="00C0014A"/>
    <w:rsid w:val="00C14AA2"/>
    <w:rsid w:val="00C7741D"/>
    <w:rsid w:val="00CB6944"/>
    <w:rsid w:val="00D40DE9"/>
    <w:rsid w:val="00D916F3"/>
    <w:rsid w:val="00D91E89"/>
    <w:rsid w:val="00E37478"/>
    <w:rsid w:val="00E445D7"/>
    <w:rsid w:val="00E73681"/>
    <w:rsid w:val="00F07895"/>
    <w:rsid w:val="00F12BA0"/>
    <w:rsid w:val="00FA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A543539-BB45-4BD8-B70A-703B9C87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175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rsid w:val="00C14AA2"/>
    <w:pPr>
      <w:spacing w:line="360" w:lineRule="auto"/>
      <w:ind w:firstLineChars="200" w:firstLine="480"/>
    </w:pPr>
    <w:rPr>
      <w:rFonts w:ascii="宋体" w:hAnsi="宋体"/>
      <w:sz w:val="24"/>
      <w:szCs w:val="21"/>
    </w:rPr>
  </w:style>
  <w:style w:type="character" w:customStyle="1" w:styleId="Char">
    <w:name w:val="正文文本缩进 Char"/>
    <w:basedOn w:val="a0"/>
    <w:link w:val="a3"/>
    <w:rsid w:val="00C14AA2"/>
    <w:rPr>
      <w:rFonts w:ascii="宋体" w:eastAsia="宋体" w:hAnsi="宋体" w:cs="Times New Roman"/>
      <w:sz w:val="24"/>
      <w:szCs w:val="21"/>
    </w:rPr>
  </w:style>
  <w:style w:type="paragraph" w:styleId="a4">
    <w:name w:val="header"/>
    <w:basedOn w:val="a"/>
    <w:link w:val="Char0"/>
    <w:uiPriority w:val="99"/>
    <w:unhideWhenUsed/>
    <w:rsid w:val="009819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9819CC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9819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9819CC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D916F3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4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167</Words>
  <Characters>955</Characters>
  <Application>Microsoft Office Word</Application>
  <DocSecurity>0</DocSecurity>
  <Lines>7</Lines>
  <Paragraphs>2</Paragraphs>
  <ScaleCrop>false</ScaleCrop>
  <Company>微软中国</Company>
  <LinksUpToDate>false</LinksUpToDate>
  <CharactersWithSpaces>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3</cp:revision>
  <cp:lastPrinted>2018-10-11T00:49:00Z</cp:lastPrinted>
  <dcterms:created xsi:type="dcterms:W3CDTF">2023-12-08T01:48:00Z</dcterms:created>
  <dcterms:modified xsi:type="dcterms:W3CDTF">2023-12-08T01:52:00Z</dcterms:modified>
</cp:coreProperties>
</file>