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F95C4" w14:textId="77777777" w:rsidR="00526430" w:rsidRDefault="00000000">
      <w:pPr>
        <w:rPr>
          <w:rFonts w:hint="eastAsia"/>
          <w:b/>
          <w:sz w:val="44"/>
          <w:szCs w:val="44"/>
        </w:rPr>
      </w:pPr>
      <w:r>
        <w:rPr>
          <w:rFonts w:hint="eastAsia"/>
          <w:b/>
          <w:sz w:val="44"/>
          <w:szCs w:val="44"/>
        </w:rPr>
        <w:t>辽 宁 大 学  信 息 学 院 实 验 报 告</w:t>
      </w:r>
    </w:p>
    <w:p w14:paraId="6FA142E3" w14:textId="77777777" w:rsidR="00526430" w:rsidRDefault="00526430">
      <w:pPr>
        <w:rPr>
          <w:rFonts w:hint="eastAsia"/>
          <w:sz w:val="44"/>
          <w:szCs w:val="4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3"/>
        <w:gridCol w:w="6113"/>
      </w:tblGrid>
      <w:tr w:rsidR="00557276" w14:paraId="52A3A708" w14:textId="77777777">
        <w:tc>
          <w:tcPr>
            <w:tcW w:w="2235" w:type="dxa"/>
          </w:tcPr>
          <w:p w14:paraId="188FF1A2" w14:textId="77777777" w:rsidR="00526430" w:rsidRDefault="00000000">
            <w:pPr>
              <w:rPr>
                <w:rFonts w:hint="eastAsia"/>
                <w:sz w:val="44"/>
                <w:szCs w:val="44"/>
              </w:rPr>
            </w:pPr>
            <w:r>
              <w:rPr>
                <w:rFonts w:hint="eastAsia"/>
                <w:b/>
                <w:sz w:val="36"/>
                <w:szCs w:val="36"/>
              </w:rPr>
              <w:t>实验题目：</w:t>
            </w:r>
          </w:p>
        </w:tc>
        <w:tc>
          <w:tcPr>
            <w:tcW w:w="6287" w:type="dxa"/>
            <w:tcBorders>
              <w:bottom w:val="single" w:sz="4" w:space="0" w:color="auto"/>
            </w:tcBorders>
          </w:tcPr>
          <w:p w14:paraId="65358E5E" w14:textId="6014BA14" w:rsidR="00526430" w:rsidRDefault="00723DBC">
            <w:pPr>
              <w:jc w:val="center"/>
              <w:rPr>
                <w:rFonts w:hint="eastAsia"/>
                <w:sz w:val="32"/>
                <w:szCs w:val="32"/>
              </w:rPr>
            </w:pPr>
            <w:r>
              <w:rPr>
                <w:rFonts w:hint="eastAsia"/>
                <w:sz w:val="32"/>
                <w:szCs w:val="32"/>
              </w:rPr>
              <w:t>微程序控制器</w:t>
            </w:r>
            <w:r w:rsidR="00557276">
              <w:rPr>
                <w:rFonts w:hint="eastAsia"/>
                <w:sz w:val="32"/>
                <w:szCs w:val="32"/>
              </w:rPr>
              <w:t xml:space="preserve">实验 </w:t>
            </w:r>
          </w:p>
        </w:tc>
      </w:tr>
      <w:tr w:rsidR="00557276" w14:paraId="2E09AB1D" w14:textId="77777777">
        <w:tc>
          <w:tcPr>
            <w:tcW w:w="2235" w:type="dxa"/>
          </w:tcPr>
          <w:p w14:paraId="6B4BB38C" w14:textId="77777777" w:rsidR="00526430" w:rsidRDefault="00000000">
            <w:pPr>
              <w:rPr>
                <w:rFonts w:hint="eastAsia"/>
                <w:sz w:val="44"/>
                <w:szCs w:val="44"/>
              </w:rPr>
            </w:pPr>
            <w:r>
              <w:rPr>
                <w:rFonts w:hint="eastAsia"/>
                <w:b/>
                <w:sz w:val="36"/>
                <w:szCs w:val="36"/>
              </w:rPr>
              <w:t>专业班级：</w:t>
            </w:r>
          </w:p>
        </w:tc>
        <w:tc>
          <w:tcPr>
            <w:tcW w:w="6287" w:type="dxa"/>
            <w:tcBorders>
              <w:top w:val="single" w:sz="4" w:space="0" w:color="auto"/>
              <w:bottom w:val="single" w:sz="4" w:space="0" w:color="auto"/>
            </w:tcBorders>
          </w:tcPr>
          <w:p w14:paraId="5233F34D" w14:textId="77777777" w:rsidR="00526430" w:rsidRDefault="00557276">
            <w:pPr>
              <w:jc w:val="center"/>
              <w:rPr>
                <w:rFonts w:hint="eastAsia"/>
                <w:sz w:val="44"/>
                <w:szCs w:val="44"/>
              </w:rPr>
            </w:pPr>
            <w:r>
              <w:rPr>
                <w:rFonts w:hint="eastAsia"/>
                <w:sz w:val="44"/>
                <w:szCs w:val="44"/>
              </w:rPr>
              <w:t>计算机科学与技术2班</w:t>
            </w:r>
          </w:p>
        </w:tc>
      </w:tr>
      <w:tr w:rsidR="00557276" w14:paraId="60715279" w14:textId="77777777">
        <w:trPr>
          <w:trHeight w:val="464"/>
        </w:trPr>
        <w:tc>
          <w:tcPr>
            <w:tcW w:w="2235" w:type="dxa"/>
          </w:tcPr>
          <w:p w14:paraId="43F63EB8" w14:textId="77777777" w:rsidR="00526430" w:rsidRDefault="00000000">
            <w:pPr>
              <w:rPr>
                <w:rFonts w:hint="eastAsia"/>
                <w:sz w:val="44"/>
                <w:szCs w:val="44"/>
              </w:rPr>
            </w:pPr>
            <w:r>
              <w:rPr>
                <w:rFonts w:hint="eastAsia"/>
                <w:b/>
                <w:sz w:val="36"/>
                <w:szCs w:val="36"/>
              </w:rPr>
              <w:t xml:space="preserve">学 </w:t>
            </w:r>
            <w:r>
              <w:rPr>
                <w:b/>
                <w:sz w:val="36"/>
                <w:szCs w:val="36"/>
              </w:rPr>
              <w:t xml:space="preserve">   </w:t>
            </w:r>
            <w:r>
              <w:rPr>
                <w:rFonts w:hint="eastAsia"/>
                <w:b/>
                <w:sz w:val="36"/>
                <w:szCs w:val="36"/>
              </w:rPr>
              <w:t>号：</w:t>
            </w:r>
          </w:p>
        </w:tc>
        <w:tc>
          <w:tcPr>
            <w:tcW w:w="6287" w:type="dxa"/>
            <w:tcBorders>
              <w:top w:val="single" w:sz="4" w:space="0" w:color="auto"/>
              <w:bottom w:val="single" w:sz="4" w:space="0" w:color="auto"/>
            </w:tcBorders>
          </w:tcPr>
          <w:p w14:paraId="58D0E1BF" w14:textId="703C2741" w:rsidR="00526430" w:rsidRDefault="00557276">
            <w:pPr>
              <w:jc w:val="center"/>
              <w:rPr>
                <w:rFonts w:hint="eastAsia"/>
                <w:bCs/>
                <w:sz w:val="32"/>
                <w:szCs w:val="32"/>
              </w:rPr>
            </w:pPr>
            <w:r>
              <w:rPr>
                <w:rFonts w:hint="eastAsia"/>
                <w:bCs/>
                <w:sz w:val="32"/>
                <w:szCs w:val="32"/>
              </w:rPr>
              <w:t>2</w:t>
            </w:r>
            <w:r>
              <w:rPr>
                <w:bCs/>
                <w:sz w:val="32"/>
                <w:szCs w:val="32"/>
              </w:rPr>
              <w:t>02</w:t>
            </w:r>
          </w:p>
        </w:tc>
      </w:tr>
      <w:tr w:rsidR="00557276" w14:paraId="6FF0B753" w14:textId="77777777">
        <w:tc>
          <w:tcPr>
            <w:tcW w:w="2235" w:type="dxa"/>
          </w:tcPr>
          <w:p w14:paraId="7675CFFC" w14:textId="77777777" w:rsidR="00526430" w:rsidRDefault="00000000">
            <w:pPr>
              <w:rPr>
                <w:rFonts w:hint="eastAsia"/>
                <w:sz w:val="44"/>
                <w:szCs w:val="44"/>
              </w:rPr>
            </w:pPr>
            <w:r>
              <w:rPr>
                <w:rFonts w:hint="eastAsia"/>
                <w:b/>
                <w:sz w:val="36"/>
                <w:szCs w:val="36"/>
              </w:rPr>
              <w:t>姓    名：</w:t>
            </w:r>
          </w:p>
        </w:tc>
        <w:tc>
          <w:tcPr>
            <w:tcW w:w="6287" w:type="dxa"/>
            <w:tcBorders>
              <w:top w:val="single" w:sz="4" w:space="0" w:color="auto"/>
              <w:bottom w:val="single" w:sz="4" w:space="0" w:color="auto"/>
            </w:tcBorders>
          </w:tcPr>
          <w:p w14:paraId="20B8E332" w14:textId="77777777" w:rsidR="00526430" w:rsidRDefault="00557276">
            <w:pPr>
              <w:jc w:val="center"/>
              <w:rPr>
                <w:rFonts w:hint="eastAsia"/>
                <w:bCs/>
                <w:sz w:val="32"/>
                <w:szCs w:val="32"/>
              </w:rPr>
            </w:pPr>
            <w:r>
              <w:rPr>
                <w:rFonts w:hint="eastAsia"/>
                <w:bCs/>
                <w:sz w:val="32"/>
                <w:szCs w:val="32"/>
              </w:rPr>
              <w:t>20</w:t>
            </w:r>
          </w:p>
        </w:tc>
      </w:tr>
      <w:tr w:rsidR="00557276" w14:paraId="3F3FCE4A" w14:textId="77777777">
        <w:tc>
          <w:tcPr>
            <w:tcW w:w="2235" w:type="dxa"/>
          </w:tcPr>
          <w:p w14:paraId="00B5D3E8" w14:textId="77777777" w:rsidR="00526430" w:rsidRDefault="00000000">
            <w:pPr>
              <w:rPr>
                <w:rFonts w:hint="eastAsia"/>
                <w:sz w:val="44"/>
                <w:szCs w:val="44"/>
              </w:rPr>
            </w:pPr>
            <w:r>
              <w:rPr>
                <w:b/>
                <w:sz w:val="36"/>
                <w:szCs w:val="36"/>
              </w:rPr>
              <w:t>实验时间</w:t>
            </w:r>
            <w:r>
              <w:rPr>
                <w:rFonts w:hint="eastAsia"/>
                <w:b/>
                <w:sz w:val="36"/>
                <w:szCs w:val="36"/>
              </w:rPr>
              <w:t>：</w:t>
            </w:r>
          </w:p>
        </w:tc>
        <w:tc>
          <w:tcPr>
            <w:tcW w:w="6287" w:type="dxa"/>
            <w:tcBorders>
              <w:top w:val="single" w:sz="4" w:space="0" w:color="auto"/>
              <w:bottom w:val="single" w:sz="4" w:space="0" w:color="auto"/>
            </w:tcBorders>
          </w:tcPr>
          <w:p w14:paraId="5A8F1C5C" w14:textId="2EE432EE" w:rsidR="00526430" w:rsidRDefault="00557276">
            <w:pPr>
              <w:jc w:val="center"/>
              <w:rPr>
                <w:rFonts w:hint="eastAsia"/>
                <w:sz w:val="44"/>
                <w:szCs w:val="44"/>
              </w:rPr>
            </w:pPr>
            <w:r>
              <w:rPr>
                <w:bCs/>
                <w:sz w:val="32"/>
                <w:szCs w:val="32"/>
              </w:rPr>
              <w:t>2023</w:t>
            </w:r>
            <w:r>
              <w:rPr>
                <w:rFonts w:hint="eastAsia"/>
                <w:bCs/>
                <w:sz w:val="32"/>
                <w:szCs w:val="32"/>
              </w:rPr>
              <w:t>年</w:t>
            </w:r>
            <w:r w:rsidR="00770573">
              <w:rPr>
                <w:bCs/>
                <w:sz w:val="32"/>
                <w:szCs w:val="32"/>
              </w:rPr>
              <w:t>5</w:t>
            </w:r>
            <w:r>
              <w:rPr>
                <w:rFonts w:hint="eastAsia"/>
                <w:bCs/>
                <w:sz w:val="32"/>
                <w:szCs w:val="32"/>
              </w:rPr>
              <w:t>月</w:t>
            </w:r>
            <w:r w:rsidR="00723DBC">
              <w:rPr>
                <w:bCs/>
                <w:sz w:val="32"/>
                <w:szCs w:val="32"/>
              </w:rPr>
              <w:t>21</w:t>
            </w:r>
            <w:r>
              <w:rPr>
                <w:rFonts w:hint="eastAsia"/>
                <w:bCs/>
                <w:sz w:val="32"/>
                <w:szCs w:val="32"/>
              </w:rPr>
              <w:t>日</w:t>
            </w:r>
          </w:p>
        </w:tc>
      </w:tr>
    </w:tbl>
    <w:p w14:paraId="0DD9BC29" w14:textId="77777777" w:rsidR="00526430" w:rsidRDefault="00526430">
      <w:pPr>
        <w:rPr>
          <w:rFonts w:hint="eastAsia"/>
        </w:rPr>
      </w:pPr>
    </w:p>
    <w:p w14:paraId="75142B1C" w14:textId="77777777" w:rsidR="00526430" w:rsidRDefault="00526430">
      <w:pPr>
        <w:rPr>
          <w:rFonts w:hint="eastAsia"/>
        </w:rPr>
      </w:pPr>
    </w:p>
    <w:p w14:paraId="21C6D68C" w14:textId="77777777" w:rsidR="00526430" w:rsidRDefault="00526430">
      <w:pPr>
        <w:rPr>
          <w:rFonts w:hint="eastAsia"/>
        </w:rPr>
      </w:pPr>
    </w:p>
    <w:p w14:paraId="6421789F" w14:textId="2D90CFF3" w:rsidR="00526430" w:rsidRDefault="00000000">
      <w:pPr>
        <w:keepNext/>
        <w:keepLines/>
        <w:spacing w:before="340" w:after="330" w:line="578" w:lineRule="auto"/>
        <w:jc w:val="center"/>
        <w:outlineLvl w:val="0"/>
        <w:rPr>
          <w:rFonts w:ascii="Calibri" w:eastAsia="宋体" w:hAnsi="Calibri" w:cs="黑体"/>
          <w:b/>
          <w:bCs/>
          <w:kern w:val="44"/>
          <w:sz w:val="44"/>
          <w:szCs w:val="44"/>
        </w:rPr>
      </w:pPr>
      <w:r>
        <w:rPr>
          <w:rFonts w:ascii="Calibri" w:eastAsia="宋体" w:hAnsi="Calibri" w:cs="黑体" w:hint="eastAsia"/>
          <w:b/>
          <w:bCs/>
          <w:kern w:val="44"/>
          <w:sz w:val="44"/>
          <w:szCs w:val="44"/>
        </w:rPr>
        <w:t>实验</w:t>
      </w:r>
      <w:r w:rsidR="00723DBC">
        <w:rPr>
          <w:rFonts w:ascii="Calibri" w:eastAsia="宋体" w:hAnsi="Calibri" w:cs="黑体" w:hint="eastAsia"/>
          <w:b/>
          <w:bCs/>
          <w:kern w:val="44"/>
          <w:sz w:val="44"/>
          <w:szCs w:val="44"/>
        </w:rPr>
        <w:t>五</w:t>
      </w:r>
      <w:r>
        <w:rPr>
          <w:rFonts w:ascii="Calibri" w:eastAsia="宋体" w:hAnsi="Calibri" w:cs="黑体" w:hint="eastAsia"/>
          <w:b/>
          <w:bCs/>
          <w:kern w:val="44"/>
          <w:sz w:val="44"/>
          <w:szCs w:val="44"/>
        </w:rPr>
        <w:t xml:space="preserve">  </w:t>
      </w:r>
      <w:r w:rsidR="00723DBC">
        <w:rPr>
          <w:rFonts w:ascii="Calibri" w:eastAsia="宋体" w:hAnsi="Calibri" w:cs="黑体" w:hint="eastAsia"/>
          <w:b/>
          <w:bCs/>
          <w:kern w:val="44"/>
          <w:sz w:val="44"/>
          <w:szCs w:val="44"/>
        </w:rPr>
        <w:t>微程序控制器</w:t>
      </w:r>
      <w:r w:rsidR="00557276">
        <w:rPr>
          <w:rFonts w:ascii="Calibri" w:eastAsia="宋体" w:hAnsi="Calibri" w:cs="黑体" w:hint="eastAsia"/>
          <w:b/>
          <w:bCs/>
          <w:kern w:val="44"/>
          <w:sz w:val="44"/>
          <w:szCs w:val="44"/>
        </w:rPr>
        <w:t>实验</w:t>
      </w:r>
    </w:p>
    <w:p w14:paraId="731D5BB4" w14:textId="77777777" w:rsidR="00526430" w:rsidRDefault="00000000">
      <w:pPr>
        <w:pStyle w:val="a4"/>
        <w:numPr>
          <w:ilvl w:val="0"/>
          <w:numId w:val="1"/>
        </w:numPr>
        <w:ind w:firstLineChars="0"/>
        <w:rPr>
          <w:rFonts w:ascii="黑体" w:eastAsia="黑体" w:hAnsi="Times New Roman" w:cs="Times New Roman"/>
          <w:sz w:val="30"/>
          <w:szCs w:val="30"/>
        </w:rPr>
      </w:pPr>
      <w:r>
        <w:rPr>
          <w:rFonts w:ascii="黑体" w:eastAsia="黑体" w:hAnsi="Times New Roman" w:cs="Times New Roman" w:hint="eastAsia"/>
          <w:sz w:val="30"/>
          <w:szCs w:val="30"/>
        </w:rPr>
        <w:t>实验目的</w:t>
      </w:r>
    </w:p>
    <w:p w14:paraId="102B43AE" w14:textId="1EAABE16" w:rsidR="00FF22DC" w:rsidRPr="00FF22DC" w:rsidRDefault="00FF22DC" w:rsidP="00FF22DC">
      <w:pPr>
        <w:pStyle w:val="a4"/>
        <w:numPr>
          <w:ilvl w:val="0"/>
          <w:numId w:val="15"/>
        </w:numPr>
        <w:ind w:firstLineChars="0"/>
        <w:rPr>
          <w:rFonts w:ascii="仿宋" w:eastAsia="仿宋" w:hAnsi="仿宋" w:cs="Times New Roman" w:hint="eastAsia"/>
          <w:sz w:val="24"/>
          <w:szCs w:val="24"/>
        </w:rPr>
      </w:pPr>
      <w:r w:rsidRPr="00FF22DC">
        <w:rPr>
          <w:rFonts w:ascii="仿宋" w:eastAsia="仿宋" w:hAnsi="仿宋" w:cs="Times New Roman" w:hint="eastAsia"/>
          <w:sz w:val="24"/>
          <w:szCs w:val="24"/>
        </w:rPr>
        <w:t>掌握微程序控制器的原理</w:t>
      </w:r>
    </w:p>
    <w:p w14:paraId="5C6E13CF" w14:textId="660799BD" w:rsidR="00FF22DC" w:rsidRPr="00FF22DC" w:rsidRDefault="00FF22DC" w:rsidP="00FF22DC">
      <w:pPr>
        <w:pStyle w:val="a4"/>
        <w:numPr>
          <w:ilvl w:val="0"/>
          <w:numId w:val="15"/>
        </w:numPr>
        <w:ind w:firstLineChars="0"/>
        <w:rPr>
          <w:rFonts w:ascii="仿宋" w:eastAsia="仿宋" w:hAnsi="仿宋" w:cs="Times New Roman" w:hint="eastAsia"/>
          <w:sz w:val="24"/>
          <w:szCs w:val="24"/>
        </w:rPr>
      </w:pPr>
      <w:r w:rsidRPr="00FF22DC">
        <w:rPr>
          <w:rFonts w:ascii="仿宋" w:eastAsia="仿宋" w:hAnsi="仿宋" w:cs="Times New Roman" w:hint="eastAsia"/>
          <w:sz w:val="24"/>
          <w:szCs w:val="24"/>
        </w:rPr>
        <w:t>掌握</w:t>
      </w:r>
      <w:r w:rsidRPr="00FF22DC">
        <w:rPr>
          <w:rFonts w:ascii="仿宋" w:eastAsia="仿宋" w:hAnsi="仿宋" w:cs="Times New Roman"/>
          <w:sz w:val="24"/>
          <w:szCs w:val="24"/>
        </w:rPr>
        <w:t xml:space="preserve"> TEC-8 模型计算机中微程序控制器的实现方法，尤其是微地址转移逻</w:t>
      </w:r>
      <w:r w:rsidRPr="00FF22DC">
        <w:rPr>
          <w:rFonts w:ascii="仿宋" w:eastAsia="仿宋" w:hAnsi="仿宋" w:cs="Times New Roman" w:hint="eastAsia"/>
          <w:sz w:val="24"/>
          <w:szCs w:val="24"/>
        </w:rPr>
        <w:t>辑的实现方法。</w:t>
      </w:r>
    </w:p>
    <w:p w14:paraId="05FAE344" w14:textId="4CA1C40C" w:rsidR="00FF22DC" w:rsidRPr="00FF22DC" w:rsidRDefault="00FF22DC" w:rsidP="00FF22DC">
      <w:pPr>
        <w:pStyle w:val="a4"/>
        <w:numPr>
          <w:ilvl w:val="0"/>
          <w:numId w:val="15"/>
        </w:numPr>
        <w:ind w:firstLineChars="0"/>
        <w:rPr>
          <w:rFonts w:ascii="仿宋" w:eastAsia="仿宋" w:hAnsi="仿宋" w:cs="Times New Roman" w:hint="eastAsia"/>
          <w:sz w:val="24"/>
          <w:szCs w:val="24"/>
        </w:rPr>
      </w:pPr>
      <w:r w:rsidRPr="00FF22DC">
        <w:rPr>
          <w:rFonts w:ascii="仿宋" w:eastAsia="仿宋" w:hAnsi="仿宋" w:cs="Times New Roman" w:hint="eastAsia"/>
          <w:sz w:val="24"/>
          <w:szCs w:val="24"/>
        </w:rPr>
        <w:t>理解条件转移对计算机的重要性。</w:t>
      </w:r>
    </w:p>
    <w:p w14:paraId="49504CC3" w14:textId="74EAD8C6" w:rsidR="00485154" w:rsidRPr="00FF22DC" w:rsidRDefault="00FF22DC" w:rsidP="00FF22DC">
      <w:pPr>
        <w:pStyle w:val="a4"/>
        <w:numPr>
          <w:ilvl w:val="0"/>
          <w:numId w:val="15"/>
        </w:numPr>
        <w:ind w:firstLineChars="0"/>
        <w:rPr>
          <w:rFonts w:ascii="仿宋" w:eastAsia="仿宋" w:hAnsi="仿宋" w:cs="Times New Roman" w:hint="eastAsia"/>
          <w:sz w:val="24"/>
          <w:szCs w:val="24"/>
        </w:rPr>
      </w:pPr>
      <w:r w:rsidRPr="00FF22DC">
        <w:rPr>
          <w:rFonts w:ascii="仿宋" w:eastAsia="仿宋" w:hAnsi="仿宋" w:cs="Times New Roman" w:hint="eastAsia"/>
          <w:sz w:val="24"/>
          <w:szCs w:val="24"/>
        </w:rPr>
        <w:t>掌握时序产生器的组成原理。</w:t>
      </w:r>
    </w:p>
    <w:p w14:paraId="573CEA9B" w14:textId="77777777" w:rsidR="00526430" w:rsidRDefault="00000000">
      <w:pPr>
        <w:pStyle w:val="a4"/>
        <w:numPr>
          <w:ilvl w:val="0"/>
          <w:numId w:val="1"/>
        </w:numPr>
        <w:ind w:firstLineChars="0"/>
        <w:rPr>
          <w:rFonts w:ascii="黑体" w:eastAsia="黑体" w:hAnsi="Times New Roman" w:cs="Times New Roman"/>
          <w:sz w:val="30"/>
          <w:szCs w:val="30"/>
        </w:rPr>
      </w:pPr>
      <w:r>
        <w:rPr>
          <w:rFonts w:ascii="黑体" w:eastAsia="黑体" w:hAnsi="Times New Roman" w:cs="Times New Roman" w:hint="eastAsia"/>
          <w:sz w:val="30"/>
          <w:szCs w:val="30"/>
        </w:rPr>
        <w:t>实验电路和原理</w:t>
      </w:r>
    </w:p>
    <w:p w14:paraId="30EFEF13" w14:textId="54D23FC0" w:rsidR="00D733E0" w:rsidRPr="00D733E0" w:rsidRDefault="0053769F" w:rsidP="00D733E0">
      <w:pPr>
        <w:jc w:val="center"/>
        <w:rPr>
          <w:rFonts w:ascii="黑体" w:eastAsia="黑体" w:hAnsi="Times New Roman" w:cs="Times New Roman"/>
          <w:sz w:val="30"/>
          <w:szCs w:val="30"/>
        </w:rPr>
      </w:pPr>
      <w:r>
        <w:rPr>
          <w:noProof/>
        </w:rPr>
        <w:drawing>
          <wp:inline distT="0" distB="0" distL="0" distR="0" wp14:anchorId="20E484EA" wp14:editId="3DC71F00">
            <wp:extent cx="3805238" cy="2676861"/>
            <wp:effectExtent l="0" t="0" r="5080" b="9525"/>
            <wp:docPr id="1727116719"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16719" name=""/>
                    <pic:cNvPicPr/>
                  </pic:nvPicPr>
                  <pic:blipFill>
                    <a:blip r:embed="rId5"/>
                    <a:stretch>
                      <a:fillRect/>
                    </a:stretch>
                  </pic:blipFill>
                  <pic:spPr>
                    <a:xfrm>
                      <a:off x="0" y="0"/>
                      <a:ext cx="3816164" cy="2684547"/>
                    </a:xfrm>
                    <a:prstGeom prst="rect">
                      <a:avLst/>
                    </a:prstGeom>
                  </pic:spPr>
                </pic:pic>
              </a:graphicData>
            </a:graphic>
          </wp:inline>
        </w:drawing>
      </w:r>
    </w:p>
    <w:p w14:paraId="47F69DB7" w14:textId="1836F284" w:rsidR="00E4031D" w:rsidRDefault="00B7274B" w:rsidP="00B7274B">
      <w:pPr>
        <w:pStyle w:val="a4"/>
        <w:ind w:left="720" w:firstLine="480"/>
        <w:rPr>
          <w:rFonts w:ascii="仿宋" w:eastAsia="仿宋" w:hAnsi="仿宋" w:cs="Times New Roman" w:hint="eastAsia"/>
          <w:sz w:val="24"/>
          <w:szCs w:val="24"/>
        </w:rPr>
      </w:pPr>
      <w:r w:rsidRPr="00B7274B">
        <w:rPr>
          <w:rFonts w:ascii="仿宋" w:eastAsia="仿宋" w:hAnsi="仿宋" w:cs="Times New Roman" w:hint="eastAsia"/>
          <w:sz w:val="24"/>
          <w:szCs w:val="24"/>
        </w:rPr>
        <w:lastRenderedPageBreak/>
        <w:t>微程序控制器与硬连线控制器相比，由于其规整性、易于设计以及需要的时序发生器相对简单，在上世纪七、八十年代得到广泛应用。本实验通过一个具体微程序控制器的实现使学生从实践上掌握微程序控制器的一般实现方法，理解控制器在计算机中的作用。</w:t>
      </w:r>
    </w:p>
    <w:p w14:paraId="01754A26" w14:textId="77777777" w:rsidR="00B7274B" w:rsidRDefault="00B7274B" w:rsidP="00B7274B">
      <w:pPr>
        <w:pStyle w:val="a4"/>
        <w:ind w:left="720" w:firstLine="480"/>
        <w:rPr>
          <w:rFonts w:ascii="仿宋" w:eastAsia="仿宋" w:hAnsi="仿宋" w:cs="Times New Roman" w:hint="eastAsia"/>
          <w:sz w:val="24"/>
          <w:szCs w:val="24"/>
        </w:rPr>
      </w:pPr>
    </w:p>
    <w:p w14:paraId="6BD7292A" w14:textId="5C91B2E5" w:rsidR="00B7274B" w:rsidRDefault="00B7274B" w:rsidP="00B7274B">
      <w:pPr>
        <w:jc w:val="center"/>
        <w:rPr>
          <w:rFonts w:ascii="仿宋" w:eastAsia="仿宋" w:hAnsi="仿宋" w:cs="Times New Roman" w:hint="eastAsia"/>
          <w:sz w:val="24"/>
          <w:szCs w:val="24"/>
        </w:rPr>
      </w:pPr>
      <w:r>
        <w:rPr>
          <w:noProof/>
        </w:rPr>
        <w:drawing>
          <wp:inline distT="0" distB="0" distL="0" distR="0" wp14:anchorId="5C88E6B6" wp14:editId="6812190F">
            <wp:extent cx="4943475" cy="1106419"/>
            <wp:effectExtent l="0" t="0" r="0" b="0"/>
            <wp:docPr id="1382390073"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90073" name=""/>
                    <pic:cNvPicPr/>
                  </pic:nvPicPr>
                  <pic:blipFill>
                    <a:blip r:embed="rId6"/>
                    <a:stretch>
                      <a:fillRect/>
                    </a:stretch>
                  </pic:blipFill>
                  <pic:spPr>
                    <a:xfrm>
                      <a:off x="0" y="0"/>
                      <a:ext cx="4965963" cy="1111452"/>
                    </a:xfrm>
                    <a:prstGeom prst="rect">
                      <a:avLst/>
                    </a:prstGeom>
                  </pic:spPr>
                </pic:pic>
              </a:graphicData>
            </a:graphic>
          </wp:inline>
        </w:drawing>
      </w:r>
    </w:p>
    <w:p w14:paraId="4A4E4452" w14:textId="052C3897" w:rsidR="00B7274B" w:rsidRDefault="00B7274B" w:rsidP="00B7274B">
      <w:pPr>
        <w:pStyle w:val="a4"/>
        <w:ind w:left="720" w:firstLine="480"/>
        <w:rPr>
          <w:rFonts w:ascii="仿宋" w:eastAsia="仿宋" w:hAnsi="仿宋" w:cs="Times New Roman" w:hint="eastAsia"/>
          <w:sz w:val="24"/>
          <w:szCs w:val="24"/>
        </w:rPr>
      </w:pPr>
      <w:r w:rsidRPr="00B7274B">
        <w:rPr>
          <w:rFonts w:ascii="仿宋" w:eastAsia="仿宋" w:hAnsi="仿宋" w:cs="Times New Roman" w:hint="eastAsia"/>
          <w:sz w:val="24"/>
          <w:szCs w:val="24"/>
        </w:rPr>
        <w:t>根据机器指令功能、格式和数据通路所需的控制信号，</w:t>
      </w:r>
      <w:r w:rsidRPr="00B7274B">
        <w:rPr>
          <w:rFonts w:ascii="仿宋" w:eastAsia="仿宋" w:hAnsi="仿宋" w:cs="Times New Roman"/>
          <w:sz w:val="24"/>
          <w:szCs w:val="24"/>
        </w:rPr>
        <w:t>TEC-8 采用如图</w:t>
      </w:r>
      <w:r w:rsidRPr="00B7274B">
        <w:rPr>
          <w:rFonts w:ascii="仿宋" w:eastAsia="仿宋" w:hAnsi="仿宋" w:cs="Times New Roman" w:hint="eastAsia"/>
          <w:sz w:val="24"/>
          <w:szCs w:val="24"/>
        </w:rPr>
        <w:t>所示的微指令格式。微指令字长</w:t>
      </w:r>
      <w:r w:rsidRPr="00B7274B">
        <w:rPr>
          <w:rFonts w:ascii="仿宋" w:eastAsia="仿宋" w:hAnsi="仿宋" w:cs="Times New Roman"/>
          <w:sz w:val="24"/>
          <w:szCs w:val="24"/>
        </w:rPr>
        <w:t xml:space="preserve"> 40 位，顺序字段 11 位(判别字段 P4-P0，后继</w:t>
      </w:r>
      <w:r w:rsidRPr="00B7274B">
        <w:rPr>
          <w:rFonts w:ascii="仿宋" w:eastAsia="仿宋" w:hAnsi="仿宋" w:cs="Times New Roman" w:hint="eastAsia"/>
          <w:sz w:val="24"/>
          <w:szCs w:val="24"/>
        </w:rPr>
        <w:t>微地址</w:t>
      </w:r>
      <w:r w:rsidRPr="00B7274B">
        <w:rPr>
          <w:rFonts w:ascii="仿宋" w:eastAsia="仿宋" w:hAnsi="仿宋" w:cs="Times New Roman"/>
          <w:sz w:val="24"/>
          <w:szCs w:val="24"/>
        </w:rPr>
        <w:t xml:space="preserve"> N</w:t>
      </w:r>
      <w:r w:rsidRPr="00B7274B">
        <w:rPr>
          <w:rFonts w:ascii="Calibri" w:eastAsia="仿宋" w:hAnsi="Calibri" w:cs="Calibri"/>
          <w:sz w:val="24"/>
          <w:szCs w:val="24"/>
        </w:rPr>
        <w:t>µ</w:t>
      </w:r>
      <w:r w:rsidRPr="00B7274B">
        <w:rPr>
          <w:rFonts w:ascii="仿宋" w:eastAsia="仿宋" w:hAnsi="仿宋" w:cs="Times New Roman"/>
          <w:sz w:val="24"/>
          <w:szCs w:val="24"/>
        </w:rPr>
        <w:t>A5-N</w:t>
      </w:r>
      <w:r w:rsidRPr="00B7274B">
        <w:rPr>
          <w:rFonts w:ascii="Calibri" w:eastAsia="仿宋" w:hAnsi="Calibri" w:cs="Calibri"/>
          <w:sz w:val="24"/>
          <w:szCs w:val="24"/>
        </w:rPr>
        <w:t>µ</w:t>
      </w:r>
      <w:r w:rsidRPr="00B7274B">
        <w:rPr>
          <w:rFonts w:ascii="仿宋" w:eastAsia="仿宋" w:hAnsi="仿宋" w:cs="Times New Roman"/>
          <w:sz w:val="24"/>
          <w:szCs w:val="24"/>
        </w:rPr>
        <w:t>A0)，控制字段 29 位，微命令直接控制。</w:t>
      </w:r>
    </w:p>
    <w:p w14:paraId="312F594C" w14:textId="77777777" w:rsidR="00B7274B" w:rsidRDefault="00B7274B" w:rsidP="00B7274B">
      <w:pPr>
        <w:pStyle w:val="a4"/>
        <w:ind w:left="720" w:firstLine="480"/>
        <w:rPr>
          <w:rFonts w:ascii="仿宋" w:eastAsia="仿宋" w:hAnsi="仿宋" w:cs="Times New Roman" w:hint="eastAsia"/>
          <w:sz w:val="24"/>
          <w:szCs w:val="24"/>
        </w:rPr>
      </w:pPr>
    </w:p>
    <w:p w14:paraId="1F0D2BDD" w14:textId="34DEB2BC" w:rsidR="00B7274B" w:rsidRDefault="00B7274B" w:rsidP="00B7274B">
      <w:pPr>
        <w:jc w:val="center"/>
        <w:rPr>
          <w:rFonts w:ascii="仿宋" w:eastAsia="仿宋" w:hAnsi="仿宋" w:cs="Times New Roman" w:hint="eastAsia"/>
          <w:sz w:val="24"/>
          <w:szCs w:val="24"/>
        </w:rPr>
      </w:pPr>
      <w:r>
        <w:rPr>
          <w:noProof/>
        </w:rPr>
        <w:drawing>
          <wp:inline distT="0" distB="0" distL="0" distR="0" wp14:anchorId="5E7BA01A" wp14:editId="2C50E1CE">
            <wp:extent cx="4095750" cy="2500548"/>
            <wp:effectExtent l="0" t="0" r="0" b="0"/>
            <wp:docPr id="606316608"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16608" name=""/>
                    <pic:cNvPicPr/>
                  </pic:nvPicPr>
                  <pic:blipFill>
                    <a:blip r:embed="rId7"/>
                    <a:stretch>
                      <a:fillRect/>
                    </a:stretch>
                  </pic:blipFill>
                  <pic:spPr>
                    <a:xfrm>
                      <a:off x="0" y="0"/>
                      <a:ext cx="4112511" cy="2510781"/>
                    </a:xfrm>
                    <a:prstGeom prst="rect">
                      <a:avLst/>
                    </a:prstGeom>
                  </pic:spPr>
                </pic:pic>
              </a:graphicData>
            </a:graphic>
          </wp:inline>
        </w:drawing>
      </w:r>
    </w:p>
    <w:p w14:paraId="25D864B8" w14:textId="5AC4DA34" w:rsidR="00B7274B" w:rsidRDefault="00B7274B" w:rsidP="00B7274B">
      <w:pPr>
        <w:jc w:val="center"/>
        <w:rPr>
          <w:rFonts w:ascii="仿宋" w:eastAsia="仿宋" w:hAnsi="仿宋" w:cs="Times New Roman" w:hint="eastAsia"/>
          <w:sz w:val="24"/>
          <w:szCs w:val="24"/>
        </w:rPr>
      </w:pPr>
      <w:r>
        <w:rPr>
          <w:rFonts w:ascii="仿宋" w:eastAsia="仿宋" w:hAnsi="仿宋" w:cs="Times New Roman" w:hint="eastAsia"/>
          <w:sz w:val="24"/>
          <w:szCs w:val="24"/>
        </w:rPr>
        <w:t>微程序流程图</w:t>
      </w:r>
    </w:p>
    <w:p w14:paraId="4A8D1A6E" w14:textId="2441D111" w:rsidR="00C647CF" w:rsidRDefault="00C647CF" w:rsidP="00B7274B">
      <w:pPr>
        <w:jc w:val="center"/>
        <w:rPr>
          <w:rFonts w:ascii="仿宋" w:eastAsia="仿宋" w:hAnsi="仿宋" w:cs="Times New Roman" w:hint="eastAsia"/>
          <w:sz w:val="24"/>
          <w:szCs w:val="24"/>
        </w:rPr>
      </w:pPr>
      <w:r>
        <w:rPr>
          <w:noProof/>
        </w:rPr>
        <w:drawing>
          <wp:inline distT="0" distB="0" distL="0" distR="0" wp14:anchorId="0BFE4695" wp14:editId="5204BF55">
            <wp:extent cx="3448050" cy="2987674"/>
            <wp:effectExtent l="0" t="0" r="0" b="3810"/>
            <wp:docPr id="2070495331"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95331" name=""/>
                    <pic:cNvPicPr/>
                  </pic:nvPicPr>
                  <pic:blipFill>
                    <a:blip r:embed="rId8"/>
                    <a:stretch>
                      <a:fillRect/>
                    </a:stretch>
                  </pic:blipFill>
                  <pic:spPr>
                    <a:xfrm>
                      <a:off x="0" y="0"/>
                      <a:ext cx="3473859" cy="3010037"/>
                    </a:xfrm>
                    <a:prstGeom prst="rect">
                      <a:avLst/>
                    </a:prstGeom>
                  </pic:spPr>
                </pic:pic>
              </a:graphicData>
            </a:graphic>
          </wp:inline>
        </w:drawing>
      </w:r>
    </w:p>
    <w:p w14:paraId="6EC83937" w14:textId="77777777" w:rsidR="00526430" w:rsidRDefault="00000000">
      <w:pPr>
        <w:pStyle w:val="a4"/>
        <w:numPr>
          <w:ilvl w:val="0"/>
          <w:numId w:val="1"/>
        </w:numPr>
        <w:ind w:firstLineChars="0"/>
        <w:rPr>
          <w:rFonts w:ascii="黑体" w:eastAsia="黑体" w:hAnsi="黑体" w:cs="Times New Roman" w:hint="eastAsia"/>
          <w:sz w:val="30"/>
          <w:szCs w:val="30"/>
        </w:rPr>
      </w:pPr>
      <w:r>
        <w:rPr>
          <w:rFonts w:ascii="黑体" w:eastAsia="黑体" w:hAnsi="黑体" w:cs="Times New Roman" w:hint="eastAsia"/>
          <w:sz w:val="30"/>
          <w:szCs w:val="30"/>
        </w:rPr>
        <w:lastRenderedPageBreak/>
        <w:t>实验步骤</w:t>
      </w:r>
    </w:p>
    <w:p w14:paraId="77781A84" w14:textId="35B634F4" w:rsidR="00C647CF" w:rsidRDefault="00C647CF" w:rsidP="00C647CF">
      <w:pPr>
        <w:pStyle w:val="a4"/>
        <w:ind w:left="720" w:firstLine="480"/>
        <w:rPr>
          <w:rFonts w:ascii="仿宋" w:eastAsia="仿宋" w:hAnsi="仿宋" w:cs="Times New Roman" w:hint="eastAsia"/>
          <w:sz w:val="24"/>
          <w:szCs w:val="24"/>
        </w:rPr>
      </w:pPr>
      <w:r w:rsidRPr="00C647CF">
        <w:rPr>
          <w:rFonts w:ascii="仿宋" w:eastAsia="仿宋" w:hAnsi="仿宋" w:cs="Times New Roman" w:hint="eastAsia"/>
          <w:sz w:val="24"/>
          <w:szCs w:val="24"/>
        </w:rPr>
        <w:t>将控制器转换开关拨到微程序位置</w:t>
      </w:r>
      <w:r w:rsidRPr="00C647CF">
        <w:rPr>
          <w:rFonts w:ascii="仿宋" w:eastAsia="仿宋" w:hAnsi="仿宋" w:cs="Times New Roman"/>
          <w:sz w:val="24"/>
          <w:szCs w:val="24"/>
        </w:rPr>
        <w:t>，</w:t>
      </w:r>
      <w:r w:rsidRPr="00C647CF">
        <w:rPr>
          <w:rFonts w:ascii="仿宋" w:eastAsia="仿宋" w:hAnsi="仿宋" w:cs="Times New Roman" w:hint="eastAsia"/>
          <w:sz w:val="24"/>
          <w:szCs w:val="24"/>
        </w:rPr>
        <w:t>将编程开关设置为正常位置，将单拍开关设置为</w:t>
      </w:r>
      <w:r w:rsidRPr="00C647CF">
        <w:rPr>
          <w:rFonts w:ascii="仿宋" w:eastAsia="仿宋" w:hAnsi="仿宋" w:cs="Times New Roman"/>
          <w:sz w:val="24"/>
          <w:szCs w:val="24"/>
        </w:rPr>
        <w:t>1</w:t>
      </w:r>
      <w:r>
        <w:rPr>
          <w:rFonts w:ascii="仿宋" w:eastAsia="仿宋" w:hAnsi="仿宋" w:cs="Times New Roman" w:hint="eastAsia"/>
          <w:sz w:val="24"/>
          <w:szCs w:val="24"/>
        </w:rPr>
        <w:t>，</w:t>
      </w:r>
      <w:r w:rsidR="004E3D31">
        <w:rPr>
          <w:rFonts w:ascii="仿宋" w:eastAsia="仿宋" w:hAnsi="仿宋" w:cs="Times New Roman" w:hint="eastAsia"/>
          <w:sz w:val="24"/>
          <w:szCs w:val="24"/>
        </w:rPr>
        <w:t>当</w:t>
      </w:r>
      <w:r w:rsidRPr="00C647CF">
        <w:rPr>
          <w:rFonts w:ascii="仿宋" w:eastAsia="仿宋" w:hAnsi="仿宋" w:cs="Times New Roman" w:hint="eastAsia"/>
          <w:sz w:val="24"/>
          <w:szCs w:val="24"/>
        </w:rPr>
        <w:t>单拍开关</w:t>
      </w:r>
      <w:r w:rsidRPr="00C647CF">
        <w:rPr>
          <w:rFonts w:ascii="仿宋" w:eastAsia="仿宋" w:hAnsi="仿宋" w:cs="Times New Roman"/>
          <w:sz w:val="24"/>
          <w:szCs w:val="24"/>
        </w:rPr>
        <w:t xml:space="preserve"> DP 为 1 时，每按一次 QD 按钮，只执行一条微指令。</w:t>
      </w:r>
      <w:r w:rsidRPr="00C647CF">
        <w:rPr>
          <w:rFonts w:ascii="仿宋" w:eastAsia="仿宋" w:hAnsi="仿宋" w:cs="Times New Roman" w:hint="eastAsia"/>
          <w:sz w:val="24"/>
          <w:szCs w:val="24"/>
        </w:rPr>
        <w:t>打开实验设备电源。</w:t>
      </w:r>
    </w:p>
    <w:p w14:paraId="62EE2499" w14:textId="03F61A20" w:rsidR="00BC09A3" w:rsidRDefault="00BC09A3" w:rsidP="00BC09A3">
      <w:pPr>
        <w:pStyle w:val="a4"/>
        <w:ind w:left="720" w:firstLine="480"/>
        <w:rPr>
          <w:rFonts w:ascii="仿宋" w:eastAsia="仿宋" w:hAnsi="仿宋" w:cs="Times New Roman" w:hint="eastAsia"/>
          <w:sz w:val="24"/>
          <w:szCs w:val="24"/>
        </w:rPr>
      </w:pPr>
      <w:r w:rsidRPr="00BC09A3">
        <w:rPr>
          <w:rFonts w:ascii="仿宋" w:eastAsia="仿宋" w:hAnsi="仿宋" w:cs="Times New Roman" w:hint="eastAsia"/>
          <w:sz w:val="24"/>
          <w:szCs w:val="24"/>
        </w:rPr>
        <w:t>按复位按钮</w:t>
      </w:r>
      <w:r w:rsidRPr="00BC09A3">
        <w:rPr>
          <w:rFonts w:ascii="仿宋" w:eastAsia="仿宋" w:hAnsi="仿宋" w:cs="Times New Roman"/>
          <w:sz w:val="24"/>
          <w:szCs w:val="24"/>
        </w:rPr>
        <w:t xml:space="preserve"> CLR 后，拨动操作模式开关 SWC、SWB、SWA 到希望的位置，按一</w:t>
      </w:r>
      <w:r w:rsidRPr="00BC09A3">
        <w:rPr>
          <w:rFonts w:ascii="仿宋" w:eastAsia="仿宋" w:hAnsi="仿宋" w:cs="Times New Roman" w:hint="eastAsia"/>
          <w:sz w:val="24"/>
          <w:szCs w:val="24"/>
        </w:rPr>
        <w:t>次</w:t>
      </w:r>
      <w:r w:rsidRPr="00BC09A3">
        <w:rPr>
          <w:rFonts w:ascii="仿宋" w:eastAsia="仿宋" w:hAnsi="仿宋" w:cs="Times New Roman"/>
          <w:sz w:val="24"/>
          <w:szCs w:val="24"/>
        </w:rPr>
        <w:t xml:space="preserve"> QD 按钮，则进入希望的控制台操作模式。控制台模式开关和控制台操作的对</w:t>
      </w:r>
      <w:r w:rsidRPr="00BC09A3">
        <w:rPr>
          <w:rFonts w:ascii="仿宋" w:eastAsia="仿宋" w:hAnsi="仿宋" w:cs="Times New Roman" w:hint="eastAsia"/>
          <w:sz w:val="24"/>
          <w:szCs w:val="24"/>
        </w:rPr>
        <w:t>应关系如下：</w:t>
      </w:r>
    </w:p>
    <w:p w14:paraId="3CF9CC5F" w14:textId="77777777" w:rsidR="00BC09A3" w:rsidRDefault="00BC09A3" w:rsidP="00BC09A3">
      <w:pPr>
        <w:pStyle w:val="a4"/>
        <w:ind w:left="720" w:firstLine="480"/>
        <w:rPr>
          <w:rFonts w:ascii="仿宋" w:eastAsia="仿宋" w:hAnsi="仿宋" w:cs="Times New Roman" w:hint="eastAsia"/>
          <w:sz w:val="24"/>
          <w:szCs w:val="24"/>
        </w:rPr>
      </w:pPr>
    </w:p>
    <w:tbl>
      <w:tblPr>
        <w:tblW w:w="0" w:type="auto"/>
        <w:tblInd w:w="3269" w:type="dxa"/>
        <w:tblLook w:val="04A0" w:firstRow="1" w:lastRow="0" w:firstColumn="1" w:lastColumn="0" w:noHBand="0" w:noVBand="1"/>
      </w:tblPr>
      <w:tblGrid>
        <w:gridCol w:w="1176"/>
        <w:gridCol w:w="1656"/>
      </w:tblGrid>
      <w:tr w:rsidR="00BC09A3" w:rsidRPr="00BC09A3" w14:paraId="49CC6841" w14:textId="77777777" w:rsidTr="00BC09A3">
        <w:trPr>
          <w:trHeight w:val="260"/>
        </w:trPr>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06A06F86" w14:textId="77777777" w:rsidR="00BC09A3" w:rsidRPr="00BC09A3" w:rsidRDefault="00BC09A3" w:rsidP="00BC09A3">
            <w:pPr>
              <w:widowControl/>
              <w:jc w:val="center"/>
              <w:rPr>
                <w:rFonts w:ascii="宋体" w:eastAsia="宋体" w:hAnsi="宋体" w:cs="宋体" w:hint="eastAsia"/>
                <w:color w:val="000000"/>
                <w:kern w:val="0"/>
                <w:sz w:val="24"/>
                <w:szCs w:val="24"/>
              </w:rPr>
            </w:pPr>
            <w:r w:rsidRPr="00BC09A3">
              <w:rPr>
                <w:rFonts w:ascii="宋体" w:eastAsia="宋体" w:hAnsi="宋体" w:cs="宋体"/>
                <w:color w:val="000000"/>
                <w:kern w:val="0"/>
                <w:sz w:val="24"/>
                <w:szCs w:val="24"/>
              </w:rPr>
              <w:t>操作模式</w:t>
            </w:r>
          </w:p>
        </w:tc>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53E315E9" w14:textId="77777777" w:rsidR="00BC09A3" w:rsidRPr="00BC09A3" w:rsidRDefault="00BC09A3" w:rsidP="00BC09A3">
            <w:pPr>
              <w:widowControl/>
              <w:jc w:val="center"/>
              <w:rPr>
                <w:rFonts w:ascii="宋体" w:eastAsia="宋体" w:hAnsi="宋体" w:cs="宋体" w:hint="eastAsia"/>
                <w:color w:val="000000"/>
                <w:kern w:val="0"/>
                <w:sz w:val="24"/>
                <w:szCs w:val="24"/>
              </w:rPr>
            </w:pPr>
            <w:r w:rsidRPr="00BC09A3">
              <w:rPr>
                <w:rFonts w:ascii="宋体" w:eastAsia="宋体" w:hAnsi="宋体" w:cs="宋体"/>
                <w:color w:val="000000"/>
                <w:kern w:val="0"/>
                <w:sz w:val="24"/>
                <w:szCs w:val="24"/>
              </w:rPr>
              <w:t>功能选择</w:t>
            </w:r>
          </w:p>
        </w:tc>
      </w:tr>
      <w:tr w:rsidR="00BC09A3" w:rsidRPr="00BC09A3" w14:paraId="65AFAE86" w14:textId="77777777" w:rsidTr="00BC09A3">
        <w:trPr>
          <w:trHeight w:val="260"/>
        </w:trPr>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41C872EF" w14:textId="77777777" w:rsidR="00BC09A3" w:rsidRPr="00BC09A3" w:rsidRDefault="00BC09A3" w:rsidP="00BC09A3">
            <w:pPr>
              <w:widowControl/>
              <w:jc w:val="center"/>
              <w:rPr>
                <w:rFonts w:ascii="宋体" w:eastAsia="宋体" w:hAnsi="宋体" w:cs="宋体" w:hint="eastAsia"/>
                <w:color w:val="000000"/>
                <w:kern w:val="0"/>
                <w:sz w:val="24"/>
                <w:szCs w:val="24"/>
              </w:rPr>
            </w:pPr>
            <w:r w:rsidRPr="00BC09A3">
              <w:rPr>
                <w:rFonts w:ascii="宋体" w:eastAsia="宋体" w:hAnsi="宋体" w:cs="宋体" w:hint="eastAsia"/>
                <w:color w:val="000000"/>
                <w:kern w:val="0"/>
                <w:sz w:val="24"/>
                <w:szCs w:val="24"/>
              </w:rPr>
              <w:t>000</w:t>
            </w:r>
          </w:p>
        </w:tc>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41EE1530" w14:textId="77777777" w:rsidR="00BC09A3" w:rsidRPr="00BC09A3" w:rsidRDefault="00BC09A3" w:rsidP="00BC09A3">
            <w:pPr>
              <w:widowControl/>
              <w:jc w:val="center"/>
              <w:rPr>
                <w:rFonts w:ascii="宋体" w:eastAsia="宋体" w:hAnsi="宋体" w:cs="宋体" w:hint="eastAsia"/>
                <w:color w:val="000000"/>
                <w:kern w:val="0"/>
                <w:sz w:val="24"/>
                <w:szCs w:val="24"/>
              </w:rPr>
            </w:pPr>
            <w:r w:rsidRPr="00BC09A3">
              <w:rPr>
                <w:rFonts w:ascii="宋体" w:eastAsia="宋体" w:hAnsi="宋体" w:cs="宋体"/>
                <w:color w:val="000000"/>
                <w:kern w:val="0"/>
                <w:sz w:val="24"/>
                <w:szCs w:val="24"/>
              </w:rPr>
              <w:t>启动程序运行</w:t>
            </w:r>
          </w:p>
        </w:tc>
      </w:tr>
      <w:tr w:rsidR="00BC09A3" w:rsidRPr="00BC09A3" w14:paraId="46A97712" w14:textId="77777777" w:rsidTr="00BC09A3">
        <w:trPr>
          <w:trHeight w:val="260"/>
        </w:trPr>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1FC72D96" w14:textId="77777777" w:rsidR="00BC09A3" w:rsidRPr="00BC09A3" w:rsidRDefault="00BC09A3" w:rsidP="00BC09A3">
            <w:pPr>
              <w:widowControl/>
              <w:jc w:val="center"/>
              <w:rPr>
                <w:rFonts w:ascii="宋体" w:eastAsia="宋体" w:hAnsi="宋体" w:cs="宋体" w:hint="eastAsia"/>
                <w:color w:val="000000"/>
                <w:kern w:val="0"/>
                <w:sz w:val="24"/>
                <w:szCs w:val="24"/>
              </w:rPr>
            </w:pPr>
            <w:r w:rsidRPr="00BC09A3">
              <w:rPr>
                <w:rFonts w:ascii="宋体" w:eastAsia="宋体" w:hAnsi="宋体" w:cs="宋体" w:hint="eastAsia"/>
                <w:color w:val="000000"/>
                <w:kern w:val="0"/>
                <w:sz w:val="24"/>
                <w:szCs w:val="24"/>
              </w:rPr>
              <w:t>001</w:t>
            </w:r>
          </w:p>
        </w:tc>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372CA457" w14:textId="77777777" w:rsidR="00BC09A3" w:rsidRPr="00BC09A3" w:rsidRDefault="00BC09A3" w:rsidP="00BC09A3">
            <w:pPr>
              <w:widowControl/>
              <w:jc w:val="center"/>
              <w:rPr>
                <w:rFonts w:ascii="宋体" w:eastAsia="宋体" w:hAnsi="宋体" w:cs="宋体" w:hint="eastAsia"/>
                <w:color w:val="000000"/>
                <w:kern w:val="0"/>
                <w:sz w:val="24"/>
                <w:szCs w:val="24"/>
              </w:rPr>
            </w:pPr>
            <w:r w:rsidRPr="00BC09A3">
              <w:rPr>
                <w:rFonts w:ascii="宋体" w:eastAsia="宋体" w:hAnsi="宋体" w:cs="宋体"/>
                <w:color w:val="000000"/>
                <w:kern w:val="0"/>
                <w:sz w:val="24"/>
                <w:szCs w:val="24"/>
              </w:rPr>
              <w:t>写存储器</w:t>
            </w:r>
          </w:p>
        </w:tc>
      </w:tr>
      <w:tr w:rsidR="00BC09A3" w:rsidRPr="00BC09A3" w14:paraId="57460FD0" w14:textId="77777777" w:rsidTr="00BC09A3">
        <w:trPr>
          <w:trHeight w:val="260"/>
        </w:trPr>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6E49C2BB" w14:textId="77777777" w:rsidR="00BC09A3" w:rsidRPr="00BC09A3" w:rsidRDefault="00BC09A3" w:rsidP="00BC09A3">
            <w:pPr>
              <w:widowControl/>
              <w:jc w:val="center"/>
              <w:rPr>
                <w:rFonts w:ascii="宋体" w:eastAsia="宋体" w:hAnsi="宋体" w:cs="宋体" w:hint="eastAsia"/>
                <w:color w:val="000000"/>
                <w:kern w:val="0"/>
                <w:sz w:val="24"/>
                <w:szCs w:val="24"/>
              </w:rPr>
            </w:pPr>
            <w:r w:rsidRPr="00BC09A3">
              <w:rPr>
                <w:rFonts w:ascii="宋体" w:eastAsia="宋体" w:hAnsi="宋体" w:cs="宋体" w:hint="eastAsia"/>
                <w:color w:val="000000"/>
                <w:kern w:val="0"/>
                <w:sz w:val="24"/>
                <w:szCs w:val="24"/>
              </w:rPr>
              <w:t>010</w:t>
            </w:r>
          </w:p>
        </w:tc>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1EC06DEE" w14:textId="77777777" w:rsidR="00BC09A3" w:rsidRPr="00BC09A3" w:rsidRDefault="00BC09A3" w:rsidP="00BC09A3">
            <w:pPr>
              <w:widowControl/>
              <w:jc w:val="center"/>
              <w:rPr>
                <w:rFonts w:ascii="宋体" w:eastAsia="宋体" w:hAnsi="宋体" w:cs="宋体" w:hint="eastAsia"/>
                <w:color w:val="000000"/>
                <w:kern w:val="0"/>
                <w:sz w:val="24"/>
                <w:szCs w:val="24"/>
              </w:rPr>
            </w:pPr>
            <w:r w:rsidRPr="00BC09A3">
              <w:rPr>
                <w:rFonts w:ascii="宋体" w:eastAsia="宋体" w:hAnsi="宋体" w:cs="宋体"/>
                <w:color w:val="000000"/>
                <w:kern w:val="0"/>
                <w:sz w:val="24"/>
                <w:szCs w:val="24"/>
              </w:rPr>
              <w:t>读存储器</w:t>
            </w:r>
          </w:p>
        </w:tc>
      </w:tr>
      <w:tr w:rsidR="00BC09A3" w:rsidRPr="00BC09A3" w14:paraId="423E919B" w14:textId="77777777" w:rsidTr="00BC09A3">
        <w:trPr>
          <w:trHeight w:val="260"/>
        </w:trPr>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35D97BED" w14:textId="77777777" w:rsidR="00BC09A3" w:rsidRPr="00BC09A3" w:rsidRDefault="00BC09A3" w:rsidP="00BC09A3">
            <w:pPr>
              <w:widowControl/>
              <w:jc w:val="center"/>
              <w:rPr>
                <w:rFonts w:ascii="宋体" w:eastAsia="宋体" w:hAnsi="宋体" w:cs="宋体" w:hint="eastAsia"/>
                <w:color w:val="000000"/>
                <w:kern w:val="0"/>
                <w:sz w:val="24"/>
                <w:szCs w:val="24"/>
              </w:rPr>
            </w:pPr>
            <w:r w:rsidRPr="00BC09A3">
              <w:rPr>
                <w:rFonts w:ascii="宋体" w:eastAsia="宋体" w:hAnsi="宋体" w:cs="宋体" w:hint="eastAsia"/>
                <w:color w:val="000000"/>
                <w:kern w:val="0"/>
                <w:sz w:val="24"/>
                <w:szCs w:val="24"/>
              </w:rPr>
              <w:t>011</w:t>
            </w:r>
          </w:p>
        </w:tc>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7373F302" w14:textId="77777777" w:rsidR="00BC09A3" w:rsidRPr="00BC09A3" w:rsidRDefault="00BC09A3" w:rsidP="00BC09A3">
            <w:pPr>
              <w:widowControl/>
              <w:jc w:val="center"/>
              <w:rPr>
                <w:rFonts w:ascii="宋体" w:eastAsia="宋体" w:hAnsi="宋体" w:cs="宋体" w:hint="eastAsia"/>
                <w:color w:val="000000"/>
                <w:kern w:val="0"/>
                <w:sz w:val="24"/>
                <w:szCs w:val="24"/>
              </w:rPr>
            </w:pPr>
            <w:r w:rsidRPr="00BC09A3">
              <w:rPr>
                <w:rFonts w:ascii="宋体" w:eastAsia="宋体" w:hAnsi="宋体" w:cs="宋体"/>
                <w:color w:val="000000"/>
                <w:kern w:val="0"/>
                <w:sz w:val="24"/>
                <w:szCs w:val="24"/>
              </w:rPr>
              <w:t>读寄存器</w:t>
            </w:r>
          </w:p>
        </w:tc>
      </w:tr>
      <w:tr w:rsidR="00BC09A3" w:rsidRPr="00BC09A3" w14:paraId="33E4591D" w14:textId="77777777" w:rsidTr="00BC09A3">
        <w:trPr>
          <w:trHeight w:val="260"/>
        </w:trPr>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7564C724" w14:textId="77777777" w:rsidR="00BC09A3" w:rsidRPr="00BC09A3" w:rsidRDefault="00BC09A3" w:rsidP="00BC09A3">
            <w:pPr>
              <w:widowControl/>
              <w:jc w:val="center"/>
              <w:rPr>
                <w:rFonts w:ascii="宋体" w:eastAsia="宋体" w:hAnsi="宋体" w:cs="宋体" w:hint="eastAsia"/>
                <w:color w:val="000000"/>
                <w:kern w:val="0"/>
                <w:sz w:val="24"/>
                <w:szCs w:val="24"/>
              </w:rPr>
            </w:pPr>
            <w:r w:rsidRPr="00BC09A3">
              <w:rPr>
                <w:rFonts w:ascii="宋体" w:eastAsia="宋体" w:hAnsi="宋体" w:cs="宋体" w:hint="eastAsia"/>
                <w:color w:val="000000"/>
                <w:kern w:val="0"/>
                <w:sz w:val="24"/>
                <w:szCs w:val="24"/>
              </w:rPr>
              <w:t>100</w:t>
            </w:r>
          </w:p>
        </w:tc>
        <w:tc>
          <w:tcPr>
            <w:tcW w:w="0" w:type="auto"/>
            <w:tcBorders>
              <w:top w:val="single" w:sz="4" w:space="0" w:color="000000"/>
              <w:left w:val="single" w:sz="4" w:space="0" w:color="000000"/>
              <w:bottom w:val="single" w:sz="4" w:space="0" w:color="000000"/>
              <w:right w:val="single" w:sz="4" w:space="0" w:color="000000"/>
            </w:tcBorders>
            <w:noWrap/>
            <w:vAlign w:val="center"/>
            <w:hideMark/>
          </w:tcPr>
          <w:p w14:paraId="36389622" w14:textId="77777777" w:rsidR="00BC09A3" w:rsidRPr="00BC09A3" w:rsidRDefault="00BC09A3" w:rsidP="00BC09A3">
            <w:pPr>
              <w:widowControl/>
              <w:jc w:val="center"/>
              <w:rPr>
                <w:rFonts w:ascii="宋体" w:eastAsia="宋体" w:hAnsi="宋体" w:cs="宋体" w:hint="eastAsia"/>
                <w:color w:val="000000"/>
                <w:kern w:val="0"/>
                <w:sz w:val="24"/>
                <w:szCs w:val="24"/>
              </w:rPr>
            </w:pPr>
            <w:r w:rsidRPr="00BC09A3">
              <w:rPr>
                <w:rFonts w:ascii="宋体" w:eastAsia="宋体" w:hAnsi="宋体" w:cs="宋体"/>
                <w:color w:val="000000"/>
                <w:kern w:val="0"/>
                <w:sz w:val="24"/>
                <w:szCs w:val="24"/>
              </w:rPr>
              <w:t>写寄存器</w:t>
            </w:r>
          </w:p>
        </w:tc>
      </w:tr>
    </w:tbl>
    <w:p w14:paraId="3CCC22F4" w14:textId="77777777" w:rsidR="00BC09A3" w:rsidRPr="00BC09A3" w:rsidRDefault="00BC09A3" w:rsidP="00BC09A3">
      <w:pPr>
        <w:pStyle w:val="a4"/>
        <w:ind w:left="720" w:firstLine="480"/>
        <w:rPr>
          <w:rFonts w:ascii="仿宋" w:eastAsia="仿宋" w:hAnsi="仿宋" w:cs="Times New Roman" w:hint="eastAsia"/>
          <w:sz w:val="24"/>
          <w:szCs w:val="24"/>
        </w:rPr>
      </w:pPr>
    </w:p>
    <w:p w14:paraId="414BB0CD" w14:textId="5ED698C3" w:rsidR="00C63932" w:rsidRPr="002027C7" w:rsidRDefault="00C63932" w:rsidP="002027C7">
      <w:pPr>
        <w:rPr>
          <w:rFonts w:ascii="黑体" w:eastAsia="黑体" w:hAnsi="黑体" w:cs="Times New Roman" w:hint="eastAsia"/>
          <w:sz w:val="30"/>
          <w:szCs w:val="30"/>
        </w:rPr>
      </w:pPr>
      <w:r w:rsidRPr="002027C7">
        <w:rPr>
          <w:rFonts w:ascii="黑体" w:eastAsia="黑体" w:hAnsi="黑体" w:cs="Times New Roman" w:hint="eastAsia"/>
          <w:sz w:val="30"/>
          <w:szCs w:val="30"/>
        </w:rPr>
        <w:t>（一）</w:t>
      </w:r>
      <w:r w:rsidR="004E3D31" w:rsidRPr="002027C7">
        <w:rPr>
          <w:rFonts w:ascii="黑体" w:eastAsia="黑体" w:hAnsi="黑体" w:cs="Times New Roman" w:hint="eastAsia"/>
          <w:sz w:val="30"/>
          <w:szCs w:val="30"/>
        </w:rPr>
        <w:t>写存储器模式</w:t>
      </w:r>
    </w:p>
    <w:p w14:paraId="1DCF3DA9" w14:textId="77777777" w:rsidR="002027C7" w:rsidRDefault="002027C7" w:rsidP="002027C7">
      <w:pPr>
        <w:pStyle w:val="a4"/>
        <w:numPr>
          <w:ilvl w:val="0"/>
          <w:numId w:val="8"/>
        </w:numPr>
        <w:ind w:firstLineChars="0"/>
        <w:rPr>
          <w:rFonts w:ascii="仿宋" w:eastAsia="仿宋" w:hAnsi="仿宋" w:cs="Times New Roman" w:hint="eastAsia"/>
          <w:sz w:val="24"/>
          <w:szCs w:val="24"/>
        </w:rPr>
      </w:pPr>
      <w:r w:rsidRPr="002027C7">
        <w:rPr>
          <w:rFonts w:ascii="仿宋" w:eastAsia="仿宋" w:hAnsi="仿宋" w:cs="Times New Roman" w:hint="eastAsia"/>
          <w:sz w:val="24"/>
          <w:szCs w:val="24"/>
        </w:rPr>
        <w:t>设置存储器操作模式为</w:t>
      </w:r>
      <w:r w:rsidRPr="002027C7">
        <w:rPr>
          <w:rFonts w:ascii="仿宋" w:eastAsia="仿宋" w:hAnsi="仿宋" w:cs="Times New Roman"/>
          <w:sz w:val="24"/>
          <w:szCs w:val="24"/>
        </w:rPr>
        <w:t xml:space="preserve"> DP=1、SWC=</w:t>
      </w:r>
      <w:r>
        <w:rPr>
          <w:rFonts w:ascii="仿宋" w:eastAsia="仿宋" w:hAnsi="仿宋" w:cs="Times New Roman"/>
          <w:sz w:val="24"/>
          <w:szCs w:val="24"/>
        </w:rPr>
        <w:t>0</w:t>
      </w:r>
      <w:r w:rsidRPr="002027C7">
        <w:rPr>
          <w:rFonts w:ascii="仿宋" w:eastAsia="仿宋" w:hAnsi="仿宋" w:cs="Times New Roman"/>
          <w:sz w:val="24"/>
          <w:szCs w:val="24"/>
        </w:rPr>
        <w:t>、SWB=</w:t>
      </w:r>
      <w:r>
        <w:rPr>
          <w:rFonts w:ascii="仿宋" w:eastAsia="仿宋" w:hAnsi="仿宋" w:cs="Times New Roman"/>
          <w:sz w:val="24"/>
          <w:szCs w:val="24"/>
        </w:rPr>
        <w:t>0</w:t>
      </w:r>
      <w:r w:rsidRPr="002027C7">
        <w:rPr>
          <w:rFonts w:ascii="仿宋" w:eastAsia="仿宋" w:hAnsi="仿宋" w:cs="Times New Roman"/>
          <w:sz w:val="24"/>
          <w:szCs w:val="24"/>
        </w:rPr>
        <w:t>、SWA=1，按CLR复位</w:t>
      </w:r>
      <w:r>
        <w:rPr>
          <w:rFonts w:ascii="仿宋" w:eastAsia="仿宋" w:hAnsi="仿宋" w:cs="Times New Roman" w:hint="eastAsia"/>
          <w:sz w:val="24"/>
          <w:szCs w:val="24"/>
        </w:rPr>
        <w:t>，</w:t>
      </w:r>
      <w:r w:rsidRPr="002027C7">
        <w:rPr>
          <w:rFonts w:ascii="仿宋" w:eastAsia="仿宋" w:hAnsi="仿宋" w:cs="Times New Roman" w:hint="eastAsia"/>
          <w:sz w:val="24"/>
          <w:szCs w:val="24"/>
        </w:rPr>
        <w:t>按</w:t>
      </w:r>
      <w:r w:rsidRPr="002027C7">
        <w:rPr>
          <w:rFonts w:ascii="仿宋" w:eastAsia="仿宋" w:hAnsi="仿宋" w:cs="Times New Roman"/>
          <w:sz w:val="24"/>
          <w:szCs w:val="24"/>
        </w:rPr>
        <w:t>QD按键进入写存储器模式</w:t>
      </w:r>
      <w:r>
        <w:rPr>
          <w:rFonts w:ascii="仿宋" w:eastAsia="仿宋" w:hAnsi="仿宋" w:cs="Times New Roman" w:hint="eastAsia"/>
          <w:sz w:val="24"/>
          <w:szCs w:val="24"/>
        </w:rPr>
        <w:t>。</w:t>
      </w:r>
    </w:p>
    <w:p w14:paraId="15B38231" w14:textId="718887D0" w:rsidR="002027C7" w:rsidRPr="002027C7" w:rsidRDefault="002027C7" w:rsidP="002027C7">
      <w:pPr>
        <w:pStyle w:val="a4"/>
        <w:numPr>
          <w:ilvl w:val="0"/>
          <w:numId w:val="8"/>
        </w:numPr>
        <w:ind w:firstLineChars="0"/>
        <w:rPr>
          <w:rFonts w:ascii="仿宋" w:eastAsia="仿宋" w:hAnsi="仿宋" w:cs="Times New Roman" w:hint="eastAsia"/>
          <w:sz w:val="24"/>
          <w:szCs w:val="24"/>
        </w:rPr>
      </w:pPr>
      <w:r w:rsidRPr="002027C7">
        <w:rPr>
          <w:rFonts w:ascii="仿宋" w:eastAsia="仿宋" w:hAnsi="仿宋" w:cs="Times New Roman"/>
          <w:sz w:val="24"/>
          <w:szCs w:val="24"/>
        </w:rPr>
        <w:t>设置存储器地址：在数据开关 SD7-SD0上设置存储器数据写入的起始地址，然后按一次 QD 按钮将地址写入地址寄存器 AR。</w:t>
      </w:r>
    </w:p>
    <w:p w14:paraId="7C3AB06D" w14:textId="0A822E94" w:rsidR="002027C7" w:rsidRPr="002027C7" w:rsidRDefault="002027C7" w:rsidP="002027C7">
      <w:pPr>
        <w:pStyle w:val="a4"/>
        <w:numPr>
          <w:ilvl w:val="0"/>
          <w:numId w:val="8"/>
        </w:numPr>
        <w:ind w:firstLineChars="0"/>
        <w:rPr>
          <w:rFonts w:ascii="仿宋" w:eastAsia="仿宋" w:hAnsi="仿宋" w:cs="Times New Roman" w:hint="eastAsia"/>
          <w:sz w:val="24"/>
          <w:szCs w:val="24"/>
        </w:rPr>
      </w:pPr>
      <w:r w:rsidRPr="002027C7">
        <w:rPr>
          <w:rFonts w:ascii="仿宋" w:eastAsia="仿宋" w:hAnsi="仿宋" w:cs="Times New Roman" w:hint="eastAsia"/>
          <w:sz w:val="24"/>
          <w:szCs w:val="24"/>
        </w:rPr>
        <w:t>写第一个数据：在数据开关</w:t>
      </w:r>
      <w:r w:rsidRPr="002027C7">
        <w:rPr>
          <w:rFonts w:ascii="仿宋" w:eastAsia="仿宋" w:hAnsi="仿宋" w:cs="Times New Roman"/>
          <w:sz w:val="24"/>
          <w:szCs w:val="24"/>
        </w:rPr>
        <w:t xml:space="preserve"> SD7-SD</w:t>
      </w:r>
      <w:r>
        <w:rPr>
          <w:rFonts w:ascii="仿宋" w:eastAsia="仿宋" w:hAnsi="仿宋" w:cs="Times New Roman"/>
          <w:sz w:val="24"/>
          <w:szCs w:val="24"/>
        </w:rPr>
        <w:t>0</w:t>
      </w:r>
      <w:r w:rsidRPr="002027C7">
        <w:rPr>
          <w:rFonts w:ascii="仿宋" w:eastAsia="仿宋" w:hAnsi="仿宋" w:cs="Times New Roman"/>
          <w:sz w:val="24"/>
          <w:szCs w:val="24"/>
        </w:rPr>
        <w:t xml:space="preserve"> 上设置需要写入存储器中的数据，然后按一次 QD 按钮将数据写入存储器的对应地址，地址自动加 1。</w:t>
      </w:r>
    </w:p>
    <w:p w14:paraId="437FB336" w14:textId="1117A5C4" w:rsidR="000753D3" w:rsidRDefault="002027C7" w:rsidP="002027C7">
      <w:pPr>
        <w:pStyle w:val="a4"/>
        <w:numPr>
          <w:ilvl w:val="0"/>
          <w:numId w:val="8"/>
        </w:numPr>
        <w:ind w:firstLineChars="0"/>
        <w:rPr>
          <w:rFonts w:ascii="仿宋" w:eastAsia="仿宋" w:hAnsi="仿宋" w:cs="Times New Roman" w:hint="eastAsia"/>
          <w:sz w:val="24"/>
          <w:szCs w:val="24"/>
        </w:rPr>
      </w:pPr>
      <w:r w:rsidRPr="002027C7">
        <w:rPr>
          <w:rFonts w:ascii="仿宋" w:eastAsia="仿宋" w:hAnsi="仿宋" w:cs="Times New Roman" w:hint="eastAsia"/>
          <w:sz w:val="24"/>
          <w:szCs w:val="24"/>
        </w:rPr>
        <w:t>参照上述步骤，继续写入需要存储的数据</w:t>
      </w:r>
      <w:r w:rsidR="00BA49FC">
        <w:rPr>
          <w:rFonts w:ascii="仿宋" w:eastAsia="仿宋" w:hAnsi="仿宋" w:cs="Times New Roman" w:hint="eastAsia"/>
          <w:sz w:val="24"/>
          <w:szCs w:val="24"/>
        </w:rPr>
        <w:t>，按C</w:t>
      </w:r>
      <w:r w:rsidR="00BA49FC">
        <w:rPr>
          <w:rFonts w:ascii="仿宋" w:eastAsia="仿宋" w:hAnsi="仿宋" w:cs="Times New Roman"/>
          <w:sz w:val="24"/>
          <w:szCs w:val="24"/>
        </w:rPr>
        <w:t>LR</w:t>
      </w:r>
      <w:r w:rsidR="00BA49FC">
        <w:rPr>
          <w:rFonts w:ascii="仿宋" w:eastAsia="仿宋" w:hAnsi="仿宋" w:cs="Times New Roman" w:hint="eastAsia"/>
          <w:sz w:val="24"/>
          <w:szCs w:val="24"/>
        </w:rPr>
        <w:t>退出</w:t>
      </w:r>
      <w:r w:rsidRPr="002027C7">
        <w:rPr>
          <w:rFonts w:ascii="仿宋" w:eastAsia="仿宋" w:hAnsi="仿宋" w:cs="Times New Roman" w:hint="eastAsia"/>
          <w:sz w:val="24"/>
          <w:szCs w:val="24"/>
        </w:rPr>
        <w:t>。</w:t>
      </w:r>
    </w:p>
    <w:p w14:paraId="31A9B691" w14:textId="510BAD2F" w:rsidR="00552982" w:rsidRPr="002027C7" w:rsidRDefault="00552982" w:rsidP="00552982">
      <w:pPr>
        <w:rPr>
          <w:rFonts w:ascii="黑体" w:eastAsia="黑体" w:hAnsi="黑体" w:cs="Times New Roman" w:hint="eastAsia"/>
          <w:sz w:val="30"/>
          <w:szCs w:val="30"/>
        </w:rPr>
      </w:pPr>
      <w:r w:rsidRPr="002027C7">
        <w:rPr>
          <w:rFonts w:ascii="黑体" w:eastAsia="黑体" w:hAnsi="黑体" w:cs="Times New Roman" w:hint="eastAsia"/>
          <w:sz w:val="30"/>
          <w:szCs w:val="30"/>
        </w:rPr>
        <w:t>（</w:t>
      </w:r>
      <w:r>
        <w:rPr>
          <w:rFonts w:ascii="黑体" w:eastAsia="黑体" w:hAnsi="黑体" w:cs="Times New Roman" w:hint="eastAsia"/>
          <w:sz w:val="30"/>
          <w:szCs w:val="30"/>
        </w:rPr>
        <w:t>二</w:t>
      </w:r>
      <w:r w:rsidRPr="002027C7">
        <w:rPr>
          <w:rFonts w:ascii="黑体" w:eastAsia="黑体" w:hAnsi="黑体" w:cs="Times New Roman" w:hint="eastAsia"/>
          <w:sz w:val="30"/>
          <w:szCs w:val="30"/>
        </w:rPr>
        <w:t>）</w:t>
      </w:r>
      <w:r>
        <w:rPr>
          <w:rFonts w:ascii="黑体" w:eastAsia="黑体" w:hAnsi="黑体" w:cs="Times New Roman" w:hint="eastAsia"/>
          <w:sz w:val="30"/>
          <w:szCs w:val="30"/>
        </w:rPr>
        <w:t>读</w:t>
      </w:r>
      <w:r w:rsidRPr="002027C7">
        <w:rPr>
          <w:rFonts w:ascii="黑体" w:eastAsia="黑体" w:hAnsi="黑体" w:cs="Times New Roman" w:hint="eastAsia"/>
          <w:sz w:val="30"/>
          <w:szCs w:val="30"/>
        </w:rPr>
        <w:t>存储器模式</w:t>
      </w:r>
    </w:p>
    <w:p w14:paraId="2C72BEC0" w14:textId="77777777" w:rsidR="00552982" w:rsidRDefault="00552982" w:rsidP="00B5008B">
      <w:pPr>
        <w:pStyle w:val="a4"/>
        <w:numPr>
          <w:ilvl w:val="0"/>
          <w:numId w:val="17"/>
        </w:numPr>
        <w:ind w:firstLineChars="0"/>
        <w:rPr>
          <w:rFonts w:ascii="仿宋" w:eastAsia="仿宋" w:hAnsi="仿宋" w:cs="Times New Roman" w:hint="eastAsia"/>
          <w:sz w:val="24"/>
          <w:szCs w:val="24"/>
        </w:rPr>
      </w:pPr>
      <w:r w:rsidRPr="00552982">
        <w:rPr>
          <w:rFonts w:ascii="仿宋" w:eastAsia="仿宋" w:hAnsi="仿宋" w:cs="Times New Roman" w:hint="eastAsia"/>
          <w:sz w:val="24"/>
          <w:szCs w:val="24"/>
        </w:rPr>
        <w:t>设置存储器操作模式为</w:t>
      </w:r>
      <w:r w:rsidRPr="00552982">
        <w:rPr>
          <w:rFonts w:ascii="仿宋" w:eastAsia="仿宋" w:hAnsi="仿宋" w:cs="Times New Roman"/>
          <w:sz w:val="24"/>
          <w:szCs w:val="24"/>
        </w:rPr>
        <w:t xml:space="preserve"> DP=1、SWC=0、SWB=1、SWA=0，按 CLR 按键进入复位模式</w:t>
      </w:r>
      <w:r>
        <w:rPr>
          <w:rFonts w:ascii="仿宋" w:eastAsia="仿宋" w:hAnsi="仿宋" w:cs="Times New Roman" w:hint="eastAsia"/>
          <w:sz w:val="24"/>
          <w:szCs w:val="24"/>
        </w:rPr>
        <w:t>，</w:t>
      </w:r>
      <w:r w:rsidRPr="00552982">
        <w:rPr>
          <w:rFonts w:ascii="仿宋" w:eastAsia="仿宋" w:hAnsi="仿宋" w:cs="Times New Roman" w:hint="eastAsia"/>
          <w:sz w:val="24"/>
          <w:szCs w:val="24"/>
        </w:rPr>
        <w:t>按</w:t>
      </w:r>
      <w:r w:rsidRPr="00552982">
        <w:rPr>
          <w:rFonts w:ascii="仿宋" w:eastAsia="仿宋" w:hAnsi="仿宋" w:cs="Times New Roman"/>
          <w:sz w:val="24"/>
          <w:szCs w:val="24"/>
        </w:rPr>
        <w:t>QD进入读存储器模式</w:t>
      </w:r>
      <w:r>
        <w:rPr>
          <w:rFonts w:ascii="仿宋" w:eastAsia="仿宋" w:hAnsi="仿宋" w:cs="Times New Roman" w:hint="eastAsia"/>
          <w:sz w:val="24"/>
          <w:szCs w:val="24"/>
        </w:rPr>
        <w:t>。</w:t>
      </w:r>
    </w:p>
    <w:p w14:paraId="0F865004" w14:textId="436D46DF" w:rsidR="00552982" w:rsidRPr="00552982" w:rsidRDefault="00552982" w:rsidP="00B5008B">
      <w:pPr>
        <w:pStyle w:val="a4"/>
        <w:numPr>
          <w:ilvl w:val="0"/>
          <w:numId w:val="17"/>
        </w:numPr>
        <w:ind w:firstLineChars="0"/>
        <w:rPr>
          <w:rFonts w:ascii="仿宋" w:eastAsia="仿宋" w:hAnsi="仿宋" w:cs="Times New Roman" w:hint="eastAsia"/>
          <w:sz w:val="24"/>
          <w:szCs w:val="24"/>
        </w:rPr>
      </w:pPr>
      <w:r w:rsidRPr="00552982">
        <w:rPr>
          <w:rFonts w:ascii="仿宋" w:eastAsia="仿宋" w:hAnsi="仿宋" w:cs="Times New Roman"/>
          <w:sz w:val="24"/>
          <w:szCs w:val="24"/>
        </w:rPr>
        <w:t>设置存储器地址：在数据开关 SD7-SD</w:t>
      </w:r>
      <w:r>
        <w:rPr>
          <w:rFonts w:ascii="仿宋" w:eastAsia="仿宋" w:hAnsi="仿宋" w:cs="Times New Roman"/>
          <w:sz w:val="24"/>
          <w:szCs w:val="24"/>
        </w:rPr>
        <w:t>0</w:t>
      </w:r>
      <w:r w:rsidRPr="00552982">
        <w:rPr>
          <w:rFonts w:ascii="仿宋" w:eastAsia="仿宋" w:hAnsi="仿宋" w:cs="Times New Roman"/>
          <w:sz w:val="24"/>
          <w:szCs w:val="24"/>
        </w:rPr>
        <w:t>上设置存储器数据读出的起始地址，然后按一次 QD 按钮将地址写入地址寄存器AR。</w:t>
      </w:r>
    </w:p>
    <w:p w14:paraId="2EB86206" w14:textId="7DA0E477" w:rsidR="00552982" w:rsidRPr="00552982" w:rsidRDefault="00552982" w:rsidP="00552982">
      <w:pPr>
        <w:pStyle w:val="a4"/>
        <w:numPr>
          <w:ilvl w:val="0"/>
          <w:numId w:val="17"/>
        </w:numPr>
        <w:ind w:firstLineChars="0"/>
        <w:rPr>
          <w:rFonts w:ascii="仿宋" w:eastAsia="仿宋" w:hAnsi="仿宋" w:cs="Times New Roman" w:hint="eastAsia"/>
          <w:sz w:val="24"/>
          <w:szCs w:val="24"/>
        </w:rPr>
      </w:pPr>
      <w:r w:rsidRPr="00552982">
        <w:rPr>
          <w:rFonts w:ascii="仿宋" w:eastAsia="仿宋" w:hAnsi="仿宋" w:cs="Times New Roman" w:hint="eastAsia"/>
          <w:sz w:val="24"/>
          <w:szCs w:val="24"/>
        </w:rPr>
        <w:t>读出第一个数据：按一次</w:t>
      </w:r>
      <w:r w:rsidRPr="00552982">
        <w:rPr>
          <w:rFonts w:ascii="仿宋" w:eastAsia="仿宋" w:hAnsi="仿宋" w:cs="Times New Roman"/>
          <w:sz w:val="24"/>
          <w:szCs w:val="24"/>
        </w:rPr>
        <w:t xml:space="preserve"> QD 按钮将存储器的对应地址的数据显示在指示灯 D7-D</w:t>
      </w:r>
      <w:r>
        <w:rPr>
          <w:rFonts w:ascii="仿宋" w:eastAsia="仿宋" w:hAnsi="仿宋" w:cs="Times New Roman"/>
          <w:sz w:val="24"/>
          <w:szCs w:val="24"/>
        </w:rPr>
        <w:t>0</w:t>
      </w:r>
      <w:r w:rsidRPr="00552982">
        <w:rPr>
          <w:rFonts w:ascii="仿宋" w:eastAsia="仿宋" w:hAnsi="仿宋" w:cs="Times New Roman"/>
          <w:sz w:val="24"/>
          <w:szCs w:val="24"/>
        </w:rPr>
        <w:t xml:space="preserve"> 上，地址自动加 1。</w:t>
      </w:r>
    </w:p>
    <w:p w14:paraId="49068A1B" w14:textId="6CCC4451" w:rsidR="00552982" w:rsidRPr="00552982" w:rsidRDefault="00552982" w:rsidP="00552982">
      <w:pPr>
        <w:pStyle w:val="a4"/>
        <w:numPr>
          <w:ilvl w:val="0"/>
          <w:numId w:val="17"/>
        </w:numPr>
        <w:ind w:firstLineChars="0"/>
        <w:rPr>
          <w:rFonts w:ascii="仿宋" w:eastAsia="仿宋" w:hAnsi="仿宋" w:cs="Times New Roman" w:hint="eastAsia"/>
          <w:sz w:val="24"/>
          <w:szCs w:val="24"/>
        </w:rPr>
      </w:pPr>
      <w:r w:rsidRPr="00552982">
        <w:rPr>
          <w:rFonts w:ascii="仿宋" w:eastAsia="仿宋" w:hAnsi="仿宋" w:cs="Times New Roman" w:hint="eastAsia"/>
          <w:sz w:val="24"/>
          <w:szCs w:val="24"/>
        </w:rPr>
        <w:t>参照上述步骤，继续从存储器中读取需要的数据</w:t>
      </w:r>
      <w:r w:rsidR="00BA49FC">
        <w:rPr>
          <w:rFonts w:ascii="仿宋" w:eastAsia="仿宋" w:hAnsi="仿宋" w:cs="Times New Roman" w:hint="eastAsia"/>
          <w:sz w:val="24"/>
          <w:szCs w:val="24"/>
        </w:rPr>
        <w:t>，按C</w:t>
      </w:r>
      <w:r w:rsidR="00BA49FC">
        <w:rPr>
          <w:rFonts w:ascii="仿宋" w:eastAsia="仿宋" w:hAnsi="仿宋" w:cs="Times New Roman"/>
          <w:sz w:val="24"/>
          <w:szCs w:val="24"/>
        </w:rPr>
        <w:t>LR</w:t>
      </w:r>
      <w:r w:rsidR="00BA49FC">
        <w:rPr>
          <w:rFonts w:ascii="仿宋" w:eastAsia="仿宋" w:hAnsi="仿宋" w:cs="Times New Roman" w:hint="eastAsia"/>
          <w:sz w:val="24"/>
          <w:szCs w:val="24"/>
        </w:rPr>
        <w:t>退出</w:t>
      </w:r>
      <w:r w:rsidRPr="00552982">
        <w:rPr>
          <w:rFonts w:ascii="仿宋" w:eastAsia="仿宋" w:hAnsi="仿宋" w:cs="Times New Roman" w:hint="eastAsia"/>
          <w:sz w:val="24"/>
          <w:szCs w:val="24"/>
        </w:rPr>
        <w:t>。</w:t>
      </w:r>
    </w:p>
    <w:p w14:paraId="2A2302A8" w14:textId="3DA62EA7" w:rsidR="00C63932" w:rsidRPr="00C63932" w:rsidRDefault="00C63932" w:rsidP="00C63932">
      <w:pPr>
        <w:rPr>
          <w:rFonts w:ascii="黑体" w:eastAsia="黑体" w:hAnsi="黑体" w:cs="Times New Roman" w:hint="eastAsia"/>
          <w:sz w:val="30"/>
          <w:szCs w:val="30"/>
        </w:rPr>
      </w:pPr>
      <w:r w:rsidRPr="00C63932">
        <w:rPr>
          <w:rFonts w:ascii="黑体" w:eastAsia="黑体" w:hAnsi="黑体" w:cs="Times New Roman" w:hint="eastAsia"/>
          <w:sz w:val="30"/>
          <w:szCs w:val="30"/>
        </w:rPr>
        <w:t>（</w:t>
      </w:r>
      <w:r w:rsidR="00BA49FC">
        <w:rPr>
          <w:rFonts w:ascii="黑体" w:eastAsia="黑体" w:hAnsi="黑体" w:cs="Times New Roman" w:hint="eastAsia"/>
          <w:sz w:val="30"/>
          <w:szCs w:val="30"/>
        </w:rPr>
        <w:t>三</w:t>
      </w:r>
      <w:r w:rsidRPr="00C63932">
        <w:rPr>
          <w:rFonts w:ascii="黑体" w:eastAsia="黑体" w:hAnsi="黑体" w:cs="Times New Roman" w:hint="eastAsia"/>
          <w:sz w:val="30"/>
          <w:szCs w:val="30"/>
        </w:rPr>
        <w:t>）</w:t>
      </w:r>
      <w:r w:rsidR="00BA49FC">
        <w:rPr>
          <w:rFonts w:ascii="黑体" w:eastAsia="黑体" w:hAnsi="黑体" w:cs="Times New Roman" w:hint="eastAsia"/>
          <w:sz w:val="30"/>
          <w:szCs w:val="30"/>
        </w:rPr>
        <w:t>写寄存器模式</w:t>
      </w:r>
    </w:p>
    <w:p w14:paraId="286C9C79" w14:textId="77777777" w:rsidR="00BA49FC" w:rsidRDefault="00BA49FC" w:rsidP="00083D9E">
      <w:pPr>
        <w:pStyle w:val="a4"/>
        <w:numPr>
          <w:ilvl w:val="0"/>
          <w:numId w:val="16"/>
        </w:numPr>
        <w:ind w:firstLineChars="0"/>
        <w:rPr>
          <w:rFonts w:ascii="仿宋" w:eastAsia="仿宋" w:hAnsi="仿宋" w:cs="Times New Roman" w:hint="eastAsia"/>
          <w:sz w:val="24"/>
          <w:szCs w:val="24"/>
        </w:rPr>
      </w:pPr>
      <w:r w:rsidRPr="00BA49FC">
        <w:rPr>
          <w:rFonts w:ascii="仿宋" w:eastAsia="仿宋" w:hAnsi="仿宋" w:cs="Times New Roman" w:hint="eastAsia"/>
          <w:sz w:val="24"/>
          <w:szCs w:val="24"/>
        </w:rPr>
        <w:t>设置寄存器操作模式为</w:t>
      </w:r>
      <w:r w:rsidRPr="00BA49FC">
        <w:rPr>
          <w:rFonts w:ascii="仿宋" w:eastAsia="仿宋" w:hAnsi="仿宋" w:cs="Times New Roman"/>
          <w:sz w:val="24"/>
          <w:szCs w:val="24"/>
        </w:rPr>
        <w:t xml:space="preserve"> DP=1、SWC=1、SWB=0、SWA=0，按 CLR 复位</w:t>
      </w:r>
      <w:r w:rsidRPr="00BA49FC">
        <w:rPr>
          <w:rFonts w:ascii="仿宋" w:eastAsia="仿宋" w:hAnsi="仿宋" w:cs="Times New Roman" w:hint="eastAsia"/>
          <w:sz w:val="24"/>
          <w:szCs w:val="24"/>
        </w:rPr>
        <w:t>，按</w:t>
      </w:r>
      <w:r w:rsidRPr="00BA49FC">
        <w:rPr>
          <w:rFonts w:ascii="仿宋" w:eastAsia="仿宋" w:hAnsi="仿宋" w:cs="Times New Roman"/>
          <w:sz w:val="24"/>
          <w:szCs w:val="24"/>
        </w:rPr>
        <w:t xml:space="preserve"> QD 按键进入写寄存器模式</w:t>
      </w:r>
      <w:r>
        <w:rPr>
          <w:rFonts w:ascii="仿宋" w:eastAsia="仿宋" w:hAnsi="仿宋" w:cs="Times New Roman" w:hint="eastAsia"/>
          <w:sz w:val="24"/>
          <w:szCs w:val="24"/>
        </w:rPr>
        <w:t>。</w:t>
      </w:r>
    </w:p>
    <w:p w14:paraId="7EA4E87B" w14:textId="2D42777D" w:rsidR="00BA49FC" w:rsidRPr="00BA49FC" w:rsidRDefault="00BA49FC" w:rsidP="00083D9E">
      <w:pPr>
        <w:pStyle w:val="a4"/>
        <w:numPr>
          <w:ilvl w:val="0"/>
          <w:numId w:val="16"/>
        </w:numPr>
        <w:ind w:firstLineChars="0"/>
        <w:rPr>
          <w:rFonts w:ascii="仿宋" w:eastAsia="仿宋" w:hAnsi="仿宋" w:cs="Times New Roman" w:hint="eastAsia"/>
          <w:sz w:val="24"/>
          <w:szCs w:val="24"/>
        </w:rPr>
      </w:pPr>
      <w:r w:rsidRPr="00BA49FC">
        <w:rPr>
          <w:rFonts w:ascii="仿宋" w:eastAsia="仿宋" w:hAnsi="仿宋" w:cs="Times New Roman"/>
          <w:sz w:val="24"/>
          <w:szCs w:val="24"/>
        </w:rPr>
        <w:t>写寄存器 R</w:t>
      </w:r>
      <w:r>
        <w:rPr>
          <w:rFonts w:ascii="仿宋" w:eastAsia="仿宋" w:hAnsi="仿宋" w:cs="Times New Roman"/>
          <w:sz w:val="24"/>
          <w:szCs w:val="24"/>
        </w:rPr>
        <w:t>0</w:t>
      </w:r>
      <w:r w:rsidRPr="00BA49FC">
        <w:rPr>
          <w:rFonts w:ascii="仿宋" w:eastAsia="仿宋" w:hAnsi="仿宋" w:cs="Times New Roman"/>
          <w:sz w:val="24"/>
          <w:szCs w:val="24"/>
        </w:rPr>
        <w:t>：在数据开关SD7-SD</w:t>
      </w:r>
      <w:r>
        <w:rPr>
          <w:rFonts w:ascii="仿宋" w:eastAsia="仿宋" w:hAnsi="仿宋" w:cs="Times New Roman"/>
          <w:sz w:val="24"/>
          <w:szCs w:val="24"/>
        </w:rPr>
        <w:t>0</w:t>
      </w:r>
      <w:r w:rsidRPr="00BA49FC">
        <w:rPr>
          <w:rFonts w:ascii="仿宋" w:eastAsia="仿宋" w:hAnsi="仿宋" w:cs="Times New Roman"/>
          <w:sz w:val="24"/>
          <w:szCs w:val="24"/>
        </w:rPr>
        <w:t>上设置需要写入寄存器 R</w:t>
      </w:r>
      <w:r>
        <w:rPr>
          <w:rFonts w:ascii="仿宋" w:eastAsia="仿宋" w:hAnsi="仿宋" w:cs="Times New Roman"/>
          <w:sz w:val="24"/>
          <w:szCs w:val="24"/>
        </w:rPr>
        <w:t>0</w:t>
      </w:r>
      <w:r w:rsidRPr="00BA49FC">
        <w:rPr>
          <w:rFonts w:ascii="仿宋" w:eastAsia="仿宋" w:hAnsi="仿宋" w:cs="Times New Roman"/>
          <w:sz w:val="24"/>
          <w:szCs w:val="24"/>
        </w:rPr>
        <w:t xml:space="preserve"> 的数据，然后按一次 QD 按钮将数据写入寄存器 R</w:t>
      </w:r>
      <w:r>
        <w:rPr>
          <w:rFonts w:ascii="仿宋" w:eastAsia="仿宋" w:hAnsi="仿宋" w:cs="Times New Roman"/>
          <w:sz w:val="24"/>
          <w:szCs w:val="24"/>
        </w:rPr>
        <w:t>0</w:t>
      </w:r>
      <w:r w:rsidRPr="00BA49FC">
        <w:rPr>
          <w:rFonts w:ascii="仿宋" w:eastAsia="仿宋" w:hAnsi="仿宋" w:cs="Times New Roman"/>
          <w:sz w:val="24"/>
          <w:szCs w:val="24"/>
        </w:rPr>
        <w:t>。</w:t>
      </w:r>
    </w:p>
    <w:p w14:paraId="1777AD26" w14:textId="69EED15F" w:rsidR="00BA49FC" w:rsidRPr="00BA49FC" w:rsidRDefault="00BA49FC" w:rsidP="00BA49FC">
      <w:pPr>
        <w:pStyle w:val="a4"/>
        <w:numPr>
          <w:ilvl w:val="0"/>
          <w:numId w:val="16"/>
        </w:numPr>
        <w:ind w:firstLineChars="0"/>
        <w:rPr>
          <w:rFonts w:ascii="仿宋" w:eastAsia="仿宋" w:hAnsi="仿宋" w:cs="Times New Roman" w:hint="eastAsia"/>
          <w:sz w:val="24"/>
          <w:szCs w:val="24"/>
        </w:rPr>
      </w:pPr>
      <w:r w:rsidRPr="00BA49FC">
        <w:rPr>
          <w:rFonts w:ascii="仿宋" w:eastAsia="仿宋" w:hAnsi="仿宋" w:cs="Times New Roman" w:hint="eastAsia"/>
          <w:sz w:val="24"/>
          <w:szCs w:val="24"/>
        </w:rPr>
        <w:t>写寄存器</w:t>
      </w:r>
      <w:r w:rsidRPr="00BA49FC">
        <w:rPr>
          <w:rFonts w:ascii="仿宋" w:eastAsia="仿宋" w:hAnsi="仿宋" w:cs="Times New Roman"/>
          <w:sz w:val="24"/>
          <w:szCs w:val="24"/>
        </w:rPr>
        <w:t xml:space="preserve"> R1，方法同上。</w:t>
      </w:r>
    </w:p>
    <w:p w14:paraId="653A4506" w14:textId="09E316FC" w:rsidR="00BA49FC" w:rsidRPr="00BA49FC" w:rsidRDefault="00BA49FC" w:rsidP="00BA49FC">
      <w:pPr>
        <w:pStyle w:val="a4"/>
        <w:numPr>
          <w:ilvl w:val="0"/>
          <w:numId w:val="16"/>
        </w:numPr>
        <w:ind w:firstLineChars="0"/>
        <w:rPr>
          <w:rFonts w:ascii="仿宋" w:eastAsia="仿宋" w:hAnsi="仿宋" w:cs="Times New Roman" w:hint="eastAsia"/>
          <w:sz w:val="24"/>
          <w:szCs w:val="24"/>
        </w:rPr>
      </w:pPr>
      <w:r w:rsidRPr="00BA49FC">
        <w:rPr>
          <w:rFonts w:ascii="仿宋" w:eastAsia="仿宋" w:hAnsi="仿宋" w:cs="Times New Roman" w:hint="eastAsia"/>
          <w:sz w:val="24"/>
          <w:szCs w:val="24"/>
        </w:rPr>
        <w:t>写寄存器</w:t>
      </w:r>
      <w:r w:rsidRPr="00BA49FC">
        <w:rPr>
          <w:rFonts w:ascii="仿宋" w:eastAsia="仿宋" w:hAnsi="仿宋" w:cs="Times New Roman"/>
          <w:sz w:val="24"/>
          <w:szCs w:val="24"/>
        </w:rPr>
        <w:t xml:space="preserve"> R2，方法同上。</w:t>
      </w:r>
    </w:p>
    <w:p w14:paraId="4AE32834" w14:textId="116094EC" w:rsidR="00253B12" w:rsidRDefault="00BA49FC" w:rsidP="00BA49FC">
      <w:pPr>
        <w:pStyle w:val="a4"/>
        <w:numPr>
          <w:ilvl w:val="0"/>
          <w:numId w:val="16"/>
        </w:numPr>
        <w:ind w:firstLineChars="0"/>
        <w:rPr>
          <w:rFonts w:ascii="仿宋" w:eastAsia="仿宋" w:hAnsi="仿宋" w:cs="Times New Roman" w:hint="eastAsia"/>
          <w:sz w:val="24"/>
          <w:szCs w:val="24"/>
        </w:rPr>
      </w:pPr>
      <w:r w:rsidRPr="00BA49FC">
        <w:rPr>
          <w:rFonts w:ascii="仿宋" w:eastAsia="仿宋" w:hAnsi="仿宋" w:cs="Times New Roman" w:hint="eastAsia"/>
          <w:sz w:val="24"/>
          <w:szCs w:val="24"/>
        </w:rPr>
        <w:t>写寄存器</w:t>
      </w:r>
      <w:r w:rsidRPr="00BA49FC">
        <w:rPr>
          <w:rFonts w:ascii="仿宋" w:eastAsia="仿宋" w:hAnsi="仿宋" w:cs="Times New Roman"/>
          <w:sz w:val="24"/>
          <w:szCs w:val="24"/>
        </w:rPr>
        <w:t xml:space="preserve"> R3，方法同上。</w:t>
      </w:r>
    </w:p>
    <w:p w14:paraId="13497D73" w14:textId="3011BFA0" w:rsidR="00BA49FC" w:rsidRPr="00C63932" w:rsidRDefault="00BA49FC" w:rsidP="00BA49FC">
      <w:pPr>
        <w:rPr>
          <w:rFonts w:ascii="黑体" w:eastAsia="黑体" w:hAnsi="黑体" w:cs="Times New Roman" w:hint="eastAsia"/>
          <w:sz w:val="30"/>
          <w:szCs w:val="30"/>
        </w:rPr>
      </w:pPr>
      <w:r w:rsidRPr="00C63932">
        <w:rPr>
          <w:rFonts w:ascii="黑体" w:eastAsia="黑体" w:hAnsi="黑体" w:cs="Times New Roman" w:hint="eastAsia"/>
          <w:sz w:val="30"/>
          <w:szCs w:val="30"/>
        </w:rPr>
        <w:lastRenderedPageBreak/>
        <w:t>（</w:t>
      </w:r>
      <w:r>
        <w:rPr>
          <w:rFonts w:ascii="黑体" w:eastAsia="黑体" w:hAnsi="黑体" w:cs="Times New Roman" w:hint="eastAsia"/>
          <w:sz w:val="30"/>
          <w:szCs w:val="30"/>
        </w:rPr>
        <w:t>四</w:t>
      </w:r>
      <w:r w:rsidRPr="00C63932">
        <w:rPr>
          <w:rFonts w:ascii="黑体" w:eastAsia="黑体" w:hAnsi="黑体" w:cs="Times New Roman" w:hint="eastAsia"/>
          <w:sz w:val="30"/>
          <w:szCs w:val="30"/>
        </w:rPr>
        <w:t>）</w:t>
      </w:r>
      <w:r>
        <w:rPr>
          <w:rFonts w:ascii="黑体" w:eastAsia="黑体" w:hAnsi="黑体" w:cs="Times New Roman" w:hint="eastAsia"/>
          <w:sz w:val="30"/>
          <w:szCs w:val="30"/>
        </w:rPr>
        <w:t>读寄存器模式</w:t>
      </w:r>
    </w:p>
    <w:p w14:paraId="3EA7799B" w14:textId="77777777" w:rsidR="00AF7872" w:rsidRDefault="00BA49FC" w:rsidP="00BA49FC">
      <w:pPr>
        <w:pStyle w:val="a4"/>
        <w:numPr>
          <w:ilvl w:val="0"/>
          <w:numId w:val="18"/>
        </w:numPr>
        <w:ind w:firstLineChars="0"/>
        <w:rPr>
          <w:rFonts w:ascii="仿宋" w:eastAsia="仿宋" w:hAnsi="仿宋" w:cs="Times New Roman" w:hint="eastAsia"/>
          <w:sz w:val="24"/>
          <w:szCs w:val="24"/>
        </w:rPr>
      </w:pPr>
      <w:r w:rsidRPr="00BA49FC">
        <w:rPr>
          <w:rFonts w:ascii="仿宋" w:eastAsia="仿宋" w:hAnsi="仿宋" w:cs="Times New Roman" w:hint="eastAsia"/>
          <w:sz w:val="24"/>
          <w:szCs w:val="24"/>
        </w:rPr>
        <w:t>设置寄存器操作模式为</w:t>
      </w:r>
      <w:r w:rsidRPr="00BA49FC">
        <w:rPr>
          <w:rFonts w:ascii="仿宋" w:eastAsia="仿宋" w:hAnsi="仿宋" w:cs="Times New Roman"/>
          <w:sz w:val="24"/>
          <w:szCs w:val="24"/>
        </w:rPr>
        <w:t xml:space="preserve"> DP=1、SWC=</w:t>
      </w:r>
      <w:r>
        <w:rPr>
          <w:rFonts w:ascii="仿宋" w:eastAsia="仿宋" w:hAnsi="仿宋" w:cs="Times New Roman"/>
          <w:sz w:val="24"/>
          <w:szCs w:val="24"/>
        </w:rPr>
        <w:t>0</w:t>
      </w:r>
      <w:r w:rsidRPr="00BA49FC">
        <w:rPr>
          <w:rFonts w:ascii="仿宋" w:eastAsia="仿宋" w:hAnsi="仿宋" w:cs="Times New Roman"/>
          <w:sz w:val="24"/>
          <w:szCs w:val="24"/>
        </w:rPr>
        <w:t>、SWB=1、SWA=1，按CLR复位</w:t>
      </w:r>
      <w:r>
        <w:rPr>
          <w:rFonts w:ascii="仿宋" w:eastAsia="仿宋" w:hAnsi="仿宋" w:cs="Times New Roman" w:hint="eastAsia"/>
          <w:sz w:val="24"/>
          <w:szCs w:val="24"/>
        </w:rPr>
        <w:t>，</w:t>
      </w:r>
      <w:r w:rsidRPr="00BA49FC">
        <w:rPr>
          <w:rFonts w:ascii="仿宋" w:eastAsia="仿宋" w:hAnsi="仿宋" w:cs="Times New Roman" w:hint="eastAsia"/>
          <w:sz w:val="24"/>
          <w:szCs w:val="24"/>
        </w:rPr>
        <w:t>按</w:t>
      </w:r>
      <w:r w:rsidRPr="00BA49FC">
        <w:rPr>
          <w:rFonts w:ascii="仿宋" w:eastAsia="仿宋" w:hAnsi="仿宋" w:cs="Times New Roman"/>
          <w:sz w:val="24"/>
          <w:szCs w:val="24"/>
        </w:rPr>
        <w:t xml:space="preserve"> QD 按键进入读寄存器模式</w:t>
      </w:r>
      <w:r w:rsidR="00AF7872">
        <w:rPr>
          <w:rFonts w:ascii="仿宋" w:eastAsia="仿宋" w:hAnsi="仿宋" w:cs="Times New Roman" w:hint="eastAsia"/>
          <w:sz w:val="24"/>
          <w:szCs w:val="24"/>
        </w:rPr>
        <w:t>。</w:t>
      </w:r>
    </w:p>
    <w:p w14:paraId="3832C96E" w14:textId="00269D29" w:rsidR="00BA49FC" w:rsidRPr="00BA49FC" w:rsidRDefault="00BA49FC" w:rsidP="00BA49FC">
      <w:pPr>
        <w:pStyle w:val="a4"/>
        <w:numPr>
          <w:ilvl w:val="0"/>
          <w:numId w:val="18"/>
        </w:numPr>
        <w:ind w:firstLineChars="0"/>
        <w:rPr>
          <w:rFonts w:ascii="仿宋" w:eastAsia="仿宋" w:hAnsi="仿宋" w:cs="Times New Roman" w:hint="eastAsia"/>
          <w:sz w:val="24"/>
          <w:szCs w:val="24"/>
        </w:rPr>
      </w:pPr>
      <w:r w:rsidRPr="00BA49FC">
        <w:rPr>
          <w:rFonts w:ascii="仿宋" w:eastAsia="仿宋" w:hAnsi="仿宋" w:cs="Times New Roman"/>
          <w:sz w:val="24"/>
          <w:szCs w:val="24"/>
        </w:rPr>
        <w:t>读寄存器R</w:t>
      </w:r>
      <w:r w:rsidR="00AF7872">
        <w:rPr>
          <w:rFonts w:ascii="仿宋" w:eastAsia="仿宋" w:hAnsi="仿宋" w:cs="Times New Roman"/>
          <w:sz w:val="24"/>
          <w:szCs w:val="24"/>
        </w:rPr>
        <w:t>0</w:t>
      </w:r>
      <w:r w:rsidR="00AF7872">
        <w:rPr>
          <w:rFonts w:ascii="仿宋" w:eastAsia="仿宋" w:hAnsi="仿宋" w:cs="Times New Roman" w:hint="eastAsia"/>
          <w:sz w:val="24"/>
          <w:szCs w:val="24"/>
        </w:rPr>
        <w:t>、R</w:t>
      </w:r>
      <w:r w:rsidR="00AF7872">
        <w:rPr>
          <w:rFonts w:ascii="仿宋" w:eastAsia="仿宋" w:hAnsi="仿宋" w:cs="Times New Roman"/>
          <w:sz w:val="24"/>
          <w:szCs w:val="24"/>
        </w:rPr>
        <w:t>1</w:t>
      </w:r>
      <w:r w:rsidRPr="00BA49FC">
        <w:rPr>
          <w:rFonts w:ascii="仿宋" w:eastAsia="仿宋" w:hAnsi="仿宋" w:cs="Times New Roman"/>
          <w:sz w:val="24"/>
          <w:szCs w:val="24"/>
        </w:rPr>
        <w:t>：</w:t>
      </w:r>
      <w:r w:rsidR="00AF7872">
        <w:rPr>
          <w:rFonts w:ascii="仿宋" w:eastAsia="仿宋" w:hAnsi="仿宋" w:cs="Times New Roman" w:hint="eastAsia"/>
          <w:sz w:val="24"/>
          <w:szCs w:val="24"/>
        </w:rPr>
        <w:t>在A</w:t>
      </w:r>
      <w:r w:rsidR="00AF7872">
        <w:rPr>
          <w:rFonts w:ascii="仿宋" w:eastAsia="仿宋" w:hAnsi="仿宋" w:cs="Times New Roman"/>
          <w:sz w:val="24"/>
          <w:szCs w:val="24"/>
        </w:rPr>
        <w:t>7-A0</w:t>
      </w:r>
      <w:r w:rsidR="00AF7872">
        <w:rPr>
          <w:rFonts w:ascii="仿宋" w:eastAsia="仿宋" w:hAnsi="仿宋" w:cs="Times New Roman" w:hint="eastAsia"/>
          <w:sz w:val="24"/>
          <w:szCs w:val="24"/>
        </w:rPr>
        <w:t>和B</w:t>
      </w:r>
      <w:r w:rsidR="00AF7872">
        <w:rPr>
          <w:rFonts w:ascii="仿宋" w:eastAsia="仿宋" w:hAnsi="仿宋" w:cs="Times New Roman"/>
          <w:sz w:val="24"/>
          <w:szCs w:val="24"/>
        </w:rPr>
        <w:t>7-B0</w:t>
      </w:r>
      <w:r w:rsidR="00AF7872">
        <w:rPr>
          <w:rFonts w:ascii="仿宋" w:eastAsia="仿宋" w:hAnsi="仿宋" w:cs="Times New Roman" w:hint="eastAsia"/>
          <w:sz w:val="24"/>
          <w:szCs w:val="24"/>
        </w:rPr>
        <w:t>显示灯上分别读出R</w:t>
      </w:r>
      <w:r w:rsidR="00AF7872">
        <w:rPr>
          <w:rFonts w:ascii="仿宋" w:eastAsia="仿宋" w:hAnsi="仿宋" w:cs="Times New Roman"/>
          <w:sz w:val="24"/>
          <w:szCs w:val="24"/>
        </w:rPr>
        <w:t>0</w:t>
      </w:r>
      <w:r w:rsidR="00AF7872">
        <w:rPr>
          <w:rFonts w:ascii="仿宋" w:eastAsia="仿宋" w:hAnsi="仿宋" w:cs="Times New Roman" w:hint="eastAsia"/>
          <w:sz w:val="24"/>
          <w:szCs w:val="24"/>
        </w:rPr>
        <w:t>和R</w:t>
      </w:r>
      <w:r w:rsidR="00AF7872">
        <w:rPr>
          <w:rFonts w:ascii="仿宋" w:eastAsia="仿宋" w:hAnsi="仿宋" w:cs="Times New Roman"/>
          <w:sz w:val="24"/>
          <w:szCs w:val="24"/>
        </w:rPr>
        <w:t>1</w:t>
      </w:r>
      <w:r w:rsidR="00AF7872">
        <w:rPr>
          <w:rFonts w:ascii="仿宋" w:eastAsia="仿宋" w:hAnsi="仿宋" w:cs="Times New Roman" w:hint="eastAsia"/>
          <w:sz w:val="24"/>
          <w:szCs w:val="24"/>
        </w:rPr>
        <w:t>的数据，然后按一次Q</w:t>
      </w:r>
      <w:r w:rsidR="00AF7872">
        <w:rPr>
          <w:rFonts w:ascii="仿宋" w:eastAsia="仿宋" w:hAnsi="仿宋" w:cs="Times New Roman"/>
          <w:sz w:val="24"/>
          <w:szCs w:val="24"/>
        </w:rPr>
        <w:t>D</w:t>
      </w:r>
      <w:r w:rsidR="00AF7872">
        <w:rPr>
          <w:rFonts w:ascii="仿宋" w:eastAsia="仿宋" w:hAnsi="仿宋" w:cs="Times New Roman" w:hint="eastAsia"/>
          <w:sz w:val="24"/>
          <w:szCs w:val="24"/>
        </w:rPr>
        <w:t>按钮。</w:t>
      </w:r>
    </w:p>
    <w:p w14:paraId="2D26FBDC" w14:textId="1738B578" w:rsidR="00BA49FC" w:rsidRDefault="00AF7872" w:rsidP="00BA49FC">
      <w:pPr>
        <w:pStyle w:val="a4"/>
        <w:numPr>
          <w:ilvl w:val="0"/>
          <w:numId w:val="18"/>
        </w:numPr>
        <w:ind w:firstLineChars="0"/>
        <w:rPr>
          <w:rFonts w:ascii="仿宋" w:eastAsia="仿宋" w:hAnsi="仿宋" w:cs="Times New Roman" w:hint="eastAsia"/>
          <w:sz w:val="24"/>
          <w:szCs w:val="24"/>
        </w:rPr>
      </w:pPr>
      <w:r w:rsidRPr="00BA49FC">
        <w:rPr>
          <w:rFonts w:ascii="仿宋" w:eastAsia="仿宋" w:hAnsi="仿宋" w:cs="Times New Roman"/>
          <w:sz w:val="24"/>
          <w:szCs w:val="24"/>
        </w:rPr>
        <w:t>读寄存器R</w:t>
      </w:r>
      <w:r>
        <w:rPr>
          <w:rFonts w:ascii="仿宋" w:eastAsia="仿宋" w:hAnsi="仿宋" w:cs="Times New Roman"/>
          <w:sz w:val="24"/>
          <w:szCs w:val="24"/>
        </w:rPr>
        <w:t>2</w:t>
      </w:r>
      <w:r>
        <w:rPr>
          <w:rFonts w:ascii="仿宋" w:eastAsia="仿宋" w:hAnsi="仿宋" w:cs="Times New Roman" w:hint="eastAsia"/>
          <w:sz w:val="24"/>
          <w:szCs w:val="24"/>
        </w:rPr>
        <w:t>、R</w:t>
      </w:r>
      <w:r>
        <w:rPr>
          <w:rFonts w:ascii="仿宋" w:eastAsia="仿宋" w:hAnsi="仿宋" w:cs="Times New Roman"/>
          <w:sz w:val="24"/>
          <w:szCs w:val="24"/>
        </w:rPr>
        <w:t>3</w:t>
      </w:r>
      <w:r w:rsidRPr="00BA49FC">
        <w:rPr>
          <w:rFonts w:ascii="仿宋" w:eastAsia="仿宋" w:hAnsi="仿宋" w:cs="Times New Roman"/>
          <w:sz w:val="24"/>
          <w:szCs w:val="24"/>
        </w:rPr>
        <w:t>：</w:t>
      </w:r>
      <w:r>
        <w:rPr>
          <w:rFonts w:ascii="仿宋" w:eastAsia="仿宋" w:hAnsi="仿宋" w:cs="Times New Roman" w:hint="eastAsia"/>
          <w:sz w:val="24"/>
          <w:szCs w:val="24"/>
        </w:rPr>
        <w:t>在A</w:t>
      </w:r>
      <w:r>
        <w:rPr>
          <w:rFonts w:ascii="仿宋" w:eastAsia="仿宋" w:hAnsi="仿宋" w:cs="Times New Roman"/>
          <w:sz w:val="24"/>
          <w:szCs w:val="24"/>
        </w:rPr>
        <w:t>7-A0</w:t>
      </w:r>
      <w:r>
        <w:rPr>
          <w:rFonts w:ascii="仿宋" w:eastAsia="仿宋" w:hAnsi="仿宋" w:cs="Times New Roman" w:hint="eastAsia"/>
          <w:sz w:val="24"/>
          <w:szCs w:val="24"/>
        </w:rPr>
        <w:t>和B</w:t>
      </w:r>
      <w:r>
        <w:rPr>
          <w:rFonts w:ascii="仿宋" w:eastAsia="仿宋" w:hAnsi="仿宋" w:cs="Times New Roman"/>
          <w:sz w:val="24"/>
          <w:szCs w:val="24"/>
        </w:rPr>
        <w:t>7-B0</w:t>
      </w:r>
      <w:r>
        <w:rPr>
          <w:rFonts w:ascii="仿宋" w:eastAsia="仿宋" w:hAnsi="仿宋" w:cs="Times New Roman" w:hint="eastAsia"/>
          <w:sz w:val="24"/>
          <w:szCs w:val="24"/>
        </w:rPr>
        <w:t>显示灯上分别读出R</w:t>
      </w:r>
      <w:r>
        <w:rPr>
          <w:rFonts w:ascii="仿宋" w:eastAsia="仿宋" w:hAnsi="仿宋" w:cs="Times New Roman"/>
          <w:sz w:val="24"/>
          <w:szCs w:val="24"/>
        </w:rPr>
        <w:t>2</w:t>
      </w:r>
      <w:r>
        <w:rPr>
          <w:rFonts w:ascii="仿宋" w:eastAsia="仿宋" w:hAnsi="仿宋" w:cs="Times New Roman" w:hint="eastAsia"/>
          <w:sz w:val="24"/>
          <w:szCs w:val="24"/>
        </w:rPr>
        <w:t>和R</w:t>
      </w:r>
      <w:r>
        <w:rPr>
          <w:rFonts w:ascii="仿宋" w:eastAsia="仿宋" w:hAnsi="仿宋" w:cs="Times New Roman"/>
          <w:sz w:val="24"/>
          <w:szCs w:val="24"/>
        </w:rPr>
        <w:t>3</w:t>
      </w:r>
      <w:r>
        <w:rPr>
          <w:rFonts w:ascii="仿宋" w:eastAsia="仿宋" w:hAnsi="仿宋" w:cs="Times New Roman" w:hint="eastAsia"/>
          <w:sz w:val="24"/>
          <w:szCs w:val="24"/>
        </w:rPr>
        <w:t>的数据，然后按一次Q</w:t>
      </w:r>
      <w:r>
        <w:rPr>
          <w:rFonts w:ascii="仿宋" w:eastAsia="仿宋" w:hAnsi="仿宋" w:cs="Times New Roman"/>
          <w:sz w:val="24"/>
          <w:szCs w:val="24"/>
        </w:rPr>
        <w:t>D</w:t>
      </w:r>
      <w:r>
        <w:rPr>
          <w:rFonts w:ascii="仿宋" w:eastAsia="仿宋" w:hAnsi="仿宋" w:cs="Times New Roman" w:hint="eastAsia"/>
          <w:sz w:val="24"/>
          <w:szCs w:val="24"/>
        </w:rPr>
        <w:t>按钮</w:t>
      </w:r>
      <w:r w:rsidR="00495AAC">
        <w:rPr>
          <w:rFonts w:ascii="仿宋" w:eastAsia="仿宋" w:hAnsi="仿宋" w:cs="Times New Roman" w:hint="eastAsia"/>
          <w:sz w:val="24"/>
          <w:szCs w:val="24"/>
        </w:rPr>
        <w:t>返回</w:t>
      </w:r>
      <w:r>
        <w:rPr>
          <w:rFonts w:ascii="仿宋" w:eastAsia="仿宋" w:hAnsi="仿宋" w:cs="Times New Roman" w:hint="eastAsia"/>
          <w:sz w:val="24"/>
          <w:szCs w:val="24"/>
        </w:rPr>
        <w:t>。</w:t>
      </w:r>
    </w:p>
    <w:p w14:paraId="3781EA9E" w14:textId="7D87C77F" w:rsidR="00AF7872" w:rsidRPr="00C63932" w:rsidRDefault="00AF7872" w:rsidP="00AF7872">
      <w:pPr>
        <w:rPr>
          <w:rFonts w:ascii="黑体" w:eastAsia="黑体" w:hAnsi="黑体" w:cs="Times New Roman" w:hint="eastAsia"/>
          <w:sz w:val="30"/>
          <w:szCs w:val="30"/>
        </w:rPr>
      </w:pPr>
      <w:r w:rsidRPr="00C63932">
        <w:rPr>
          <w:rFonts w:ascii="黑体" w:eastAsia="黑体" w:hAnsi="黑体" w:cs="Times New Roman" w:hint="eastAsia"/>
          <w:sz w:val="30"/>
          <w:szCs w:val="30"/>
        </w:rPr>
        <w:t>（</w:t>
      </w:r>
      <w:r>
        <w:rPr>
          <w:rFonts w:ascii="黑体" w:eastAsia="黑体" w:hAnsi="黑体" w:cs="Times New Roman" w:hint="eastAsia"/>
          <w:sz w:val="30"/>
          <w:szCs w:val="30"/>
        </w:rPr>
        <w:t>五</w:t>
      </w:r>
      <w:r w:rsidRPr="00C63932">
        <w:rPr>
          <w:rFonts w:ascii="黑体" w:eastAsia="黑体" w:hAnsi="黑体" w:cs="Times New Roman" w:hint="eastAsia"/>
          <w:sz w:val="30"/>
          <w:szCs w:val="30"/>
        </w:rPr>
        <w:t>）</w:t>
      </w:r>
      <w:r w:rsidRPr="00AF7872">
        <w:rPr>
          <w:rFonts w:ascii="黑体" w:eastAsia="黑体" w:hAnsi="黑体" w:cs="Times New Roman" w:hint="eastAsia"/>
          <w:sz w:val="30"/>
          <w:szCs w:val="30"/>
        </w:rPr>
        <w:t>跟踪指令的执行</w:t>
      </w:r>
      <w:r w:rsidR="00656213">
        <w:rPr>
          <w:rFonts w:ascii="黑体" w:eastAsia="黑体" w:hAnsi="黑体" w:cs="Times New Roman" w:hint="eastAsia"/>
          <w:sz w:val="30"/>
          <w:szCs w:val="30"/>
        </w:rPr>
        <w:t>（</w:t>
      </w:r>
      <w:r w:rsidR="00495AAC">
        <w:rPr>
          <w:rFonts w:ascii="黑体" w:eastAsia="黑体" w:hAnsi="黑体" w:cs="Times New Roman"/>
          <w:sz w:val="30"/>
          <w:szCs w:val="30"/>
        </w:rPr>
        <w:t>NOP</w:t>
      </w:r>
      <w:r w:rsidR="00495AAC">
        <w:rPr>
          <w:rFonts w:ascii="黑体" w:eastAsia="黑体" w:hAnsi="黑体" w:cs="Times New Roman" w:hint="eastAsia"/>
          <w:sz w:val="30"/>
          <w:szCs w:val="30"/>
        </w:rPr>
        <w:t>指令</w:t>
      </w:r>
      <w:r w:rsidR="00656213">
        <w:rPr>
          <w:rFonts w:ascii="黑体" w:eastAsia="黑体" w:hAnsi="黑体" w:cs="Times New Roman" w:hint="eastAsia"/>
          <w:sz w:val="30"/>
          <w:szCs w:val="30"/>
        </w:rPr>
        <w:t>）</w:t>
      </w:r>
    </w:p>
    <w:p w14:paraId="2838521D" w14:textId="1AC9B33F" w:rsidR="00495AAC" w:rsidRDefault="00AF7872" w:rsidP="00495AAC">
      <w:pPr>
        <w:pStyle w:val="a4"/>
        <w:numPr>
          <w:ilvl w:val="0"/>
          <w:numId w:val="19"/>
        </w:numPr>
        <w:ind w:firstLineChars="0"/>
        <w:rPr>
          <w:rFonts w:ascii="仿宋" w:eastAsia="仿宋" w:hAnsi="仿宋" w:cs="Times New Roman" w:hint="eastAsia"/>
          <w:sz w:val="24"/>
          <w:szCs w:val="24"/>
        </w:rPr>
      </w:pPr>
      <w:r w:rsidRPr="00A1123A">
        <w:rPr>
          <w:rFonts w:ascii="仿宋" w:eastAsia="仿宋" w:hAnsi="仿宋" w:cs="Times New Roman" w:hint="eastAsia"/>
          <w:sz w:val="24"/>
          <w:szCs w:val="24"/>
        </w:rPr>
        <w:t>设</w:t>
      </w:r>
      <w:r w:rsidR="00495AAC" w:rsidRPr="00BA49FC">
        <w:rPr>
          <w:rFonts w:ascii="仿宋" w:eastAsia="仿宋" w:hAnsi="仿宋" w:cs="Times New Roman" w:hint="eastAsia"/>
          <w:sz w:val="24"/>
          <w:szCs w:val="24"/>
        </w:rPr>
        <w:t>置寄存器操作模式为</w:t>
      </w:r>
      <w:r w:rsidR="00495AAC" w:rsidRPr="00BA49FC">
        <w:rPr>
          <w:rFonts w:ascii="仿宋" w:eastAsia="仿宋" w:hAnsi="仿宋" w:cs="Times New Roman"/>
          <w:sz w:val="24"/>
          <w:szCs w:val="24"/>
        </w:rPr>
        <w:t xml:space="preserve"> DP=1、SWC=</w:t>
      </w:r>
      <w:r w:rsidR="00495AAC">
        <w:rPr>
          <w:rFonts w:ascii="仿宋" w:eastAsia="仿宋" w:hAnsi="仿宋" w:cs="Times New Roman"/>
          <w:sz w:val="24"/>
          <w:szCs w:val="24"/>
        </w:rPr>
        <w:t>0</w:t>
      </w:r>
      <w:r w:rsidR="00495AAC" w:rsidRPr="00BA49FC">
        <w:rPr>
          <w:rFonts w:ascii="仿宋" w:eastAsia="仿宋" w:hAnsi="仿宋" w:cs="Times New Roman"/>
          <w:sz w:val="24"/>
          <w:szCs w:val="24"/>
        </w:rPr>
        <w:t>、SWB=</w:t>
      </w:r>
      <w:r w:rsidR="00495AAC">
        <w:rPr>
          <w:rFonts w:ascii="仿宋" w:eastAsia="仿宋" w:hAnsi="仿宋" w:cs="Times New Roman"/>
          <w:sz w:val="24"/>
          <w:szCs w:val="24"/>
        </w:rPr>
        <w:t>0</w:t>
      </w:r>
      <w:r w:rsidR="00495AAC" w:rsidRPr="00BA49FC">
        <w:rPr>
          <w:rFonts w:ascii="仿宋" w:eastAsia="仿宋" w:hAnsi="仿宋" w:cs="Times New Roman"/>
          <w:sz w:val="24"/>
          <w:szCs w:val="24"/>
        </w:rPr>
        <w:t>、SWA=</w:t>
      </w:r>
      <w:r w:rsidR="00495AAC">
        <w:rPr>
          <w:rFonts w:ascii="仿宋" w:eastAsia="仿宋" w:hAnsi="仿宋" w:cs="Times New Roman"/>
          <w:sz w:val="24"/>
          <w:szCs w:val="24"/>
        </w:rPr>
        <w:t>0</w:t>
      </w:r>
      <w:r w:rsidR="00495AAC" w:rsidRPr="00BA49FC">
        <w:rPr>
          <w:rFonts w:ascii="仿宋" w:eastAsia="仿宋" w:hAnsi="仿宋" w:cs="Times New Roman"/>
          <w:sz w:val="24"/>
          <w:szCs w:val="24"/>
        </w:rPr>
        <w:t>，按CLR复位</w:t>
      </w:r>
      <w:r w:rsidR="00495AAC">
        <w:rPr>
          <w:rFonts w:ascii="仿宋" w:eastAsia="仿宋" w:hAnsi="仿宋" w:cs="Times New Roman" w:hint="eastAsia"/>
          <w:sz w:val="24"/>
          <w:szCs w:val="24"/>
        </w:rPr>
        <w:t>。</w:t>
      </w:r>
      <w:bookmarkStart w:id="0" w:name="_Hlk135741722"/>
      <w:r w:rsidR="00495AAC" w:rsidRPr="00495AAC">
        <w:rPr>
          <w:rFonts w:ascii="Calibri" w:eastAsia="仿宋" w:hAnsi="Calibri" w:cs="Calibri"/>
          <w:sz w:val="24"/>
          <w:szCs w:val="24"/>
        </w:rPr>
        <w:t>µ</w:t>
      </w:r>
      <w:r w:rsidR="00495AAC" w:rsidRPr="00495AAC">
        <w:rPr>
          <w:rFonts w:ascii="仿宋" w:eastAsia="仿宋" w:hAnsi="仿宋" w:cs="Times New Roman"/>
          <w:sz w:val="24"/>
          <w:szCs w:val="24"/>
        </w:rPr>
        <w:t>A5-</w:t>
      </w:r>
      <w:r w:rsidR="00495AAC" w:rsidRPr="00495AAC">
        <w:rPr>
          <w:rFonts w:ascii="Calibri" w:eastAsia="仿宋" w:hAnsi="Calibri" w:cs="Calibri"/>
          <w:sz w:val="24"/>
          <w:szCs w:val="24"/>
        </w:rPr>
        <w:t>µ</w:t>
      </w:r>
      <w:r w:rsidR="00495AAC" w:rsidRPr="00495AAC">
        <w:rPr>
          <w:rFonts w:ascii="仿宋" w:eastAsia="仿宋" w:hAnsi="仿宋" w:cs="Times New Roman"/>
          <w:sz w:val="24"/>
          <w:szCs w:val="24"/>
        </w:rPr>
        <w:t>A0</w:t>
      </w:r>
      <w:r w:rsidR="00495AAC">
        <w:rPr>
          <w:rFonts w:ascii="仿宋" w:eastAsia="仿宋" w:hAnsi="仿宋" w:cs="Times New Roman" w:hint="eastAsia"/>
          <w:sz w:val="24"/>
          <w:szCs w:val="24"/>
        </w:rPr>
        <w:t>：</w:t>
      </w:r>
      <w:r w:rsidR="00495AAC" w:rsidRPr="00495AAC">
        <w:rPr>
          <w:rFonts w:ascii="仿宋" w:eastAsia="仿宋" w:hAnsi="仿宋" w:cs="Times New Roman"/>
          <w:sz w:val="24"/>
          <w:szCs w:val="24"/>
        </w:rPr>
        <w:t>00H</w:t>
      </w:r>
      <w:r w:rsidR="00495AAC">
        <w:rPr>
          <w:rFonts w:ascii="仿宋" w:eastAsia="仿宋" w:hAnsi="仿宋" w:cs="Times New Roman"/>
          <w:sz w:val="24"/>
          <w:szCs w:val="24"/>
        </w:rPr>
        <w:tab/>
      </w:r>
      <w:r w:rsidR="00495AAC">
        <w:rPr>
          <w:rFonts w:ascii="仿宋" w:eastAsia="仿宋" w:hAnsi="仿宋" w:cs="Times New Roman"/>
          <w:sz w:val="24"/>
          <w:szCs w:val="24"/>
        </w:rPr>
        <w:tab/>
      </w:r>
      <w:r w:rsidR="00495AAC" w:rsidRPr="00495AAC">
        <w:rPr>
          <w:rFonts w:ascii="仿宋" w:eastAsia="仿宋" w:hAnsi="仿宋" w:cs="Times New Roman"/>
          <w:sz w:val="24"/>
          <w:szCs w:val="24"/>
        </w:rPr>
        <w:t>N</w:t>
      </w:r>
      <w:r w:rsidR="00495AAC" w:rsidRPr="00495AAC">
        <w:rPr>
          <w:rFonts w:ascii="Calibri" w:eastAsia="仿宋" w:hAnsi="Calibri" w:cs="Calibri"/>
          <w:sz w:val="24"/>
          <w:szCs w:val="24"/>
        </w:rPr>
        <w:t>µ</w:t>
      </w:r>
      <w:r w:rsidR="00495AAC" w:rsidRPr="00495AAC">
        <w:rPr>
          <w:rFonts w:ascii="仿宋" w:eastAsia="仿宋" w:hAnsi="仿宋" w:cs="Times New Roman"/>
          <w:sz w:val="24"/>
          <w:szCs w:val="24"/>
        </w:rPr>
        <w:t>A5-N</w:t>
      </w:r>
      <w:r w:rsidR="00495AAC" w:rsidRPr="00495AAC">
        <w:rPr>
          <w:rFonts w:ascii="Calibri" w:eastAsia="仿宋" w:hAnsi="Calibri" w:cs="Calibri"/>
          <w:sz w:val="24"/>
          <w:szCs w:val="24"/>
        </w:rPr>
        <w:t>µ</w:t>
      </w:r>
      <w:r w:rsidR="00495AAC" w:rsidRPr="00495AAC">
        <w:rPr>
          <w:rFonts w:ascii="仿宋" w:eastAsia="仿宋" w:hAnsi="仿宋" w:cs="Times New Roman"/>
          <w:sz w:val="24"/>
          <w:szCs w:val="24"/>
        </w:rPr>
        <w:t>A0</w:t>
      </w:r>
      <w:r w:rsidR="00495AAC">
        <w:rPr>
          <w:rFonts w:ascii="仿宋" w:eastAsia="仿宋" w:hAnsi="仿宋" w:cs="Times New Roman" w:hint="eastAsia"/>
          <w:sz w:val="24"/>
          <w:szCs w:val="24"/>
        </w:rPr>
        <w:t>：</w:t>
      </w:r>
      <w:r w:rsidR="00495AAC" w:rsidRPr="00495AAC">
        <w:rPr>
          <w:rFonts w:ascii="仿宋" w:eastAsia="仿宋" w:hAnsi="仿宋" w:cs="Times New Roman"/>
          <w:sz w:val="24"/>
          <w:szCs w:val="24"/>
        </w:rPr>
        <w:t>01H</w:t>
      </w:r>
      <w:r w:rsidR="00495AAC">
        <w:rPr>
          <w:rFonts w:ascii="仿宋" w:eastAsia="仿宋" w:hAnsi="仿宋" w:cs="Times New Roman"/>
          <w:sz w:val="24"/>
          <w:szCs w:val="24"/>
        </w:rPr>
        <w:tab/>
      </w:r>
      <w:r w:rsidR="00495AAC">
        <w:rPr>
          <w:rFonts w:ascii="仿宋" w:eastAsia="仿宋" w:hAnsi="仿宋" w:cs="Times New Roman"/>
          <w:sz w:val="24"/>
          <w:szCs w:val="24"/>
        </w:rPr>
        <w:tab/>
      </w:r>
      <w:r w:rsidR="00495AAC" w:rsidRPr="00495AAC">
        <w:rPr>
          <w:rFonts w:ascii="仿宋" w:eastAsia="仿宋" w:hAnsi="仿宋" w:cs="Times New Roman" w:hint="eastAsia"/>
          <w:sz w:val="24"/>
          <w:szCs w:val="24"/>
        </w:rPr>
        <w:t>P</w:t>
      </w:r>
      <w:r w:rsidR="00495AAC" w:rsidRPr="00495AAC">
        <w:rPr>
          <w:rFonts w:ascii="仿宋" w:eastAsia="仿宋" w:hAnsi="仿宋" w:cs="Times New Roman"/>
          <w:sz w:val="24"/>
          <w:szCs w:val="24"/>
        </w:rPr>
        <w:t>0</w:t>
      </w:r>
      <w:r w:rsidR="00495AAC">
        <w:rPr>
          <w:rFonts w:ascii="仿宋" w:eastAsia="仿宋" w:hAnsi="仿宋" w:cs="Times New Roman" w:hint="eastAsia"/>
          <w:sz w:val="24"/>
          <w:szCs w:val="24"/>
        </w:rPr>
        <w:t>：</w:t>
      </w:r>
      <w:r w:rsidR="00495AAC" w:rsidRPr="00495AAC">
        <w:rPr>
          <w:rFonts w:ascii="仿宋" w:eastAsia="仿宋" w:hAnsi="仿宋" w:cs="Times New Roman"/>
          <w:sz w:val="24"/>
          <w:szCs w:val="24"/>
        </w:rPr>
        <w:t>1</w:t>
      </w:r>
    </w:p>
    <w:bookmarkEnd w:id="0"/>
    <w:p w14:paraId="222419D3" w14:textId="0CE0E9EA" w:rsidR="00495AAC" w:rsidRDefault="00495AAC" w:rsidP="00495AAC">
      <w:pPr>
        <w:pStyle w:val="a4"/>
        <w:numPr>
          <w:ilvl w:val="0"/>
          <w:numId w:val="19"/>
        </w:numPr>
        <w:ind w:firstLineChars="0"/>
        <w:rPr>
          <w:rFonts w:ascii="仿宋" w:eastAsia="仿宋" w:hAnsi="仿宋" w:cs="Times New Roman" w:hint="eastAsia"/>
          <w:sz w:val="24"/>
          <w:szCs w:val="24"/>
        </w:rPr>
      </w:pPr>
      <w:r w:rsidRPr="00495AAC">
        <w:rPr>
          <w:rFonts w:ascii="仿宋" w:eastAsia="仿宋" w:hAnsi="仿宋" w:cs="Times New Roman" w:hint="eastAsia"/>
          <w:sz w:val="24"/>
          <w:szCs w:val="24"/>
        </w:rPr>
        <w:t>将</w:t>
      </w:r>
      <w:r w:rsidRPr="00495AAC">
        <w:rPr>
          <w:rFonts w:ascii="仿宋" w:eastAsia="仿宋" w:hAnsi="仿宋" w:cs="Times New Roman"/>
          <w:sz w:val="24"/>
          <w:szCs w:val="24"/>
        </w:rPr>
        <w:t>K15-K12</w:t>
      </w:r>
      <w:r w:rsidRPr="00495AAC">
        <w:rPr>
          <w:rFonts w:ascii="仿宋" w:eastAsia="仿宋" w:hAnsi="仿宋" w:cs="Times New Roman" w:hint="eastAsia"/>
          <w:sz w:val="24"/>
          <w:szCs w:val="24"/>
        </w:rPr>
        <w:t>置为0</w:t>
      </w:r>
      <w:r w:rsidRPr="00495AAC">
        <w:rPr>
          <w:rFonts w:ascii="仿宋" w:eastAsia="仿宋" w:hAnsi="仿宋" w:cs="Times New Roman"/>
          <w:sz w:val="24"/>
          <w:szCs w:val="24"/>
        </w:rPr>
        <w:t>000</w:t>
      </w:r>
      <w:r w:rsidRPr="00495AAC">
        <w:rPr>
          <w:rFonts w:ascii="仿宋" w:eastAsia="仿宋" w:hAnsi="仿宋" w:cs="Times New Roman" w:hint="eastAsia"/>
          <w:sz w:val="24"/>
          <w:szCs w:val="24"/>
        </w:rPr>
        <w:t>，即N</w:t>
      </w:r>
      <w:r w:rsidRPr="00495AAC">
        <w:rPr>
          <w:rFonts w:ascii="仿宋" w:eastAsia="仿宋" w:hAnsi="仿宋" w:cs="Times New Roman"/>
          <w:sz w:val="24"/>
          <w:szCs w:val="24"/>
        </w:rPr>
        <w:t>OP</w:t>
      </w:r>
      <w:r w:rsidRPr="00495AAC">
        <w:rPr>
          <w:rFonts w:ascii="仿宋" w:eastAsia="仿宋" w:hAnsi="仿宋" w:cs="Times New Roman" w:hint="eastAsia"/>
          <w:sz w:val="24"/>
          <w:szCs w:val="24"/>
        </w:rPr>
        <w:t>指令，按Q</w:t>
      </w:r>
      <w:r w:rsidRPr="00495AAC">
        <w:rPr>
          <w:rFonts w:ascii="仿宋" w:eastAsia="仿宋" w:hAnsi="仿宋" w:cs="Times New Roman"/>
          <w:sz w:val="24"/>
          <w:szCs w:val="24"/>
        </w:rPr>
        <w:t>D</w:t>
      </w:r>
      <w:r w:rsidRPr="00495AAC">
        <w:rPr>
          <w:rFonts w:ascii="仿宋" w:eastAsia="仿宋" w:hAnsi="仿宋" w:cs="Times New Roman" w:hint="eastAsia"/>
          <w:sz w:val="24"/>
          <w:szCs w:val="24"/>
        </w:rPr>
        <w:t>进行取</w:t>
      </w:r>
      <w:r w:rsidR="00656213">
        <w:rPr>
          <w:rFonts w:ascii="仿宋" w:eastAsia="仿宋" w:hAnsi="仿宋" w:cs="Times New Roman" w:hint="eastAsia"/>
          <w:sz w:val="24"/>
          <w:szCs w:val="24"/>
        </w:rPr>
        <w:t>指</w:t>
      </w:r>
      <w:r w:rsidRPr="00495AAC">
        <w:rPr>
          <w:rFonts w:ascii="仿宋" w:eastAsia="仿宋" w:hAnsi="仿宋" w:cs="Times New Roman" w:hint="eastAsia"/>
          <w:sz w:val="24"/>
          <w:szCs w:val="24"/>
        </w:rPr>
        <w:t>操作。</w:t>
      </w:r>
    </w:p>
    <w:p w14:paraId="12C8C4BD" w14:textId="4755C67D" w:rsidR="00656213" w:rsidRPr="00656213" w:rsidRDefault="00656213" w:rsidP="00656213">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A0：0</w:t>
      </w:r>
      <w:r>
        <w:rPr>
          <w:rFonts w:ascii="仿宋" w:eastAsia="仿宋" w:hAnsi="仿宋" w:cs="Times New Roman"/>
          <w:sz w:val="24"/>
          <w:szCs w:val="24"/>
        </w:rPr>
        <w:t>1</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20</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P</w:t>
      </w:r>
      <w:r>
        <w:rPr>
          <w:rFonts w:ascii="仿宋" w:eastAsia="仿宋" w:hAnsi="仿宋" w:cs="Times New Roman"/>
          <w:sz w:val="24"/>
          <w:szCs w:val="24"/>
        </w:rPr>
        <w:t>1</w:t>
      </w:r>
      <w:r w:rsidRPr="00656213">
        <w:rPr>
          <w:rFonts w:ascii="仿宋" w:eastAsia="仿宋" w:hAnsi="仿宋" w:cs="Times New Roman"/>
          <w:sz w:val="24"/>
          <w:szCs w:val="24"/>
        </w:rPr>
        <w:t>：1</w:t>
      </w:r>
    </w:p>
    <w:p w14:paraId="3BB74CCD" w14:textId="7492F445" w:rsidR="00495AAC" w:rsidRDefault="00656213" w:rsidP="00495AAC">
      <w:pPr>
        <w:pStyle w:val="a4"/>
        <w:numPr>
          <w:ilvl w:val="0"/>
          <w:numId w:val="19"/>
        </w:numPr>
        <w:ind w:firstLineChars="0"/>
        <w:rPr>
          <w:rFonts w:ascii="仿宋" w:eastAsia="仿宋" w:hAnsi="仿宋" w:cs="Times New Roman" w:hint="eastAsia"/>
          <w:sz w:val="24"/>
          <w:szCs w:val="24"/>
        </w:rPr>
      </w:pPr>
      <w:r w:rsidRPr="00656213">
        <w:rPr>
          <w:rFonts w:ascii="仿宋" w:eastAsia="仿宋" w:hAnsi="仿宋" w:cs="Times New Roman" w:hint="eastAsia"/>
          <w:sz w:val="24"/>
          <w:szCs w:val="24"/>
        </w:rPr>
        <w:t>按</w:t>
      </w:r>
      <w:r w:rsidRPr="00656213">
        <w:rPr>
          <w:rFonts w:ascii="仿宋" w:eastAsia="仿宋" w:hAnsi="仿宋" w:cs="Times New Roman"/>
          <w:sz w:val="24"/>
          <w:szCs w:val="24"/>
        </w:rPr>
        <w:t xml:space="preserve"> QD 按钮</w:t>
      </w:r>
      <w:r>
        <w:rPr>
          <w:rFonts w:ascii="仿宋" w:eastAsia="仿宋" w:hAnsi="仿宋" w:cs="Times New Roman" w:hint="eastAsia"/>
          <w:sz w:val="24"/>
          <w:szCs w:val="24"/>
        </w:rPr>
        <w:t>。因为P</w:t>
      </w:r>
      <w:r>
        <w:rPr>
          <w:rFonts w:ascii="仿宋" w:eastAsia="仿宋" w:hAnsi="仿宋" w:cs="Times New Roman"/>
          <w:sz w:val="24"/>
          <w:szCs w:val="24"/>
        </w:rPr>
        <w:t>1=1</w:t>
      </w:r>
      <w:r>
        <w:rPr>
          <w:rFonts w:ascii="仿宋" w:eastAsia="仿宋" w:hAnsi="仿宋" w:cs="Times New Roman" w:hint="eastAsia"/>
          <w:sz w:val="24"/>
          <w:szCs w:val="24"/>
        </w:rPr>
        <w:t>，所以跳转到</w:t>
      </w:r>
      <w:r w:rsidRPr="00656213">
        <w:rPr>
          <w:rFonts w:ascii="仿宋" w:eastAsia="仿宋" w:hAnsi="仿宋" w:cs="Times New Roman"/>
          <w:sz w:val="24"/>
          <w:szCs w:val="24"/>
        </w:rPr>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hint="eastAsia"/>
          <w:sz w:val="24"/>
          <w:szCs w:val="24"/>
        </w:rPr>
        <w:t>=2</w:t>
      </w:r>
      <w:r>
        <w:rPr>
          <w:rFonts w:ascii="仿宋" w:eastAsia="仿宋" w:hAnsi="仿宋" w:cs="Times New Roman"/>
          <w:sz w:val="24"/>
          <w:szCs w:val="24"/>
        </w:rPr>
        <w:t>0H</w:t>
      </w:r>
      <w:r>
        <w:rPr>
          <w:rFonts w:ascii="仿宋" w:eastAsia="仿宋" w:hAnsi="仿宋" w:cs="Times New Roman" w:hint="eastAsia"/>
          <w:sz w:val="24"/>
          <w:szCs w:val="24"/>
        </w:rPr>
        <w:t>与操作码0</w:t>
      </w:r>
      <w:r>
        <w:rPr>
          <w:rFonts w:ascii="仿宋" w:eastAsia="仿宋" w:hAnsi="仿宋" w:cs="Times New Roman"/>
          <w:sz w:val="24"/>
          <w:szCs w:val="24"/>
        </w:rPr>
        <w:t>000</w:t>
      </w:r>
      <w:r>
        <w:rPr>
          <w:rFonts w:ascii="仿宋" w:eastAsia="仿宋" w:hAnsi="仿宋" w:cs="Times New Roman" w:hint="eastAsia"/>
          <w:sz w:val="24"/>
          <w:szCs w:val="24"/>
        </w:rPr>
        <w:t>相或即2</w:t>
      </w:r>
      <w:r>
        <w:rPr>
          <w:rFonts w:ascii="仿宋" w:eastAsia="仿宋" w:hAnsi="仿宋" w:cs="Times New Roman"/>
          <w:sz w:val="24"/>
          <w:szCs w:val="24"/>
        </w:rPr>
        <w:t>0H</w:t>
      </w:r>
      <w:r w:rsidR="00656EE5">
        <w:rPr>
          <w:rFonts w:ascii="仿宋" w:eastAsia="仿宋" w:hAnsi="仿宋" w:cs="Times New Roman" w:hint="eastAsia"/>
          <w:sz w:val="24"/>
          <w:szCs w:val="24"/>
        </w:rPr>
        <w:t>，</w:t>
      </w:r>
      <w:r w:rsidR="00656EE5" w:rsidRPr="00656213">
        <w:rPr>
          <w:rFonts w:ascii="仿宋" w:eastAsia="仿宋" w:hAnsi="仿宋" w:cs="Times New Roman"/>
          <w:sz w:val="24"/>
          <w:szCs w:val="24"/>
        </w:rPr>
        <w:t>执行NOP指令</w:t>
      </w:r>
      <w:r w:rsidRPr="00656213">
        <w:rPr>
          <w:rFonts w:ascii="仿宋" w:eastAsia="仿宋" w:hAnsi="仿宋" w:cs="Times New Roman"/>
          <w:sz w:val="24"/>
          <w:szCs w:val="24"/>
        </w:rPr>
        <w:t>。</w:t>
      </w:r>
    </w:p>
    <w:p w14:paraId="5EB7F73C" w14:textId="6130EB8E" w:rsidR="00656213" w:rsidRPr="00656213" w:rsidRDefault="00656213" w:rsidP="00656213">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20</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00</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P</w:t>
      </w:r>
      <w:r>
        <w:rPr>
          <w:rFonts w:ascii="仿宋" w:eastAsia="仿宋" w:hAnsi="仿宋" w:cs="Times New Roman"/>
          <w:sz w:val="24"/>
          <w:szCs w:val="24"/>
        </w:rPr>
        <w:t>0</w:t>
      </w:r>
      <w:r w:rsidRPr="00656213">
        <w:rPr>
          <w:rFonts w:ascii="仿宋" w:eastAsia="仿宋" w:hAnsi="仿宋" w:cs="Times New Roman"/>
          <w:sz w:val="24"/>
          <w:szCs w:val="24"/>
        </w:rPr>
        <w:t>：1</w:t>
      </w:r>
    </w:p>
    <w:p w14:paraId="6AC48A5F" w14:textId="27457E04" w:rsidR="00656213" w:rsidRDefault="00656213" w:rsidP="00495AAC">
      <w:pPr>
        <w:pStyle w:val="a4"/>
        <w:numPr>
          <w:ilvl w:val="0"/>
          <w:numId w:val="19"/>
        </w:numPr>
        <w:ind w:firstLineChars="0"/>
        <w:rPr>
          <w:rFonts w:ascii="仿宋" w:eastAsia="仿宋" w:hAnsi="仿宋" w:cs="Times New Roman" w:hint="eastAsia"/>
          <w:sz w:val="24"/>
          <w:szCs w:val="24"/>
        </w:rPr>
      </w:pPr>
      <w:r w:rsidRPr="00656213">
        <w:rPr>
          <w:rFonts w:ascii="仿宋" w:eastAsia="仿宋" w:hAnsi="仿宋" w:cs="Times New Roman" w:hint="eastAsia"/>
          <w:sz w:val="24"/>
          <w:szCs w:val="24"/>
        </w:rPr>
        <w:t>按</w:t>
      </w:r>
      <w:r w:rsidRPr="00656213">
        <w:rPr>
          <w:rFonts w:ascii="仿宋" w:eastAsia="仿宋" w:hAnsi="仿宋" w:cs="Times New Roman"/>
          <w:sz w:val="24"/>
          <w:szCs w:val="24"/>
        </w:rPr>
        <w:t>QD按钮返回微址00H</w:t>
      </w:r>
      <w:r>
        <w:rPr>
          <w:rFonts w:ascii="仿宋" w:eastAsia="仿宋" w:hAnsi="仿宋" w:cs="Times New Roman" w:hint="eastAsia"/>
          <w:sz w:val="24"/>
          <w:szCs w:val="24"/>
        </w:rPr>
        <w:t>。</w:t>
      </w:r>
      <w:r w:rsidRPr="00656213">
        <w:rPr>
          <w:rFonts w:ascii="仿宋" w:eastAsia="仿宋" w:hAnsi="仿宋" w:cs="Times New Roman"/>
          <w:sz w:val="24"/>
          <w:szCs w:val="24"/>
        </w:rPr>
        <w:t>微地址00</w:t>
      </w:r>
      <w:r w:rsidR="000D1CE7">
        <w:rPr>
          <w:rFonts w:ascii="仿宋" w:eastAsia="仿宋" w:hAnsi="仿宋" w:cs="Times New Roman"/>
          <w:sz w:val="24"/>
          <w:szCs w:val="24"/>
        </w:rPr>
        <w:t>H</w:t>
      </w:r>
      <w:r>
        <w:rPr>
          <w:rFonts w:ascii="仿宋" w:eastAsia="仿宋" w:hAnsi="仿宋" w:cs="Times New Roman" w:hint="eastAsia"/>
          <w:sz w:val="24"/>
          <w:szCs w:val="24"/>
        </w:rPr>
        <w:t>→</w:t>
      </w:r>
      <w:r w:rsidRPr="00656213">
        <w:rPr>
          <w:rFonts w:ascii="仿宋" w:eastAsia="仿宋" w:hAnsi="仿宋" w:cs="Times New Roman"/>
          <w:sz w:val="24"/>
          <w:szCs w:val="24"/>
        </w:rPr>
        <w:t>01</w:t>
      </w:r>
      <w:r w:rsidR="000D1CE7">
        <w:rPr>
          <w:rFonts w:ascii="仿宋" w:eastAsia="仿宋" w:hAnsi="仿宋" w:cs="Times New Roman"/>
          <w:sz w:val="24"/>
          <w:szCs w:val="24"/>
        </w:rPr>
        <w:t>H</w:t>
      </w:r>
      <w:r>
        <w:rPr>
          <w:rFonts w:ascii="仿宋" w:eastAsia="仿宋" w:hAnsi="仿宋" w:cs="Times New Roman" w:hint="eastAsia"/>
          <w:sz w:val="24"/>
          <w:szCs w:val="24"/>
        </w:rPr>
        <w:t>→</w:t>
      </w:r>
      <w:r w:rsidRPr="00656213">
        <w:rPr>
          <w:rFonts w:ascii="仿宋" w:eastAsia="仿宋" w:hAnsi="仿宋" w:cs="Times New Roman"/>
          <w:sz w:val="24"/>
          <w:szCs w:val="24"/>
        </w:rPr>
        <w:t>20</w:t>
      </w:r>
      <w:r w:rsidR="000D1CE7">
        <w:rPr>
          <w:rFonts w:ascii="仿宋" w:eastAsia="仿宋" w:hAnsi="仿宋" w:cs="Times New Roman"/>
          <w:sz w:val="24"/>
          <w:szCs w:val="24"/>
        </w:rPr>
        <w:t>H</w:t>
      </w:r>
      <w:r w:rsidRPr="00656213">
        <w:rPr>
          <w:rFonts w:ascii="仿宋" w:eastAsia="仿宋" w:hAnsi="仿宋" w:cs="Times New Roman"/>
          <w:sz w:val="24"/>
          <w:szCs w:val="24"/>
        </w:rPr>
        <w:t>循环</w:t>
      </w:r>
      <w:r>
        <w:rPr>
          <w:rFonts w:ascii="仿宋" w:eastAsia="仿宋" w:hAnsi="仿宋" w:cs="Times New Roman" w:hint="eastAsia"/>
          <w:sz w:val="24"/>
          <w:szCs w:val="24"/>
        </w:rPr>
        <w:t>。</w:t>
      </w:r>
    </w:p>
    <w:p w14:paraId="439DE289" w14:textId="1D834FD3" w:rsidR="00656213" w:rsidRPr="00C63932" w:rsidRDefault="00656213" w:rsidP="00656213">
      <w:pPr>
        <w:rPr>
          <w:rFonts w:ascii="黑体" w:eastAsia="黑体" w:hAnsi="黑体" w:cs="Times New Roman" w:hint="eastAsia"/>
          <w:sz w:val="30"/>
          <w:szCs w:val="30"/>
        </w:rPr>
      </w:pPr>
      <w:r w:rsidRPr="00C63932">
        <w:rPr>
          <w:rFonts w:ascii="黑体" w:eastAsia="黑体" w:hAnsi="黑体" w:cs="Times New Roman" w:hint="eastAsia"/>
          <w:sz w:val="30"/>
          <w:szCs w:val="30"/>
        </w:rPr>
        <w:t>（</w:t>
      </w:r>
      <w:r>
        <w:rPr>
          <w:rFonts w:ascii="黑体" w:eastAsia="黑体" w:hAnsi="黑体" w:cs="Times New Roman" w:hint="eastAsia"/>
          <w:sz w:val="30"/>
          <w:szCs w:val="30"/>
        </w:rPr>
        <w:t>六</w:t>
      </w:r>
      <w:r w:rsidRPr="00C63932">
        <w:rPr>
          <w:rFonts w:ascii="黑体" w:eastAsia="黑体" w:hAnsi="黑体" w:cs="Times New Roman" w:hint="eastAsia"/>
          <w:sz w:val="30"/>
          <w:szCs w:val="30"/>
        </w:rPr>
        <w:t>）</w:t>
      </w:r>
      <w:r w:rsidRPr="00AF7872">
        <w:rPr>
          <w:rFonts w:ascii="黑体" w:eastAsia="黑体" w:hAnsi="黑体" w:cs="Times New Roman" w:hint="eastAsia"/>
          <w:sz w:val="30"/>
          <w:szCs w:val="30"/>
        </w:rPr>
        <w:t>跟踪指令的执行</w:t>
      </w:r>
      <w:r>
        <w:rPr>
          <w:rFonts w:ascii="黑体" w:eastAsia="黑体" w:hAnsi="黑体" w:cs="Times New Roman" w:hint="eastAsia"/>
          <w:sz w:val="30"/>
          <w:szCs w:val="30"/>
        </w:rPr>
        <w:t>（</w:t>
      </w:r>
      <w:r w:rsidR="000D1CE7">
        <w:rPr>
          <w:rFonts w:ascii="黑体" w:eastAsia="黑体" w:hAnsi="黑体" w:cs="Times New Roman"/>
          <w:sz w:val="30"/>
          <w:szCs w:val="30"/>
        </w:rPr>
        <w:t>ADD</w:t>
      </w:r>
      <w:r w:rsidR="000D1CE7">
        <w:rPr>
          <w:rFonts w:ascii="黑体" w:eastAsia="黑体" w:hAnsi="黑体" w:cs="Times New Roman" w:hint="eastAsia"/>
          <w:sz w:val="30"/>
          <w:szCs w:val="30"/>
        </w:rPr>
        <w:t>加法</w:t>
      </w:r>
      <w:r>
        <w:rPr>
          <w:rFonts w:ascii="黑体" w:eastAsia="黑体" w:hAnsi="黑体" w:cs="Times New Roman" w:hint="eastAsia"/>
          <w:sz w:val="30"/>
          <w:szCs w:val="30"/>
        </w:rPr>
        <w:t>指令）</w:t>
      </w:r>
    </w:p>
    <w:p w14:paraId="1B088A26" w14:textId="77777777" w:rsidR="00656213" w:rsidRDefault="00656213" w:rsidP="00656213">
      <w:pPr>
        <w:pStyle w:val="a4"/>
        <w:numPr>
          <w:ilvl w:val="0"/>
          <w:numId w:val="20"/>
        </w:numPr>
        <w:ind w:firstLineChars="0"/>
        <w:rPr>
          <w:rFonts w:ascii="仿宋" w:eastAsia="仿宋" w:hAnsi="仿宋" w:cs="Times New Roman" w:hint="eastAsia"/>
          <w:sz w:val="24"/>
          <w:szCs w:val="24"/>
        </w:rPr>
      </w:pPr>
      <w:r w:rsidRPr="00A1123A">
        <w:rPr>
          <w:rFonts w:ascii="仿宋" w:eastAsia="仿宋" w:hAnsi="仿宋" w:cs="Times New Roman" w:hint="eastAsia"/>
          <w:sz w:val="24"/>
          <w:szCs w:val="24"/>
        </w:rPr>
        <w:t>设</w:t>
      </w:r>
      <w:r w:rsidRPr="00BA49FC">
        <w:rPr>
          <w:rFonts w:ascii="仿宋" w:eastAsia="仿宋" w:hAnsi="仿宋" w:cs="Times New Roman" w:hint="eastAsia"/>
          <w:sz w:val="24"/>
          <w:szCs w:val="24"/>
        </w:rPr>
        <w:t>置寄存器操作模式为</w:t>
      </w:r>
      <w:r w:rsidRPr="00BA49FC">
        <w:rPr>
          <w:rFonts w:ascii="仿宋" w:eastAsia="仿宋" w:hAnsi="仿宋" w:cs="Times New Roman"/>
          <w:sz w:val="24"/>
          <w:szCs w:val="24"/>
        </w:rPr>
        <w:t xml:space="preserve"> DP=1、SWC=</w:t>
      </w:r>
      <w:r>
        <w:rPr>
          <w:rFonts w:ascii="仿宋" w:eastAsia="仿宋" w:hAnsi="仿宋" w:cs="Times New Roman"/>
          <w:sz w:val="24"/>
          <w:szCs w:val="24"/>
        </w:rPr>
        <w:t>0</w:t>
      </w:r>
      <w:r w:rsidRPr="00BA49FC">
        <w:rPr>
          <w:rFonts w:ascii="仿宋" w:eastAsia="仿宋" w:hAnsi="仿宋" w:cs="Times New Roman"/>
          <w:sz w:val="24"/>
          <w:szCs w:val="24"/>
        </w:rPr>
        <w:t>、SWB=</w:t>
      </w:r>
      <w:r>
        <w:rPr>
          <w:rFonts w:ascii="仿宋" w:eastAsia="仿宋" w:hAnsi="仿宋" w:cs="Times New Roman"/>
          <w:sz w:val="24"/>
          <w:szCs w:val="24"/>
        </w:rPr>
        <w:t>0</w:t>
      </w:r>
      <w:r w:rsidRPr="00BA49FC">
        <w:rPr>
          <w:rFonts w:ascii="仿宋" w:eastAsia="仿宋" w:hAnsi="仿宋" w:cs="Times New Roman"/>
          <w:sz w:val="24"/>
          <w:szCs w:val="24"/>
        </w:rPr>
        <w:t>、SWA=</w:t>
      </w:r>
      <w:r>
        <w:rPr>
          <w:rFonts w:ascii="仿宋" w:eastAsia="仿宋" w:hAnsi="仿宋" w:cs="Times New Roman"/>
          <w:sz w:val="24"/>
          <w:szCs w:val="24"/>
        </w:rPr>
        <w:t>0</w:t>
      </w:r>
      <w:r w:rsidRPr="00BA49FC">
        <w:rPr>
          <w:rFonts w:ascii="仿宋" w:eastAsia="仿宋" w:hAnsi="仿宋" w:cs="Times New Roman"/>
          <w:sz w:val="24"/>
          <w:szCs w:val="24"/>
        </w:rPr>
        <w:t>，按CLR复位</w:t>
      </w:r>
      <w:r>
        <w:rPr>
          <w:rFonts w:ascii="仿宋" w:eastAsia="仿宋" w:hAnsi="仿宋" w:cs="Times New Roman" w:hint="eastAsia"/>
          <w:sz w:val="24"/>
          <w:szCs w:val="24"/>
        </w:rPr>
        <w:t>。</w:t>
      </w:r>
      <w:r w:rsidRPr="00495AAC">
        <w:rPr>
          <w:rFonts w:ascii="Calibri" w:eastAsia="仿宋" w:hAnsi="Calibri" w:cs="Calibri"/>
          <w:sz w:val="24"/>
          <w:szCs w:val="24"/>
        </w:rPr>
        <w:t>µ</w:t>
      </w:r>
      <w:r w:rsidRPr="00495AAC">
        <w:rPr>
          <w:rFonts w:ascii="仿宋" w:eastAsia="仿宋" w:hAnsi="仿宋" w:cs="Times New Roman"/>
          <w:sz w:val="24"/>
          <w:szCs w:val="24"/>
        </w:rPr>
        <w:t>A5-</w:t>
      </w:r>
      <w:r w:rsidRPr="00495AAC">
        <w:rPr>
          <w:rFonts w:ascii="Calibri" w:eastAsia="仿宋" w:hAnsi="Calibri" w:cs="Calibri"/>
          <w:sz w:val="24"/>
          <w:szCs w:val="24"/>
        </w:rPr>
        <w:t>µ</w:t>
      </w:r>
      <w:r w:rsidRPr="00495AAC">
        <w:rPr>
          <w:rFonts w:ascii="仿宋" w:eastAsia="仿宋" w:hAnsi="仿宋" w:cs="Times New Roman"/>
          <w:sz w:val="24"/>
          <w:szCs w:val="24"/>
        </w:rPr>
        <w:t>A0</w:t>
      </w:r>
      <w:r>
        <w:rPr>
          <w:rFonts w:ascii="仿宋" w:eastAsia="仿宋" w:hAnsi="仿宋" w:cs="Times New Roman" w:hint="eastAsia"/>
          <w:sz w:val="24"/>
          <w:szCs w:val="24"/>
        </w:rPr>
        <w:t>：</w:t>
      </w:r>
      <w:r w:rsidRPr="00495AAC">
        <w:rPr>
          <w:rFonts w:ascii="仿宋" w:eastAsia="仿宋" w:hAnsi="仿宋" w:cs="Times New Roman"/>
          <w:sz w:val="24"/>
          <w:szCs w:val="24"/>
        </w:rPr>
        <w:t>00H</w:t>
      </w:r>
      <w:r>
        <w:rPr>
          <w:rFonts w:ascii="仿宋" w:eastAsia="仿宋" w:hAnsi="仿宋" w:cs="Times New Roman"/>
          <w:sz w:val="24"/>
          <w:szCs w:val="24"/>
        </w:rPr>
        <w:tab/>
      </w:r>
      <w:r>
        <w:rPr>
          <w:rFonts w:ascii="仿宋" w:eastAsia="仿宋" w:hAnsi="仿宋" w:cs="Times New Roman"/>
          <w:sz w:val="24"/>
          <w:szCs w:val="24"/>
        </w:rPr>
        <w:tab/>
      </w:r>
      <w:r w:rsidRPr="00495AAC">
        <w:rPr>
          <w:rFonts w:ascii="仿宋" w:eastAsia="仿宋" w:hAnsi="仿宋" w:cs="Times New Roman"/>
          <w:sz w:val="24"/>
          <w:szCs w:val="24"/>
        </w:rPr>
        <w:t>N</w:t>
      </w:r>
      <w:r w:rsidRPr="00495AAC">
        <w:rPr>
          <w:rFonts w:ascii="Calibri" w:eastAsia="仿宋" w:hAnsi="Calibri" w:cs="Calibri"/>
          <w:sz w:val="24"/>
          <w:szCs w:val="24"/>
        </w:rPr>
        <w:t>µ</w:t>
      </w:r>
      <w:r w:rsidRPr="00495AAC">
        <w:rPr>
          <w:rFonts w:ascii="仿宋" w:eastAsia="仿宋" w:hAnsi="仿宋" w:cs="Times New Roman"/>
          <w:sz w:val="24"/>
          <w:szCs w:val="24"/>
        </w:rPr>
        <w:t>A5-N</w:t>
      </w:r>
      <w:r w:rsidRPr="00495AAC">
        <w:rPr>
          <w:rFonts w:ascii="Calibri" w:eastAsia="仿宋" w:hAnsi="Calibri" w:cs="Calibri"/>
          <w:sz w:val="24"/>
          <w:szCs w:val="24"/>
        </w:rPr>
        <w:t>µ</w:t>
      </w:r>
      <w:r w:rsidRPr="00495AAC">
        <w:rPr>
          <w:rFonts w:ascii="仿宋" w:eastAsia="仿宋" w:hAnsi="仿宋" w:cs="Times New Roman"/>
          <w:sz w:val="24"/>
          <w:szCs w:val="24"/>
        </w:rPr>
        <w:t>A0</w:t>
      </w:r>
      <w:r>
        <w:rPr>
          <w:rFonts w:ascii="仿宋" w:eastAsia="仿宋" w:hAnsi="仿宋" w:cs="Times New Roman" w:hint="eastAsia"/>
          <w:sz w:val="24"/>
          <w:szCs w:val="24"/>
        </w:rPr>
        <w:t>：</w:t>
      </w:r>
      <w:r w:rsidRPr="00495AAC">
        <w:rPr>
          <w:rFonts w:ascii="仿宋" w:eastAsia="仿宋" w:hAnsi="仿宋" w:cs="Times New Roman"/>
          <w:sz w:val="24"/>
          <w:szCs w:val="24"/>
        </w:rPr>
        <w:t>01H</w:t>
      </w:r>
      <w:r>
        <w:rPr>
          <w:rFonts w:ascii="仿宋" w:eastAsia="仿宋" w:hAnsi="仿宋" w:cs="Times New Roman"/>
          <w:sz w:val="24"/>
          <w:szCs w:val="24"/>
        </w:rPr>
        <w:tab/>
      </w:r>
      <w:r>
        <w:rPr>
          <w:rFonts w:ascii="仿宋" w:eastAsia="仿宋" w:hAnsi="仿宋" w:cs="Times New Roman"/>
          <w:sz w:val="24"/>
          <w:szCs w:val="24"/>
        </w:rPr>
        <w:tab/>
      </w:r>
      <w:r w:rsidRPr="00495AAC">
        <w:rPr>
          <w:rFonts w:ascii="仿宋" w:eastAsia="仿宋" w:hAnsi="仿宋" w:cs="Times New Roman" w:hint="eastAsia"/>
          <w:sz w:val="24"/>
          <w:szCs w:val="24"/>
        </w:rPr>
        <w:t>P</w:t>
      </w:r>
      <w:r w:rsidRPr="00495AAC">
        <w:rPr>
          <w:rFonts w:ascii="仿宋" w:eastAsia="仿宋" w:hAnsi="仿宋" w:cs="Times New Roman"/>
          <w:sz w:val="24"/>
          <w:szCs w:val="24"/>
        </w:rPr>
        <w:t>0</w:t>
      </w:r>
      <w:r>
        <w:rPr>
          <w:rFonts w:ascii="仿宋" w:eastAsia="仿宋" w:hAnsi="仿宋" w:cs="Times New Roman" w:hint="eastAsia"/>
          <w:sz w:val="24"/>
          <w:szCs w:val="24"/>
        </w:rPr>
        <w:t>：</w:t>
      </w:r>
      <w:r w:rsidRPr="00495AAC">
        <w:rPr>
          <w:rFonts w:ascii="仿宋" w:eastAsia="仿宋" w:hAnsi="仿宋" w:cs="Times New Roman"/>
          <w:sz w:val="24"/>
          <w:szCs w:val="24"/>
        </w:rPr>
        <w:t>1</w:t>
      </w:r>
    </w:p>
    <w:p w14:paraId="31A896A4" w14:textId="4BF7E126" w:rsidR="00656213" w:rsidRDefault="00656213" w:rsidP="00656213">
      <w:pPr>
        <w:pStyle w:val="a4"/>
        <w:numPr>
          <w:ilvl w:val="0"/>
          <w:numId w:val="20"/>
        </w:numPr>
        <w:ind w:firstLineChars="0"/>
        <w:rPr>
          <w:rFonts w:ascii="仿宋" w:eastAsia="仿宋" w:hAnsi="仿宋" w:cs="Times New Roman" w:hint="eastAsia"/>
          <w:sz w:val="24"/>
          <w:szCs w:val="24"/>
        </w:rPr>
      </w:pPr>
      <w:r w:rsidRPr="00495AAC">
        <w:rPr>
          <w:rFonts w:ascii="仿宋" w:eastAsia="仿宋" w:hAnsi="仿宋" w:cs="Times New Roman" w:hint="eastAsia"/>
          <w:sz w:val="24"/>
          <w:szCs w:val="24"/>
        </w:rPr>
        <w:t>将</w:t>
      </w:r>
      <w:r w:rsidRPr="00495AAC">
        <w:rPr>
          <w:rFonts w:ascii="仿宋" w:eastAsia="仿宋" w:hAnsi="仿宋" w:cs="Times New Roman"/>
          <w:sz w:val="24"/>
          <w:szCs w:val="24"/>
        </w:rPr>
        <w:t>K15-K12</w:t>
      </w:r>
      <w:r w:rsidRPr="00495AAC">
        <w:rPr>
          <w:rFonts w:ascii="仿宋" w:eastAsia="仿宋" w:hAnsi="仿宋" w:cs="Times New Roman" w:hint="eastAsia"/>
          <w:sz w:val="24"/>
          <w:szCs w:val="24"/>
        </w:rPr>
        <w:t>置为0</w:t>
      </w:r>
      <w:r w:rsidRPr="00495AAC">
        <w:rPr>
          <w:rFonts w:ascii="仿宋" w:eastAsia="仿宋" w:hAnsi="仿宋" w:cs="Times New Roman"/>
          <w:sz w:val="24"/>
          <w:szCs w:val="24"/>
        </w:rPr>
        <w:t>00</w:t>
      </w:r>
      <w:r w:rsidR="000D1CE7">
        <w:rPr>
          <w:rFonts w:ascii="仿宋" w:eastAsia="仿宋" w:hAnsi="仿宋" w:cs="Times New Roman"/>
          <w:sz w:val="24"/>
          <w:szCs w:val="24"/>
        </w:rPr>
        <w:t>1</w:t>
      </w:r>
      <w:r w:rsidRPr="00495AAC">
        <w:rPr>
          <w:rFonts w:ascii="仿宋" w:eastAsia="仿宋" w:hAnsi="仿宋" w:cs="Times New Roman" w:hint="eastAsia"/>
          <w:sz w:val="24"/>
          <w:szCs w:val="24"/>
        </w:rPr>
        <w:t>，即</w:t>
      </w:r>
      <w:r w:rsidR="000D1CE7">
        <w:rPr>
          <w:rFonts w:ascii="仿宋" w:eastAsia="仿宋" w:hAnsi="仿宋" w:cs="Times New Roman"/>
          <w:sz w:val="24"/>
          <w:szCs w:val="24"/>
        </w:rPr>
        <w:t>ADD</w:t>
      </w:r>
      <w:r w:rsidRPr="00495AAC">
        <w:rPr>
          <w:rFonts w:ascii="仿宋" w:eastAsia="仿宋" w:hAnsi="仿宋" w:cs="Times New Roman" w:hint="eastAsia"/>
          <w:sz w:val="24"/>
          <w:szCs w:val="24"/>
        </w:rPr>
        <w:t>指令，按Q</w:t>
      </w:r>
      <w:r w:rsidRPr="00495AAC">
        <w:rPr>
          <w:rFonts w:ascii="仿宋" w:eastAsia="仿宋" w:hAnsi="仿宋" w:cs="Times New Roman"/>
          <w:sz w:val="24"/>
          <w:szCs w:val="24"/>
        </w:rPr>
        <w:t>D</w:t>
      </w:r>
      <w:r w:rsidRPr="00495AAC">
        <w:rPr>
          <w:rFonts w:ascii="仿宋" w:eastAsia="仿宋" w:hAnsi="仿宋" w:cs="Times New Roman" w:hint="eastAsia"/>
          <w:sz w:val="24"/>
          <w:szCs w:val="24"/>
        </w:rPr>
        <w:t>进行取</w:t>
      </w:r>
      <w:r>
        <w:rPr>
          <w:rFonts w:ascii="仿宋" w:eastAsia="仿宋" w:hAnsi="仿宋" w:cs="Times New Roman" w:hint="eastAsia"/>
          <w:sz w:val="24"/>
          <w:szCs w:val="24"/>
        </w:rPr>
        <w:t>指</w:t>
      </w:r>
      <w:r w:rsidRPr="00495AAC">
        <w:rPr>
          <w:rFonts w:ascii="仿宋" w:eastAsia="仿宋" w:hAnsi="仿宋" w:cs="Times New Roman" w:hint="eastAsia"/>
          <w:sz w:val="24"/>
          <w:szCs w:val="24"/>
        </w:rPr>
        <w:t>操作。</w:t>
      </w:r>
    </w:p>
    <w:p w14:paraId="2BA7EC51" w14:textId="77777777" w:rsidR="00656213" w:rsidRPr="00656213" w:rsidRDefault="00656213" w:rsidP="00656213">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A0：0</w:t>
      </w:r>
      <w:r>
        <w:rPr>
          <w:rFonts w:ascii="仿宋" w:eastAsia="仿宋" w:hAnsi="仿宋" w:cs="Times New Roman"/>
          <w:sz w:val="24"/>
          <w:szCs w:val="24"/>
        </w:rPr>
        <w:t>1</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20</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P</w:t>
      </w:r>
      <w:r>
        <w:rPr>
          <w:rFonts w:ascii="仿宋" w:eastAsia="仿宋" w:hAnsi="仿宋" w:cs="Times New Roman"/>
          <w:sz w:val="24"/>
          <w:szCs w:val="24"/>
        </w:rPr>
        <w:t>1</w:t>
      </w:r>
      <w:r w:rsidRPr="00656213">
        <w:rPr>
          <w:rFonts w:ascii="仿宋" w:eastAsia="仿宋" w:hAnsi="仿宋" w:cs="Times New Roman"/>
          <w:sz w:val="24"/>
          <w:szCs w:val="24"/>
        </w:rPr>
        <w:t>：1</w:t>
      </w:r>
    </w:p>
    <w:p w14:paraId="6421B7FD" w14:textId="04FFE570" w:rsidR="00656213" w:rsidRDefault="00656213" w:rsidP="00656213">
      <w:pPr>
        <w:pStyle w:val="a4"/>
        <w:numPr>
          <w:ilvl w:val="0"/>
          <w:numId w:val="20"/>
        </w:numPr>
        <w:ind w:firstLineChars="0"/>
        <w:rPr>
          <w:rFonts w:ascii="仿宋" w:eastAsia="仿宋" w:hAnsi="仿宋" w:cs="Times New Roman" w:hint="eastAsia"/>
          <w:sz w:val="24"/>
          <w:szCs w:val="24"/>
        </w:rPr>
      </w:pPr>
      <w:r w:rsidRPr="00656213">
        <w:rPr>
          <w:rFonts w:ascii="仿宋" w:eastAsia="仿宋" w:hAnsi="仿宋" w:cs="Times New Roman" w:hint="eastAsia"/>
          <w:sz w:val="24"/>
          <w:szCs w:val="24"/>
        </w:rPr>
        <w:t>按</w:t>
      </w:r>
      <w:r w:rsidRPr="00656213">
        <w:rPr>
          <w:rFonts w:ascii="仿宋" w:eastAsia="仿宋" w:hAnsi="仿宋" w:cs="Times New Roman"/>
          <w:sz w:val="24"/>
          <w:szCs w:val="24"/>
        </w:rPr>
        <w:t>QD按钮</w:t>
      </w:r>
      <w:r>
        <w:rPr>
          <w:rFonts w:ascii="仿宋" w:eastAsia="仿宋" w:hAnsi="仿宋" w:cs="Times New Roman" w:hint="eastAsia"/>
          <w:sz w:val="24"/>
          <w:szCs w:val="24"/>
        </w:rPr>
        <w:t>。因为P</w:t>
      </w:r>
      <w:r>
        <w:rPr>
          <w:rFonts w:ascii="仿宋" w:eastAsia="仿宋" w:hAnsi="仿宋" w:cs="Times New Roman"/>
          <w:sz w:val="24"/>
          <w:szCs w:val="24"/>
        </w:rPr>
        <w:t>1=1</w:t>
      </w:r>
      <w:r>
        <w:rPr>
          <w:rFonts w:ascii="仿宋" w:eastAsia="仿宋" w:hAnsi="仿宋" w:cs="Times New Roman" w:hint="eastAsia"/>
          <w:sz w:val="24"/>
          <w:szCs w:val="24"/>
        </w:rPr>
        <w:t>，所以跳转到</w:t>
      </w:r>
      <w:r w:rsidRPr="00656213">
        <w:rPr>
          <w:rFonts w:ascii="仿宋" w:eastAsia="仿宋" w:hAnsi="仿宋" w:cs="Times New Roman"/>
          <w:sz w:val="24"/>
          <w:szCs w:val="24"/>
        </w:rPr>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hint="eastAsia"/>
          <w:sz w:val="24"/>
          <w:szCs w:val="24"/>
        </w:rPr>
        <w:t>=2</w:t>
      </w:r>
      <w:r>
        <w:rPr>
          <w:rFonts w:ascii="仿宋" w:eastAsia="仿宋" w:hAnsi="仿宋" w:cs="Times New Roman"/>
          <w:sz w:val="24"/>
          <w:szCs w:val="24"/>
        </w:rPr>
        <w:t>0H</w:t>
      </w:r>
      <w:r>
        <w:rPr>
          <w:rFonts w:ascii="仿宋" w:eastAsia="仿宋" w:hAnsi="仿宋" w:cs="Times New Roman" w:hint="eastAsia"/>
          <w:sz w:val="24"/>
          <w:szCs w:val="24"/>
        </w:rPr>
        <w:t>与操作码0</w:t>
      </w:r>
      <w:r>
        <w:rPr>
          <w:rFonts w:ascii="仿宋" w:eastAsia="仿宋" w:hAnsi="仿宋" w:cs="Times New Roman"/>
          <w:sz w:val="24"/>
          <w:szCs w:val="24"/>
        </w:rPr>
        <w:t>00</w:t>
      </w:r>
      <w:r w:rsidR="000D1CE7">
        <w:rPr>
          <w:rFonts w:ascii="仿宋" w:eastAsia="仿宋" w:hAnsi="仿宋" w:cs="Times New Roman"/>
          <w:sz w:val="24"/>
          <w:szCs w:val="24"/>
        </w:rPr>
        <w:t>1</w:t>
      </w:r>
      <w:r>
        <w:rPr>
          <w:rFonts w:ascii="仿宋" w:eastAsia="仿宋" w:hAnsi="仿宋" w:cs="Times New Roman" w:hint="eastAsia"/>
          <w:sz w:val="24"/>
          <w:szCs w:val="24"/>
        </w:rPr>
        <w:t>相或即2</w:t>
      </w:r>
      <w:r w:rsidR="000D1CE7">
        <w:rPr>
          <w:rFonts w:ascii="仿宋" w:eastAsia="仿宋" w:hAnsi="仿宋" w:cs="Times New Roman"/>
          <w:sz w:val="24"/>
          <w:szCs w:val="24"/>
        </w:rPr>
        <w:t>1</w:t>
      </w:r>
      <w:r>
        <w:rPr>
          <w:rFonts w:ascii="仿宋" w:eastAsia="仿宋" w:hAnsi="仿宋" w:cs="Times New Roman"/>
          <w:sz w:val="24"/>
          <w:szCs w:val="24"/>
        </w:rPr>
        <w:t>H</w:t>
      </w:r>
      <w:r w:rsidR="00656EE5">
        <w:rPr>
          <w:rFonts w:ascii="仿宋" w:eastAsia="仿宋" w:hAnsi="仿宋" w:cs="Times New Roman" w:hint="eastAsia"/>
          <w:sz w:val="24"/>
          <w:szCs w:val="24"/>
        </w:rPr>
        <w:t>，</w:t>
      </w:r>
      <w:r w:rsidR="00656EE5" w:rsidRPr="00656213">
        <w:rPr>
          <w:rFonts w:ascii="仿宋" w:eastAsia="仿宋" w:hAnsi="仿宋" w:cs="Times New Roman"/>
          <w:sz w:val="24"/>
          <w:szCs w:val="24"/>
        </w:rPr>
        <w:t>执行</w:t>
      </w:r>
      <w:r w:rsidR="00656EE5">
        <w:rPr>
          <w:rFonts w:ascii="仿宋" w:eastAsia="仿宋" w:hAnsi="仿宋" w:cs="Times New Roman"/>
          <w:sz w:val="24"/>
          <w:szCs w:val="24"/>
        </w:rPr>
        <w:t>ADD</w:t>
      </w:r>
      <w:r w:rsidR="00656EE5" w:rsidRPr="00656213">
        <w:rPr>
          <w:rFonts w:ascii="仿宋" w:eastAsia="仿宋" w:hAnsi="仿宋" w:cs="Times New Roman"/>
          <w:sz w:val="24"/>
          <w:szCs w:val="24"/>
        </w:rPr>
        <w:t>指令</w:t>
      </w:r>
      <w:r w:rsidRPr="00656213">
        <w:rPr>
          <w:rFonts w:ascii="仿宋" w:eastAsia="仿宋" w:hAnsi="仿宋" w:cs="Times New Roman"/>
          <w:sz w:val="24"/>
          <w:szCs w:val="24"/>
        </w:rPr>
        <w:t>。</w:t>
      </w:r>
    </w:p>
    <w:p w14:paraId="7C9C5992" w14:textId="375FC912" w:rsidR="00656213" w:rsidRPr="00656213" w:rsidRDefault="00656213" w:rsidP="00656213">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2</w:t>
      </w:r>
      <w:r w:rsidR="000D1CE7">
        <w:rPr>
          <w:rFonts w:ascii="仿宋" w:eastAsia="仿宋" w:hAnsi="仿宋" w:cs="Times New Roman"/>
          <w:sz w:val="24"/>
          <w:szCs w:val="24"/>
        </w:rPr>
        <w:t>1</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0</w:t>
      </w:r>
      <w:r w:rsidR="000D1CE7">
        <w:rPr>
          <w:rFonts w:ascii="仿宋" w:eastAsia="仿宋" w:hAnsi="仿宋" w:cs="Times New Roman"/>
          <w:sz w:val="24"/>
          <w:szCs w:val="24"/>
        </w:rPr>
        <w:t>1</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P</w:t>
      </w:r>
      <w:r w:rsidR="000D1CE7">
        <w:rPr>
          <w:rFonts w:ascii="仿宋" w:eastAsia="仿宋" w:hAnsi="仿宋" w:cs="Times New Roman"/>
          <w:sz w:val="24"/>
          <w:szCs w:val="24"/>
        </w:rPr>
        <w:t>4</w:t>
      </w:r>
      <w:r w:rsidRPr="00656213">
        <w:rPr>
          <w:rFonts w:ascii="仿宋" w:eastAsia="仿宋" w:hAnsi="仿宋" w:cs="Times New Roman"/>
          <w:sz w:val="24"/>
          <w:szCs w:val="24"/>
        </w:rPr>
        <w:t>：1</w:t>
      </w:r>
    </w:p>
    <w:p w14:paraId="04374325" w14:textId="170C8B1E" w:rsidR="00656213" w:rsidRDefault="00656213" w:rsidP="00656213">
      <w:pPr>
        <w:pStyle w:val="a4"/>
        <w:numPr>
          <w:ilvl w:val="0"/>
          <w:numId w:val="20"/>
        </w:numPr>
        <w:ind w:firstLineChars="0"/>
        <w:rPr>
          <w:rFonts w:ascii="仿宋" w:eastAsia="仿宋" w:hAnsi="仿宋" w:cs="Times New Roman" w:hint="eastAsia"/>
          <w:sz w:val="24"/>
          <w:szCs w:val="24"/>
        </w:rPr>
      </w:pPr>
      <w:r w:rsidRPr="00656213">
        <w:rPr>
          <w:rFonts w:ascii="仿宋" w:eastAsia="仿宋" w:hAnsi="仿宋" w:cs="Times New Roman" w:hint="eastAsia"/>
          <w:sz w:val="24"/>
          <w:szCs w:val="24"/>
        </w:rPr>
        <w:t>按</w:t>
      </w:r>
      <w:r w:rsidRPr="00656213">
        <w:rPr>
          <w:rFonts w:ascii="仿宋" w:eastAsia="仿宋" w:hAnsi="仿宋" w:cs="Times New Roman"/>
          <w:sz w:val="24"/>
          <w:szCs w:val="24"/>
        </w:rPr>
        <w:t>QD按钮返回微址0</w:t>
      </w:r>
      <w:r w:rsidR="00656EE5">
        <w:rPr>
          <w:rFonts w:ascii="仿宋" w:eastAsia="仿宋" w:hAnsi="仿宋" w:cs="Times New Roman"/>
          <w:sz w:val="24"/>
          <w:szCs w:val="24"/>
        </w:rPr>
        <w:t>1</w:t>
      </w:r>
      <w:r w:rsidRPr="00656213">
        <w:rPr>
          <w:rFonts w:ascii="仿宋" w:eastAsia="仿宋" w:hAnsi="仿宋" w:cs="Times New Roman"/>
          <w:sz w:val="24"/>
          <w:szCs w:val="24"/>
        </w:rPr>
        <w:t>H</w:t>
      </w:r>
      <w:r>
        <w:rPr>
          <w:rFonts w:ascii="仿宋" w:eastAsia="仿宋" w:hAnsi="仿宋" w:cs="Times New Roman" w:hint="eastAsia"/>
          <w:sz w:val="24"/>
          <w:szCs w:val="24"/>
        </w:rPr>
        <w:t>。</w:t>
      </w:r>
      <w:r w:rsidRPr="00656213">
        <w:rPr>
          <w:rFonts w:ascii="仿宋" w:eastAsia="仿宋" w:hAnsi="仿宋" w:cs="Times New Roman"/>
          <w:sz w:val="24"/>
          <w:szCs w:val="24"/>
        </w:rPr>
        <w:t>微地址：01</w:t>
      </w:r>
      <w:r w:rsidR="000D1CE7">
        <w:rPr>
          <w:rFonts w:ascii="仿宋" w:eastAsia="仿宋" w:hAnsi="仿宋" w:cs="Times New Roman"/>
          <w:sz w:val="24"/>
          <w:szCs w:val="24"/>
        </w:rPr>
        <w:t>H</w:t>
      </w:r>
      <w:r>
        <w:rPr>
          <w:rFonts w:ascii="仿宋" w:eastAsia="仿宋" w:hAnsi="仿宋" w:cs="Times New Roman" w:hint="eastAsia"/>
          <w:sz w:val="24"/>
          <w:szCs w:val="24"/>
        </w:rPr>
        <w:t>→</w:t>
      </w:r>
      <w:r w:rsidRPr="00656213">
        <w:rPr>
          <w:rFonts w:ascii="仿宋" w:eastAsia="仿宋" w:hAnsi="仿宋" w:cs="Times New Roman"/>
          <w:sz w:val="24"/>
          <w:szCs w:val="24"/>
        </w:rPr>
        <w:t>2</w:t>
      </w:r>
      <w:r w:rsidR="000D1CE7">
        <w:rPr>
          <w:rFonts w:ascii="仿宋" w:eastAsia="仿宋" w:hAnsi="仿宋" w:cs="Times New Roman"/>
          <w:sz w:val="24"/>
          <w:szCs w:val="24"/>
        </w:rPr>
        <w:t>1H</w:t>
      </w:r>
      <w:r w:rsidRPr="00656213">
        <w:rPr>
          <w:rFonts w:ascii="仿宋" w:eastAsia="仿宋" w:hAnsi="仿宋" w:cs="Times New Roman"/>
          <w:sz w:val="24"/>
          <w:szCs w:val="24"/>
        </w:rPr>
        <w:t>循环</w:t>
      </w:r>
      <w:r>
        <w:rPr>
          <w:rFonts w:ascii="仿宋" w:eastAsia="仿宋" w:hAnsi="仿宋" w:cs="Times New Roman" w:hint="eastAsia"/>
          <w:sz w:val="24"/>
          <w:szCs w:val="24"/>
        </w:rPr>
        <w:t>。</w:t>
      </w:r>
    </w:p>
    <w:p w14:paraId="2FB17FE1" w14:textId="3126E5BE" w:rsidR="00656EE5" w:rsidRPr="00C63932" w:rsidRDefault="00656EE5" w:rsidP="00656EE5">
      <w:pPr>
        <w:rPr>
          <w:rFonts w:ascii="黑体" w:eastAsia="黑体" w:hAnsi="黑体" w:cs="Times New Roman" w:hint="eastAsia"/>
          <w:sz w:val="30"/>
          <w:szCs w:val="30"/>
        </w:rPr>
      </w:pPr>
      <w:r w:rsidRPr="00C63932">
        <w:rPr>
          <w:rFonts w:ascii="黑体" w:eastAsia="黑体" w:hAnsi="黑体" w:cs="Times New Roman" w:hint="eastAsia"/>
          <w:sz w:val="30"/>
          <w:szCs w:val="30"/>
        </w:rPr>
        <w:t>（</w:t>
      </w:r>
      <w:r>
        <w:rPr>
          <w:rFonts w:ascii="黑体" w:eastAsia="黑体" w:hAnsi="黑体" w:cs="Times New Roman" w:hint="eastAsia"/>
          <w:sz w:val="30"/>
          <w:szCs w:val="30"/>
        </w:rPr>
        <w:t>七</w:t>
      </w:r>
      <w:r w:rsidRPr="00C63932">
        <w:rPr>
          <w:rFonts w:ascii="黑体" w:eastAsia="黑体" w:hAnsi="黑体" w:cs="Times New Roman" w:hint="eastAsia"/>
          <w:sz w:val="30"/>
          <w:szCs w:val="30"/>
        </w:rPr>
        <w:t>）</w:t>
      </w:r>
      <w:r w:rsidRPr="00AF7872">
        <w:rPr>
          <w:rFonts w:ascii="黑体" w:eastAsia="黑体" w:hAnsi="黑体" w:cs="Times New Roman" w:hint="eastAsia"/>
          <w:sz w:val="30"/>
          <w:szCs w:val="30"/>
        </w:rPr>
        <w:t>跟踪指令的执行</w:t>
      </w:r>
      <w:r>
        <w:rPr>
          <w:rFonts w:ascii="黑体" w:eastAsia="黑体" w:hAnsi="黑体" w:cs="Times New Roman" w:hint="eastAsia"/>
          <w:sz w:val="30"/>
          <w:szCs w:val="30"/>
        </w:rPr>
        <w:t>（</w:t>
      </w:r>
      <w:r>
        <w:rPr>
          <w:rFonts w:ascii="黑体" w:eastAsia="黑体" w:hAnsi="黑体" w:cs="Times New Roman"/>
          <w:sz w:val="30"/>
          <w:szCs w:val="30"/>
        </w:rPr>
        <w:t>SUB</w:t>
      </w:r>
      <w:r>
        <w:rPr>
          <w:rFonts w:ascii="黑体" w:eastAsia="黑体" w:hAnsi="黑体" w:cs="Times New Roman" w:hint="eastAsia"/>
          <w:sz w:val="30"/>
          <w:szCs w:val="30"/>
        </w:rPr>
        <w:t>减法指令）</w:t>
      </w:r>
    </w:p>
    <w:p w14:paraId="47839CFA" w14:textId="77777777" w:rsidR="00656EE5" w:rsidRDefault="00656EE5" w:rsidP="00656EE5">
      <w:pPr>
        <w:pStyle w:val="a4"/>
        <w:numPr>
          <w:ilvl w:val="0"/>
          <w:numId w:val="21"/>
        </w:numPr>
        <w:ind w:firstLineChars="0"/>
        <w:rPr>
          <w:rFonts w:ascii="仿宋" w:eastAsia="仿宋" w:hAnsi="仿宋" w:cs="Times New Roman" w:hint="eastAsia"/>
          <w:sz w:val="24"/>
          <w:szCs w:val="24"/>
        </w:rPr>
      </w:pPr>
      <w:r w:rsidRPr="00A1123A">
        <w:rPr>
          <w:rFonts w:ascii="仿宋" w:eastAsia="仿宋" w:hAnsi="仿宋" w:cs="Times New Roman" w:hint="eastAsia"/>
          <w:sz w:val="24"/>
          <w:szCs w:val="24"/>
        </w:rPr>
        <w:t>设</w:t>
      </w:r>
      <w:r w:rsidRPr="00BA49FC">
        <w:rPr>
          <w:rFonts w:ascii="仿宋" w:eastAsia="仿宋" w:hAnsi="仿宋" w:cs="Times New Roman" w:hint="eastAsia"/>
          <w:sz w:val="24"/>
          <w:szCs w:val="24"/>
        </w:rPr>
        <w:t>置寄存器操作模式为</w:t>
      </w:r>
      <w:r w:rsidRPr="00BA49FC">
        <w:rPr>
          <w:rFonts w:ascii="仿宋" w:eastAsia="仿宋" w:hAnsi="仿宋" w:cs="Times New Roman"/>
          <w:sz w:val="24"/>
          <w:szCs w:val="24"/>
        </w:rPr>
        <w:t xml:space="preserve"> DP=1、SWC=</w:t>
      </w:r>
      <w:r>
        <w:rPr>
          <w:rFonts w:ascii="仿宋" w:eastAsia="仿宋" w:hAnsi="仿宋" w:cs="Times New Roman"/>
          <w:sz w:val="24"/>
          <w:szCs w:val="24"/>
        </w:rPr>
        <w:t>0</w:t>
      </w:r>
      <w:r w:rsidRPr="00BA49FC">
        <w:rPr>
          <w:rFonts w:ascii="仿宋" w:eastAsia="仿宋" w:hAnsi="仿宋" w:cs="Times New Roman"/>
          <w:sz w:val="24"/>
          <w:szCs w:val="24"/>
        </w:rPr>
        <w:t>、SWB=</w:t>
      </w:r>
      <w:r>
        <w:rPr>
          <w:rFonts w:ascii="仿宋" w:eastAsia="仿宋" w:hAnsi="仿宋" w:cs="Times New Roman"/>
          <w:sz w:val="24"/>
          <w:szCs w:val="24"/>
        </w:rPr>
        <w:t>0</w:t>
      </w:r>
      <w:r w:rsidRPr="00BA49FC">
        <w:rPr>
          <w:rFonts w:ascii="仿宋" w:eastAsia="仿宋" w:hAnsi="仿宋" w:cs="Times New Roman"/>
          <w:sz w:val="24"/>
          <w:szCs w:val="24"/>
        </w:rPr>
        <w:t>、SWA=</w:t>
      </w:r>
      <w:r>
        <w:rPr>
          <w:rFonts w:ascii="仿宋" w:eastAsia="仿宋" w:hAnsi="仿宋" w:cs="Times New Roman"/>
          <w:sz w:val="24"/>
          <w:szCs w:val="24"/>
        </w:rPr>
        <w:t>0</w:t>
      </w:r>
      <w:r w:rsidRPr="00BA49FC">
        <w:rPr>
          <w:rFonts w:ascii="仿宋" w:eastAsia="仿宋" w:hAnsi="仿宋" w:cs="Times New Roman"/>
          <w:sz w:val="24"/>
          <w:szCs w:val="24"/>
        </w:rPr>
        <w:t>，按CLR复位</w:t>
      </w:r>
      <w:r>
        <w:rPr>
          <w:rFonts w:ascii="仿宋" w:eastAsia="仿宋" w:hAnsi="仿宋" w:cs="Times New Roman" w:hint="eastAsia"/>
          <w:sz w:val="24"/>
          <w:szCs w:val="24"/>
        </w:rPr>
        <w:t>。</w:t>
      </w:r>
      <w:r w:rsidRPr="00495AAC">
        <w:rPr>
          <w:rFonts w:ascii="Calibri" w:eastAsia="仿宋" w:hAnsi="Calibri" w:cs="Calibri"/>
          <w:sz w:val="24"/>
          <w:szCs w:val="24"/>
        </w:rPr>
        <w:t>µ</w:t>
      </w:r>
      <w:r w:rsidRPr="00495AAC">
        <w:rPr>
          <w:rFonts w:ascii="仿宋" w:eastAsia="仿宋" w:hAnsi="仿宋" w:cs="Times New Roman"/>
          <w:sz w:val="24"/>
          <w:szCs w:val="24"/>
        </w:rPr>
        <w:t>A5-</w:t>
      </w:r>
      <w:r w:rsidRPr="00495AAC">
        <w:rPr>
          <w:rFonts w:ascii="Calibri" w:eastAsia="仿宋" w:hAnsi="Calibri" w:cs="Calibri"/>
          <w:sz w:val="24"/>
          <w:szCs w:val="24"/>
        </w:rPr>
        <w:t>µ</w:t>
      </w:r>
      <w:r w:rsidRPr="00495AAC">
        <w:rPr>
          <w:rFonts w:ascii="仿宋" w:eastAsia="仿宋" w:hAnsi="仿宋" w:cs="Times New Roman"/>
          <w:sz w:val="24"/>
          <w:szCs w:val="24"/>
        </w:rPr>
        <w:t>A0</w:t>
      </w:r>
      <w:r>
        <w:rPr>
          <w:rFonts w:ascii="仿宋" w:eastAsia="仿宋" w:hAnsi="仿宋" w:cs="Times New Roman" w:hint="eastAsia"/>
          <w:sz w:val="24"/>
          <w:szCs w:val="24"/>
        </w:rPr>
        <w:t>：</w:t>
      </w:r>
      <w:r w:rsidRPr="00495AAC">
        <w:rPr>
          <w:rFonts w:ascii="仿宋" w:eastAsia="仿宋" w:hAnsi="仿宋" w:cs="Times New Roman"/>
          <w:sz w:val="24"/>
          <w:szCs w:val="24"/>
        </w:rPr>
        <w:t>00H</w:t>
      </w:r>
      <w:r>
        <w:rPr>
          <w:rFonts w:ascii="仿宋" w:eastAsia="仿宋" w:hAnsi="仿宋" w:cs="Times New Roman"/>
          <w:sz w:val="24"/>
          <w:szCs w:val="24"/>
        </w:rPr>
        <w:tab/>
      </w:r>
      <w:r>
        <w:rPr>
          <w:rFonts w:ascii="仿宋" w:eastAsia="仿宋" w:hAnsi="仿宋" w:cs="Times New Roman"/>
          <w:sz w:val="24"/>
          <w:szCs w:val="24"/>
        </w:rPr>
        <w:tab/>
      </w:r>
      <w:r w:rsidRPr="00495AAC">
        <w:rPr>
          <w:rFonts w:ascii="仿宋" w:eastAsia="仿宋" w:hAnsi="仿宋" w:cs="Times New Roman"/>
          <w:sz w:val="24"/>
          <w:szCs w:val="24"/>
        </w:rPr>
        <w:t>N</w:t>
      </w:r>
      <w:r w:rsidRPr="00495AAC">
        <w:rPr>
          <w:rFonts w:ascii="Calibri" w:eastAsia="仿宋" w:hAnsi="Calibri" w:cs="Calibri"/>
          <w:sz w:val="24"/>
          <w:szCs w:val="24"/>
        </w:rPr>
        <w:t>µ</w:t>
      </w:r>
      <w:r w:rsidRPr="00495AAC">
        <w:rPr>
          <w:rFonts w:ascii="仿宋" w:eastAsia="仿宋" w:hAnsi="仿宋" w:cs="Times New Roman"/>
          <w:sz w:val="24"/>
          <w:szCs w:val="24"/>
        </w:rPr>
        <w:t>A5-N</w:t>
      </w:r>
      <w:r w:rsidRPr="00495AAC">
        <w:rPr>
          <w:rFonts w:ascii="Calibri" w:eastAsia="仿宋" w:hAnsi="Calibri" w:cs="Calibri"/>
          <w:sz w:val="24"/>
          <w:szCs w:val="24"/>
        </w:rPr>
        <w:t>µ</w:t>
      </w:r>
      <w:r w:rsidRPr="00495AAC">
        <w:rPr>
          <w:rFonts w:ascii="仿宋" w:eastAsia="仿宋" w:hAnsi="仿宋" w:cs="Times New Roman"/>
          <w:sz w:val="24"/>
          <w:szCs w:val="24"/>
        </w:rPr>
        <w:t>A0</w:t>
      </w:r>
      <w:r>
        <w:rPr>
          <w:rFonts w:ascii="仿宋" w:eastAsia="仿宋" w:hAnsi="仿宋" w:cs="Times New Roman" w:hint="eastAsia"/>
          <w:sz w:val="24"/>
          <w:szCs w:val="24"/>
        </w:rPr>
        <w:t>：</w:t>
      </w:r>
      <w:r w:rsidRPr="00495AAC">
        <w:rPr>
          <w:rFonts w:ascii="仿宋" w:eastAsia="仿宋" w:hAnsi="仿宋" w:cs="Times New Roman"/>
          <w:sz w:val="24"/>
          <w:szCs w:val="24"/>
        </w:rPr>
        <w:t>01H</w:t>
      </w:r>
      <w:r>
        <w:rPr>
          <w:rFonts w:ascii="仿宋" w:eastAsia="仿宋" w:hAnsi="仿宋" w:cs="Times New Roman"/>
          <w:sz w:val="24"/>
          <w:szCs w:val="24"/>
        </w:rPr>
        <w:tab/>
      </w:r>
      <w:r>
        <w:rPr>
          <w:rFonts w:ascii="仿宋" w:eastAsia="仿宋" w:hAnsi="仿宋" w:cs="Times New Roman"/>
          <w:sz w:val="24"/>
          <w:szCs w:val="24"/>
        </w:rPr>
        <w:tab/>
      </w:r>
      <w:r w:rsidRPr="00495AAC">
        <w:rPr>
          <w:rFonts w:ascii="仿宋" w:eastAsia="仿宋" w:hAnsi="仿宋" w:cs="Times New Roman" w:hint="eastAsia"/>
          <w:sz w:val="24"/>
          <w:szCs w:val="24"/>
        </w:rPr>
        <w:t>P</w:t>
      </w:r>
      <w:r w:rsidRPr="00495AAC">
        <w:rPr>
          <w:rFonts w:ascii="仿宋" w:eastAsia="仿宋" w:hAnsi="仿宋" w:cs="Times New Roman"/>
          <w:sz w:val="24"/>
          <w:szCs w:val="24"/>
        </w:rPr>
        <w:t>0</w:t>
      </w:r>
      <w:r>
        <w:rPr>
          <w:rFonts w:ascii="仿宋" w:eastAsia="仿宋" w:hAnsi="仿宋" w:cs="Times New Roman" w:hint="eastAsia"/>
          <w:sz w:val="24"/>
          <w:szCs w:val="24"/>
        </w:rPr>
        <w:t>：</w:t>
      </w:r>
      <w:r w:rsidRPr="00495AAC">
        <w:rPr>
          <w:rFonts w:ascii="仿宋" w:eastAsia="仿宋" w:hAnsi="仿宋" w:cs="Times New Roman"/>
          <w:sz w:val="24"/>
          <w:szCs w:val="24"/>
        </w:rPr>
        <w:t>1</w:t>
      </w:r>
    </w:p>
    <w:p w14:paraId="1F29EC2D" w14:textId="13193061" w:rsidR="00656EE5" w:rsidRDefault="00656EE5" w:rsidP="00656EE5">
      <w:pPr>
        <w:pStyle w:val="a4"/>
        <w:numPr>
          <w:ilvl w:val="0"/>
          <w:numId w:val="21"/>
        </w:numPr>
        <w:ind w:firstLineChars="0"/>
        <w:rPr>
          <w:rFonts w:ascii="仿宋" w:eastAsia="仿宋" w:hAnsi="仿宋" w:cs="Times New Roman" w:hint="eastAsia"/>
          <w:sz w:val="24"/>
          <w:szCs w:val="24"/>
        </w:rPr>
      </w:pPr>
      <w:r w:rsidRPr="00495AAC">
        <w:rPr>
          <w:rFonts w:ascii="仿宋" w:eastAsia="仿宋" w:hAnsi="仿宋" w:cs="Times New Roman" w:hint="eastAsia"/>
          <w:sz w:val="24"/>
          <w:szCs w:val="24"/>
        </w:rPr>
        <w:t>将</w:t>
      </w:r>
      <w:r w:rsidRPr="00495AAC">
        <w:rPr>
          <w:rFonts w:ascii="仿宋" w:eastAsia="仿宋" w:hAnsi="仿宋" w:cs="Times New Roman"/>
          <w:sz w:val="24"/>
          <w:szCs w:val="24"/>
        </w:rPr>
        <w:t>K15-K12</w:t>
      </w:r>
      <w:r w:rsidRPr="00495AAC">
        <w:rPr>
          <w:rFonts w:ascii="仿宋" w:eastAsia="仿宋" w:hAnsi="仿宋" w:cs="Times New Roman" w:hint="eastAsia"/>
          <w:sz w:val="24"/>
          <w:szCs w:val="24"/>
        </w:rPr>
        <w:t>置为0</w:t>
      </w:r>
      <w:r w:rsidRPr="00495AAC">
        <w:rPr>
          <w:rFonts w:ascii="仿宋" w:eastAsia="仿宋" w:hAnsi="仿宋" w:cs="Times New Roman"/>
          <w:sz w:val="24"/>
          <w:szCs w:val="24"/>
        </w:rPr>
        <w:t>0</w:t>
      </w:r>
      <w:r>
        <w:rPr>
          <w:rFonts w:ascii="仿宋" w:eastAsia="仿宋" w:hAnsi="仿宋" w:cs="Times New Roman"/>
          <w:sz w:val="24"/>
          <w:szCs w:val="24"/>
        </w:rPr>
        <w:t>10</w:t>
      </w:r>
      <w:r w:rsidRPr="00495AAC">
        <w:rPr>
          <w:rFonts w:ascii="仿宋" w:eastAsia="仿宋" w:hAnsi="仿宋" w:cs="Times New Roman" w:hint="eastAsia"/>
          <w:sz w:val="24"/>
          <w:szCs w:val="24"/>
        </w:rPr>
        <w:t>，即</w:t>
      </w:r>
      <w:r>
        <w:rPr>
          <w:rFonts w:ascii="仿宋" w:eastAsia="仿宋" w:hAnsi="仿宋" w:cs="Times New Roman"/>
          <w:sz w:val="24"/>
          <w:szCs w:val="24"/>
        </w:rPr>
        <w:t>SUB</w:t>
      </w:r>
      <w:r w:rsidRPr="00495AAC">
        <w:rPr>
          <w:rFonts w:ascii="仿宋" w:eastAsia="仿宋" w:hAnsi="仿宋" w:cs="Times New Roman" w:hint="eastAsia"/>
          <w:sz w:val="24"/>
          <w:szCs w:val="24"/>
        </w:rPr>
        <w:t>指令，按Q</w:t>
      </w:r>
      <w:r w:rsidRPr="00495AAC">
        <w:rPr>
          <w:rFonts w:ascii="仿宋" w:eastAsia="仿宋" w:hAnsi="仿宋" w:cs="Times New Roman"/>
          <w:sz w:val="24"/>
          <w:szCs w:val="24"/>
        </w:rPr>
        <w:t>D</w:t>
      </w:r>
      <w:r w:rsidRPr="00495AAC">
        <w:rPr>
          <w:rFonts w:ascii="仿宋" w:eastAsia="仿宋" w:hAnsi="仿宋" w:cs="Times New Roman" w:hint="eastAsia"/>
          <w:sz w:val="24"/>
          <w:szCs w:val="24"/>
        </w:rPr>
        <w:t>进行取</w:t>
      </w:r>
      <w:r>
        <w:rPr>
          <w:rFonts w:ascii="仿宋" w:eastAsia="仿宋" w:hAnsi="仿宋" w:cs="Times New Roman" w:hint="eastAsia"/>
          <w:sz w:val="24"/>
          <w:szCs w:val="24"/>
        </w:rPr>
        <w:t>指</w:t>
      </w:r>
      <w:r w:rsidRPr="00495AAC">
        <w:rPr>
          <w:rFonts w:ascii="仿宋" w:eastAsia="仿宋" w:hAnsi="仿宋" w:cs="Times New Roman" w:hint="eastAsia"/>
          <w:sz w:val="24"/>
          <w:szCs w:val="24"/>
        </w:rPr>
        <w:t>操作。</w:t>
      </w:r>
    </w:p>
    <w:p w14:paraId="26564D85" w14:textId="77777777" w:rsidR="00656EE5" w:rsidRPr="00656213" w:rsidRDefault="00656EE5" w:rsidP="00656EE5">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A0：0</w:t>
      </w:r>
      <w:r>
        <w:rPr>
          <w:rFonts w:ascii="仿宋" w:eastAsia="仿宋" w:hAnsi="仿宋" w:cs="Times New Roman"/>
          <w:sz w:val="24"/>
          <w:szCs w:val="24"/>
        </w:rPr>
        <w:t>1</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20</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P</w:t>
      </w:r>
      <w:r>
        <w:rPr>
          <w:rFonts w:ascii="仿宋" w:eastAsia="仿宋" w:hAnsi="仿宋" w:cs="Times New Roman"/>
          <w:sz w:val="24"/>
          <w:szCs w:val="24"/>
        </w:rPr>
        <w:t>1</w:t>
      </w:r>
      <w:r w:rsidRPr="00656213">
        <w:rPr>
          <w:rFonts w:ascii="仿宋" w:eastAsia="仿宋" w:hAnsi="仿宋" w:cs="Times New Roman"/>
          <w:sz w:val="24"/>
          <w:szCs w:val="24"/>
        </w:rPr>
        <w:t>：1</w:t>
      </w:r>
    </w:p>
    <w:p w14:paraId="57E8B29E" w14:textId="741167AB" w:rsidR="00656EE5" w:rsidRDefault="00656EE5" w:rsidP="00656EE5">
      <w:pPr>
        <w:pStyle w:val="a4"/>
        <w:numPr>
          <w:ilvl w:val="0"/>
          <w:numId w:val="21"/>
        </w:numPr>
        <w:ind w:firstLineChars="0"/>
        <w:rPr>
          <w:rFonts w:ascii="仿宋" w:eastAsia="仿宋" w:hAnsi="仿宋" w:cs="Times New Roman" w:hint="eastAsia"/>
          <w:sz w:val="24"/>
          <w:szCs w:val="24"/>
        </w:rPr>
      </w:pPr>
      <w:r w:rsidRPr="00656213">
        <w:rPr>
          <w:rFonts w:ascii="仿宋" w:eastAsia="仿宋" w:hAnsi="仿宋" w:cs="Times New Roman" w:hint="eastAsia"/>
          <w:sz w:val="24"/>
          <w:szCs w:val="24"/>
        </w:rPr>
        <w:t>按</w:t>
      </w:r>
      <w:r w:rsidRPr="00656213">
        <w:rPr>
          <w:rFonts w:ascii="仿宋" w:eastAsia="仿宋" w:hAnsi="仿宋" w:cs="Times New Roman"/>
          <w:sz w:val="24"/>
          <w:szCs w:val="24"/>
        </w:rPr>
        <w:t>QD按钮</w:t>
      </w:r>
      <w:r>
        <w:rPr>
          <w:rFonts w:ascii="仿宋" w:eastAsia="仿宋" w:hAnsi="仿宋" w:cs="Times New Roman" w:hint="eastAsia"/>
          <w:sz w:val="24"/>
          <w:szCs w:val="24"/>
        </w:rPr>
        <w:t>。因为P</w:t>
      </w:r>
      <w:r>
        <w:rPr>
          <w:rFonts w:ascii="仿宋" w:eastAsia="仿宋" w:hAnsi="仿宋" w:cs="Times New Roman"/>
          <w:sz w:val="24"/>
          <w:szCs w:val="24"/>
        </w:rPr>
        <w:t>1=1</w:t>
      </w:r>
      <w:r>
        <w:rPr>
          <w:rFonts w:ascii="仿宋" w:eastAsia="仿宋" w:hAnsi="仿宋" w:cs="Times New Roman" w:hint="eastAsia"/>
          <w:sz w:val="24"/>
          <w:szCs w:val="24"/>
        </w:rPr>
        <w:t>，所以跳转到</w:t>
      </w:r>
      <w:r w:rsidRPr="00656213">
        <w:rPr>
          <w:rFonts w:ascii="仿宋" w:eastAsia="仿宋" w:hAnsi="仿宋" w:cs="Times New Roman"/>
          <w:sz w:val="24"/>
          <w:szCs w:val="24"/>
        </w:rPr>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hint="eastAsia"/>
          <w:sz w:val="24"/>
          <w:szCs w:val="24"/>
        </w:rPr>
        <w:t>=2</w:t>
      </w:r>
      <w:r>
        <w:rPr>
          <w:rFonts w:ascii="仿宋" w:eastAsia="仿宋" w:hAnsi="仿宋" w:cs="Times New Roman"/>
          <w:sz w:val="24"/>
          <w:szCs w:val="24"/>
        </w:rPr>
        <w:t>0H</w:t>
      </w:r>
      <w:r>
        <w:rPr>
          <w:rFonts w:ascii="仿宋" w:eastAsia="仿宋" w:hAnsi="仿宋" w:cs="Times New Roman" w:hint="eastAsia"/>
          <w:sz w:val="24"/>
          <w:szCs w:val="24"/>
        </w:rPr>
        <w:t>与操作码0</w:t>
      </w:r>
      <w:r>
        <w:rPr>
          <w:rFonts w:ascii="仿宋" w:eastAsia="仿宋" w:hAnsi="仿宋" w:cs="Times New Roman"/>
          <w:sz w:val="24"/>
          <w:szCs w:val="24"/>
        </w:rPr>
        <w:t>010</w:t>
      </w:r>
      <w:r>
        <w:rPr>
          <w:rFonts w:ascii="仿宋" w:eastAsia="仿宋" w:hAnsi="仿宋" w:cs="Times New Roman" w:hint="eastAsia"/>
          <w:sz w:val="24"/>
          <w:szCs w:val="24"/>
        </w:rPr>
        <w:t>相或即2</w:t>
      </w:r>
      <w:r>
        <w:rPr>
          <w:rFonts w:ascii="仿宋" w:eastAsia="仿宋" w:hAnsi="仿宋" w:cs="Times New Roman"/>
          <w:sz w:val="24"/>
          <w:szCs w:val="24"/>
        </w:rPr>
        <w:t>2H</w:t>
      </w:r>
      <w:r>
        <w:rPr>
          <w:rFonts w:ascii="仿宋" w:eastAsia="仿宋" w:hAnsi="仿宋" w:cs="Times New Roman" w:hint="eastAsia"/>
          <w:sz w:val="24"/>
          <w:szCs w:val="24"/>
        </w:rPr>
        <w:t>，</w:t>
      </w:r>
      <w:r w:rsidRPr="00656213">
        <w:rPr>
          <w:rFonts w:ascii="仿宋" w:eastAsia="仿宋" w:hAnsi="仿宋" w:cs="Times New Roman"/>
          <w:sz w:val="24"/>
          <w:szCs w:val="24"/>
        </w:rPr>
        <w:t>执行</w:t>
      </w:r>
      <w:r>
        <w:rPr>
          <w:rFonts w:ascii="仿宋" w:eastAsia="仿宋" w:hAnsi="仿宋" w:cs="Times New Roman"/>
          <w:sz w:val="24"/>
          <w:szCs w:val="24"/>
        </w:rPr>
        <w:t>SUB</w:t>
      </w:r>
      <w:r w:rsidRPr="00656213">
        <w:rPr>
          <w:rFonts w:ascii="仿宋" w:eastAsia="仿宋" w:hAnsi="仿宋" w:cs="Times New Roman"/>
          <w:sz w:val="24"/>
          <w:szCs w:val="24"/>
        </w:rPr>
        <w:t>指令。</w:t>
      </w:r>
    </w:p>
    <w:p w14:paraId="1519464C" w14:textId="0590D82F" w:rsidR="00656EE5" w:rsidRPr="00656213" w:rsidRDefault="00656EE5" w:rsidP="00656EE5">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22</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01</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P</w:t>
      </w:r>
      <w:r>
        <w:rPr>
          <w:rFonts w:ascii="仿宋" w:eastAsia="仿宋" w:hAnsi="仿宋" w:cs="Times New Roman"/>
          <w:sz w:val="24"/>
          <w:szCs w:val="24"/>
        </w:rPr>
        <w:t>4</w:t>
      </w:r>
      <w:r w:rsidRPr="00656213">
        <w:rPr>
          <w:rFonts w:ascii="仿宋" w:eastAsia="仿宋" w:hAnsi="仿宋" w:cs="Times New Roman"/>
          <w:sz w:val="24"/>
          <w:szCs w:val="24"/>
        </w:rPr>
        <w:t>：1</w:t>
      </w:r>
    </w:p>
    <w:p w14:paraId="05AA7E7F" w14:textId="7DC8CD5D" w:rsidR="00656EE5" w:rsidRPr="00656213" w:rsidRDefault="00656EE5" w:rsidP="00656EE5">
      <w:pPr>
        <w:pStyle w:val="a4"/>
        <w:numPr>
          <w:ilvl w:val="0"/>
          <w:numId w:val="21"/>
        </w:numPr>
        <w:ind w:firstLineChars="0"/>
        <w:rPr>
          <w:rFonts w:ascii="仿宋" w:eastAsia="仿宋" w:hAnsi="仿宋" w:cs="Times New Roman" w:hint="eastAsia"/>
          <w:sz w:val="24"/>
          <w:szCs w:val="24"/>
        </w:rPr>
      </w:pPr>
      <w:r w:rsidRPr="00656213">
        <w:rPr>
          <w:rFonts w:ascii="仿宋" w:eastAsia="仿宋" w:hAnsi="仿宋" w:cs="Times New Roman" w:hint="eastAsia"/>
          <w:sz w:val="24"/>
          <w:szCs w:val="24"/>
        </w:rPr>
        <w:t>按</w:t>
      </w:r>
      <w:r w:rsidRPr="00656213">
        <w:rPr>
          <w:rFonts w:ascii="仿宋" w:eastAsia="仿宋" w:hAnsi="仿宋" w:cs="Times New Roman"/>
          <w:sz w:val="24"/>
          <w:szCs w:val="24"/>
        </w:rPr>
        <w:t>QD按钮返回微址0</w:t>
      </w:r>
      <w:r>
        <w:rPr>
          <w:rFonts w:ascii="仿宋" w:eastAsia="仿宋" w:hAnsi="仿宋" w:cs="Times New Roman"/>
          <w:sz w:val="24"/>
          <w:szCs w:val="24"/>
        </w:rPr>
        <w:t>1</w:t>
      </w:r>
      <w:r w:rsidRPr="00656213">
        <w:rPr>
          <w:rFonts w:ascii="仿宋" w:eastAsia="仿宋" w:hAnsi="仿宋" w:cs="Times New Roman"/>
          <w:sz w:val="24"/>
          <w:szCs w:val="24"/>
        </w:rPr>
        <w:t>H</w:t>
      </w:r>
      <w:r>
        <w:rPr>
          <w:rFonts w:ascii="仿宋" w:eastAsia="仿宋" w:hAnsi="仿宋" w:cs="Times New Roman" w:hint="eastAsia"/>
          <w:sz w:val="24"/>
          <w:szCs w:val="24"/>
        </w:rPr>
        <w:t>。</w:t>
      </w:r>
      <w:r w:rsidRPr="00656213">
        <w:rPr>
          <w:rFonts w:ascii="仿宋" w:eastAsia="仿宋" w:hAnsi="仿宋" w:cs="Times New Roman"/>
          <w:sz w:val="24"/>
          <w:szCs w:val="24"/>
        </w:rPr>
        <w:t>微地址：01</w:t>
      </w:r>
      <w:r>
        <w:rPr>
          <w:rFonts w:ascii="仿宋" w:eastAsia="仿宋" w:hAnsi="仿宋" w:cs="Times New Roman"/>
          <w:sz w:val="24"/>
          <w:szCs w:val="24"/>
        </w:rPr>
        <w:t>H</w:t>
      </w:r>
      <w:r>
        <w:rPr>
          <w:rFonts w:ascii="仿宋" w:eastAsia="仿宋" w:hAnsi="仿宋" w:cs="Times New Roman" w:hint="eastAsia"/>
          <w:sz w:val="24"/>
          <w:szCs w:val="24"/>
        </w:rPr>
        <w:t>→</w:t>
      </w:r>
      <w:r w:rsidRPr="00656213">
        <w:rPr>
          <w:rFonts w:ascii="仿宋" w:eastAsia="仿宋" w:hAnsi="仿宋" w:cs="Times New Roman"/>
          <w:sz w:val="24"/>
          <w:szCs w:val="24"/>
        </w:rPr>
        <w:t>2</w:t>
      </w:r>
      <w:r>
        <w:rPr>
          <w:rFonts w:ascii="仿宋" w:eastAsia="仿宋" w:hAnsi="仿宋" w:cs="Times New Roman"/>
          <w:sz w:val="24"/>
          <w:szCs w:val="24"/>
        </w:rPr>
        <w:t>2H</w:t>
      </w:r>
      <w:r w:rsidRPr="00656213">
        <w:rPr>
          <w:rFonts w:ascii="仿宋" w:eastAsia="仿宋" w:hAnsi="仿宋" w:cs="Times New Roman"/>
          <w:sz w:val="24"/>
          <w:szCs w:val="24"/>
        </w:rPr>
        <w:t>循环</w:t>
      </w:r>
      <w:r>
        <w:rPr>
          <w:rFonts w:ascii="仿宋" w:eastAsia="仿宋" w:hAnsi="仿宋" w:cs="Times New Roman" w:hint="eastAsia"/>
          <w:sz w:val="24"/>
          <w:szCs w:val="24"/>
        </w:rPr>
        <w:t>。</w:t>
      </w:r>
    </w:p>
    <w:p w14:paraId="04BD77E7" w14:textId="0FECDD74" w:rsidR="009F6CAA" w:rsidRPr="00C63932" w:rsidRDefault="009F6CAA" w:rsidP="009F6CAA">
      <w:pPr>
        <w:rPr>
          <w:rFonts w:ascii="黑体" w:eastAsia="黑体" w:hAnsi="黑体" w:cs="Times New Roman" w:hint="eastAsia"/>
          <w:sz w:val="30"/>
          <w:szCs w:val="30"/>
        </w:rPr>
      </w:pPr>
      <w:r w:rsidRPr="00C63932">
        <w:rPr>
          <w:rFonts w:ascii="黑体" w:eastAsia="黑体" w:hAnsi="黑体" w:cs="Times New Roman" w:hint="eastAsia"/>
          <w:sz w:val="30"/>
          <w:szCs w:val="30"/>
        </w:rPr>
        <w:t>（</w:t>
      </w:r>
      <w:r w:rsidR="00E917CF">
        <w:rPr>
          <w:rFonts w:ascii="黑体" w:eastAsia="黑体" w:hAnsi="黑体" w:cs="Times New Roman" w:hint="eastAsia"/>
          <w:sz w:val="30"/>
          <w:szCs w:val="30"/>
        </w:rPr>
        <w:t>八</w:t>
      </w:r>
      <w:r w:rsidRPr="00C63932">
        <w:rPr>
          <w:rFonts w:ascii="黑体" w:eastAsia="黑体" w:hAnsi="黑体" w:cs="Times New Roman" w:hint="eastAsia"/>
          <w:sz w:val="30"/>
          <w:szCs w:val="30"/>
        </w:rPr>
        <w:t>）</w:t>
      </w:r>
      <w:r w:rsidRPr="00AF7872">
        <w:rPr>
          <w:rFonts w:ascii="黑体" w:eastAsia="黑体" w:hAnsi="黑体" w:cs="Times New Roman" w:hint="eastAsia"/>
          <w:sz w:val="30"/>
          <w:szCs w:val="30"/>
        </w:rPr>
        <w:t>跟踪指令的执行</w:t>
      </w:r>
      <w:r>
        <w:rPr>
          <w:rFonts w:ascii="黑体" w:eastAsia="黑体" w:hAnsi="黑体" w:cs="Times New Roman" w:hint="eastAsia"/>
          <w:sz w:val="30"/>
          <w:szCs w:val="30"/>
        </w:rPr>
        <w:t>（</w:t>
      </w:r>
      <w:r>
        <w:rPr>
          <w:rFonts w:ascii="黑体" w:eastAsia="黑体" w:hAnsi="黑体" w:cs="Times New Roman"/>
          <w:sz w:val="30"/>
          <w:szCs w:val="30"/>
        </w:rPr>
        <w:t>AND</w:t>
      </w:r>
      <w:r>
        <w:rPr>
          <w:rFonts w:ascii="黑体" w:eastAsia="黑体" w:hAnsi="黑体" w:cs="Times New Roman" w:hint="eastAsia"/>
          <w:sz w:val="30"/>
          <w:szCs w:val="30"/>
        </w:rPr>
        <w:t>逻辑与指令）</w:t>
      </w:r>
    </w:p>
    <w:p w14:paraId="73AD8C8A" w14:textId="77777777" w:rsidR="009F6CAA" w:rsidRDefault="009F6CAA" w:rsidP="009F6CAA">
      <w:pPr>
        <w:pStyle w:val="a4"/>
        <w:numPr>
          <w:ilvl w:val="0"/>
          <w:numId w:val="22"/>
        </w:numPr>
        <w:ind w:firstLineChars="0"/>
        <w:rPr>
          <w:rFonts w:ascii="仿宋" w:eastAsia="仿宋" w:hAnsi="仿宋" w:cs="Times New Roman" w:hint="eastAsia"/>
          <w:sz w:val="24"/>
          <w:szCs w:val="24"/>
        </w:rPr>
      </w:pPr>
      <w:r w:rsidRPr="00A1123A">
        <w:rPr>
          <w:rFonts w:ascii="仿宋" w:eastAsia="仿宋" w:hAnsi="仿宋" w:cs="Times New Roman" w:hint="eastAsia"/>
          <w:sz w:val="24"/>
          <w:szCs w:val="24"/>
        </w:rPr>
        <w:t>设</w:t>
      </w:r>
      <w:r w:rsidRPr="00BA49FC">
        <w:rPr>
          <w:rFonts w:ascii="仿宋" w:eastAsia="仿宋" w:hAnsi="仿宋" w:cs="Times New Roman" w:hint="eastAsia"/>
          <w:sz w:val="24"/>
          <w:szCs w:val="24"/>
        </w:rPr>
        <w:t>置寄存器操作模式为</w:t>
      </w:r>
      <w:r w:rsidRPr="00BA49FC">
        <w:rPr>
          <w:rFonts w:ascii="仿宋" w:eastAsia="仿宋" w:hAnsi="仿宋" w:cs="Times New Roman"/>
          <w:sz w:val="24"/>
          <w:szCs w:val="24"/>
        </w:rPr>
        <w:t xml:space="preserve"> DP=1、SWC=</w:t>
      </w:r>
      <w:r>
        <w:rPr>
          <w:rFonts w:ascii="仿宋" w:eastAsia="仿宋" w:hAnsi="仿宋" w:cs="Times New Roman"/>
          <w:sz w:val="24"/>
          <w:szCs w:val="24"/>
        </w:rPr>
        <w:t>0</w:t>
      </w:r>
      <w:r w:rsidRPr="00BA49FC">
        <w:rPr>
          <w:rFonts w:ascii="仿宋" w:eastAsia="仿宋" w:hAnsi="仿宋" w:cs="Times New Roman"/>
          <w:sz w:val="24"/>
          <w:szCs w:val="24"/>
        </w:rPr>
        <w:t>、SWB=</w:t>
      </w:r>
      <w:r>
        <w:rPr>
          <w:rFonts w:ascii="仿宋" w:eastAsia="仿宋" w:hAnsi="仿宋" w:cs="Times New Roman"/>
          <w:sz w:val="24"/>
          <w:szCs w:val="24"/>
        </w:rPr>
        <w:t>0</w:t>
      </w:r>
      <w:r w:rsidRPr="00BA49FC">
        <w:rPr>
          <w:rFonts w:ascii="仿宋" w:eastAsia="仿宋" w:hAnsi="仿宋" w:cs="Times New Roman"/>
          <w:sz w:val="24"/>
          <w:szCs w:val="24"/>
        </w:rPr>
        <w:t>、SWA=</w:t>
      </w:r>
      <w:r>
        <w:rPr>
          <w:rFonts w:ascii="仿宋" w:eastAsia="仿宋" w:hAnsi="仿宋" w:cs="Times New Roman"/>
          <w:sz w:val="24"/>
          <w:szCs w:val="24"/>
        </w:rPr>
        <w:t>0</w:t>
      </w:r>
      <w:r w:rsidRPr="00BA49FC">
        <w:rPr>
          <w:rFonts w:ascii="仿宋" w:eastAsia="仿宋" w:hAnsi="仿宋" w:cs="Times New Roman"/>
          <w:sz w:val="24"/>
          <w:szCs w:val="24"/>
        </w:rPr>
        <w:t>，按CLR复位</w:t>
      </w:r>
      <w:r>
        <w:rPr>
          <w:rFonts w:ascii="仿宋" w:eastAsia="仿宋" w:hAnsi="仿宋" w:cs="Times New Roman" w:hint="eastAsia"/>
          <w:sz w:val="24"/>
          <w:szCs w:val="24"/>
        </w:rPr>
        <w:t>。</w:t>
      </w:r>
      <w:r w:rsidRPr="00495AAC">
        <w:rPr>
          <w:rFonts w:ascii="Calibri" w:eastAsia="仿宋" w:hAnsi="Calibri" w:cs="Calibri"/>
          <w:sz w:val="24"/>
          <w:szCs w:val="24"/>
        </w:rPr>
        <w:t>µ</w:t>
      </w:r>
      <w:r w:rsidRPr="00495AAC">
        <w:rPr>
          <w:rFonts w:ascii="仿宋" w:eastAsia="仿宋" w:hAnsi="仿宋" w:cs="Times New Roman"/>
          <w:sz w:val="24"/>
          <w:szCs w:val="24"/>
        </w:rPr>
        <w:t>A5-</w:t>
      </w:r>
      <w:r w:rsidRPr="00495AAC">
        <w:rPr>
          <w:rFonts w:ascii="Calibri" w:eastAsia="仿宋" w:hAnsi="Calibri" w:cs="Calibri"/>
          <w:sz w:val="24"/>
          <w:szCs w:val="24"/>
        </w:rPr>
        <w:t>µ</w:t>
      </w:r>
      <w:r w:rsidRPr="00495AAC">
        <w:rPr>
          <w:rFonts w:ascii="仿宋" w:eastAsia="仿宋" w:hAnsi="仿宋" w:cs="Times New Roman"/>
          <w:sz w:val="24"/>
          <w:szCs w:val="24"/>
        </w:rPr>
        <w:t>A0</w:t>
      </w:r>
      <w:r>
        <w:rPr>
          <w:rFonts w:ascii="仿宋" w:eastAsia="仿宋" w:hAnsi="仿宋" w:cs="Times New Roman" w:hint="eastAsia"/>
          <w:sz w:val="24"/>
          <w:szCs w:val="24"/>
        </w:rPr>
        <w:t>：</w:t>
      </w:r>
      <w:r w:rsidRPr="00495AAC">
        <w:rPr>
          <w:rFonts w:ascii="仿宋" w:eastAsia="仿宋" w:hAnsi="仿宋" w:cs="Times New Roman"/>
          <w:sz w:val="24"/>
          <w:szCs w:val="24"/>
        </w:rPr>
        <w:t>00H</w:t>
      </w:r>
      <w:r>
        <w:rPr>
          <w:rFonts w:ascii="仿宋" w:eastAsia="仿宋" w:hAnsi="仿宋" w:cs="Times New Roman"/>
          <w:sz w:val="24"/>
          <w:szCs w:val="24"/>
        </w:rPr>
        <w:tab/>
      </w:r>
      <w:r>
        <w:rPr>
          <w:rFonts w:ascii="仿宋" w:eastAsia="仿宋" w:hAnsi="仿宋" w:cs="Times New Roman"/>
          <w:sz w:val="24"/>
          <w:szCs w:val="24"/>
        </w:rPr>
        <w:tab/>
      </w:r>
      <w:r w:rsidRPr="00495AAC">
        <w:rPr>
          <w:rFonts w:ascii="仿宋" w:eastAsia="仿宋" w:hAnsi="仿宋" w:cs="Times New Roman"/>
          <w:sz w:val="24"/>
          <w:szCs w:val="24"/>
        </w:rPr>
        <w:t>N</w:t>
      </w:r>
      <w:r w:rsidRPr="00495AAC">
        <w:rPr>
          <w:rFonts w:ascii="Calibri" w:eastAsia="仿宋" w:hAnsi="Calibri" w:cs="Calibri"/>
          <w:sz w:val="24"/>
          <w:szCs w:val="24"/>
        </w:rPr>
        <w:t>µ</w:t>
      </w:r>
      <w:r w:rsidRPr="00495AAC">
        <w:rPr>
          <w:rFonts w:ascii="仿宋" w:eastAsia="仿宋" w:hAnsi="仿宋" w:cs="Times New Roman"/>
          <w:sz w:val="24"/>
          <w:szCs w:val="24"/>
        </w:rPr>
        <w:t>A5-N</w:t>
      </w:r>
      <w:r w:rsidRPr="00495AAC">
        <w:rPr>
          <w:rFonts w:ascii="Calibri" w:eastAsia="仿宋" w:hAnsi="Calibri" w:cs="Calibri"/>
          <w:sz w:val="24"/>
          <w:szCs w:val="24"/>
        </w:rPr>
        <w:t>µ</w:t>
      </w:r>
      <w:r w:rsidRPr="00495AAC">
        <w:rPr>
          <w:rFonts w:ascii="仿宋" w:eastAsia="仿宋" w:hAnsi="仿宋" w:cs="Times New Roman"/>
          <w:sz w:val="24"/>
          <w:szCs w:val="24"/>
        </w:rPr>
        <w:t>A0</w:t>
      </w:r>
      <w:r>
        <w:rPr>
          <w:rFonts w:ascii="仿宋" w:eastAsia="仿宋" w:hAnsi="仿宋" w:cs="Times New Roman" w:hint="eastAsia"/>
          <w:sz w:val="24"/>
          <w:szCs w:val="24"/>
        </w:rPr>
        <w:t>：</w:t>
      </w:r>
      <w:r w:rsidRPr="00495AAC">
        <w:rPr>
          <w:rFonts w:ascii="仿宋" w:eastAsia="仿宋" w:hAnsi="仿宋" w:cs="Times New Roman"/>
          <w:sz w:val="24"/>
          <w:szCs w:val="24"/>
        </w:rPr>
        <w:t>01H</w:t>
      </w:r>
      <w:r>
        <w:rPr>
          <w:rFonts w:ascii="仿宋" w:eastAsia="仿宋" w:hAnsi="仿宋" w:cs="Times New Roman"/>
          <w:sz w:val="24"/>
          <w:szCs w:val="24"/>
        </w:rPr>
        <w:tab/>
      </w:r>
      <w:r>
        <w:rPr>
          <w:rFonts w:ascii="仿宋" w:eastAsia="仿宋" w:hAnsi="仿宋" w:cs="Times New Roman"/>
          <w:sz w:val="24"/>
          <w:szCs w:val="24"/>
        </w:rPr>
        <w:tab/>
      </w:r>
      <w:r w:rsidRPr="00495AAC">
        <w:rPr>
          <w:rFonts w:ascii="仿宋" w:eastAsia="仿宋" w:hAnsi="仿宋" w:cs="Times New Roman" w:hint="eastAsia"/>
          <w:sz w:val="24"/>
          <w:szCs w:val="24"/>
        </w:rPr>
        <w:t>P</w:t>
      </w:r>
      <w:r w:rsidRPr="00495AAC">
        <w:rPr>
          <w:rFonts w:ascii="仿宋" w:eastAsia="仿宋" w:hAnsi="仿宋" w:cs="Times New Roman"/>
          <w:sz w:val="24"/>
          <w:szCs w:val="24"/>
        </w:rPr>
        <w:t>0</w:t>
      </w:r>
      <w:r>
        <w:rPr>
          <w:rFonts w:ascii="仿宋" w:eastAsia="仿宋" w:hAnsi="仿宋" w:cs="Times New Roman" w:hint="eastAsia"/>
          <w:sz w:val="24"/>
          <w:szCs w:val="24"/>
        </w:rPr>
        <w:t>：</w:t>
      </w:r>
      <w:r w:rsidRPr="00495AAC">
        <w:rPr>
          <w:rFonts w:ascii="仿宋" w:eastAsia="仿宋" w:hAnsi="仿宋" w:cs="Times New Roman"/>
          <w:sz w:val="24"/>
          <w:szCs w:val="24"/>
        </w:rPr>
        <w:t>1</w:t>
      </w:r>
    </w:p>
    <w:p w14:paraId="63F5901A" w14:textId="14896454" w:rsidR="009F6CAA" w:rsidRDefault="009F6CAA" w:rsidP="009F6CAA">
      <w:pPr>
        <w:pStyle w:val="a4"/>
        <w:numPr>
          <w:ilvl w:val="0"/>
          <w:numId w:val="22"/>
        </w:numPr>
        <w:ind w:firstLineChars="0"/>
        <w:rPr>
          <w:rFonts w:ascii="仿宋" w:eastAsia="仿宋" w:hAnsi="仿宋" w:cs="Times New Roman" w:hint="eastAsia"/>
          <w:sz w:val="24"/>
          <w:szCs w:val="24"/>
        </w:rPr>
      </w:pPr>
      <w:r w:rsidRPr="00495AAC">
        <w:rPr>
          <w:rFonts w:ascii="仿宋" w:eastAsia="仿宋" w:hAnsi="仿宋" w:cs="Times New Roman" w:hint="eastAsia"/>
          <w:sz w:val="24"/>
          <w:szCs w:val="24"/>
        </w:rPr>
        <w:t>将</w:t>
      </w:r>
      <w:r w:rsidRPr="00495AAC">
        <w:rPr>
          <w:rFonts w:ascii="仿宋" w:eastAsia="仿宋" w:hAnsi="仿宋" w:cs="Times New Roman"/>
          <w:sz w:val="24"/>
          <w:szCs w:val="24"/>
        </w:rPr>
        <w:t>K15-K12</w:t>
      </w:r>
      <w:r w:rsidRPr="00495AAC">
        <w:rPr>
          <w:rFonts w:ascii="仿宋" w:eastAsia="仿宋" w:hAnsi="仿宋" w:cs="Times New Roman" w:hint="eastAsia"/>
          <w:sz w:val="24"/>
          <w:szCs w:val="24"/>
        </w:rPr>
        <w:t>置为</w:t>
      </w:r>
      <w:r>
        <w:rPr>
          <w:rFonts w:ascii="仿宋" w:eastAsia="仿宋" w:hAnsi="仿宋" w:cs="Times New Roman" w:hint="eastAsia"/>
          <w:sz w:val="24"/>
          <w:szCs w:val="24"/>
        </w:rPr>
        <w:t>0011</w:t>
      </w:r>
      <w:r w:rsidRPr="00495AAC">
        <w:rPr>
          <w:rFonts w:ascii="仿宋" w:eastAsia="仿宋" w:hAnsi="仿宋" w:cs="Times New Roman" w:hint="eastAsia"/>
          <w:sz w:val="24"/>
          <w:szCs w:val="24"/>
        </w:rPr>
        <w:t>，即</w:t>
      </w:r>
      <w:r>
        <w:rPr>
          <w:rFonts w:ascii="仿宋" w:eastAsia="仿宋" w:hAnsi="仿宋" w:cs="Times New Roman"/>
          <w:sz w:val="24"/>
          <w:szCs w:val="24"/>
        </w:rPr>
        <w:t>AND</w:t>
      </w:r>
      <w:r w:rsidRPr="00495AAC">
        <w:rPr>
          <w:rFonts w:ascii="仿宋" w:eastAsia="仿宋" w:hAnsi="仿宋" w:cs="Times New Roman" w:hint="eastAsia"/>
          <w:sz w:val="24"/>
          <w:szCs w:val="24"/>
        </w:rPr>
        <w:t>指令，按Q</w:t>
      </w:r>
      <w:r w:rsidRPr="00495AAC">
        <w:rPr>
          <w:rFonts w:ascii="仿宋" w:eastAsia="仿宋" w:hAnsi="仿宋" w:cs="Times New Roman"/>
          <w:sz w:val="24"/>
          <w:szCs w:val="24"/>
        </w:rPr>
        <w:t>D</w:t>
      </w:r>
      <w:r w:rsidRPr="00495AAC">
        <w:rPr>
          <w:rFonts w:ascii="仿宋" w:eastAsia="仿宋" w:hAnsi="仿宋" w:cs="Times New Roman" w:hint="eastAsia"/>
          <w:sz w:val="24"/>
          <w:szCs w:val="24"/>
        </w:rPr>
        <w:t>进行取</w:t>
      </w:r>
      <w:r>
        <w:rPr>
          <w:rFonts w:ascii="仿宋" w:eastAsia="仿宋" w:hAnsi="仿宋" w:cs="Times New Roman" w:hint="eastAsia"/>
          <w:sz w:val="24"/>
          <w:szCs w:val="24"/>
        </w:rPr>
        <w:t>指</w:t>
      </w:r>
      <w:r w:rsidRPr="00495AAC">
        <w:rPr>
          <w:rFonts w:ascii="仿宋" w:eastAsia="仿宋" w:hAnsi="仿宋" w:cs="Times New Roman" w:hint="eastAsia"/>
          <w:sz w:val="24"/>
          <w:szCs w:val="24"/>
        </w:rPr>
        <w:t>操作。</w:t>
      </w:r>
    </w:p>
    <w:p w14:paraId="5EA62CF4" w14:textId="77777777" w:rsidR="009F6CAA" w:rsidRPr="00656213" w:rsidRDefault="009F6CAA" w:rsidP="009F6CAA">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A0：0</w:t>
      </w:r>
      <w:r>
        <w:rPr>
          <w:rFonts w:ascii="仿宋" w:eastAsia="仿宋" w:hAnsi="仿宋" w:cs="Times New Roman"/>
          <w:sz w:val="24"/>
          <w:szCs w:val="24"/>
        </w:rPr>
        <w:t>1</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20</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P</w:t>
      </w:r>
      <w:r>
        <w:rPr>
          <w:rFonts w:ascii="仿宋" w:eastAsia="仿宋" w:hAnsi="仿宋" w:cs="Times New Roman"/>
          <w:sz w:val="24"/>
          <w:szCs w:val="24"/>
        </w:rPr>
        <w:t>1</w:t>
      </w:r>
      <w:r w:rsidRPr="00656213">
        <w:rPr>
          <w:rFonts w:ascii="仿宋" w:eastAsia="仿宋" w:hAnsi="仿宋" w:cs="Times New Roman"/>
          <w:sz w:val="24"/>
          <w:szCs w:val="24"/>
        </w:rPr>
        <w:t>：1</w:t>
      </w:r>
    </w:p>
    <w:p w14:paraId="281781FB" w14:textId="54F25510" w:rsidR="009F6CAA" w:rsidRDefault="009F6CAA" w:rsidP="009F6CAA">
      <w:pPr>
        <w:pStyle w:val="a4"/>
        <w:numPr>
          <w:ilvl w:val="0"/>
          <w:numId w:val="22"/>
        </w:numPr>
        <w:ind w:firstLineChars="0"/>
        <w:rPr>
          <w:rFonts w:ascii="仿宋" w:eastAsia="仿宋" w:hAnsi="仿宋" w:cs="Times New Roman" w:hint="eastAsia"/>
          <w:sz w:val="24"/>
          <w:szCs w:val="24"/>
        </w:rPr>
      </w:pPr>
      <w:r w:rsidRPr="00656213">
        <w:rPr>
          <w:rFonts w:ascii="仿宋" w:eastAsia="仿宋" w:hAnsi="仿宋" w:cs="Times New Roman" w:hint="eastAsia"/>
          <w:sz w:val="24"/>
          <w:szCs w:val="24"/>
        </w:rPr>
        <w:lastRenderedPageBreak/>
        <w:t>按</w:t>
      </w:r>
      <w:r w:rsidRPr="00656213">
        <w:rPr>
          <w:rFonts w:ascii="仿宋" w:eastAsia="仿宋" w:hAnsi="仿宋" w:cs="Times New Roman"/>
          <w:sz w:val="24"/>
          <w:szCs w:val="24"/>
        </w:rPr>
        <w:t>QD按钮</w:t>
      </w:r>
      <w:r>
        <w:rPr>
          <w:rFonts w:ascii="仿宋" w:eastAsia="仿宋" w:hAnsi="仿宋" w:cs="Times New Roman" w:hint="eastAsia"/>
          <w:sz w:val="24"/>
          <w:szCs w:val="24"/>
        </w:rPr>
        <w:t>。因为P</w:t>
      </w:r>
      <w:r>
        <w:rPr>
          <w:rFonts w:ascii="仿宋" w:eastAsia="仿宋" w:hAnsi="仿宋" w:cs="Times New Roman"/>
          <w:sz w:val="24"/>
          <w:szCs w:val="24"/>
        </w:rPr>
        <w:t>1=1</w:t>
      </w:r>
      <w:r>
        <w:rPr>
          <w:rFonts w:ascii="仿宋" w:eastAsia="仿宋" w:hAnsi="仿宋" w:cs="Times New Roman" w:hint="eastAsia"/>
          <w:sz w:val="24"/>
          <w:szCs w:val="24"/>
        </w:rPr>
        <w:t>，所以跳转到</w:t>
      </w:r>
      <w:r w:rsidRPr="00656213">
        <w:rPr>
          <w:rFonts w:ascii="仿宋" w:eastAsia="仿宋" w:hAnsi="仿宋" w:cs="Times New Roman"/>
          <w:sz w:val="24"/>
          <w:szCs w:val="24"/>
        </w:rPr>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hint="eastAsia"/>
          <w:sz w:val="24"/>
          <w:szCs w:val="24"/>
        </w:rPr>
        <w:t>=2</w:t>
      </w:r>
      <w:r>
        <w:rPr>
          <w:rFonts w:ascii="仿宋" w:eastAsia="仿宋" w:hAnsi="仿宋" w:cs="Times New Roman"/>
          <w:sz w:val="24"/>
          <w:szCs w:val="24"/>
        </w:rPr>
        <w:t>0H</w:t>
      </w:r>
      <w:r>
        <w:rPr>
          <w:rFonts w:ascii="仿宋" w:eastAsia="仿宋" w:hAnsi="仿宋" w:cs="Times New Roman" w:hint="eastAsia"/>
          <w:sz w:val="24"/>
          <w:szCs w:val="24"/>
        </w:rPr>
        <w:t>与操作码0011相或即23H，</w:t>
      </w:r>
      <w:r w:rsidRPr="00656213">
        <w:rPr>
          <w:rFonts w:ascii="仿宋" w:eastAsia="仿宋" w:hAnsi="仿宋" w:cs="Times New Roman"/>
          <w:sz w:val="24"/>
          <w:szCs w:val="24"/>
        </w:rPr>
        <w:t>执行</w:t>
      </w:r>
      <w:r>
        <w:rPr>
          <w:rFonts w:ascii="仿宋" w:eastAsia="仿宋" w:hAnsi="仿宋" w:cs="Times New Roman"/>
          <w:sz w:val="24"/>
          <w:szCs w:val="24"/>
        </w:rPr>
        <w:t>AND</w:t>
      </w:r>
      <w:r w:rsidRPr="00656213">
        <w:rPr>
          <w:rFonts w:ascii="仿宋" w:eastAsia="仿宋" w:hAnsi="仿宋" w:cs="Times New Roman"/>
          <w:sz w:val="24"/>
          <w:szCs w:val="24"/>
        </w:rPr>
        <w:t>指令。</w:t>
      </w:r>
    </w:p>
    <w:p w14:paraId="28E23EE5" w14:textId="3AE12364" w:rsidR="009F6CAA" w:rsidRPr="00656213" w:rsidRDefault="009F6CAA" w:rsidP="009F6CAA">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23H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01</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P</w:t>
      </w:r>
      <w:r>
        <w:rPr>
          <w:rFonts w:ascii="仿宋" w:eastAsia="仿宋" w:hAnsi="仿宋" w:cs="Times New Roman"/>
          <w:sz w:val="24"/>
          <w:szCs w:val="24"/>
        </w:rPr>
        <w:t>4</w:t>
      </w:r>
      <w:r w:rsidRPr="00656213">
        <w:rPr>
          <w:rFonts w:ascii="仿宋" w:eastAsia="仿宋" w:hAnsi="仿宋" w:cs="Times New Roman"/>
          <w:sz w:val="24"/>
          <w:szCs w:val="24"/>
        </w:rPr>
        <w:t>：1</w:t>
      </w:r>
    </w:p>
    <w:p w14:paraId="0A93A053" w14:textId="222E17B6" w:rsidR="009F6CAA" w:rsidRPr="00656213" w:rsidRDefault="009F6CAA" w:rsidP="009F6CAA">
      <w:pPr>
        <w:pStyle w:val="a4"/>
        <w:numPr>
          <w:ilvl w:val="0"/>
          <w:numId w:val="22"/>
        </w:numPr>
        <w:ind w:firstLineChars="0"/>
        <w:rPr>
          <w:rFonts w:ascii="仿宋" w:eastAsia="仿宋" w:hAnsi="仿宋" w:cs="Times New Roman" w:hint="eastAsia"/>
          <w:sz w:val="24"/>
          <w:szCs w:val="24"/>
        </w:rPr>
      </w:pPr>
      <w:r w:rsidRPr="00656213">
        <w:rPr>
          <w:rFonts w:ascii="仿宋" w:eastAsia="仿宋" w:hAnsi="仿宋" w:cs="Times New Roman" w:hint="eastAsia"/>
          <w:sz w:val="24"/>
          <w:szCs w:val="24"/>
        </w:rPr>
        <w:t>按</w:t>
      </w:r>
      <w:r w:rsidRPr="00656213">
        <w:rPr>
          <w:rFonts w:ascii="仿宋" w:eastAsia="仿宋" w:hAnsi="仿宋" w:cs="Times New Roman"/>
          <w:sz w:val="24"/>
          <w:szCs w:val="24"/>
        </w:rPr>
        <w:t>QD按钮返回微址0</w:t>
      </w:r>
      <w:r>
        <w:rPr>
          <w:rFonts w:ascii="仿宋" w:eastAsia="仿宋" w:hAnsi="仿宋" w:cs="Times New Roman"/>
          <w:sz w:val="24"/>
          <w:szCs w:val="24"/>
        </w:rPr>
        <w:t>1</w:t>
      </w:r>
      <w:r w:rsidRPr="00656213">
        <w:rPr>
          <w:rFonts w:ascii="仿宋" w:eastAsia="仿宋" w:hAnsi="仿宋" w:cs="Times New Roman"/>
          <w:sz w:val="24"/>
          <w:szCs w:val="24"/>
        </w:rPr>
        <w:t>H</w:t>
      </w:r>
      <w:r>
        <w:rPr>
          <w:rFonts w:ascii="仿宋" w:eastAsia="仿宋" w:hAnsi="仿宋" w:cs="Times New Roman" w:hint="eastAsia"/>
          <w:sz w:val="24"/>
          <w:szCs w:val="24"/>
        </w:rPr>
        <w:t>。</w:t>
      </w:r>
      <w:r w:rsidRPr="00656213">
        <w:rPr>
          <w:rFonts w:ascii="仿宋" w:eastAsia="仿宋" w:hAnsi="仿宋" w:cs="Times New Roman"/>
          <w:sz w:val="24"/>
          <w:szCs w:val="24"/>
        </w:rPr>
        <w:t>微地址：01</w:t>
      </w:r>
      <w:r>
        <w:rPr>
          <w:rFonts w:ascii="仿宋" w:eastAsia="仿宋" w:hAnsi="仿宋" w:cs="Times New Roman"/>
          <w:sz w:val="24"/>
          <w:szCs w:val="24"/>
        </w:rPr>
        <w:t>H</w:t>
      </w:r>
      <w:r>
        <w:rPr>
          <w:rFonts w:ascii="仿宋" w:eastAsia="仿宋" w:hAnsi="仿宋" w:cs="Times New Roman" w:hint="eastAsia"/>
          <w:sz w:val="24"/>
          <w:szCs w:val="24"/>
        </w:rPr>
        <w:t>→</w:t>
      </w:r>
      <w:r>
        <w:rPr>
          <w:rFonts w:ascii="仿宋" w:eastAsia="仿宋" w:hAnsi="仿宋" w:cs="Times New Roman"/>
          <w:sz w:val="24"/>
          <w:szCs w:val="24"/>
        </w:rPr>
        <w:t>23H</w:t>
      </w:r>
      <w:r w:rsidRPr="00656213">
        <w:rPr>
          <w:rFonts w:ascii="仿宋" w:eastAsia="仿宋" w:hAnsi="仿宋" w:cs="Times New Roman"/>
          <w:sz w:val="24"/>
          <w:szCs w:val="24"/>
        </w:rPr>
        <w:t>循环</w:t>
      </w:r>
      <w:r>
        <w:rPr>
          <w:rFonts w:ascii="仿宋" w:eastAsia="仿宋" w:hAnsi="仿宋" w:cs="Times New Roman" w:hint="eastAsia"/>
          <w:sz w:val="24"/>
          <w:szCs w:val="24"/>
        </w:rPr>
        <w:t>。</w:t>
      </w:r>
    </w:p>
    <w:p w14:paraId="53709D75" w14:textId="2EE849DB" w:rsidR="009F6CAA" w:rsidRPr="00C63932" w:rsidRDefault="009F6CAA" w:rsidP="009F6CAA">
      <w:pPr>
        <w:rPr>
          <w:rFonts w:ascii="黑体" w:eastAsia="黑体" w:hAnsi="黑体" w:cs="Times New Roman" w:hint="eastAsia"/>
          <w:sz w:val="30"/>
          <w:szCs w:val="30"/>
        </w:rPr>
      </w:pPr>
      <w:r w:rsidRPr="00C63932">
        <w:rPr>
          <w:rFonts w:ascii="黑体" w:eastAsia="黑体" w:hAnsi="黑体" w:cs="Times New Roman" w:hint="eastAsia"/>
          <w:sz w:val="30"/>
          <w:szCs w:val="30"/>
        </w:rPr>
        <w:t>（</w:t>
      </w:r>
      <w:r w:rsidR="00E917CF">
        <w:rPr>
          <w:rFonts w:ascii="黑体" w:eastAsia="黑体" w:hAnsi="黑体" w:cs="Times New Roman" w:hint="eastAsia"/>
          <w:sz w:val="30"/>
          <w:szCs w:val="30"/>
        </w:rPr>
        <w:t>九</w:t>
      </w:r>
      <w:r w:rsidRPr="00C63932">
        <w:rPr>
          <w:rFonts w:ascii="黑体" w:eastAsia="黑体" w:hAnsi="黑体" w:cs="Times New Roman" w:hint="eastAsia"/>
          <w:sz w:val="30"/>
          <w:szCs w:val="30"/>
        </w:rPr>
        <w:t>）</w:t>
      </w:r>
      <w:r w:rsidRPr="00AF7872">
        <w:rPr>
          <w:rFonts w:ascii="黑体" w:eastAsia="黑体" w:hAnsi="黑体" w:cs="Times New Roman" w:hint="eastAsia"/>
          <w:sz w:val="30"/>
          <w:szCs w:val="30"/>
        </w:rPr>
        <w:t>跟踪指令的执行</w:t>
      </w:r>
      <w:r>
        <w:rPr>
          <w:rFonts w:ascii="黑体" w:eastAsia="黑体" w:hAnsi="黑体" w:cs="Times New Roman" w:hint="eastAsia"/>
          <w:sz w:val="30"/>
          <w:szCs w:val="30"/>
        </w:rPr>
        <w:t>（</w:t>
      </w:r>
      <w:r>
        <w:rPr>
          <w:rFonts w:ascii="黑体" w:eastAsia="黑体" w:hAnsi="黑体" w:cs="Times New Roman"/>
          <w:sz w:val="30"/>
          <w:szCs w:val="30"/>
        </w:rPr>
        <w:t>INC</w:t>
      </w:r>
      <w:r>
        <w:rPr>
          <w:rFonts w:ascii="黑体" w:eastAsia="黑体" w:hAnsi="黑体" w:cs="Times New Roman" w:hint="eastAsia"/>
          <w:sz w:val="30"/>
          <w:szCs w:val="30"/>
        </w:rPr>
        <w:t>加1指令）</w:t>
      </w:r>
    </w:p>
    <w:p w14:paraId="22556773" w14:textId="77777777" w:rsidR="009F6CAA" w:rsidRDefault="009F6CAA" w:rsidP="009F6CAA">
      <w:pPr>
        <w:pStyle w:val="a4"/>
        <w:numPr>
          <w:ilvl w:val="0"/>
          <w:numId w:val="23"/>
        </w:numPr>
        <w:ind w:firstLineChars="0"/>
        <w:rPr>
          <w:rFonts w:ascii="仿宋" w:eastAsia="仿宋" w:hAnsi="仿宋" w:cs="Times New Roman" w:hint="eastAsia"/>
          <w:sz w:val="24"/>
          <w:szCs w:val="24"/>
        </w:rPr>
      </w:pPr>
      <w:r w:rsidRPr="00A1123A">
        <w:rPr>
          <w:rFonts w:ascii="仿宋" w:eastAsia="仿宋" w:hAnsi="仿宋" w:cs="Times New Roman" w:hint="eastAsia"/>
          <w:sz w:val="24"/>
          <w:szCs w:val="24"/>
        </w:rPr>
        <w:t>设</w:t>
      </w:r>
      <w:r w:rsidRPr="00BA49FC">
        <w:rPr>
          <w:rFonts w:ascii="仿宋" w:eastAsia="仿宋" w:hAnsi="仿宋" w:cs="Times New Roman" w:hint="eastAsia"/>
          <w:sz w:val="24"/>
          <w:szCs w:val="24"/>
        </w:rPr>
        <w:t>置寄存器操作模式为</w:t>
      </w:r>
      <w:r w:rsidRPr="00BA49FC">
        <w:rPr>
          <w:rFonts w:ascii="仿宋" w:eastAsia="仿宋" w:hAnsi="仿宋" w:cs="Times New Roman"/>
          <w:sz w:val="24"/>
          <w:szCs w:val="24"/>
        </w:rPr>
        <w:t xml:space="preserve"> DP=1、SWC=</w:t>
      </w:r>
      <w:r>
        <w:rPr>
          <w:rFonts w:ascii="仿宋" w:eastAsia="仿宋" w:hAnsi="仿宋" w:cs="Times New Roman"/>
          <w:sz w:val="24"/>
          <w:szCs w:val="24"/>
        </w:rPr>
        <w:t>0</w:t>
      </w:r>
      <w:r w:rsidRPr="00BA49FC">
        <w:rPr>
          <w:rFonts w:ascii="仿宋" w:eastAsia="仿宋" w:hAnsi="仿宋" w:cs="Times New Roman"/>
          <w:sz w:val="24"/>
          <w:szCs w:val="24"/>
        </w:rPr>
        <w:t>、SWB=</w:t>
      </w:r>
      <w:r>
        <w:rPr>
          <w:rFonts w:ascii="仿宋" w:eastAsia="仿宋" w:hAnsi="仿宋" w:cs="Times New Roman"/>
          <w:sz w:val="24"/>
          <w:szCs w:val="24"/>
        </w:rPr>
        <w:t>0</w:t>
      </w:r>
      <w:r w:rsidRPr="00BA49FC">
        <w:rPr>
          <w:rFonts w:ascii="仿宋" w:eastAsia="仿宋" w:hAnsi="仿宋" w:cs="Times New Roman"/>
          <w:sz w:val="24"/>
          <w:szCs w:val="24"/>
        </w:rPr>
        <w:t>、SWA=</w:t>
      </w:r>
      <w:r>
        <w:rPr>
          <w:rFonts w:ascii="仿宋" w:eastAsia="仿宋" w:hAnsi="仿宋" w:cs="Times New Roman"/>
          <w:sz w:val="24"/>
          <w:szCs w:val="24"/>
        </w:rPr>
        <w:t>0</w:t>
      </w:r>
      <w:r w:rsidRPr="00BA49FC">
        <w:rPr>
          <w:rFonts w:ascii="仿宋" w:eastAsia="仿宋" w:hAnsi="仿宋" w:cs="Times New Roman"/>
          <w:sz w:val="24"/>
          <w:szCs w:val="24"/>
        </w:rPr>
        <w:t>，按CLR复位</w:t>
      </w:r>
      <w:r>
        <w:rPr>
          <w:rFonts w:ascii="仿宋" w:eastAsia="仿宋" w:hAnsi="仿宋" w:cs="Times New Roman" w:hint="eastAsia"/>
          <w:sz w:val="24"/>
          <w:szCs w:val="24"/>
        </w:rPr>
        <w:t>。</w:t>
      </w:r>
      <w:r w:rsidRPr="00495AAC">
        <w:rPr>
          <w:rFonts w:ascii="Calibri" w:eastAsia="仿宋" w:hAnsi="Calibri" w:cs="Calibri"/>
          <w:sz w:val="24"/>
          <w:szCs w:val="24"/>
        </w:rPr>
        <w:t>µ</w:t>
      </w:r>
      <w:r w:rsidRPr="00495AAC">
        <w:rPr>
          <w:rFonts w:ascii="仿宋" w:eastAsia="仿宋" w:hAnsi="仿宋" w:cs="Times New Roman"/>
          <w:sz w:val="24"/>
          <w:szCs w:val="24"/>
        </w:rPr>
        <w:t>A5-</w:t>
      </w:r>
      <w:r w:rsidRPr="00495AAC">
        <w:rPr>
          <w:rFonts w:ascii="Calibri" w:eastAsia="仿宋" w:hAnsi="Calibri" w:cs="Calibri"/>
          <w:sz w:val="24"/>
          <w:szCs w:val="24"/>
        </w:rPr>
        <w:t>µ</w:t>
      </w:r>
      <w:r w:rsidRPr="00495AAC">
        <w:rPr>
          <w:rFonts w:ascii="仿宋" w:eastAsia="仿宋" w:hAnsi="仿宋" w:cs="Times New Roman"/>
          <w:sz w:val="24"/>
          <w:szCs w:val="24"/>
        </w:rPr>
        <w:t>A0</w:t>
      </w:r>
      <w:r>
        <w:rPr>
          <w:rFonts w:ascii="仿宋" w:eastAsia="仿宋" w:hAnsi="仿宋" w:cs="Times New Roman" w:hint="eastAsia"/>
          <w:sz w:val="24"/>
          <w:szCs w:val="24"/>
        </w:rPr>
        <w:t>：</w:t>
      </w:r>
      <w:r w:rsidRPr="00495AAC">
        <w:rPr>
          <w:rFonts w:ascii="仿宋" w:eastAsia="仿宋" w:hAnsi="仿宋" w:cs="Times New Roman"/>
          <w:sz w:val="24"/>
          <w:szCs w:val="24"/>
        </w:rPr>
        <w:t>00H</w:t>
      </w:r>
      <w:r>
        <w:rPr>
          <w:rFonts w:ascii="仿宋" w:eastAsia="仿宋" w:hAnsi="仿宋" w:cs="Times New Roman"/>
          <w:sz w:val="24"/>
          <w:szCs w:val="24"/>
        </w:rPr>
        <w:tab/>
      </w:r>
      <w:r>
        <w:rPr>
          <w:rFonts w:ascii="仿宋" w:eastAsia="仿宋" w:hAnsi="仿宋" w:cs="Times New Roman"/>
          <w:sz w:val="24"/>
          <w:szCs w:val="24"/>
        </w:rPr>
        <w:tab/>
      </w:r>
      <w:r w:rsidRPr="00495AAC">
        <w:rPr>
          <w:rFonts w:ascii="仿宋" w:eastAsia="仿宋" w:hAnsi="仿宋" w:cs="Times New Roman"/>
          <w:sz w:val="24"/>
          <w:szCs w:val="24"/>
        </w:rPr>
        <w:t>N</w:t>
      </w:r>
      <w:r w:rsidRPr="00495AAC">
        <w:rPr>
          <w:rFonts w:ascii="Calibri" w:eastAsia="仿宋" w:hAnsi="Calibri" w:cs="Calibri"/>
          <w:sz w:val="24"/>
          <w:szCs w:val="24"/>
        </w:rPr>
        <w:t>µ</w:t>
      </w:r>
      <w:r w:rsidRPr="00495AAC">
        <w:rPr>
          <w:rFonts w:ascii="仿宋" w:eastAsia="仿宋" w:hAnsi="仿宋" w:cs="Times New Roman"/>
          <w:sz w:val="24"/>
          <w:szCs w:val="24"/>
        </w:rPr>
        <w:t>A5-N</w:t>
      </w:r>
      <w:r w:rsidRPr="00495AAC">
        <w:rPr>
          <w:rFonts w:ascii="Calibri" w:eastAsia="仿宋" w:hAnsi="Calibri" w:cs="Calibri"/>
          <w:sz w:val="24"/>
          <w:szCs w:val="24"/>
        </w:rPr>
        <w:t>µ</w:t>
      </w:r>
      <w:r w:rsidRPr="00495AAC">
        <w:rPr>
          <w:rFonts w:ascii="仿宋" w:eastAsia="仿宋" w:hAnsi="仿宋" w:cs="Times New Roman"/>
          <w:sz w:val="24"/>
          <w:szCs w:val="24"/>
        </w:rPr>
        <w:t>A0</w:t>
      </w:r>
      <w:r>
        <w:rPr>
          <w:rFonts w:ascii="仿宋" w:eastAsia="仿宋" w:hAnsi="仿宋" w:cs="Times New Roman" w:hint="eastAsia"/>
          <w:sz w:val="24"/>
          <w:szCs w:val="24"/>
        </w:rPr>
        <w:t>：</w:t>
      </w:r>
      <w:r w:rsidRPr="00495AAC">
        <w:rPr>
          <w:rFonts w:ascii="仿宋" w:eastAsia="仿宋" w:hAnsi="仿宋" w:cs="Times New Roman"/>
          <w:sz w:val="24"/>
          <w:szCs w:val="24"/>
        </w:rPr>
        <w:t>01H</w:t>
      </w:r>
      <w:r>
        <w:rPr>
          <w:rFonts w:ascii="仿宋" w:eastAsia="仿宋" w:hAnsi="仿宋" w:cs="Times New Roman"/>
          <w:sz w:val="24"/>
          <w:szCs w:val="24"/>
        </w:rPr>
        <w:tab/>
      </w:r>
      <w:r>
        <w:rPr>
          <w:rFonts w:ascii="仿宋" w:eastAsia="仿宋" w:hAnsi="仿宋" w:cs="Times New Roman"/>
          <w:sz w:val="24"/>
          <w:szCs w:val="24"/>
        </w:rPr>
        <w:tab/>
      </w:r>
      <w:r w:rsidRPr="00495AAC">
        <w:rPr>
          <w:rFonts w:ascii="仿宋" w:eastAsia="仿宋" w:hAnsi="仿宋" w:cs="Times New Roman" w:hint="eastAsia"/>
          <w:sz w:val="24"/>
          <w:szCs w:val="24"/>
        </w:rPr>
        <w:t>P</w:t>
      </w:r>
      <w:r w:rsidRPr="00495AAC">
        <w:rPr>
          <w:rFonts w:ascii="仿宋" w:eastAsia="仿宋" w:hAnsi="仿宋" w:cs="Times New Roman"/>
          <w:sz w:val="24"/>
          <w:szCs w:val="24"/>
        </w:rPr>
        <w:t>0</w:t>
      </w:r>
      <w:r>
        <w:rPr>
          <w:rFonts w:ascii="仿宋" w:eastAsia="仿宋" w:hAnsi="仿宋" w:cs="Times New Roman" w:hint="eastAsia"/>
          <w:sz w:val="24"/>
          <w:szCs w:val="24"/>
        </w:rPr>
        <w:t>：</w:t>
      </w:r>
      <w:r w:rsidRPr="00495AAC">
        <w:rPr>
          <w:rFonts w:ascii="仿宋" w:eastAsia="仿宋" w:hAnsi="仿宋" w:cs="Times New Roman"/>
          <w:sz w:val="24"/>
          <w:szCs w:val="24"/>
        </w:rPr>
        <w:t>1</w:t>
      </w:r>
    </w:p>
    <w:p w14:paraId="416E675E" w14:textId="317A5EE3" w:rsidR="009F6CAA" w:rsidRDefault="009F6CAA" w:rsidP="009F6CAA">
      <w:pPr>
        <w:pStyle w:val="a4"/>
        <w:numPr>
          <w:ilvl w:val="0"/>
          <w:numId w:val="23"/>
        </w:numPr>
        <w:ind w:firstLineChars="0"/>
        <w:rPr>
          <w:rFonts w:ascii="仿宋" w:eastAsia="仿宋" w:hAnsi="仿宋" w:cs="Times New Roman" w:hint="eastAsia"/>
          <w:sz w:val="24"/>
          <w:szCs w:val="24"/>
        </w:rPr>
      </w:pPr>
      <w:r w:rsidRPr="00495AAC">
        <w:rPr>
          <w:rFonts w:ascii="仿宋" w:eastAsia="仿宋" w:hAnsi="仿宋" w:cs="Times New Roman" w:hint="eastAsia"/>
          <w:sz w:val="24"/>
          <w:szCs w:val="24"/>
        </w:rPr>
        <w:t>将</w:t>
      </w:r>
      <w:r w:rsidRPr="00495AAC">
        <w:rPr>
          <w:rFonts w:ascii="仿宋" w:eastAsia="仿宋" w:hAnsi="仿宋" w:cs="Times New Roman"/>
          <w:sz w:val="24"/>
          <w:szCs w:val="24"/>
        </w:rPr>
        <w:t>K15-K12</w:t>
      </w:r>
      <w:r w:rsidRPr="00495AAC">
        <w:rPr>
          <w:rFonts w:ascii="仿宋" w:eastAsia="仿宋" w:hAnsi="仿宋" w:cs="Times New Roman" w:hint="eastAsia"/>
          <w:sz w:val="24"/>
          <w:szCs w:val="24"/>
        </w:rPr>
        <w:t>置为</w:t>
      </w:r>
      <w:r>
        <w:rPr>
          <w:rFonts w:ascii="仿宋" w:eastAsia="仿宋" w:hAnsi="仿宋" w:cs="Times New Roman" w:hint="eastAsia"/>
          <w:sz w:val="24"/>
          <w:szCs w:val="24"/>
        </w:rPr>
        <w:t>0100</w:t>
      </w:r>
      <w:r w:rsidRPr="00495AAC">
        <w:rPr>
          <w:rFonts w:ascii="仿宋" w:eastAsia="仿宋" w:hAnsi="仿宋" w:cs="Times New Roman" w:hint="eastAsia"/>
          <w:sz w:val="24"/>
          <w:szCs w:val="24"/>
        </w:rPr>
        <w:t>，即</w:t>
      </w:r>
      <w:r>
        <w:rPr>
          <w:rFonts w:ascii="仿宋" w:eastAsia="仿宋" w:hAnsi="仿宋" w:cs="Times New Roman"/>
          <w:sz w:val="24"/>
          <w:szCs w:val="24"/>
        </w:rPr>
        <w:t>INC</w:t>
      </w:r>
      <w:r w:rsidRPr="00495AAC">
        <w:rPr>
          <w:rFonts w:ascii="仿宋" w:eastAsia="仿宋" w:hAnsi="仿宋" w:cs="Times New Roman" w:hint="eastAsia"/>
          <w:sz w:val="24"/>
          <w:szCs w:val="24"/>
        </w:rPr>
        <w:t>指令，按Q</w:t>
      </w:r>
      <w:r w:rsidRPr="00495AAC">
        <w:rPr>
          <w:rFonts w:ascii="仿宋" w:eastAsia="仿宋" w:hAnsi="仿宋" w:cs="Times New Roman"/>
          <w:sz w:val="24"/>
          <w:szCs w:val="24"/>
        </w:rPr>
        <w:t>D</w:t>
      </w:r>
      <w:r w:rsidRPr="00495AAC">
        <w:rPr>
          <w:rFonts w:ascii="仿宋" w:eastAsia="仿宋" w:hAnsi="仿宋" w:cs="Times New Roman" w:hint="eastAsia"/>
          <w:sz w:val="24"/>
          <w:szCs w:val="24"/>
        </w:rPr>
        <w:t>进行取</w:t>
      </w:r>
      <w:r>
        <w:rPr>
          <w:rFonts w:ascii="仿宋" w:eastAsia="仿宋" w:hAnsi="仿宋" w:cs="Times New Roman" w:hint="eastAsia"/>
          <w:sz w:val="24"/>
          <w:szCs w:val="24"/>
        </w:rPr>
        <w:t>指</w:t>
      </w:r>
      <w:r w:rsidRPr="00495AAC">
        <w:rPr>
          <w:rFonts w:ascii="仿宋" w:eastAsia="仿宋" w:hAnsi="仿宋" w:cs="Times New Roman" w:hint="eastAsia"/>
          <w:sz w:val="24"/>
          <w:szCs w:val="24"/>
        </w:rPr>
        <w:t>操作。</w:t>
      </w:r>
    </w:p>
    <w:p w14:paraId="43804AA7" w14:textId="77777777" w:rsidR="009F6CAA" w:rsidRPr="00656213" w:rsidRDefault="009F6CAA" w:rsidP="009F6CAA">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A0：0</w:t>
      </w:r>
      <w:r>
        <w:rPr>
          <w:rFonts w:ascii="仿宋" w:eastAsia="仿宋" w:hAnsi="仿宋" w:cs="Times New Roman"/>
          <w:sz w:val="24"/>
          <w:szCs w:val="24"/>
        </w:rPr>
        <w:t>1</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20</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P</w:t>
      </w:r>
      <w:r>
        <w:rPr>
          <w:rFonts w:ascii="仿宋" w:eastAsia="仿宋" w:hAnsi="仿宋" w:cs="Times New Roman"/>
          <w:sz w:val="24"/>
          <w:szCs w:val="24"/>
        </w:rPr>
        <w:t>1</w:t>
      </w:r>
      <w:r w:rsidRPr="00656213">
        <w:rPr>
          <w:rFonts w:ascii="仿宋" w:eastAsia="仿宋" w:hAnsi="仿宋" w:cs="Times New Roman"/>
          <w:sz w:val="24"/>
          <w:szCs w:val="24"/>
        </w:rPr>
        <w:t>：1</w:t>
      </w:r>
    </w:p>
    <w:p w14:paraId="2BBCC9C7" w14:textId="31FD40CD" w:rsidR="009F6CAA" w:rsidRDefault="009F6CAA" w:rsidP="009F6CAA">
      <w:pPr>
        <w:pStyle w:val="a4"/>
        <w:numPr>
          <w:ilvl w:val="0"/>
          <w:numId w:val="23"/>
        </w:numPr>
        <w:ind w:firstLineChars="0"/>
        <w:rPr>
          <w:rFonts w:ascii="仿宋" w:eastAsia="仿宋" w:hAnsi="仿宋" w:cs="Times New Roman" w:hint="eastAsia"/>
          <w:sz w:val="24"/>
          <w:szCs w:val="24"/>
        </w:rPr>
      </w:pPr>
      <w:r w:rsidRPr="00656213">
        <w:rPr>
          <w:rFonts w:ascii="仿宋" w:eastAsia="仿宋" w:hAnsi="仿宋" w:cs="Times New Roman" w:hint="eastAsia"/>
          <w:sz w:val="24"/>
          <w:szCs w:val="24"/>
        </w:rPr>
        <w:t>按</w:t>
      </w:r>
      <w:r w:rsidRPr="00656213">
        <w:rPr>
          <w:rFonts w:ascii="仿宋" w:eastAsia="仿宋" w:hAnsi="仿宋" w:cs="Times New Roman"/>
          <w:sz w:val="24"/>
          <w:szCs w:val="24"/>
        </w:rPr>
        <w:t>QD按钮</w:t>
      </w:r>
      <w:r>
        <w:rPr>
          <w:rFonts w:ascii="仿宋" w:eastAsia="仿宋" w:hAnsi="仿宋" w:cs="Times New Roman" w:hint="eastAsia"/>
          <w:sz w:val="24"/>
          <w:szCs w:val="24"/>
        </w:rPr>
        <w:t>。因为P</w:t>
      </w:r>
      <w:r>
        <w:rPr>
          <w:rFonts w:ascii="仿宋" w:eastAsia="仿宋" w:hAnsi="仿宋" w:cs="Times New Roman"/>
          <w:sz w:val="24"/>
          <w:szCs w:val="24"/>
        </w:rPr>
        <w:t>1=1</w:t>
      </w:r>
      <w:r>
        <w:rPr>
          <w:rFonts w:ascii="仿宋" w:eastAsia="仿宋" w:hAnsi="仿宋" w:cs="Times New Roman" w:hint="eastAsia"/>
          <w:sz w:val="24"/>
          <w:szCs w:val="24"/>
        </w:rPr>
        <w:t>，所以跳转到</w:t>
      </w:r>
      <w:r w:rsidRPr="00656213">
        <w:rPr>
          <w:rFonts w:ascii="仿宋" w:eastAsia="仿宋" w:hAnsi="仿宋" w:cs="Times New Roman"/>
          <w:sz w:val="24"/>
          <w:szCs w:val="24"/>
        </w:rPr>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hint="eastAsia"/>
          <w:sz w:val="24"/>
          <w:szCs w:val="24"/>
        </w:rPr>
        <w:t>=2</w:t>
      </w:r>
      <w:r>
        <w:rPr>
          <w:rFonts w:ascii="仿宋" w:eastAsia="仿宋" w:hAnsi="仿宋" w:cs="Times New Roman"/>
          <w:sz w:val="24"/>
          <w:szCs w:val="24"/>
        </w:rPr>
        <w:t>0H</w:t>
      </w:r>
      <w:r>
        <w:rPr>
          <w:rFonts w:ascii="仿宋" w:eastAsia="仿宋" w:hAnsi="仿宋" w:cs="Times New Roman" w:hint="eastAsia"/>
          <w:sz w:val="24"/>
          <w:szCs w:val="24"/>
        </w:rPr>
        <w:t>与操作码0100相或即24H，</w:t>
      </w:r>
      <w:r w:rsidRPr="00656213">
        <w:rPr>
          <w:rFonts w:ascii="仿宋" w:eastAsia="仿宋" w:hAnsi="仿宋" w:cs="Times New Roman"/>
          <w:sz w:val="24"/>
          <w:szCs w:val="24"/>
        </w:rPr>
        <w:t>执行</w:t>
      </w:r>
      <w:r>
        <w:rPr>
          <w:rFonts w:ascii="仿宋" w:eastAsia="仿宋" w:hAnsi="仿宋" w:cs="Times New Roman"/>
          <w:sz w:val="24"/>
          <w:szCs w:val="24"/>
        </w:rPr>
        <w:t>INC</w:t>
      </w:r>
      <w:r w:rsidRPr="00656213">
        <w:rPr>
          <w:rFonts w:ascii="仿宋" w:eastAsia="仿宋" w:hAnsi="仿宋" w:cs="Times New Roman"/>
          <w:sz w:val="24"/>
          <w:szCs w:val="24"/>
        </w:rPr>
        <w:t>指令。</w:t>
      </w:r>
    </w:p>
    <w:p w14:paraId="04959A5C" w14:textId="6A9EADFF" w:rsidR="009F6CAA" w:rsidRPr="00656213" w:rsidRDefault="009F6CAA" w:rsidP="009F6CAA">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24H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01</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P</w:t>
      </w:r>
      <w:r>
        <w:rPr>
          <w:rFonts w:ascii="仿宋" w:eastAsia="仿宋" w:hAnsi="仿宋" w:cs="Times New Roman"/>
          <w:sz w:val="24"/>
          <w:szCs w:val="24"/>
        </w:rPr>
        <w:t>4</w:t>
      </w:r>
      <w:r w:rsidRPr="00656213">
        <w:rPr>
          <w:rFonts w:ascii="仿宋" w:eastAsia="仿宋" w:hAnsi="仿宋" w:cs="Times New Roman"/>
          <w:sz w:val="24"/>
          <w:szCs w:val="24"/>
        </w:rPr>
        <w:t>：1</w:t>
      </w:r>
    </w:p>
    <w:p w14:paraId="7A4F5E56" w14:textId="0684D7FF" w:rsidR="009F6CAA" w:rsidRPr="00656213" w:rsidRDefault="009F6CAA" w:rsidP="009F6CAA">
      <w:pPr>
        <w:pStyle w:val="a4"/>
        <w:numPr>
          <w:ilvl w:val="0"/>
          <w:numId w:val="23"/>
        </w:numPr>
        <w:ind w:firstLineChars="0"/>
        <w:rPr>
          <w:rFonts w:ascii="仿宋" w:eastAsia="仿宋" w:hAnsi="仿宋" w:cs="Times New Roman" w:hint="eastAsia"/>
          <w:sz w:val="24"/>
          <w:szCs w:val="24"/>
        </w:rPr>
      </w:pPr>
      <w:r w:rsidRPr="00656213">
        <w:rPr>
          <w:rFonts w:ascii="仿宋" w:eastAsia="仿宋" w:hAnsi="仿宋" w:cs="Times New Roman" w:hint="eastAsia"/>
          <w:sz w:val="24"/>
          <w:szCs w:val="24"/>
        </w:rPr>
        <w:t>按</w:t>
      </w:r>
      <w:r w:rsidRPr="00656213">
        <w:rPr>
          <w:rFonts w:ascii="仿宋" w:eastAsia="仿宋" w:hAnsi="仿宋" w:cs="Times New Roman"/>
          <w:sz w:val="24"/>
          <w:szCs w:val="24"/>
        </w:rPr>
        <w:t>QD按钮返回微址0</w:t>
      </w:r>
      <w:r>
        <w:rPr>
          <w:rFonts w:ascii="仿宋" w:eastAsia="仿宋" w:hAnsi="仿宋" w:cs="Times New Roman"/>
          <w:sz w:val="24"/>
          <w:szCs w:val="24"/>
        </w:rPr>
        <w:t>1</w:t>
      </w:r>
      <w:r w:rsidRPr="00656213">
        <w:rPr>
          <w:rFonts w:ascii="仿宋" w:eastAsia="仿宋" w:hAnsi="仿宋" w:cs="Times New Roman"/>
          <w:sz w:val="24"/>
          <w:szCs w:val="24"/>
        </w:rPr>
        <w:t>H</w:t>
      </w:r>
      <w:r>
        <w:rPr>
          <w:rFonts w:ascii="仿宋" w:eastAsia="仿宋" w:hAnsi="仿宋" w:cs="Times New Roman" w:hint="eastAsia"/>
          <w:sz w:val="24"/>
          <w:szCs w:val="24"/>
        </w:rPr>
        <w:t>。</w:t>
      </w:r>
      <w:r w:rsidRPr="00656213">
        <w:rPr>
          <w:rFonts w:ascii="仿宋" w:eastAsia="仿宋" w:hAnsi="仿宋" w:cs="Times New Roman"/>
          <w:sz w:val="24"/>
          <w:szCs w:val="24"/>
        </w:rPr>
        <w:t>微地址：01</w:t>
      </w:r>
      <w:r>
        <w:rPr>
          <w:rFonts w:ascii="仿宋" w:eastAsia="仿宋" w:hAnsi="仿宋" w:cs="Times New Roman"/>
          <w:sz w:val="24"/>
          <w:szCs w:val="24"/>
        </w:rPr>
        <w:t>H</w:t>
      </w:r>
      <w:r>
        <w:rPr>
          <w:rFonts w:ascii="仿宋" w:eastAsia="仿宋" w:hAnsi="仿宋" w:cs="Times New Roman" w:hint="eastAsia"/>
          <w:sz w:val="24"/>
          <w:szCs w:val="24"/>
        </w:rPr>
        <w:t>→</w:t>
      </w:r>
      <w:r>
        <w:rPr>
          <w:rFonts w:ascii="仿宋" w:eastAsia="仿宋" w:hAnsi="仿宋" w:cs="Times New Roman"/>
          <w:sz w:val="24"/>
          <w:szCs w:val="24"/>
        </w:rPr>
        <w:t>24H</w:t>
      </w:r>
      <w:r w:rsidRPr="00656213">
        <w:rPr>
          <w:rFonts w:ascii="仿宋" w:eastAsia="仿宋" w:hAnsi="仿宋" w:cs="Times New Roman"/>
          <w:sz w:val="24"/>
          <w:szCs w:val="24"/>
        </w:rPr>
        <w:t>循环</w:t>
      </w:r>
      <w:r>
        <w:rPr>
          <w:rFonts w:ascii="仿宋" w:eastAsia="仿宋" w:hAnsi="仿宋" w:cs="Times New Roman" w:hint="eastAsia"/>
          <w:sz w:val="24"/>
          <w:szCs w:val="24"/>
        </w:rPr>
        <w:t>。</w:t>
      </w:r>
    </w:p>
    <w:p w14:paraId="7C073A90" w14:textId="0B24ED30" w:rsidR="009F6CAA" w:rsidRPr="00C63932" w:rsidRDefault="009F6CAA" w:rsidP="009F6CAA">
      <w:pPr>
        <w:rPr>
          <w:rFonts w:ascii="黑体" w:eastAsia="黑体" w:hAnsi="黑体" w:cs="Times New Roman" w:hint="eastAsia"/>
          <w:sz w:val="30"/>
          <w:szCs w:val="30"/>
        </w:rPr>
      </w:pPr>
      <w:r w:rsidRPr="00C63932">
        <w:rPr>
          <w:rFonts w:ascii="黑体" w:eastAsia="黑体" w:hAnsi="黑体" w:cs="Times New Roman" w:hint="eastAsia"/>
          <w:sz w:val="30"/>
          <w:szCs w:val="30"/>
        </w:rPr>
        <w:t>（</w:t>
      </w:r>
      <w:r w:rsidR="00E917CF">
        <w:rPr>
          <w:rFonts w:ascii="黑体" w:eastAsia="黑体" w:hAnsi="黑体" w:cs="Times New Roman" w:hint="eastAsia"/>
          <w:sz w:val="30"/>
          <w:szCs w:val="30"/>
        </w:rPr>
        <w:t>十</w:t>
      </w:r>
      <w:r w:rsidRPr="00C63932">
        <w:rPr>
          <w:rFonts w:ascii="黑体" w:eastAsia="黑体" w:hAnsi="黑体" w:cs="Times New Roman" w:hint="eastAsia"/>
          <w:sz w:val="30"/>
          <w:szCs w:val="30"/>
        </w:rPr>
        <w:t>）</w:t>
      </w:r>
      <w:r w:rsidRPr="00AF7872">
        <w:rPr>
          <w:rFonts w:ascii="黑体" w:eastAsia="黑体" w:hAnsi="黑体" w:cs="Times New Roman" w:hint="eastAsia"/>
          <w:sz w:val="30"/>
          <w:szCs w:val="30"/>
        </w:rPr>
        <w:t>跟踪指令的执行</w:t>
      </w:r>
      <w:r>
        <w:rPr>
          <w:rFonts w:ascii="黑体" w:eastAsia="黑体" w:hAnsi="黑体" w:cs="Times New Roman" w:hint="eastAsia"/>
          <w:sz w:val="30"/>
          <w:szCs w:val="30"/>
        </w:rPr>
        <w:t>（</w:t>
      </w:r>
      <w:r>
        <w:rPr>
          <w:rFonts w:ascii="黑体" w:eastAsia="黑体" w:hAnsi="黑体" w:cs="Times New Roman"/>
          <w:sz w:val="30"/>
          <w:szCs w:val="30"/>
        </w:rPr>
        <w:t>LD</w:t>
      </w:r>
      <w:r>
        <w:rPr>
          <w:rFonts w:ascii="黑体" w:eastAsia="黑体" w:hAnsi="黑体" w:cs="Times New Roman" w:hint="eastAsia"/>
          <w:sz w:val="30"/>
          <w:szCs w:val="30"/>
        </w:rPr>
        <w:t>取数指令）</w:t>
      </w:r>
    </w:p>
    <w:p w14:paraId="3C5EA278" w14:textId="77777777" w:rsidR="009F6CAA" w:rsidRDefault="009F6CAA" w:rsidP="009F6CAA">
      <w:pPr>
        <w:pStyle w:val="a4"/>
        <w:numPr>
          <w:ilvl w:val="0"/>
          <w:numId w:val="24"/>
        </w:numPr>
        <w:ind w:firstLineChars="0"/>
        <w:rPr>
          <w:rFonts w:ascii="仿宋" w:eastAsia="仿宋" w:hAnsi="仿宋" w:cs="Times New Roman" w:hint="eastAsia"/>
          <w:sz w:val="24"/>
          <w:szCs w:val="24"/>
        </w:rPr>
      </w:pPr>
      <w:r w:rsidRPr="00A1123A">
        <w:rPr>
          <w:rFonts w:ascii="仿宋" w:eastAsia="仿宋" w:hAnsi="仿宋" w:cs="Times New Roman" w:hint="eastAsia"/>
          <w:sz w:val="24"/>
          <w:szCs w:val="24"/>
        </w:rPr>
        <w:t>设</w:t>
      </w:r>
      <w:r w:rsidRPr="00BA49FC">
        <w:rPr>
          <w:rFonts w:ascii="仿宋" w:eastAsia="仿宋" w:hAnsi="仿宋" w:cs="Times New Roman" w:hint="eastAsia"/>
          <w:sz w:val="24"/>
          <w:szCs w:val="24"/>
        </w:rPr>
        <w:t>置寄存器操作模式为</w:t>
      </w:r>
      <w:r w:rsidRPr="00BA49FC">
        <w:rPr>
          <w:rFonts w:ascii="仿宋" w:eastAsia="仿宋" w:hAnsi="仿宋" w:cs="Times New Roman"/>
          <w:sz w:val="24"/>
          <w:szCs w:val="24"/>
        </w:rPr>
        <w:t xml:space="preserve"> DP=1、SWC=</w:t>
      </w:r>
      <w:r>
        <w:rPr>
          <w:rFonts w:ascii="仿宋" w:eastAsia="仿宋" w:hAnsi="仿宋" w:cs="Times New Roman"/>
          <w:sz w:val="24"/>
          <w:szCs w:val="24"/>
        </w:rPr>
        <w:t>0</w:t>
      </w:r>
      <w:r w:rsidRPr="00BA49FC">
        <w:rPr>
          <w:rFonts w:ascii="仿宋" w:eastAsia="仿宋" w:hAnsi="仿宋" w:cs="Times New Roman"/>
          <w:sz w:val="24"/>
          <w:szCs w:val="24"/>
        </w:rPr>
        <w:t>、SWB=</w:t>
      </w:r>
      <w:r>
        <w:rPr>
          <w:rFonts w:ascii="仿宋" w:eastAsia="仿宋" w:hAnsi="仿宋" w:cs="Times New Roman"/>
          <w:sz w:val="24"/>
          <w:szCs w:val="24"/>
        </w:rPr>
        <w:t>0</w:t>
      </w:r>
      <w:r w:rsidRPr="00BA49FC">
        <w:rPr>
          <w:rFonts w:ascii="仿宋" w:eastAsia="仿宋" w:hAnsi="仿宋" w:cs="Times New Roman"/>
          <w:sz w:val="24"/>
          <w:szCs w:val="24"/>
        </w:rPr>
        <w:t>、SWA=</w:t>
      </w:r>
      <w:r>
        <w:rPr>
          <w:rFonts w:ascii="仿宋" w:eastAsia="仿宋" w:hAnsi="仿宋" w:cs="Times New Roman"/>
          <w:sz w:val="24"/>
          <w:szCs w:val="24"/>
        </w:rPr>
        <w:t>0</w:t>
      </w:r>
      <w:r w:rsidRPr="00BA49FC">
        <w:rPr>
          <w:rFonts w:ascii="仿宋" w:eastAsia="仿宋" w:hAnsi="仿宋" w:cs="Times New Roman"/>
          <w:sz w:val="24"/>
          <w:szCs w:val="24"/>
        </w:rPr>
        <w:t>，按CLR复位</w:t>
      </w:r>
      <w:r>
        <w:rPr>
          <w:rFonts w:ascii="仿宋" w:eastAsia="仿宋" w:hAnsi="仿宋" w:cs="Times New Roman" w:hint="eastAsia"/>
          <w:sz w:val="24"/>
          <w:szCs w:val="24"/>
        </w:rPr>
        <w:t>。</w:t>
      </w:r>
      <w:r w:rsidRPr="00495AAC">
        <w:rPr>
          <w:rFonts w:ascii="Calibri" w:eastAsia="仿宋" w:hAnsi="Calibri" w:cs="Calibri"/>
          <w:sz w:val="24"/>
          <w:szCs w:val="24"/>
        </w:rPr>
        <w:t>µ</w:t>
      </w:r>
      <w:r w:rsidRPr="00495AAC">
        <w:rPr>
          <w:rFonts w:ascii="仿宋" w:eastAsia="仿宋" w:hAnsi="仿宋" w:cs="Times New Roman"/>
          <w:sz w:val="24"/>
          <w:szCs w:val="24"/>
        </w:rPr>
        <w:t>A5-</w:t>
      </w:r>
      <w:r w:rsidRPr="00495AAC">
        <w:rPr>
          <w:rFonts w:ascii="Calibri" w:eastAsia="仿宋" w:hAnsi="Calibri" w:cs="Calibri"/>
          <w:sz w:val="24"/>
          <w:szCs w:val="24"/>
        </w:rPr>
        <w:t>µ</w:t>
      </w:r>
      <w:r w:rsidRPr="00495AAC">
        <w:rPr>
          <w:rFonts w:ascii="仿宋" w:eastAsia="仿宋" w:hAnsi="仿宋" w:cs="Times New Roman"/>
          <w:sz w:val="24"/>
          <w:szCs w:val="24"/>
        </w:rPr>
        <w:t>A0</w:t>
      </w:r>
      <w:r>
        <w:rPr>
          <w:rFonts w:ascii="仿宋" w:eastAsia="仿宋" w:hAnsi="仿宋" w:cs="Times New Roman" w:hint="eastAsia"/>
          <w:sz w:val="24"/>
          <w:szCs w:val="24"/>
        </w:rPr>
        <w:t>：</w:t>
      </w:r>
      <w:r w:rsidRPr="00495AAC">
        <w:rPr>
          <w:rFonts w:ascii="仿宋" w:eastAsia="仿宋" w:hAnsi="仿宋" w:cs="Times New Roman"/>
          <w:sz w:val="24"/>
          <w:szCs w:val="24"/>
        </w:rPr>
        <w:t>00H</w:t>
      </w:r>
      <w:r>
        <w:rPr>
          <w:rFonts w:ascii="仿宋" w:eastAsia="仿宋" w:hAnsi="仿宋" w:cs="Times New Roman"/>
          <w:sz w:val="24"/>
          <w:szCs w:val="24"/>
        </w:rPr>
        <w:tab/>
      </w:r>
      <w:r>
        <w:rPr>
          <w:rFonts w:ascii="仿宋" w:eastAsia="仿宋" w:hAnsi="仿宋" w:cs="Times New Roman"/>
          <w:sz w:val="24"/>
          <w:szCs w:val="24"/>
        </w:rPr>
        <w:tab/>
      </w:r>
      <w:r w:rsidRPr="00495AAC">
        <w:rPr>
          <w:rFonts w:ascii="仿宋" w:eastAsia="仿宋" w:hAnsi="仿宋" w:cs="Times New Roman"/>
          <w:sz w:val="24"/>
          <w:szCs w:val="24"/>
        </w:rPr>
        <w:t>N</w:t>
      </w:r>
      <w:r w:rsidRPr="00495AAC">
        <w:rPr>
          <w:rFonts w:ascii="Calibri" w:eastAsia="仿宋" w:hAnsi="Calibri" w:cs="Calibri"/>
          <w:sz w:val="24"/>
          <w:szCs w:val="24"/>
        </w:rPr>
        <w:t>µ</w:t>
      </w:r>
      <w:r w:rsidRPr="00495AAC">
        <w:rPr>
          <w:rFonts w:ascii="仿宋" w:eastAsia="仿宋" w:hAnsi="仿宋" w:cs="Times New Roman"/>
          <w:sz w:val="24"/>
          <w:szCs w:val="24"/>
        </w:rPr>
        <w:t>A5-N</w:t>
      </w:r>
      <w:r w:rsidRPr="00495AAC">
        <w:rPr>
          <w:rFonts w:ascii="Calibri" w:eastAsia="仿宋" w:hAnsi="Calibri" w:cs="Calibri"/>
          <w:sz w:val="24"/>
          <w:szCs w:val="24"/>
        </w:rPr>
        <w:t>µ</w:t>
      </w:r>
      <w:r w:rsidRPr="00495AAC">
        <w:rPr>
          <w:rFonts w:ascii="仿宋" w:eastAsia="仿宋" w:hAnsi="仿宋" w:cs="Times New Roman"/>
          <w:sz w:val="24"/>
          <w:szCs w:val="24"/>
        </w:rPr>
        <w:t>A0</w:t>
      </w:r>
      <w:r>
        <w:rPr>
          <w:rFonts w:ascii="仿宋" w:eastAsia="仿宋" w:hAnsi="仿宋" w:cs="Times New Roman" w:hint="eastAsia"/>
          <w:sz w:val="24"/>
          <w:szCs w:val="24"/>
        </w:rPr>
        <w:t>：</w:t>
      </w:r>
      <w:r w:rsidRPr="00495AAC">
        <w:rPr>
          <w:rFonts w:ascii="仿宋" w:eastAsia="仿宋" w:hAnsi="仿宋" w:cs="Times New Roman"/>
          <w:sz w:val="24"/>
          <w:szCs w:val="24"/>
        </w:rPr>
        <w:t>01H</w:t>
      </w:r>
      <w:r>
        <w:rPr>
          <w:rFonts w:ascii="仿宋" w:eastAsia="仿宋" w:hAnsi="仿宋" w:cs="Times New Roman"/>
          <w:sz w:val="24"/>
          <w:szCs w:val="24"/>
        </w:rPr>
        <w:tab/>
      </w:r>
      <w:r>
        <w:rPr>
          <w:rFonts w:ascii="仿宋" w:eastAsia="仿宋" w:hAnsi="仿宋" w:cs="Times New Roman"/>
          <w:sz w:val="24"/>
          <w:szCs w:val="24"/>
        </w:rPr>
        <w:tab/>
      </w:r>
      <w:r w:rsidRPr="00495AAC">
        <w:rPr>
          <w:rFonts w:ascii="仿宋" w:eastAsia="仿宋" w:hAnsi="仿宋" w:cs="Times New Roman" w:hint="eastAsia"/>
          <w:sz w:val="24"/>
          <w:szCs w:val="24"/>
        </w:rPr>
        <w:t>P</w:t>
      </w:r>
      <w:r w:rsidRPr="00495AAC">
        <w:rPr>
          <w:rFonts w:ascii="仿宋" w:eastAsia="仿宋" w:hAnsi="仿宋" w:cs="Times New Roman"/>
          <w:sz w:val="24"/>
          <w:szCs w:val="24"/>
        </w:rPr>
        <w:t>0</w:t>
      </w:r>
      <w:r>
        <w:rPr>
          <w:rFonts w:ascii="仿宋" w:eastAsia="仿宋" w:hAnsi="仿宋" w:cs="Times New Roman" w:hint="eastAsia"/>
          <w:sz w:val="24"/>
          <w:szCs w:val="24"/>
        </w:rPr>
        <w:t>：</w:t>
      </w:r>
      <w:r w:rsidRPr="00495AAC">
        <w:rPr>
          <w:rFonts w:ascii="仿宋" w:eastAsia="仿宋" w:hAnsi="仿宋" w:cs="Times New Roman"/>
          <w:sz w:val="24"/>
          <w:szCs w:val="24"/>
        </w:rPr>
        <w:t>1</w:t>
      </w:r>
    </w:p>
    <w:p w14:paraId="158BAEB0" w14:textId="24DAE6D1" w:rsidR="009F6CAA" w:rsidRDefault="009F6CAA" w:rsidP="009F6CAA">
      <w:pPr>
        <w:pStyle w:val="a4"/>
        <w:numPr>
          <w:ilvl w:val="0"/>
          <w:numId w:val="24"/>
        </w:numPr>
        <w:ind w:firstLineChars="0"/>
        <w:rPr>
          <w:rFonts w:ascii="仿宋" w:eastAsia="仿宋" w:hAnsi="仿宋" w:cs="Times New Roman" w:hint="eastAsia"/>
          <w:sz w:val="24"/>
          <w:szCs w:val="24"/>
        </w:rPr>
      </w:pPr>
      <w:r w:rsidRPr="00495AAC">
        <w:rPr>
          <w:rFonts w:ascii="仿宋" w:eastAsia="仿宋" w:hAnsi="仿宋" w:cs="Times New Roman" w:hint="eastAsia"/>
          <w:sz w:val="24"/>
          <w:szCs w:val="24"/>
        </w:rPr>
        <w:t>将</w:t>
      </w:r>
      <w:r w:rsidRPr="00495AAC">
        <w:rPr>
          <w:rFonts w:ascii="仿宋" w:eastAsia="仿宋" w:hAnsi="仿宋" w:cs="Times New Roman"/>
          <w:sz w:val="24"/>
          <w:szCs w:val="24"/>
        </w:rPr>
        <w:t>K15-K12</w:t>
      </w:r>
      <w:r w:rsidRPr="00495AAC">
        <w:rPr>
          <w:rFonts w:ascii="仿宋" w:eastAsia="仿宋" w:hAnsi="仿宋" w:cs="Times New Roman" w:hint="eastAsia"/>
          <w:sz w:val="24"/>
          <w:szCs w:val="24"/>
        </w:rPr>
        <w:t>置为</w:t>
      </w:r>
      <w:r>
        <w:rPr>
          <w:rFonts w:ascii="仿宋" w:eastAsia="仿宋" w:hAnsi="仿宋" w:cs="Times New Roman" w:hint="eastAsia"/>
          <w:sz w:val="24"/>
          <w:szCs w:val="24"/>
        </w:rPr>
        <w:t>010</w:t>
      </w:r>
      <w:r>
        <w:rPr>
          <w:rFonts w:ascii="仿宋" w:eastAsia="仿宋" w:hAnsi="仿宋" w:cs="Times New Roman"/>
          <w:sz w:val="24"/>
          <w:szCs w:val="24"/>
        </w:rPr>
        <w:t>1</w:t>
      </w:r>
      <w:r w:rsidRPr="00495AAC">
        <w:rPr>
          <w:rFonts w:ascii="仿宋" w:eastAsia="仿宋" w:hAnsi="仿宋" w:cs="Times New Roman" w:hint="eastAsia"/>
          <w:sz w:val="24"/>
          <w:szCs w:val="24"/>
        </w:rPr>
        <w:t>，即</w:t>
      </w:r>
      <w:r>
        <w:rPr>
          <w:rFonts w:ascii="仿宋" w:eastAsia="仿宋" w:hAnsi="仿宋" w:cs="Times New Roman"/>
          <w:sz w:val="24"/>
          <w:szCs w:val="24"/>
        </w:rPr>
        <w:t>LD</w:t>
      </w:r>
      <w:r w:rsidRPr="00495AAC">
        <w:rPr>
          <w:rFonts w:ascii="仿宋" w:eastAsia="仿宋" w:hAnsi="仿宋" w:cs="Times New Roman" w:hint="eastAsia"/>
          <w:sz w:val="24"/>
          <w:szCs w:val="24"/>
        </w:rPr>
        <w:t>指令，按Q</w:t>
      </w:r>
      <w:r w:rsidRPr="00495AAC">
        <w:rPr>
          <w:rFonts w:ascii="仿宋" w:eastAsia="仿宋" w:hAnsi="仿宋" w:cs="Times New Roman"/>
          <w:sz w:val="24"/>
          <w:szCs w:val="24"/>
        </w:rPr>
        <w:t>D</w:t>
      </w:r>
      <w:r w:rsidRPr="00495AAC">
        <w:rPr>
          <w:rFonts w:ascii="仿宋" w:eastAsia="仿宋" w:hAnsi="仿宋" w:cs="Times New Roman" w:hint="eastAsia"/>
          <w:sz w:val="24"/>
          <w:szCs w:val="24"/>
        </w:rPr>
        <w:t>进行取</w:t>
      </w:r>
      <w:r>
        <w:rPr>
          <w:rFonts w:ascii="仿宋" w:eastAsia="仿宋" w:hAnsi="仿宋" w:cs="Times New Roman" w:hint="eastAsia"/>
          <w:sz w:val="24"/>
          <w:szCs w:val="24"/>
        </w:rPr>
        <w:t>指</w:t>
      </w:r>
      <w:r w:rsidRPr="00495AAC">
        <w:rPr>
          <w:rFonts w:ascii="仿宋" w:eastAsia="仿宋" w:hAnsi="仿宋" w:cs="Times New Roman" w:hint="eastAsia"/>
          <w:sz w:val="24"/>
          <w:szCs w:val="24"/>
        </w:rPr>
        <w:t>操作。</w:t>
      </w:r>
    </w:p>
    <w:p w14:paraId="2AB9484A" w14:textId="77777777" w:rsidR="009F6CAA" w:rsidRPr="00656213" w:rsidRDefault="009F6CAA" w:rsidP="009F6CAA">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A0：0</w:t>
      </w:r>
      <w:r>
        <w:rPr>
          <w:rFonts w:ascii="仿宋" w:eastAsia="仿宋" w:hAnsi="仿宋" w:cs="Times New Roman"/>
          <w:sz w:val="24"/>
          <w:szCs w:val="24"/>
        </w:rPr>
        <w:t>1</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20</w:t>
      </w:r>
      <w:r w:rsidRPr="00656213">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P</w:t>
      </w:r>
      <w:r>
        <w:rPr>
          <w:rFonts w:ascii="仿宋" w:eastAsia="仿宋" w:hAnsi="仿宋" w:cs="Times New Roman"/>
          <w:sz w:val="24"/>
          <w:szCs w:val="24"/>
        </w:rPr>
        <w:t>1</w:t>
      </w:r>
      <w:r w:rsidRPr="00656213">
        <w:rPr>
          <w:rFonts w:ascii="仿宋" w:eastAsia="仿宋" w:hAnsi="仿宋" w:cs="Times New Roman"/>
          <w:sz w:val="24"/>
          <w:szCs w:val="24"/>
        </w:rPr>
        <w:t>：1</w:t>
      </w:r>
    </w:p>
    <w:p w14:paraId="21171B1F" w14:textId="4014E40C" w:rsidR="009F6CAA" w:rsidRDefault="009F6CAA" w:rsidP="009F6CAA">
      <w:pPr>
        <w:pStyle w:val="a4"/>
        <w:numPr>
          <w:ilvl w:val="0"/>
          <w:numId w:val="24"/>
        </w:numPr>
        <w:ind w:firstLineChars="0"/>
        <w:rPr>
          <w:rFonts w:ascii="仿宋" w:eastAsia="仿宋" w:hAnsi="仿宋" w:cs="Times New Roman" w:hint="eastAsia"/>
          <w:sz w:val="24"/>
          <w:szCs w:val="24"/>
        </w:rPr>
      </w:pPr>
      <w:r w:rsidRPr="00656213">
        <w:rPr>
          <w:rFonts w:ascii="仿宋" w:eastAsia="仿宋" w:hAnsi="仿宋" w:cs="Times New Roman" w:hint="eastAsia"/>
          <w:sz w:val="24"/>
          <w:szCs w:val="24"/>
        </w:rPr>
        <w:t>按</w:t>
      </w:r>
      <w:r w:rsidRPr="00656213">
        <w:rPr>
          <w:rFonts w:ascii="仿宋" w:eastAsia="仿宋" w:hAnsi="仿宋" w:cs="Times New Roman"/>
          <w:sz w:val="24"/>
          <w:szCs w:val="24"/>
        </w:rPr>
        <w:t>QD按钮</w:t>
      </w:r>
      <w:r>
        <w:rPr>
          <w:rFonts w:ascii="仿宋" w:eastAsia="仿宋" w:hAnsi="仿宋" w:cs="Times New Roman" w:hint="eastAsia"/>
          <w:sz w:val="24"/>
          <w:szCs w:val="24"/>
        </w:rPr>
        <w:t>。因为P</w:t>
      </w:r>
      <w:r>
        <w:rPr>
          <w:rFonts w:ascii="仿宋" w:eastAsia="仿宋" w:hAnsi="仿宋" w:cs="Times New Roman"/>
          <w:sz w:val="24"/>
          <w:szCs w:val="24"/>
        </w:rPr>
        <w:t>1=1</w:t>
      </w:r>
      <w:r>
        <w:rPr>
          <w:rFonts w:ascii="仿宋" w:eastAsia="仿宋" w:hAnsi="仿宋" w:cs="Times New Roman" w:hint="eastAsia"/>
          <w:sz w:val="24"/>
          <w:szCs w:val="24"/>
        </w:rPr>
        <w:t>，所以跳转到</w:t>
      </w:r>
      <w:r w:rsidRPr="00656213">
        <w:rPr>
          <w:rFonts w:ascii="仿宋" w:eastAsia="仿宋" w:hAnsi="仿宋" w:cs="Times New Roman"/>
          <w:sz w:val="24"/>
          <w:szCs w:val="24"/>
        </w:rPr>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hint="eastAsia"/>
          <w:sz w:val="24"/>
          <w:szCs w:val="24"/>
        </w:rPr>
        <w:t>=2</w:t>
      </w:r>
      <w:r>
        <w:rPr>
          <w:rFonts w:ascii="仿宋" w:eastAsia="仿宋" w:hAnsi="仿宋" w:cs="Times New Roman"/>
          <w:sz w:val="24"/>
          <w:szCs w:val="24"/>
        </w:rPr>
        <w:t>0H</w:t>
      </w:r>
      <w:r>
        <w:rPr>
          <w:rFonts w:ascii="仿宋" w:eastAsia="仿宋" w:hAnsi="仿宋" w:cs="Times New Roman" w:hint="eastAsia"/>
          <w:sz w:val="24"/>
          <w:szCs w:val="24"/>
        </w:rPr>
        <w:t>与操作码010</w:t>
      </w:r>
      <w:r>
        <w:rPr>
          <w:rFonts w:ascii="仿宋" w:eastAsia="仿宋" w:hAnsi="仿宋" w:cs="Times New Roman"/>
          <w:sz w:val="24"/>
          <w:szCs w:val="24"/>
        </w:rPr>
        <w:t>1</w:t>
      </w:r>
      <w:r>
        <w:rPr>
          <w:rFonts w:ascii="仿宋" w:eastAsia="仿宋" w:hAnsi="仿宋" w:cs="Times New Roman" w:hint="eastAsia"/>
          <w:sz w:val="24"/>
          <w:szCs w:val="24"/>
        </w:rPr>
        <w:t>相或即2</w:t>
      </w:r>
      <w:r>
        <w:rPr>
          <w:rFonts w:ascii="仿宋" w:eastAsia="仿宋" w:hAnsi="仿宋" w:cs="Times New Roman"/>
          <w:sz w:val="24"/>
          <w:szCs w:val="24"/>
        </w:rPr>
        <w:t>5</w:t>
      </w:r>
      <w:r>
        <w:rPr>
          <w:rFonts w:ascii="仿宋" w:eastAsia="仿宋" w:hAnsi="仿宋" w:cs="Times New Roman" w:hint="eastAsia"/>
          <w:sz w:val="24"/>
          <w:szCs w:val="24"/>
        </w:rPr>
        <w:t>H，</w:t>
      </w:r>
      <w:r w:rsidRPr="00656213">
        <w:rPr>
          <w:rFonts w:ascii="仿宋" w:eastAsia="仿宋" w:hAnsi="仿宋" w:cs="Times New Roman"/>
          <w:sz w:val="24"/>
          <w:szCs w:val="24"/>
        </w:rPr>
        <w:t>执行</w:t>
      </w:r>
      <w:r>
        <w:rPr>
          <w:rFonts w:ascii="仿宋" w:eastAsia="仿宋" w:hAnsi="仿宋" w:cs="Times New Roman"/>
          <w:sz w:val="24"/>
          <w:szCs w:val="24"/>
        </w:rPr>
        <w:t>LD</w:t>
      </w:r>
      <w:r w:rsidRPr="00656213">
        <w:rPr>
          <w:rFonts w:ascii="仿宋" w:eastAsia="仿宋" w:hAnsi="仿宋" w:cs="Times New Roman"/>
          <w:sz w:val="24"/>
          <w:szCs w:val="24"/>
        </w:rPr>
        <w:t>指令。</w:t>
      </w:r>
    </w:p>
    <w:p w14:paraId="0EEBEC03" w14:textId="3BE83729" w:rsidR="00395D95" w:rsidRPr="00395D95" w:rsidRDefault="009F6CAA" w:rsidP="00395D95">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2</w:t>
      </w:r>
      <w:r w:rsidR="00395D95">
        <w:rPr>
          <w:rFonts w:ascii="仿宋" w:eastAsia="仿宋" w:hAnsi="仿宋" w:cs="Times New Roman"/>
          <w:sz w:val="24"/>
          <w:szCs w:val="24"/>
        </w:rPr>
        <w:t>5</w:t>
      </w:r>
      <w:r>
        <w:rPr>
          <w:rFonts w:ascii="仿宋" w:eastAsia="仿宋" w:hAnsi="仿宋" w:cs="Times New Roman"/>
          <w:sz w:val="24"/>
          <w:szCs w:val="24"/>
        </w:rPr>
        <w:t>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0E</w:t>
      </w:r>
      <w:r w:rsidRPr="00656213">
        <w:rPr>
          <w:rFonts w:ascii="仿宋" w:eastAsia="仿宋" w:hAnsi="仿宋" w:cs="Times New Roman"/>
          <w:sz w:val="24"/>
          <w:szCs w:val="24"/>
        </w:rPr>
        <w:t>H</w:t>
      </w:r>
    </w:p>
    <w:p w14:paraId="085E2A32" w14:textId="39B74729" w:rsidR="00395D95" w:rsidRDefault="00395D95" w:rsidP="00395D95">
      <w:pPr>
        <w:pStyle w:val="a4"/>
        <w:numPr>
          <w:ilvl w:val="0"/>
          <w:numId w:val="24"/>
        </w:numPr>
        <w:ind w:firstLineChars="0"/>
        <w:rPr>
          <w:rFonts w:ascii="仿宋" w:eastAsia="仿宋" w:hAnsi="仿宋" w:cs="Times New Roman" w:hint="eastAsia"/>
          <w:sz w:val="24"/>
          <w:szCs w:val="24"/>
        </w:rPr>
      </w:pPr>
      <w:r w:rsidRPr="00656213">
        <w:rPr>
          <w:rFonts w:ascii="仿宋" w:eastAsia="仿宋" w:hAnsi="仿宋" w:cs="Times New Roman" w:hint="eastAsia"/>
          <w:sz w:val="24"/>
          <w:szCs w:val="24"/>
        </w:rPr>
        <w:t>按</w:t>
      </w:r>
      <w:r w:rsidRPr="00656213">
        <w:rPr>
          <w:rFonts w:ascii="仿宋" w:eastAsia="仿宋" w:hAnsi="仿宋" w:cs="Times New Roman"/>
          <w:sz w:val="24"/>
          <w:szCs w:val="24"/>
        </w:rPr>
        <w:t>QD按钮</w:t>
      </w:r>
      <w:r>
        <w:rPr>
          <w:rFonts w:ascii="仿宋" w:eastAsia="仿宋" w:hAnsi="仿宋" w:cs="Times New Roman" w:hint="eastAsia"/>
          <w:sz w:val="24"/>
          <w:szCs w:val="24"/>
        </w:rPr>
        <w:t>。跳转到</w:t>
      </w:r>
      <w:r>
        <w:rPr>
          <w:rFonts w:ascii="仿宋" w:eastAsia="仿宋" w:hAnsi="仿宋" w:cs="Times New Roman"/>
          <w:sz w:val="24"/>
          <w:szCs w:val="24"/>
        </w:rPr>
        <w:t>0EH</w:t>
      </w:r>
      <w:r>
        <w:rPr>
          <w:rFonts w:ascii="仿宋" w:eastAsia="仿宋" w:hAnsi="仿宋" w:cs="Times New Roman" w:hint="eastAsia"/>
          <w:sz w:val="24"/>
          <w:szCs w:val="24"/>
        </w:rPr>
        <w:t>，</w:t>
      </w:r>
      <w:r w:rsidRPr="00656213">
        <w:rPr>
          <w:rFonts w:ascii="仿宋" w:eastAsia="仿宋" w:hAnsi="仿宋" w:cs="Times New Roman"/>
          <w:sz w:val="24"/>
          <w:szCs w:val="24"/>
        </w:rPr>
        <w:t>执行</w:t>
      </w:r>
      <w:r>
        <w:rPr>
          <w:rFonts w:ascii="仿宋" w:eastAsia="仿宋" w:hAnsi="仿宋" w:cs="Times New Roman"/>
          <w:sz w:val="24"/>
          <w:szCs w:val="24"/>
        </w:rPr>
        <w:t>LD</w:t>
      </w:r>
      <w:r w:rsidRPr="00656213">
        <w:rPr>
          <w:rFonts w:ascii="仿宋" w:eastAsia="仿宋" w:hAnsi="仿宋" w:cs="Times New Roman"/>
          <w:sz w:val="24"/>
          <w:szCs w:val="24"/>
        </w:rPr>
        <w:t>指令</w:t>
      </w:r>
      <w:r>
        <w:rPr>
          <w:rFonts w:ascii="仿宋" w:eastAsia="仿宋" w:hAnsi="仿宋" w:cs="Times New Roman" w:hint="eastAsia"/>
          <w:sz w:val="24"/>
          <w:szCs w:val="24"/>
        </w:rPr>
        <w:t>2</w:t>
      </w:r>
      <w:r w:rsidRPr="00656213">
        <w:rPr>
          <w:rFonts w:ascii="仿宋" w:eastAsia="仿宋" w:hAnsi="仿宋" w:cs="Times New Roman"/>
          <w:sz w:val="24"/>
          <w:szCs w:val="24"/>
        </w:rPr>
        <w:t>。</w:t>
      </w:r>
    </w:p>
    <w:p w14:paraId="1F8571D8" w14:textId="63907E13" w:rsidR="00395D95" w:rsidRPr="00395D95" w:rsidRDefault="00395D95" w:rsidP="00395D95">
      <w:pPr>
        <w:pStyle w:val="a4"/>
        <w:ind w:left="1160" w:firstLineChars="0" w:firstLine="0"/>
        <w:rPr>
          <w:rFonts w:ascii="仿宋" w:eastAsia="仿宋" w:hAnsi="仿宋" w:cs="Times New Roman" w:hint="eastAsia"/>
          <w:sz w:val="24"/>
          <w:szCs w:val="24"/>
        </w:rPr>
      </w:pPr>
      <w:r w:rsidRPr="00656213">
        <w:rPr>
          <w:rFonts w:ascii="Calibri" w:eastAsia="仿宋" w:hAnsi="Calibri" w:cs="Calibri"/>
          <w:sz w:val="24"/>
          <w:szCs w:val="24"/>
        </w:rPr>
        <w:t>µ</w:t>
      </w:r>
      <w:r w:rsidRPr="00656213">
        <w:rPr>
          <w:rFonts w:ascii="仿宋" w:eastAsia="仿宋" w:hAnsi="仿宋" w:cs="Times New Roman"/>
          <w:sz w:val="24"/>
          <w:szCs w:val="24"/>
        </w:rPr>
        <w:t>A5-</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0EH</w:t>
      </w:r>
      <w:r w:rsidRPr="00656213">
        <w:rPr>
          <w:rFonts w:ascii="仿宋" w:eastAsia="仿宋" w:hAnsi="仿宋" w:cs="Times New Roman"/>
          <w:sz w:val="24"/>
          <w:szCs w:val="24"/>
        </w:rPr>
        <w:tab/>
      </w:r>
      <w:r w:rsidRPr="00656213">
        <w:rPr>
          <w:rFonts w:ascii="仿宋" w:eastAsia="仿宋" w:hAnsi="仿宋" w:cs="Times New Roman"/>
          <w:sz w:val="24"/>
          <w:szCs w:val="24"/>
        </w:rPr>
        <w:tab/>
        <w:t>N</w:t>
      </w:r>
      <w:r w:rsidRPr="00656213">
        <w:rPr>
          <w:rFonts w:ascii="Calibri" w:eastAsia="仿宋" w:hAnsi="Calibri" w:cs="Calibri"/>
          <w:sz w:val="24"/>
          <w:szCs w:val="24"/>
        </w:rPr>
        <w:t>µ</w:t>
      </w:r>
      <w:r w:rsidRPr="00656213">
        <w:rPr>
          <w:rFonts w:ascii="仿宋" w:eastAsia="仿宋" w:hAnsi="仿宋" w:cs="Times New Roman"/>
          <w:sz w:val="24"/>
          <w:szCs w:val="24"/>
        </w:rPr>
        <w:t>A5-N</w:t>
      </w:r>
      <w:r w:rsidRPr="00656213">
        <w:rPr>
          <w:rFonts w:ascii="Calibri" w:eastAsia="仿宋" w:hAnsi="Calibri" w:cs="Calibri"/>
          <w:sz w:val="24"/>
          <w:szCs w:val="24"/>
        </w:rPr>
        <w:t>µ</w:t>
      </w:r>
      <w:r w:rsidRPr="00656213">
        <w:rPr>
          <w:rFonts w:ascii="仿宋" w:eastAsia="仿宋" w:hAnsi="仿宋" w:cs="Times New Roman"/>
          <w:sz w:val="24"/>
          <w:szCs w:val="24"/>
        </w:rPr>
        <w:t>A0：</w:t>
      </w:r>
      <w:r>
        <w:rPr>
          <w:rFonts w:ascii="仿宋" w:eastAsia="仿宋" w:hAnsi="仿宋" w:cs="Times New Roman"/>
          <w:sz w:val="24"/>
          <w:szCs w:val="24"/>
        </w:rPr>
        <w:t>01</w:t>
      </w:r>
      <w:r w:rsidRPr="00656213">
        <w:rPr>
          <w:rFonts w:ascii="仿宋" w:eastAsia="仿宋" w:hAnsi="仿宋" w:cs="Times New Roman"/>
          <w:sz w:val="24"/>
          <w:szCs w:val="24"/>
        </w:rPr>
        <w:t>H</w:t>
      </w:r>
    </w:p>
    <w:p w14:paraId="0AF1B545" w14:textId="7CEC4F42" w:rsidR="00656EE5" w:rsidRPr="00395D95" w:rsidRDefault="00395D95" w:rsidP="00395D95">
      <w:pPr>
        <w:pStyle w:val="a4"/>
        <w:numPr>
          <w:ilvl w:val="0"/>
          <w:numId w:val="24"/>
        </w:numPr>
        <w:ind w:firstLineChars="0"/>
        <w:rPr>
          <w:rFonts w:ascii="仿宋" w:eastAsia="仿宋" w:hAnsi="仿宋" w:cs="Times New Roman" w:hint="eastAsia"/>
          <w:sz w:val="24"/>
          <w:szCs w:val="24"/>
        </w:rPr>
      </w:pPr>
      <w:r>
        <w:rPr>
          <w:rFonts w:ascii="仿宋" w:eastAsia="仿宋" w:hAnsi="仿宋" w:cs="Times New Roman" w:hint="eastAsia"/>
          <w:sz w:val="24"/>
          <w:szCs w:val="24"/>
        </w:rPr>
        <w:t>按</w:t>
      </w:r>
      <w:r w:rsidR="009F6CAA" w:rsidRPr="00395D95">
        <w:rPr>
          <w:rFonts w:ascii="仿宋" w:eastAsia="仿宋" w:hAnsi="仿宋" w:cs="Times New Roman"/>
          <w:sz w:val="24"/>
          <w:szCs w:val="24"/>
        </w:rPr>
        <w:t>QD按钮返回微址01H</w:t>
      </w:r>
      <w:r w:rsidR="009F6CAA" w:rsidRPr="00395D95">
        <w:rPr>
          <w:rFonts w:ascii="仿宋" w:eastAsia="仿宋" w:hAnsi="仿宋" w:cs="Times New Roman" w:hint="eastAsia"/>
          <w:sz w:val="24"/>
          <w:szCs w:val="24"/>
        </w:rPr>
        <w:t>。</w:t>
      </w:r>
      <w:r w:rsidR="009F6CAA" w:rsidRPr="00395D95">
        <w:rPr>
          <w:rFonts w:ascii="仿宋" w:eastAsia="仿宋" w:hAnsi="仿宋" w:cs="Times New Roman"/>
          <w:sz w:val="24"/>
          <w:szCs w:val="24"/>
        </w:rPr>
        <w:t>微地址：01H</w:t>
      </w:r>
      <w:r w:rsidR="009F6CAA" w:rsidRPr="00395D95">
        <w:rPr>
          <w:rFonts w:ascii="仿宋" w:eastAsia="仿宋" w:hAnsi="仿宋" w:cs="Times New Roman" w:hint="eastAsia"/>
          <w:sz w:val="24"/>
          <w:szCs w:val="24"/>
        </w:rPr>
        <w:t>→</w:t>
      </w:r>
      <w:r w:rsidR="009F6CAA" w:rsidRPr="00395D95">
        <w:rPr>
          <w:rFonts w:ascii="仿宋" w:eastAsia="仿宋" w:hAnsi="仿宋" w:cs="Times New Roman"/>
          <w:sz w:val="24"/>
          <w:szCs w:val="24"/>
        </w:rPr>
        <w:t>2</w:t>
      </w:r>
      <w:r>
        <w:rPr>
          <w:rFonts w:ascii="仿宋" w:eastAsia="仿宋" w:hAnsi="仿宋" w:cs="Times New Roman"/>
          <w:sz w:val="24"/>
          <w:szCs w:val="24"/>
        </w:rPr>
        <w:t>5</w:t>
      </w:r>
      <w:r w:rsidR="009F6CAA" w:rsidRPr="00395D95">
        <w:rPr>
          <w:rFonts w:ascii="仿宋" w:eastAsia="仿宋" w:hAnsi="仿宋" w:cs="Times New Roman"/>
          <w:sz w:val="24"/>
          <w:szCs w:val="24"/>
        </w:rPr>
        <w:t>H</w:t>
      </w:r>
      <w:r w:rsidRPr="00395D95">
        <w:rPr>
          <w:rFonts w:ascii="仿宋" w:eastAsia="仿宋" w:hAnsi="仿宋" w:cs="Times New Roman" w:hint="eastAsia"/>
          <w:sz w:val="24"/>
          <w:szCs w:val="24"/>
        </w:rPr>
        <w:t>→</w:t>
      </w:r>
      <w:r>
        <w:rPr>
          <w:rFonts w:ascii="仿宋" w:eastAsia="仿宋" w:hAnsi="仿宋" w:cs="Times New Roman"/>
          <w:sz w:val="24"/>
          <w:szCs w:val="24"/>
        </w:rPr>
        <w:t>0E</w:t>
      </w:r>
      <w:r w:rsidRPr="00395D95">
        <w:rPr>
          <w:rFonts w:ascii="仿宋" w:eastAsia="仿宋" w:hAnsi="仿宋" w:cs="Times New Roman"/>
          <w:sz w:val="24"/>
          <w:szCs w:val="24"/>
        </w:rPr>
        <w:t>H</w:t>
      </w:r>
      <w:r w:rsidR="009F6CAA" w:rsidRPr="00395D95">
        <w:rPr>
          <w:rFonts w:ascii="仿宋" w:eastAsia="仿宋" w:hAnsi="仿宋" w:cs="Times New Roman"/>
          <w:sz w:val="24"/>
          <w:szCs w:val="24"/>
        </w:rPr>
        <w:t>循环</w:t>
      </w:r>
      <w:r w:rsidR="009F6CAA" w:rsidRPr="00395D95">
        <w:rPr>
          <w:rFonts w:ascii="仿宋" w:eastAsia="仿宋" w:hAnsi="仿宋" w:cs="Times New Roman" w:hint="eastAsia"/>
          <w:sz w:val="24"/>
          <w:szCs w:val="24"/>
        </w:rPr>
        <w:t>。</w:t>
      </w:r>
    </w:p>
    <w:p w14:paraId="04E62F41" w14:textId="4624C3C9" w:rsidR="007D3818" w:rsidRDefault="00000000" w:rsidP="007D3818">
      <w:pPr>
        <w:pStyle w:val="a4"/>
        <w:numPr>
          <w:ilvl w:val="0"/>
          <w:numId w:val="1"/>
        </w:numPr>
        <w:ind w:firstLineChars="0"/>
        <w:rPr>
          <w:rFonts w:ascii="黑体" w:eastAsia="黑体" w:hAnsi="Times New Roman" w:cs="Times New Roman"/>
          <w:sz w:val="30"/>
          <w:szCs w:val="30"/>
        </w:rPr>
      </w:pPr>
      <w:r>
        <w:rPr>
          <w:rFonts w:ascii="黑体" w:eastAsia="黑体" w:hAnsi="Times New Roman" w:cs="Times New Roman" w:hint="eastAsia"/>
          <w:sz w:val="30"/>
          <w:szCs w:val="30"/>
        </w:rPr>
        <w:t>实验结果</w:t>
      </w:r>
    </w:p>
    <w:p w14:paraId="762826CF" w14:textId="3EB5B07C" w:rsidR="00AF7872" w:rsidRPr="00AF7872" w:rsidRDefault="00E917CF" w:rsidP="00AF7872">
      <w:pPr>
        <w:pStyle w:val="a4"/>
        <w:ind w:left="420"/>
        <w:jc w:val="left"/>
        <w:rPr>
          <w:rFonts w:ascii="黑体" w:eastAsia="黑体" w:hAnsi="Times New Roman" w:cs="Times New Roman"/>
          <w:sz w:val="30"/>
          <w:szCs w:val="30"/>
        </w:rPr>
      </w:pPr>
      <w:r w:rsidRPr="00E917CF">
        <w:rPr>
          <w:rFonts w:ascii="仿宋" w:eastAsia="仿宋" w:hAnsi="仿宋" w:hint="eastAsia"/>
        </w:rPr>
        <w:t>经过实验，我成功地</w:t>
      </w:r>
      <w:r>
        <w:rPr>
          <w:rFonts w:ascii="仿宋" w:eastAsia="仿宋" w:hAnsi="仿宋" w:hint="eastAsia"/>
        </w:rPr>
        <w:t>使用微程序控制器的不同操作模式</w:t>
      </w:r>
      <w:r w:rsidRPr="00E917CF">
        <w:rPr>
          <w:rFonts w:ascii="仿宋" w:eastAsia="仿宋" w:hAnsi="仿宋" w:hint="eastAsia"/>
        </w:rPr>
        <w:t>实现了存储器和寄存器的读写操作。通过设置不同的操作码，</w:t>
      </w:r>
      <w:r>
        <w:rPr>
          <w:rFonts w:ascii="仿宋" w:eastAsia="仿宋" w:hAnsi="仿宋" w:hint="eastAsia"/>
        </w:rPr>
        <w:t>我还</w:t>
      </w:r>
      <w:r w:rsidRPr="00E917CF">
        <w:rPr>
          <w:rFonts w:ascii="仿宋" w:eastAsia="仿宋" w:hAnsi="仿宋" w:hint="eastAsia"/>
        </w:rPr>
        <w:t>跟踪</w:t>
      </w:r>
      <w:r>
        <w:rPr>
          <w:rFonts w:ascii="仿宋" w:eastAsia="仿宋" w:hAnsi="仿宋" w:hint="eastAsia"/>
        </w:rPr>
        <w:t>了</w:t>
      </w:r>
      <w:r w:rsidRPr="00E917CF">
        <w:rPr>
          <w:rFonts w:ascii="仿宋" w:eastAsia="仿宋" w:hAnsi="仿宋"/>
        </w:rPr>
        <w:t>NOP、ADD、SUB、AND、INC、LD</w:t>
      </w:r>
      <w:r>
        <w:rPr>
          <w:rFonts w:ascii="仿宋" w:eastAsia="仿宋" w:hAnsi="仿宋" w:hint="eastAsia"/>
        </w:rPr>
        <w:t>等</w:t>
      </w:r>
      <w:r w:rsidRPr="00E917CF">
        <w:rPr>
          <w:rFonts w:ascii="仿宋" w:eastAsia="仿宋" w:hAnsi="仿宋" w:hint="eastAsia"/>
        </w:rPr>
        <w:t>指令的执行。</w:t>
      </w:r>
      <w:r w:rsidRPr="00E917CF">
        <w:rPr>
          <w:rFonts w:ascii="仿宋" w:eastAsia="仿宋" w:hAnsi="仿宋"/>
        </w:rPr>
        <w:t>在执行每个指令时，我们能够清晰地看到微处理器中的微地址、指令码和操作结果。通过这些实验，我们对于微处理器的工作原理和指令编码有了更全面的认识。</w:t>
      </w:r>
      <w:r w:rsidR="00AF7872" w:rsidRPr="00AF7872">
        <w:rPr>
          <w:noProof/>
        </w:rPr>
        <w:lastRenderedPageBreak/>
        <w:drawing>
          <wp:inline distT="0" distB="0" distL="0" distR="0" wp14:anchorId="728B818F" wp14:editId="4EBAEAC3">
            <wp:extent cx="5274310" cy="3957320"/>
            <wp:effectExtent l="0" t="0" r="2540" b="5080"/>
            <wp:docPr id="142982622"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957320"/>
                    </a:xfrm>
                    <a:prstGeom prst="rect">
                      <a:avLst/>
                    </a:prstGeom>
                    <a:noFill/>
                    <a:ln>
                      <a:noFill/>
                    </a:ln>
                  </pic:spPr>
                </pic:pic>
              </a:graphicData>
            </a:graphic>
          </wp:inline>
        </w:drawing>
      </w:r>
    </w:p>
    <w:p w14:paraId="6ADC73F9" w14:textId="3F4F6DB8" w:rsidR="00526430" w:rsidRDefault="00000000">
      <w:pPr>
        <w:pStyle w:val="a4"/>
        <w:numPr>
          <w:ilvl w:val="0"/>
          <w:numId w:val="1"/>
        </w:numPr>
        <w:ind w:firstLineChars="0"/>
        <w:rPr>
          <w:rFonts w:ascii="黑体" w:eastAsia="黑体" w:hAnsi="Times New Roman" w:cs="Times New Roman"/>
          <w:sz w:val="30"/>
          <w:szCs w:val="30"/>
        </w:rPr>
      </w:pPr>
      <w:r>
        <w:rPr>
          <w:rFonts w:ascii="黑体" w:eastAsia="黑体" w:hAnsi="Times New Roman" w:cs="Times New Roman" w:hint="eastAsia"/>
          <w:sz w:val="30"/>
          <w:szCs w:val="30"/>
        </w:rPr>
        <w:t>实验过程出现的问题及解决方法</w:t>
      </w:r>
    </w:p>
    <w:p w14:paraId="5663041A" w14:textId="16B13B9D" w:rsidR="008B11E8" w:rsidRPr="008B11E8" w:rsidRDefault="008B11E8" w:rsidP="008B11E8">
      <w:pPr>
        <w:ind w:leftChars="200" w:left="420"/>
        <w:rPr>
          <w:rFonts w:ascii="仿宋" w:eastAsia="仿宋" w:hAnsi="仿宋" w:hint="eastAsia"/>
        </w:rPr>
      </w:pPr>
      <w:r w:rsidRPr="008B11E8">
        <w:rPr>
          <w:rFonts w:ascii="仿宋" w:eastAsia="仿宋" w:hAnsi="仿宋"/>
          <w:b/>
          <w:bCs/>
        </w:rPr>
        <w:t>问题1：</w:t>
      </w:r>
      <w:r w:rsidR="006C0AC5">
        <w:rPr>
          <w:rFonts w:ascii="仿宋" w:eastAsia="仿宋" w:hAnsi="仿宋" w:hint="eastAsia"/>
        </w:rPr>
        <w:t>存储器每次开机数据都有小差别</w:t>
      </w:r>
      <w:r w:rsidR="006D6682">
        <w:rPr>
          <w:rFonts w:ascii="仿宋" w:eastAsia="仿宋" w:hAnsi="仿宋" w:hint="eastAsia"/>
        </w:rPr>
        <w:t>。</w:t>
      </w:r>
    </w:p>
    <w:p w14:paraId="66E91B8E" w14:textId="4914F3DA" w:rsidR="00526430" w:rsidRDefault="008B11E8" w:rsidP="004C5F1C">
      <w:pPr>
        <w:ind w:leftChars="200" w:left="420"/>
        <w:rPr>
          <w:rFonts w:ascii="仿宋" w:eastAsia="仿宋" w:hAnsi="仿宋" w:hint="eastAsia"/>
        </w:rPr>
      </w:pPr>
      <w:r w:rsidRPr="008B11E8">
        <w:rPr>
          <w:rFonts w:ascii="仿宋" w:eastAsia="仿宋" w:hAnsi="仿宋"/>
          <w:b/>
          <w:bCs/>
        </w:rPr>
        <w:t>解决方法：</w:t>
      </w:r>
      <w:r w:rsidR="006D6682">
        <w:rPr>
          <w:rFonts w:ascii="仿宋" w:eastAsia="仿宋" w:hAnsi="仿宋" w:hint="eastAsia"/>
        </w:rPr>
        <w:t>通过仔细阅读实验讲义，</w:t>
      </w:r>
      <w:r w:rsidR="00AF7872">
        <w:rPr>
          <w:rFonts w:ascii="仿宋" w:eastAsia="仿宋" w:hAnsi="仿宋" w:hint="eastAsia"/>
        </w:rPr>
        <w:t>反复进行实验，与同学老师进行讨论，</w:t>
      </w:r>
      <w:r w:rsidR="006C0AC5">
        <w:rPr>
          <w:rFonts w:ascii="仿宋" w:eastAsia="仿宋" w:hAnsi="仿宋" w:hint="eastAsia"/>
        </w:rPr>
        <w:t>得出结论存储器刚开机时，内部存在电路竞争，导致结果不确定</w:t>
      </w:r>
      <w:r w:rsidR="00AF7872">
        <w:rPr>
          <w:rFonts w:ascii="仿宋" w:eastAsia="仿宋" w:hAnsi="仿宋" w:hint="eastAsia"/>
        </w:rPr>
        <w:t>。</w:t>
      </w:r>
    </w:p>
    <w:p w14:paraId="64C74911" w14:textId="77777777" w:rsidR="006C0AC5" w:rsidRPr="006C0AC5" w:rsidRDefault="006C0AC5" w:rsidP="006C0AC5">
      <w:pPr>
        <w:rPr>
          <w:rFonts w:ascii="仿宋" w:eastAsia="仿宋" w:hAnsi="仿宋" w:hint="eastAsia"/>
          <w:b/>
          <w:bCs/>
        </w:rPr>
      </w:pPr>
    </w:p>
    <w:sectPr w:rsidR="006C0AC5" w:rsidRPr="006C0A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54B7"/>
    <w:multiLevelType w:val="hybridMultilevel"/>
    <w:tmpl w:val="09CAE1B0"/>
    <w:lvl w:ilvl="0" w:tplc="FFFFFFFF">
      <w:start w:val="1"/>
      <w:numFmt w:val="decimal"/>
      <w:lvlText w:val="%1)"/>
      <w:lvlJc w:val="left"/>
      <w:pPr>
        <w:ind w:left="1520" w:hanging="440"/>
      </w:pPr>
    </w:lvl>
    <w:lvl w:ilvl="1" w:tplc="FFFFFFFF" w:tentative="1">
      <w:start w:val="1"/>
      <w:numFmt w:val="lowerLetter"/>
      <w:lvlText w:val="%2)"/>
      <w:lvlJc w:val="left"/>
      <w:pPr>
        <w:ind w:left="1960" w:hanging="440"/>
      </w:pPr>
    </w:lvl>
    <w:lvl w:ilvl="2" w:tplc="FFFFFFFF" w:tentative="1">
      <w:start w:val="1"/>
      <w:numFmt w:val="lowerRoman"/>
      <w:lvlText w:val="%3."/>
      <w:lvlJc w:val="right"/>
      <w:pPr>
        <w:ind w:left="2400" w:hanging="440"/>
      </w:pPr>
    </w:lvl>
    <w:lvl w:ilvl="3" w:tplc="FFFFFFFF" w:tentative="1">
      <w:start w:val="1"/>
      <w:numFmt w:val="decimal"/>
      <w:lvlText w:val="%4."/>
      <w:lvlJc w:val="left"/>
      <w:pPr>
        <w:ind w:left="2840" w:hanging="440"/>
      </w:pPr>
    </w:lvl>
    <w:lvl w:ilvl="4" w:tplc="FFFFFFFF" w:tentative="1">
      <w:start w:val="1"/>
      <w:numFmt w:val="lowerLetter"/>
      <w:lvlText w:val="%5)"/>
      <w:lvlJc w:val="left"/>
      <w:pPr>
        <w:ind w:left="3280" w:hanging="440"/>
      </w:pPr>
    </w:lvl>
    <w:lvl w:ilvl="5" w:tplc="FFFFFFFF" w:tentative="1">
      <w:start w:val="1"/>
      <w:numFmt w:val="lowerRoman"/>
      <w:lvlText w:val="%6."/>
      <w:lvlJc w:val="right"/>
      <w:pPr>
        <w:ind w:left="3720" w:hanging="440"/>
      </w:pPr>
    </w:lvl>
    <w:lvl w:ilvl="6" w:tplc="FFFFFFFF" w:tentative="1">
      <w:start w:val="1"/>
      <w:numFmt w:val="decimal"/>
      <w:lvlText w:val="%7."/>
      <w:lvlJc w:val="left"/>
      <w:pPr>
        <w:ind w:left="4160" w:hanging="440"/>
      </w:pPr>
    </w:lvl>
    <w:lvl w:ilvl="7" w:tplc="FFFFFFFF" w:tentative="1">
      <w:start w:val="1"/>
      <w:numFmt w:val="lowerLetter"/>
      <w:lvlText w:val="%8)"/>
      <w:lvlJc w:val="left"/>
      <w:pPr>
        <w:ind w:left="4600" w:hanging="440"/>
      </w:pPr>
    </w:lvl>
    <w:lvl w:ilvl="8" w:tplc="FFFFFFFF" w:tentative="1">
      <w:start w:val="1"/>
      <w:numFmt w:val="lowerRoman"/>
      <w:lvlText w:val="%9."/>
      <w:lvlJc w:val="right"/>
      <w:pPr>
        <w:ind w:left="5040" w:hanging="440"/>
      </w:pPr>
    </w:lvl>
  </w:abstractNum>
  <w:abstractNum w:abstractNumId="1" w15:restartNumberingAfterBreak="0">
    <w:nsid w:val="0BE617A6"/>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 w15:restartNumberingAfterBreak="0">
    <w:nsid w:val="16061D70"/>
    <w:multiLevelType w:val="hybridMultilevel"/>
    <w:tmpl w:val="2488C88A"/>
    <w:lvl w:ilvl="0" w:tplc="FFFFFFFF">
      <w:start w:val="1"/>
      <w:numFmt w:val="decimal"/>
      <w:lvlText w:val="%1)"/>
      <w:lvlJc w:val="left"/>
      <w:pPr>
        <w:ind w:left="1160" w:hanging="440"/>
      </w:pPr>
      <w:rPr>
        <w:b w:val="0"/>
        <w:bCs w:val="0"/>
      </w:r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3" w15:restartNumberingAfterBreak="0">
    <w:nsid w:val="191023E0"/>
    <w:multiLevelType w:val="hybridMultilevel"/>
    <w:tmpl w:val="82AA144A"/>
    <w:lvl w:ilvl="0" w:tplc="FFFFFFFF">
      <w:start w:val="5"/>
      <w:numFmt w:val="decimal"/>
      <w:lvlText w:val="%1)"/>
      <w:lvlJc w:val="left"/>
      <w:pPr>
        <w:ind w:left="116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1AF30787"/>
    <w:multiLevelType w:val="hybridMultilevel"/>
    <w:tmpl w:val="2488C88A"/>
    <w:lvl w:ilvl="0" w:tplc="07A6CAAC">
      <w:start w:val="1"/>
      <w:numFmt w:val="decimal"/>
      <w:lvlText w:val="%1)"/>
      <w:lvlJc w:val="left"/>
      <w:pPr>
        <w:ind w:left="1160" w:hanging="440"/>
      </w:pPr>
      <w:rPr>
        <w:b w:val="0"/>
        <w:bCs w:val="0"/>
      </w:r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5" w15:restartNumberingAfterBreak="0">
    <w:nsid w:val="1B4E2A0A"/>
    <w:multiLevelType w:val="hybridMultilevel"/>
    <w:tmpl w:val="82AA144A"/>
    <w:lvl w:ilvl="0" w:tplc="FFFFFFFF">
      <w:start w:val="5"/>
      <w:numFmt w:val="decimal"/>
      <w:lvlText w:val="%1)"/>
      <w:lvlJc w:val="left"/>
      <w:pPr>
        <w:ind w:left="116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E067F98"/>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7" w15:restartNumberingAfterBreak="0">
    <w:nsid w:val="1F0B267D"/>
    <w:multiLevelType w:val="hybridMultilevel"/>
    <w:tmpl w:val="82AA144A"/>
    <w:lvl w:ilvl="0" w:tplc="B922C7B8">
      <w:start w:val="5"/>
      <w:numFmt w:val="decimal"/>
      <w:lvlText w:val="%1)"/>
      <w:lvlJc w:val="left"/>
      <w:pPr>
        <w:ind w:left="11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21C4882"/>
    <w:multiLevelType w:val="hybridMultilevel"/>
    <w:tmpl w:val="DBAC098E"/>
    <w:lvl w:ilvl="0" w:tplc="04090015">
      <w:start w:val="1"/>
      <w:numFmt w:val="upperLetter"/>
      <w:lvlText w:val="%1."/>
      <w:lvlJc w:val="left"/>
      <w:pPr>
        <w:ind w:left="1700" w:hanging="440"/>
      </w:p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9" w15:restartNumberingAfterBreak="0">
    <w:nsid w:val="28852033"/>
    <w:multiLevelType w:val="hybridMultilevel"/>
    <w:tmpl w:val="0BC83A06"/>
    <w:lvl w:ilvl="0" w:tplc="04090011">
      <w:start w:val="1"/>
      <w:numFmt w:val="decimal"/>
      <w:lvlText w:val="%1)"/>
      <w:lvlJc w:val="left"/>
      <w:pPr>
        <w:ind w:left="1520" w:hanging="440"/>
      </w:p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10" w15:restartNumberingAfterBreak="0">
    <w:nsid w:val="2A0545E2"/>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1" w15:restartNumberingAfterBreak="0">
    <w:nsid w:val="2D5A016A"/>
    <w:multiLevelType w:val="hybridMultilevel"/>
    <w:tmpl w:val="09CAE1B0"/>
    <w:lvl w:ilvl="0" w:tplc="FFFFFFFF">
      <w:start w:val="1"/>
      <w:numFmt w:val="decimal"/>
      <w:lvlText w:val="%1)"/>
      <w:lvlJc w:val="left"/>
      <w:pPr>
        <w:ind w:left="1520" w:hanging="440"/>
      </w:pPr>
    </w:lvl>
    <w:lvl w:ilvl="1" w:tplc="FFFFFFFF" w:tentative="1">
      <w:start w:val="1"/>
      <w:numFmt w:val="lowerLetter"/>
      <w:lvlText w:val="%2)"/>
      <w:lvlJc w:val="left"/>
      <w:pPr>
        <w:ind w:left="1960" w:hanging="440"/>
      </w:pPr>
    </w:lvl>
    <w:lvl w:ilvl="2" w:tplc="FFFFFFFF" w:tentative="1">
      <w:start w:val="1"/>
      <w:numFmt w:val="lowerRoman"/>
      <w:lvlText w:val="%3."/>
      <w:lvlJc w:val="right"/>
      <w:pPr>
        <w:ind w:left="2400" w:hanging="440"/>
      </w:pPr>
    </w:lvl>
    <w:lvl w:ilvl="3" w:tplc="FFFFFFFF" w:tentative="1">
      <w:start w:val="1"/>
      <w:numFmt w:val="decimal"/>
      <w:lvlText w:val="%4."/>
      <w:lvlJc w:val="left"/>
      <w:pPr>
        <w:ind w:left="2840" w:hanging="440"/>
      </w:pPr>
    </w:lvl>
    <w:lvl w:ilvl="4" w:tplc="FFFFFFFF" w:tentative="1">
      <w:start w:val="1"/>
      <w:numFmt w:val="lowerLetter"/>
      <w:lvlText w:val="%5)"/>
      <w:lvlJc w:val="left"/>
      <w:pPr>
        <w:ind w:left="3280" w:hanging="440"/>
      </w:pPr>
    </w:lvl>
    <w:lvl w:ilvl="5" w:tplc="FFFFFFFF" w:tentative="1">
      <w:start w:val="1"/>
      <w:numFmt w:val="lowerRoman"/>
      <w:lvlText w:val="%6."/>
      <w:lvlJc w:val="right"/>
      <w:pPr>
        <w:ind w:left="3720" w:hanging="440"/>
      </w:pPr>
    </w:lvl>
    <w:lvl w:ilvl="6" w:tplc="FFFFFFFF" w:tentative="1">
      <w:start w:val="1"/>
      <w:numFmt w:val="decimal"/>
      <w:lvlText w:val="%7."/>
      <w:lvlJc w:val="left"/>
      <w:pPr>
        <w:ind w:left="4160" w:hanging="440"/>
      </w:pPr>
    </w:lvl>
    <w:lvl w:ilvl="7" w:tplc="FFFFFFFF" w:tentative="1">
      <w:start w:val="1"/>
      <w:numFmt w:val="lowerLetter"/>
      <w:lvlText w:val="%8)"/>
      <w:lvlJc w:val="left"/>
      <w:pPr>
        <w:ind w:left="4600" w:hanging="440"/>
      </w:pPr>
    </w:lvl>
    <w:lvl w:ilvl="8" w:tplc="FFFFFFFF" w:tentative="1">
      <w:start w:val="1"/>
      <w:numFmt w:val="lowerRoman"/>
      <w:lvlText w:val="%9."/>
      <w:lvlJc w:val="right"/>
      <w:pPr>
        <w:ind w:left="5040" w:hanging="440"/>
      </w:pPr>
    </w:lvl>
  </w:abstractNum>
  <w:abstractNum w:abstractNumId="12" w15:restartNumberingAfterBreak="0">
    <w:nsid w:val="32EB1E4D"/>
    <w:multiLevelType w:val="hybridMultilevel"/>
    <w:tmpl w:val="FBB02CA2"/>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3" w15:restartNumberingAfterBreak="0">
    <w:nsid w:val="3F0B5838"/>
    <w:multiLevelType w:val="hybridMultilevel"/>
    <w:tmpl w:val="FBB02CA2"/>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4" w15:restartNumberingAfterBreak="0">
    <w:nsid w:val="400D00B0"/>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5" w15:restartNumberingAfterBreak="0">
    <w:nsid w:val="4FDC6DC7"/>
    <w:multiLevelType w:val="hybridMultilevel"/>
    <w:tmpl w:val="1110EF9C"/>
    <w:lvl w:ilvl="0" w:tplc="F4924720">
      <w:start w:val="1"/>
      <w:numFmt w:val="decimal"/>
      <w:lvlText w:val="%1、"/>
      <w:lvlJc w:val="left"/>
      <w:pPr>
        <w:ind w:left="1620" w:hanging="360"/>
      </w:pPr>
      <w:rPr>
        <w:rFonts w:hint="default"/>
      </w:rPr>
    </w:lvl>
    <w:lvl w:ilvl="1" w:tplc="04090019">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16" w15:restartNumberingAfterBreak="0">
    <w:nsid w:val="5FEC1E39"/>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7" w15:restartNumberingAfterBreak="0">
    <w:nsid w:val="657E5EBD"/>
    <w:multiLevelType w:val="hybridMultilevel"/>
    <w:tmpl w:val="FBB02CA2"/>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8" w15:restartNumberingAfterBreak="0">
    <w:nsid w:val="65F4149D"/>
    <w:multiLevelType w:val="hybridMultilevel"/>
    <w:tmpl w:val="521A30B2"/>
    <w:lvl w:ilvl="0" w:tplc="6F269826">
      <w:start w:val="1"/>
      <w:numFmt w:val="decimalEnclosedParen"/>
      <w:lvlText w:val="%1"/>
      <w:lvlJc w:val="left"/>
      <w:pPr>
        <w:ind w:left="1260" w:hanging="360"/>
      </w:pPr>
      <w:rPr>
        <w:rFonts w:hint="default"/>
      </w:rPr>
    </w:lvl>
    <w:lvl w:ilvl="1" w:tplc="04090019" w:tentative="1">
      <w:start w:val="1"/>
      <w:numFmt w:val="lowerLetter"/>
      <w:lvlText w:val="%2)"/>
      <w:lvlJc w:val="left"/>
      <w:pPr>
        <w:ind w:left="1780" w:hanging="440"/>
      </w:pPr>
    </w:lvl>
    <w:lvl w:ilvl="2" w:tplc="0409001B" w:tentative="1">
      <w:start w:val="1"/>
      <w:numFmt w:val="lowerRoman"/>
      <w:lvlText w:val="%3."/>
      <w:lvlJc w:val="right"/>
      <w:pPr>
        <w:ind w:left="2220" w:hanging="440"/>
      </w:pPr>
    </w:lvl>
    <w:lvl w:ilvl="3" w:tplc="0409000F" w:tentative="1">
      <w:start w:val="1"/>
      <w:numFmt w:val="decimal"/>
      <w:lvlText w:val="%4."/>
      <w:lvlJc w:val="left"/>
      <w:pPr>
        <w:ind w:left="2660" w:hanging="440"/>
      </w:pPr>
    </w:lvl>
    <w:lvl w:ilvl="4" w:tplc="04090019" w:tentative="1">
      <w:start w:val="1"/>
      <w:numFmt w:val="lowerLetter"/>
      <w:lvlText w:val="%5)"/>
      <w:lvlJc w:val="left"/>
      <w:pPr>
        <w:ind w:left="3100" w:hanging="440"/>
      </w:pPr>
    </w:lvl>
    <w:lvl w:ilvl="5" w:tplc="0409001B" w:tentative="1">
      <w:start w:val="1"/>
      <w:numFmt w:val="lowerRoman"/>
      <w:lvlText w:val="%6."/>
      <w:lvlJc w:val="right"/>
      <w:pPr>
        <w:ind w:left="3540" w:hanging="440"/>
      </w:pPr>
    </w:lvl>
    <w:lvl w:ilvl="6" w:tplc="0409000F" w:tentative="1">
      <w:start w:val="1"/>
      <w:numFmt w:val="decimal"/>
      <w:lvlText w:val="%7."/>
      <w:lvlJc w:val="left"/>
      <w:pPr>
        <w:ind w:left="3980" w:hanging="440"/>
      </w:pPr>
    </w:lvl>
    <w:lvl w:ilvl="7" w:tplc="04090019" w:tentative="1">
      <w:start w:val="1"/>
      <w:numFmt w:val="lowerLetter"/>
      <w:lvlText w:val="%8)"/>
      <w:lvlJc w:val="left"/>
      <w:pPr>
        <w:ind w:left="4420" w:hanging="440"/>
      </w:pPr>
    </w:lvl>
    <w:lvl w:ilvl="8" w:tplc="0409001B" w:tentative="1">
      <w:start w:val="1"/>
      <w:numFmt w:val="lowerRoman"/>
      <w:lvlText w:val="%9."/>
      <w:lvlJc w:val="right"/>
      <w:pPr>
        <w:ind w:left="4860" w:hanging="440"/>
      </w:pPr>
    </w:lvl>
  </w:abstractNum>
  <w:abstractNum w:abstractNumId="19" w15:restartNumberingAfterBreak="0">
    <w:nsid w:val="69E706E1"/>
    <w:multiLevelType w:val="multilevel"/>
    <w:tmpl w:val="69E706E1"/>
    <w:lvl w:ilvl="0">
      <w:start w:val="1"/>
      <w:numFmt w:val="japaneseCounting"/>
      <w:lvlText w:val="%1、"/>
      <w:lvlJc w:val="left"/>
      <w:pPr>
        <w:ind w:left="720" w:hanging="720"/>
      </w:pPr>
      <w:rPr>
        <w:rFonts w:hint="default"/>
      </w:rPr>
    </w:lvl>
    <w:lvl w:ilvl="1">
      <w:start w:val="1"/>
      <w:numFmt w:val="lowerLetter"/>
      <w:lvlText w:val="%2)"/>
      <w:lvlJc w:val="left"/>
      <w:pPr>
        <w:ind w:left="42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6D3C5DC3"/>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1" w15:restartNumberingAfterBreak="0">
    <w:nsid w:val="7C4065A6"/>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2" w15:restartNumberingAfterBreak="0">
    <w:nsid w:val="7D707591"/>
    <w:multiLevelType w:val="hybridMultilevel"/>
    <w:tmpl w:val="09CAE1B0"/>
    <w:lvl w:ilvl="0" w:tplc="04090011">
      <w:start w:val="1"/>
      <w:numFmt w:val="decimal"/>
      <w:lvlText w:val="%1)"/>
      <w:lvlJc w:val="left"/>
      <w:pPr>
        <w:ind w:left="2120" w:hanging="440"/>
      </w:pPr>
    </w:lvl>
    <w:lvl w:ilvl="1" w:tplc="04090019" w:tentative="1">
      <w:start w:val="1"/>
      <w:numFmt w:val="lowerLetter"/>
      <w:lvlText w:val="%2)"/>
      <w:lvlJc w:val="left"/>
      <w:pPr>
        <w:ind w:left="2560" w:hanging="440"/>
      </w:pPr>
    </w:lvl>
    <w:lvl w:ilvl="2" w:tplc="0409001B" w:tentative="1">
      <w:start w:val="1"/>
      <w:numFmt w:val="lowerRoman"/>
      <w:lvlText w:val="%3."/>
      <w:lvlJc w:val="right"/>
      <w:pPr>
        <w:ind w:left="3000" w:hanging="440"/>
      </w:pPr>
    </w:lvl>
    <w:lvl w:ilvl="3" w:tplc="0409000F" w:tentative="1">
      <w:start w:val="1"/>
      <w:numFmt w:val="decimal"/>
      <w:lvlText w:val="%4."/>
      <w:lvlJc w:val="left"/>
      <w:pPr>
        <w:ind w:left="3440" w:hanging="440"/>
      </w:pPr>
    </w:lvl>
    <w:lvl w:ilvl="4" w:tplc="04090019" w:tentative="1">
      <w:start w:val="1"/>
      <w:numFmt w:val="lowerLetter"/>
      <w:lvlText w:val="%5)"/>
      <w:lvlJc w:val="left"/>
      <w:pPr>
        <w:ind w:left="3880" w:hanging="440"/>
      </w:pPr>
    </w:lvl>
    <w:lvl w:ilvl="5" w:tplc="0409001B" w:tentative="1">
      <w:start w:val="1"/>
      <w:numFmt w:val="lowerRoman"/>
      <w:lvlText w:val="%6."/>
      <w:lvlJc w:val="right"/>
      <w:pPr>
        <w:ind w:left="4320" w:hanging="440"/>
      </w:pPr>
    </w:lvl>
    <w:lvl w:ilvl="6" w:tplc="0409000F" w:tentative="1">
      <w:start w:val="1"/>
      <w:numFmt w:val="decimal"/>
      <w:lvlText w:val="%7."/>
      <w:lvlJc w:val="left"/>
      <w:pPr>
        <w:ind w:left="4760" w:hanging="440"/>
      </w:pPr>
    </w:lvl>
    <w:lvl w:ilvl="7" w:tplc="04090019" w:tentative="1">
      <w:start w:val="1"/>
      <w:numFmt w:val="lowerLetter"/>
      <w:lvlText w:val="%8)"/>
      <w:lvlJc w:val="left"/>
      <w:pPr>
        <w:ind w:left="5200" w:hanging="440"/>
      </w:pPr>
    </w:lvl>
    <w:lvl w:ilvl="8" w:tplc="0409001B" w:tentative="1">
      <w:start w:val="1"/>
      <w:numFmt w:val="lowerRoman"/>
      <w:lvlText w:val="%9."/>
      <w:lvlJc w:val="right"/>
      <w:pPr>
        <w:ind w:left="5640" w:hanging="440"/>
      </w:pPr>
    </w:lvl>
  </w:abstractNum>
  <w:abstractNum w:abstractNumId="23" w15:restartNumberingAfterBreak="0">
    <w:nsid w:val="7D905008"/>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num w:numId="1" w16cid:durableId="1187258140">
    <w:abstractNumId w:val="19"/>
  </w:num>
  <w:num w:numId="2" w16cid:durableId="17631812">
    <w:abstractNumId w:val="15"/>
  </w:num>
  <w:num w:numId="3" w16cid:durableId="812409949">
    <w:abstractNumId w:val="22"/>
  </w:num>
  <w:num w:numId="4" w16cid:durableId="160242957">
    <w:abstractNumId w:val="9"/>
  </w:num>
  <w:num w:numId="5" w16cid:durableId="1005010642">
    <w:abstractNumId w:val="0"/>
  </w:num>
  <w:num w:numId="6" w16cid:durableId="1720595405">
    <w:abstractNumId w:val="11"/>
  </w:num>
  <w:num w:numId="7" w16cid:durableId="495650319">
    <w:abstractNumId w:val="8"/>
  </w:num>
  <w:num w:numId="8" w16cid:durableId="1778481283">
    <w:abstractNumId w:val="4"/>
  </w:num>
  <w:num w:numId="9" w16cid:durableId="947271389">
    <w:abstractNumId w:val="17"/>
  </w:num>
  <w:num w:numId="10" w16cid:durableId="407925975">
    <w:abstractNumId w:val="12"/>
  </w:num>
  <w:num w:numId="11" w16cid:durableId="667054634">
    <w:abstractNumId w:val="13"/>
  </w:num>
  <w:num w:numId="12" w16cid:durableId="1276248631">
    <w:abstractNumId w:val="7"/>
  </w:num>
  <w:num w:numId="13" w16cid:durableId="1771387227">
    <w:abstractNumId w:val="5"/>
  </w:num>
  <w:num w:numId="14" w16cid:durableId="2017145357">
    <w:abstractNumId w:val="3"/>
  </w:num>
  <w:num w:numId="15" w16cid:durableId="668873598">
    <w:abstractNumId w:val="18"/>
  </w:num>
  <w:num w:numId="16" w16cid:durableId="2005040301">
    <w:abstractNumId w:val="1"/>
  </w:num>
  <w:num w:numId="17" w16cid:durableId="300964300">
    <w:abstractNumId w:val="2"/>
  </w:num>
  <w:num w:numId="18" w16cid:durableId="1194419146">
    <w:abstractNumId w:val="6"/>
  </w:num>
  <w:num w:numId="19" w16cid:durableId="113256975">
    <w:abstractNumId w:val="14"/>
  </w:num>
  <w:num w:numId="20" w16cid:durableId="1676106901">
    <w:abstractNumId w:val="21"/>
  </w:num>
  <w:num w:numId="21" w16cid:durableId="871039472">
    <w:abstractNumId w:val="16"/>
  </w:num>
  <w:num w:numId="22" w16cid:durableId="1431773157">
    <w:abstractNumId w:val="20"/>
  </w:num>
  <w:num w:numId="23" w16cid:durableId="2138602163">
    <w:abstractNumId w:val="23"/>
  </w:num>
  <w:num w:numId="24" w16cid:durableId="9106543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JhODMyZjE3NmEyMjE5MTc2NjIwODZmMjkwZGEyZjMifQ=="/>
  </w:docVars>
  <w:rsids>
    <w:rsidRoot w:val="00AF59B1"/>
    <w:rsid w:val="00044E60"/>
    <w:rsid w:val="000540FB"/>
    <w:rsid w:val="00073A06"/>
    <w:rsid w:val="00074D4C"/>
    <w:rsid w:val="000753D3"/>
    <w:rsid w:val="00096C62"/>
    <w:rsid w:val="000D1CE7"/>
    <w:rsid w:val="0010085B"/>
    <w:rsid w:val="00141BF3"/>
    <w:rsid w:val="00162F17"/>
    <w:rsid w:val="001B31F7"/>
    <w:rsid w:val="001B4BFD"/>
    <w:rsid w:val="001F4ED9"/>
    <w:rsid w:val="002027C7"/>
    <w:rsid w:val="002062A7"/>
    <w:rsid w:val="00251445"/>
    <w:rsid w:val="00253B12"/>
    <w:rsid w:val="002C5719"/>
    <w:rsid w:val="002E6FBA"/>
    <w:rsid w:val="00315897"/>
    <w:rsid w:val="00327EA6"/>
    <w:rsid w:val="00345567"/>
    <w:rsid w:val="00377AF9"/>
    <w:rsid w:val="00395D95"/>
    <w:rsid w:val="003C62E3"/>
    <w:rsid w:val="00485154"/>
    <w:rsid w:val="00495AAC"/>
    <w:rsid w:val="004A2F6F"/>
    <w:rsid w:val="004C5F1C"/>
    <w:rsid w:val="004D6981"/>
    <w:rsid w:val="004E3D31"/>
    <w:rsid w:val="004E5DDE"/>
    <w:rsid w:val="00526430"/>
    <w:rsid w:val="00527BB7"/>
    <w:rsid w:val="0053769F"/>
    <w:rsid w:val="00543A44"/>
    <w:rsid w:val="00552982"/>
    <w:rsid w:val="00557276"/>
    <w:rsid w:val="005647DC"/>
    <w:rsid w:val="005823CC"/>
    <w:rsid w:val="005C275D"/>
    <w:rsid w:val="005E2FA8"/>
    <w:rsid w:val="00625F49"/>
    <w:rsid w:val="00656213"/>
    <w:rsid w:val="00656EE5"/>
    <w:rsid w:val="00687753"/>
    <w:rsid w:val="006A18DB"/>
    <w:rsid w:val="006A3728"/>
    <w:rsid w:val="006C0AC5"/>
    <w:rsid w:val="006D6682"/>
    <w:rsid w:val="00723DBC"/>
    <w:rsid w:val="00735CBA"/>
    <w:rsid w:val="0074231C"/>
    <w:rsid w:val="0075619C"/>
    <w:rsid w:val="00770573"/>
    <w:rsid w:val="007D3818"/>
    <w:rsid w:val="008231F1"/>
    <w:rsid w:val="008507CC"/>
    <w:rsid w:val="00865507"/>
    <w:rsid w:val="00895789"/>
    <w:rsid w:val="008B11E8"/>
    <w:rsid w:val="0092312B"/>
    <w:rsid w:val="00927363"/>
    <w:rsid w:val="00975551"/>
    <w:rsid w:val="0098145E"/>
    <w:rsid w:val="00983100"/>
    <w:rsid w:val="009A5BED"/>
    <w:rsid w:val="009D4E14"/>
    <w:rsid w:val="009E34E4"/>
    <w:rsid w:val="009F5FAE"/>
    <w:rsid w:val="009F6CAA"/>
    <w:rsid w:val="00A1123A"/>
    <w:rsid w:val="00A406AE"/>
    <w:rsid w:val="00A47535"/>
    <w:rsid w:val="00A80F46"/>
    <w:rsid w:val="00AB3C43"/>
    <w:rsid w:val="00AF59B1"/>
    <w:rsid w:val="00AF7872"/>
    <w:rsid w:val="00B7274B"/>
    <w:rsid w:val="00BA49FC"/>
    <w:rsid w:val="00BA55D4"/>
    <w:rsid w:val="00BC09A3"/>
    <w:rsid w:val="00BD7BBE"/>
    <w:rsid w:val="00BD7F77"/>
    <w:rsid w:val="00BE20F8"/>
    <w:rsid w:val="00C22DF8"/>
    <w:rsid w:val="00C24FC7"/>
    <w:rsid w:val="00C31D88"/>
    <w:rsid w:val="00C53EED"/>
    <w:rsid w:val="00C63932"/>
    <w:rsid w:val="00C647CF"/>
    <w:rsid w:val="00C65DB0"/>
    <w:rsid w:val="00C75D69"/>
    <w:rsid w:val="00CA28FF"/>
    <w:rsid w:val="00CE7082"/>
    <w:rsid w:val="00D060AE"/>
    <w:rsid w:val="00D51DC4"/>
    <w:rsid w:val="00D733E0"/>
    <w:rsid w:val="00DE6C26"/>
    <w:rsid w:val="00E0248D"/>
    <w:rsid w:val="00E361DE"/>
    <w:rsid w:val="00E36FB1"/>
    <w:rsid w:val="00E4031D"/>
    <w:rsid w:val="00E76238"/>
    <w:rsid w:val="00E917CF"/>
    <w:rsid w:val="00EA1E14"/>
    <w:rsid w:val="00ED72D2"/>
    <w:rsid w:val="00EE17EC"/>
    <w:rsid w:val="00EE650C"/>
    <w:rsid w:val="00F14C42"/>
    <w:rsid w:val="00F41243"/>
    <w:rsid w:val="00F9139C"/>
    <w:rsid w:val="00F94DDB"/>
    <w:rsid w:val="00FE01A9"/>
    <w:rsid w:val="00FF22DC"/>
    <w:rsid w:val="00FF57A3"/>
    <w:rsid w:val="022E5B7C"/>
    <w:rsid w:val="446146D5"/>
    <w:rsid w:val="50530F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F367AB"/>
  <w15:docId w15:val="{2C60B802-2444-4344-9C98-05D8E1156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1"/>
    <w:qFormat/>
    <w:pPr>
      <w:ind w:firstLineChars="200" w:firstLine="420"/>
    </w:pPr>
  </w:style>
  <w:style w:type="character" w:styleId="a5">
    <w:name w:val="Placeholder Text"/>
    <w:basedOn w:val="a0"/>
    <w:uiPriority w:val="99"/>
    <w:semiHidden/>
    <w:rPr>
      <w:color w:val="808080"/>
    </w:rPr>
  </w:style>
  <w:style w:type="character" w:customStyle="1" w:styleId="font11">
    <w:name w:val="font11"/>
    <w:basedOn w:val="a0"/>
    <w:rsid w:val="008507CC"/>
    <w:rPr>
      <w:rFonts w:ascii="宋体" w:eastAsia="宋体" w:hAnsi="宋体" w:hint="eastAsia"/>
      <w:b w:val="0"/>
      <w:bCs w:val="0"/>
      <w:i w:val="0"/>
      <w:iCs w:val="0"/>
      <w:strike w:val="0"/>
      <w:dstrike w:val="0"/>
      <w:color w:val="000000"/>
      <w:sz w:val="24"/>
      <w:szCs w:val="24"/>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74">
      <w:bodyDiv w:val="1"/>
      <w:marLeft w:val="0"/>
      <w:marRight w:val="0"/>
      <w:marTop w:val="0"/>
      <w:marBottom w:val="0"/>
      <w:divBdr>
        <w:top w:val="none" w:sz="0" w:space="0" w:color="auto"/>
        <w:left w:val="none" w:sz="0" w:space="0" w:color="auto"/>
        <w:bottom w:val="none" w:sz="0" w:space="0" w:color="auto"/>
        <w:right w:val="none" w:sz="0" w:space="0" w:color="auto"/>
      </w:divBdr>
    </w:div>
    <w:div w:id="27143059">
      <w:bodyDiv w:val="1"/>
      <w:marLeft w:val="0"/>
      <w:marRight w:val="0"/>
      <w:marTop w:val="0"/>
      <w:marBottom w:val="0"/>
      <w:divBdr>
        <w:top w:val="none" w:sz="0" w:space="0" w:color="auto"/>
        <w:left w:val="none" w:sz="0" w:space="0" w:color="auto"/>
        <w:bottom w:val="none" w:sz="0" w:space="0" w:color="auto"/>
        <w:right w:val="none" w:sz="0" w:space="0" w:color="auto"/>
      </w:divBdr>
      <w:divsChild>
        <w:div w:id="976032067">
          <w:marLeft w:val="0"/>
          <w:marRight w:val="0"/>
          <w:marTop w:val="0"/>
          <w:marBottom w:val="0"/>
          <w:divBdr>
            <w:top w:val="none" w:sz="0" w:space="0" w:color="auto"/>
            <w:left w:val="none" w:sz="0" w:space="0" w:color="auto"/>
            <w:bottom w:val="none" w:sz="0" w:space="0" w:color="auto"/>
            <w:right w:val="none" w:sz="0" w:space="0" w:color="auto"/>
          </w:divBdr>
        </w:div>
        <w:div w:id="1281373245">
          <w:marLeft w:val="0"/>
          <w:marRight w:val="0"/>
          <w:marTop w:val="0"/>
          <w:marBottom w:val="0"/>
          <w:divBdr>
            <w:top w:val="none" w:sz="0" w:space="0" w:color="auto"/>
            <w:left w:val="none" w:sz="0" w:space="0" w:color="auto"/>
            <w:bottom w:val="none" w:sz="0" w:space="0" w:color="auto"/>
            <w:right w:val="none" w:sz="0" w:space="0" w:color="auto"/>
          </w:divBdr>
        </w:div>
        <w:div w:id="244387021">
          <w:marLeft w:val="0"/>
          <w:marRight w:val="0"/>
          <w:marTop w:val="0"/>
          <w:marBottom w:val="0"/>
          <w:divBdr>
            <w:top w:val="none" w:sz="0" w:space="0" w:color="auto"/>
            <w:left w:val="none" w:sz="0" w:space="0" w:color="auto"/>
            <w:bottom w:val="none" w:sz="0" w:space="0" w:color="auto"/>
            <w:right w:val="none" w:sz="0" w:space="0" w:color="auto"/>
          </w:divBdr>
        </w:div>
      </w:divsChild>
    </w:div>
    <w:div w:id="96800901">
      <w:bodyDiv w:val="1"/>
      <w:marLeft w:val="0"/>
      <w:marRight w:val="0"/>
      <w:marTop w:val="0"/>
      <w:marBottom w:val="0"/>
      <w:divBdr>
        <w:top w:val="none" w:sz="0" w:space="0" w:color="auto"/>
        <w:left w:val="none" w:sz="0" w:space="0" w:color="auto"/>
        <w:bottom w:val="none" w:sz="0" w:space="0" w:color="auto"/>
        <w:right w:val="none" w:sz="0" w:space="0" w:color="auto"/>
      </w:divBdr>
      <w:divsChild>
        <w:div w:id="2070884428">
          <w:marLeft w:val="0"/>
          <w:marRight w:val="0"/>
          <w:marTop w:val="0"/>
          <w:marBottom w:val="0"/>
          <w:divBdr>
            <w:top w:val="none" w:sz="0" w:space="0" w:color="auto"/>
            <w:left w:val="none" w:sz="0" w:space="0" w:color="auto"/>
            <w:bottom w:val="none" w:sz="0" w:space="0" w:color="auto"/>
            <w:right w:val="none" w:sz="0" w:space="0" w:color="auto"/>
          </w:divBdr>
        </w:div>
        <w:div w:id="1499882203">
          <w:marLeft w:val="0"/>
          <w:marRight w:val="0"/>
          <w:marTop w:val="0"/>
          <w:marBottom w:val="0"/>
          <w:divBdr>
            <w:top w:val="none" w:sz="0" w:space="0" w:color="auto"/>
            <w:left w:val="none" w:sz="0" w:space="0" w:color="auto"/>
            <w:bottom w:val="none" w:sz="0" w:space="0" w:color="auto"/>
            <w:right w:val="none" w:sz="0" w:space="0" w:color="auto"/>
          </w:divBdr>
        </w:div>
        <w:div w:id="321348418">
          <w:marLeft w:val="0"/>
          <w:marRight w:val="0"/>
          <w:marTop w:val="0"/>
          <w:marBottom w:val="0"/>
          <w:divBdr>
            <w:top w:val="none" w:sz="0" w:space="0" w:color="auto"/>
            <w:left w:val="none" w:sz="0" w:space="0" w:color="auto"/>
            <w:bottom w:val="none" w:sz="0" w:space="0" w:color="auto"/>
            <w:right w:val="none" w:sz="0" w:space="0" w:color="auto"/>
          </w:divBdr>
        </w:div>
        <w:div w:id="1841891580">
          <w:marLeft w:val="0"/>
          <w:marRight w:val="0"/>
          <w:marTop w:val="0"/>
          <w:marBottom w:val="0"/>
          <w:divBdr>
            <w:top w:val="none" w:sz="0" w:space="0" w:color="auto"/>
            <w:left w:val="none" w:sz="0" w:space="0" w:color="auto"/>
            <w:bottom w:val="none" w:sz="0" w:space="0" w:color="auto"/>
            <w:right w:val="none" w:sz="0" w:space="0" w:color="auto"/>
          </w:divBdr>
        </w:div>
        <w:div w:id="886650791">
          <w:marLeft w:val="0"/>
          <w:marRight w:val="0"/>
          <w:marTop w:val="0"/>
          <w:marBottom w:val="0"/>
          <w:divBdr>
            <w:top w:val="none" w:sz="0" w:space="0" w:color="auto"/>
            <w:left w:val="none" w:sz="0" w:space="0" w:color="auto"/>
            <w:bottom w:val="none" w:sz="0" w:space="0" w:color="auto"/>
            <w:right w:val="none" w:sz="0" w:space="0" w:color="auto"/>
          </w:divBdr>
        </w:div>
        <w:div w:id="614606454">
          <w:marLeft w:val="0"/>
          <w:marRight w:val="0"/>
          <w:marTop w:val="0"/>
          <w:marBottom w:val="0"/>
          <w:divBdr>
            <w:top w:val="none" w:sz="0" w:space="0" w:color="auto"/>
            <w:left w:val="none" w:sz="0" w:space="0" w:color="auto"/>
            <w:bottom w:val="none" w:sz="0" w:space="0" w:color="auto"/>
            <w:right w:val="none" w:sz="0" w:space="0" w:color="auto"/>
          </w:divBdr>
        </w:div>
        <w:div w:id="2105759893">
          <w:marLeft w:val="0"/>
          <w:marRight w:val="0"/>
          <w:marTop w:val="0"/>
          <w:marBottom w:val="0"/>
          <w:divBdr>
            <w:top w:val="none" w:sz="0" w:space="0" w:color="auto"/>
            <w:left w:val="none" w:sz="0" w:space="0" w:color="auto"/>
            <w:bottom w:val="none" w:sz="0" w:space="0" w:color="auto"/>
            <w:right w:val="none" w:sz="0" w:space="0" w:color="auto"/>
          </w:divBdr>
        </w:div>
        <w:div w:id="2084520341">
          <w:marLeft w:val="0"/>
          <w:marRight w:val="0"/>
          <w:marTop w:val="0"/>
          <w:marBottom w:val="0"/>
          <w:divBdr>
            <w:top w:val="none" w:sz="0" w:space="0" w:color="auto"/>
            <w:left w:val="none" w:sz="0" w:space="0" w:color="auto"/>
            <w:bottom w:val="none" w:sz="0" w:space="0" w:color="auto"/>
            <w:right w:val="none" w:sz="0" w:space="0" w:color="auto"/>
          </w:divBdr>
        </w:div>
        <w:div w:id="491678880">
          <w:marLeft w:val="0"/>
          <w:marRight w:val="0"/>
          <w:marTop w:val="0"/>
          <w:marBottom w:val="0"/>
          <w:divBdr>
            <w:top w:val="none" w:sz="0" w:space="0" w:color="auto"/>
            <w:left w:val="none" w:sz="0" w:space="0" w:color="auto"/>
            <w:bottom w:val="none" w:sz="0" w:space="0" w:color="auto"/>
            <w:right w:val="none" w:sz="0" w:space="0" w:color="auto"/>
          </w:divBdr>
        </w:div>
        <w:div w:id="1528449193">
          <w:marLeft w:val="0"/>
          <w:marRight w:val="0"/>
          <w:marTop w:val="0"/>
          <w:marBottom w:val="0"/>
          <w:divBdr>
            <w:top w:val="none" w:sz="0" w:space="0" w:color="auto"/>
            <w:left w:val="none" w:sz="0" w:space="0" w:color="auto"/>
            <w:bottom w:val="none" w:sz="0" w:space="0" w:color="auto"/>
            <w:right w:val="none" w:sz="0" w:space="0" w:color="auto"/>
          </w:divBdr>
        </w:div>
        <w:div w:id="722220346">
          <w:marLeft w:val="0"/>
          <w:marRight w:val="0"/>
          <w:marTop w:val="0"/>
          <w:marBottom w:val="0"/>
          <w:divBdr>
            <w:top w:val="none" w:sz="0" w:space="0" w:color="auto"/>
            <w:left w:val="none" w:sz="0" w:space="0" w:color="auto"/>
            <w:bottom w:val="none" w:sz="0" w:space="0" w:color="auto"/>
            <w:right w:val="none" w:sz="0" w:space="0" w:color="auto"/>
          </w:divBdr>
        </w:div>
        <w:div w:id="208693642">
          <w:marLeft w:val="0"/>
          <w:marRight w:val="0"/>
          <w:marTop w:val="0"/>
          <w:marBottom w:val="0"/>
          <w:divBdr>
            <w:top w:val="none" w:sz="0" w:space="0" w:color="auto"/>
            <w:left w:val="none" w:sz="0" w:space="0" w:color="auto"/>
            <w:bottom w:val="none" w:sz="0" w:space="0" w:color="auto"/>
            <w:right w:val="none" w:sz="0" w:space="0" w:color="auto"/>
          </w:divBdr>
        </w:div>
        <w:div w:id="1788307959">
          <w:marLeft w:val="0"/>
          <w:marRight w:val="0"/>
          <w:marTop w:val="0"/>
          <w:marBottom w:val="0"/>
          <w:divBdr>
            <w:top w:val="none" w:sz="0" w:space="0" w:color="auto"/>
            <w:left w:val="none" w:sz="0" w:space="0" w:color="auto"/>
            <w:bottom w:val="none" w:sz="0" w:space="0" w:color="auto"/>
            <w:right w:val="none" w:sz="0" w:space="0" w:color="auto"/>
          </w:divBdr>
        </w:div>
        <w:div w:id="1408265819">
          <w:marLeft w:val="0"/>
          <w:marRight w:val="0"/>
          <w:marTop w:val="0"/>
          <w:marBottom w:val="0"/>
          <w:divBdr>
            <w:top w:val="none" w:sz="0" w:space="0" w:color="auto"/>
            <w:left w:val="none" w:sz="0" w:space="0" w:color="auto"/>
            <w:bottom w:val="none" w:sz="0" w:space="0" w:color="auto"/>
            <w:right w:val="none" w:sz="0" w:space="0" w:color="auto"/>
          </w:divBdr>
        </w:div>
        <w:div w:id="958802484">
          <w:marLeft w:val="0"/>
          <w:marRight w:val="0"/>
          <w:marTop w:val="0"/>
          <w:marBottom w:val="0"/>
          <w:divBdr>
            <w:top w:val="none" w:sz="0" w:space="0" w:color="auto"/>
            <w:left w:val="none" w:sz="0" w:space="0" w:color="auto"/>
            <w:bottom w:val="none" w:sz="0" w:space="0" w:color="auto"/>
            <w:right w:val="none" w:sz="0" w:space="0" w:color="auto"/>
          </w:divBdr>
        </w:div>
        <w:div w:id="437530631">
          <w:marLeft w:val="0"/>
          <w:marRight w:val="0"/>
          <w:marTop w:val="0"/>
          <w:marBottom w:val="0"/>
          <w:divBdr>
            <w:top w:val="none" w:sz="0" w:space="0" w:color="auto"/>
            <w:left w:val="none" w:sz="0" w:space="0" w:color="auto"/>
            <w:bottom w:val="none" w:sz="0" w:space="0" w:color="auto"/>
            <w:right w:val="none" w:sz="0" w:space="0" w:color="auto"/>
          </w:divBdr>
        </w:div>
        <w:div w:id="195430355">
          <w:marLeft w:val="0"/>
          <w:marRight w:val="0"/>
          <w:marTop w:val="0"/>
          <w:marBottom w:val="0"/>
          <w:divBdr>
            <w:top w:val="none" w:sz="0" w:space="0" w:color="auto"/>
            <w:left w:val="none" w:sz="0" w:space="0" w:color="auto"/>
            <w:bottom w:val="none" w:sz="0" w:space="0" w:color="auto"/>
            <w:right w:val="none" w:sz="0" w:space="0" w:color="auto"/>
          </w:divBdr>
        </w:div>
        <w:div w:id="1136877948">
          <w:marLeft w:val="0"/>
          <w:marRight w:val="0"/>
          <w:marTop w:val="0"/>
          <w:marBottom w:val="0"/>
          <w:divBdr>
            <w:top w:val="none" w:sz="0" w:space="0" w:color="auto"/>
            <w:left w:val="none" w:sz="0" w:space="0" w:color="auto"/>
            <w:bottom w:val="none" w:sz="0" w:space="0" w:color="auto"/>
            <w:right w:val="none" w:sz="0" w:space="0" w:color="auto"/>
          </w:divBdr>
        </w:div>
        <w:div w:id="163281823">
          <w:marLeft w:val="0"/>
          <w:marRight w:val="0"/>
          <w:marTop w:val="0"/>
          <w:marBottom w:val="0"/>
          <w:divBdr>
            <w:top w:val="none" w:sz="0" w:space="0" w:color="auto"/>
            <w:left w:val="none" w:sz="0" w:space="0" w:color="auto"/>
            <w:bottom w:val="none" w:sz="0" w:space="0" w:color="auto"/>
            <w:right w:val="none" w:sz="0" w:space="0" w:color="auto"/>
          </w:divBdr>
        </w:div>
        <w:div w:id="801774184">
          <w:marLeft w:val="0"/>
          <w:marRight w:val="0"/>
          <w:marTop w:val="0"/>
          <w:marBottom w:val="0"/>
          <w:divBdr>
            <w:top w:val="none" w:sz="0" w:space="0" w:color="auto"/>
            <w:left w:val="none" w:sz="0" w:space="0" w:color="auto"/>
            <w:bottom w:val="none" w:sz="0" w:space="0" w:color="auto"/>
            <w:right w:val="none" w:sz="0" w:space="0" w:color="auto"/>
          </w:divBdr>
        </w:div>
        <w:div w:id="555162402">
          <w:marLeft w:val="0"/>
          <w:marRight w:val="0"/>
          <w:marTop w:val="0"/>
          <w:marBottom w:val="0"/>
          <w:divBdr>
            <w:top w:val="none" w:sz="0" w:space="0" w:color="auto"/>
            <w:left w:val="none" w:sz="0" w:space="0" w:color="auto"/>
            <w:bottom w:val="none" w:sz="0" w:space="0" w:color="auto"/>
            <w:right w:val="none" w:sz="0" w:space="0" w:color="auto"/>
          </w:divBdr>
        </w:div>
        <w:div w:id="1723938685">
          <w:marLeft w:val="0"/>
          <w:marRight w:val="0"/>
          <w:marTop w:val="0"/>
          <w:marBottom w:val="0"/>
          <w:divBdr>
            <w:top w:val="none" w:sz="0" w:space="0" w:color="auto"/>
            <w:left w:val="none" w:sz="0" w:space="0" w:color="auto"/>
            <w:bottom w:val="none" w:sz="0" w:space="0" w:color="auto"/>
            <w:right w:val="none" w:sz="0" w:space="0" w:color="auto"/>
          </w:divBdr>
        </w:div>
        <w:div w:id="1391415735">
          <w:marLeft w:val="0"/>
          <w:marRight w:val="0"/>
          <w:marTop w:val="0"/>
          <w:marBottom w:val="0"/>
          <w:divBdr>
            <w:top w:val="none" w:sz="0" w:space="0" w:color="auto"/>
            <w:left w:val="none" w:sz="0" w:space="0" w:color="auto"/>
            <w:bottom w:val="none" w:sz="0" w:space="0" w:color="auto"/>
            <w:right w:val="none" w:sz="0" w:space="0" w:color="auto"/>
          </w:divBdr>
        </w:div>
        <w:div w:id="1816752238">
          <w:marLeft w:val="0"/>
          <w:marRight w:val="0"/>
          <w:marTop w:val="0"/>
          <w:marBottom w:val="0"/>
          <w:divBdr>
            <w:top w:val="none" w:sz="0" w:space="0" w:color="auto"/>
            <w:left w:val="none" w:sz="0" w:space="0" w:color="auto"/>
            <w:bottom w:val="none" w:sz="0" w:space="0" w:color="auto"/>
            <w:right w:val="none" w:sz="0" w:space="0" w:color="auto"/>
          </w:divBdr>
        </w:div>
        <w:div w:id="1336572458">
          <w:marLeft w:val="0"/>
          <w:marRight w:val="0"/>
          <w:marTop w:val="0"/>
          <w:marBottom w:val="0"/>
          <w:divBdr>
            <w:top w:val="none" w:sz="0" w:space="0" w:color="auto"/>
            <w:left w:val="none" w:sz="0" w:space="0" w:color="auto"/>
            <w:bottom w:val="none" w:sz="0" w:space="0" w:color="auto"/>
            <w:right w:val="none" w:sz="0" w:space="0" w:color="auto"/>
          </w:divBdr>
        </w:div>
        <w:div w:id="1438870973">
          <w:marLeft w:val="0"/>
          <w:marRight w:val="0"/>
          <w:marTop w:val="0"/>
          <w:marBottom w:val="0"/>
          <w:divBdr>
            <w:top w:val="none" w:sz="0" w:space="0" w:color="auto"/>
            <w:left w:val="none" w:sz="0" w:space="0" w:color="auto"/>
            <w:bottom w:val="none" w:sz="0" w:space="0" w:color="auto"/>
            <w:right w:val="none" w:sz="0" w:space="0" w:color="auto"/>
          </w:divBdr>
        </w:div>
        <w:div w:id="547686800">
          <w:marLeft w:val="0"/>
          <w:marRight w:val="0"/>
          <w:marTop w:val="0"/>
          <w:marBottom w:val="0"/>
          <w:divBdr>
            <w:top w:val="none" w:sz="0" w:space="0" w:color="auto"/>
            <w:left w:val="none" w:sz="0" w:space="0" w:color="auto"/>
            <w:bottom w:val="none" w:sz="0" w:space="0" w:color="auto"/>
            <w:right w:val="none" w:sz="0" w:space="0" w:color="auto"/>
          </w:divBdr>
        </w:div>
        <w:div w:id="1907184614">
          <w:marLeft w:val="0"/>
          <w:marRight w:val="0"/>
          <w:marTop w:val="0"/>
          <w:marBottom w:val="0"/>
          <w:divBdr>
            <w:top w:val="none" w:sz="0" w:space="0" w:color="auto"/>
            <w:left w:val="none" w:sz="0" w:space="0" w:color="auto"/>
            <w:bottom w:val="none" w:sz="0" w:space="0" w:color="auto"/>
            <w:right w:val="none" w:sz="0" w:space="0" w:color="auto"/>
          </w:divBdr>
        </w:div>
        <w:div w:id="894507640">
          <w:marLeft w:val="0"/>
          <w:marRight w:val="0"/>
          <w:marTop w:val="0"/>
          <w:marBottom w:val="0"/>
          <w:divBdr>
            <w:top w:val="none" w:sz="0" w:space="0" w:color="auto"/>
            <w:left w:val="none" w:sz="0" w:space="0" w:color="auto"/>
            <w:bottom w:val="none" w:sz="0" w:space="0" w:color="auto"/>
            <w:right w:val="none" w:sz="0" w:space="0" w:color="auto"/>
          </w:divBdr>
        </w:div>
        <w:div w:id="10762005">
          <w:marLeft w:val="0"/>
          <w:marRight w:val="0"/>
          <w:marTop w:val="0"/>
          <w:marBottom w:val="0"/>
          <w:divBdr>
            <w:top w:val="none" w:sz="0" w:space="0" w:color="auto"/>
            <w:left w:val="none" w:sz="0" w:space="0" w:color="auto"/>
            <w:bottom w:val="none" w:sz="0" w:space="0" w:color="auto"/>
            <w:right w:val="none" w:sz="0" w:space="0" w:color="auto"/>
          </w:divBdr>
        </w:div>
        <w:div w:id="870605153">
          <w:marLeft w:val="0"/>
          <w:marRight w:val="0"/>
          <w:marTop w:val="0"/>
          <w:marBottom w:val="0"/>
          <w:divBdr>
            <w:top w:val="none" w:sz="0" w:space="0" w:color="auto"/>
            <w:left w:val="none" w:sz="0" w:space="0" w:color="auto"/>
            <w:bottom w:val="none" w:sz="0" w:space="0" w:color="auto"/>
            <w:right w:val="none" w:sz="0" w:space="0" w:color="auto"/>
          </w:divBdr>
        </w:div>
        <w:div w:id="1709379364">
          <w:marLeft w:val="0"/>
          <w:marRight w:val="0"/>
          <w:marTop w:val="0"/>
          <w:marBottom w:val="0"/>
          <w:divBdr>
            <w:top w:val="none" w:sz="0" w:space="0" w:color="auto"/>
            <w:left w:val="none" w:sz="0" w:space="0" w:color="auto"/>
            <w:bottom w:val="none" w:sz="0" w:space="0" w:color="auto"/>
            <w:right w:val="none" w:sz="0" w:space="0" w:color="auto"/>
          </w:divBdr>
        </w:div>
        <w:div w:id="1399860368">
          <w:marLeft w:val="0"/>
          <w:marRight w:val="0"/>
          <w:marTop w:val="0"/>
          <w:marBottom w:val="0"/>
          <w:divBdr>
            <w:top w:val="none" w:sz="0" w:space="0" w:color="auto"/>
            <w:left w:val="none" w:sz="0" w:space="0" w:color="auto"/>
            <w:bottom w:val="none" w:sz="0" w:space="0" w:color="auto"/>
            <w:right w:val="none" w:sz="0" w:space="0" w:color="auto"/>
          </w:divBdr>
        </w:div>
        <w:div w:id="544829089">
          <w:marLeft w:val="0"/>
          <w:marRight w:val="0"/>
          <w:marTop w:val="0"/>
          <w:marBottom w:val="0"/>
          <w:divBdr>
            <w:top w:val="none" w:sz="0" w:space="0" w:color="auto"/>
            <w:left w:val="none" w:sz="0" w:space="0" w:color="auto"/>
            <w:bottom w:val="none" w:sz="0" w:space="0" w:color="auto"/>
            <w:right w:val="none" w:sz="0" w:space="0" w:color="auto"/>
          </w:divBdr>
        </w:div>
        <w:div w:id="1004893544">
          <w:marLeft w:val="0"/>
          <w:marRight w:val="0"/>
          <w:marTop w:val="0"/>
          <w:marBottom w:val="0"/>
          <w:divBdr>
            <w:top w:val="none" w:sz="0" w:space="0" w:color="auto"/>
            <w:left w:val="none" w:sz="0" w:space="0" w:color="auto"/>
            <w:bottom w:val="none" w:sz="0" w:space="0" w:color="auto"/>
            <w:right w:val="none" w:sz="0" w:space="0" w:color="auto"/>
          </w:divBdr>
        </w:div>
        <w:div w:id="802386571">
          <w:marLeft w:val="0"/>
          <w:marRight w:val="0"/>
          <w:marTop w:val="0"/>
          <w:marBottom w:val="0"/>
          <w:divBdr>
            <w:top w:val="none" w:sz="0" w:space="0" w:color="auto"/>
            <w:left w:val="none" w:sz="0" w:space="0" w:color="auto"/>
            <w:bottom w:val="none" w:sz="0" w:space="0" w:color="auto"/>
            <w:right w:val="none" w:sz="0" w:space="0" w:color="auto"/>
          </w:divBdr>
        </w:div>
        <w:div w:id="1951233732">
          <w:marLeft w:val="0"/>
          <w:marRight w:val="0"/>
          <w:marTop w:val="0"/>
          <w:marBottom w:val="0"/>
          <w:divBdr>
            <w:top w:val="none" w:sz="0" w:space="0" w:color="auto"/>
            <w:left w:val="none" w:sz="0" w:space="0" w:color="auto"/>
            <w:bottom w:val="none" w:sz="0" w:space="0" w:color="auto"/>
            <w:right w:val="none" w:sz="0" w:space="0" w:color="auto"/>
          </w:divBdr>
        </w:div>
        <w:div w:id="1698433060">
          <w:marLeft w:val="0"/>
          <w:marRight w:val="0"/>
          <w:marTop w:val="0"/>
          <w:marBottom w:val="0"/>
          <w:divBdr>
            <w:top w:val="none" w:sz="0" w:space="0" w:color="auto"/>
            <w:left w:val="none" w:sz="0" w:space="0" w:color="auto"/>
            <w:bottom w:val="none" w:sz="0" w:space="0" w:color="auto"/>
            <w:right w:val="none" w:sz="0" w:space="0" w:color="auto"/>
          </w:divBdr>
        </w:div>
        <w:div w:id="1636331917">
          <w:marLeft w:val="0"/>
          <w:marRight w:val="0"/>
          <w:marTop w:val="0"/>
          <w:marBottom w:val="0"/>
          <w:divBdr>
            <w:top w:val="none" w:sz="0" w:space="0" w:color="auto"/>
            <w:left w:val="none" w:sz="0" w:space="0" w:color="auto"/>
            <w:bottom w:val="none" w:sz="0" w:space="0" w:color="auto"/>
            <w:right w:val="none" w:sz="0" w:space="0" w:color="auto"/>
          </w:divBdr>
        </w:div>
        <w:div w:id="1177964288">
          <w:marLeft w:val="0"/>
          <w:marRight w:val="0"/>
          <w:marTop w:val="0"/>
          <w:marBottom w:val="0"/>
          <w:divBdr>
            <w:top w:val="none" w:sz="0" w:space="0" w:color="auto"/>
            <w:left w:val="none" w:sz="0" w:space="0" w:color="auto"/>
            <w:bottom w:val="none" w:sz="0" w:space="0" w:color="auto"/>
            <w:right w:val="none" w:sz="0" w:space="0" w:color="auto"/>
          </w:divBdr>
        </w:div>
        <w:div w:id="1363283971">
          <w:marLeft w:val="0"/>
          <w:marRight w:val="0"/>
          <w:marTop w:val="0"/>
          <w:marBottom w:val="0"/>
          <w:divBdr>
            <w:top w:val="none" w:sz="0" w:space="0" w:color="auto"/>
            <w:left w:val="none" w:sz="0" w:space="0" w:color="auto"/>
            <w:bottom w:val="none" w:sz="0" w:space="0" w:color="auto"/>
            <w:right w:val="none" w:sz="0" w:space="0" w:color="auto"/>
          </w:divBdr>
        </w:div>
        <w:div w:id="1628774076">
          <w:marLeft w:val="0"/>
          <w:marRight w:val="0"/>
          <w:marTop w:val="0"/>
          <w:marBottom w:val="0"/>
          <w:divBdr>
            <w:top w:val="none" w:sz="0" w:space="0" w:color="auto"/>
            <w:left w:val="none" w:sz="0" w:space="0" w:color="auto"/>
            <w:bottom w:val="none" w:sz="0" w:space="0" w:color="auto"/>
            <w:right w:val="none" w:sz="0" w:space="0" w:color="auto"/>
          </w:divBdr>
        </w:div>
        <w:div w:id="327247457">
          <w:marLeft w:val="0"/>
          <w:marRight w:val="0"/>
          <w:marTop w:val="0"/>
          <w:marBottom w:val="0"/>
          <w:divBdr>
            <w:top w:val="none" w:sz="0" w:space="0" w:color="auto"/>
            <w:left w:val="none" w:sz="0" w:space="0" w:color="auto"/>
            <w:bottom w:val="none" w:sz="0" w:space="0" w:color="auto"/>
            <w:right w:val="none" w:sz="0" w:space="0" w:color="auto"/>
          </w:divBdr>
        </w:div>
        <w:div w:id="1311592868">
          <w:marLeft w:val="0"/>
          <w:marRight w:val="0"/>
          <w:marTop w:val="0"/>
          <w:marBottom w:val="0"/>
          <w:divBdr>
            <w:top w:val="none" w:sz="0" w:space="0" w:color="auto"/>
            <w:left w:val="none" w:sz="0" w:space="0" w:color="auto"/>
            <w:bottom w:val="none" w:sz="0" w:space="0" w:color="auto"/>
            <w:right w:val="none" w:sz="0" w:space="0" w:color="auto"/>
          </w:divBdr>
        </w:div>
        <w:div w:id="828178560">
          <w:marLeft w:val="0"/>
          <w:marRight w:val="0"/>
          <w:marTop w:val="0"/>
          <w:marBottom w:val="0"/>
          <w:divBdr>
            <w:top w:val="none" w:sz="0" w:space="0" w:color="auto"/>
            <w:left w:val="none" w:sz="0" w:space="0" w:color="auto"/>
            <w:bottom w:val="none" w:sz="0" w:space="0" w:color="auto"/>
            <w:right w:val="none" w:sz="0" w:space="0" w:color="auto"/>
          </w:divBdr>
        </w:div>
        <w:div w:id="893126288">
          <w:marLeft w:val="0"/>
          <w:marRight w:val="0"/>
          <w:marTop w:val="0"/>
          <w:marBottom w:val="0"/>
          <w:divBdr>
            <w:top w:val="none" w:sz="0" w:space="0" w:color="auto"/>
            <w:left w:val="none" w:sz="0" w:space="0" w:color="auto"/>
            <w:bottom w:val="none" w:sz="0" w:space="0" w:color="auto"/>
            <w:right w:val="none" w:sz="0" w:space="0" w:color="auto"/>
          </w:divBdr>
        </w:div>
        <w:div w:id="1165901385">
          <w:marLeft w:val="0"/>
          <w:marRight w:val="0"/>
          <w:marTop w:val="0"/>
          <w:marBottom w:val="0"/>
          <w:divBdr>
            <w:top w:val="none" w:sz="0" w:space="0" w:color="auto"/>
            <w:left w:val="none" w:sz="0" w:space="0" w:color="auto"/>
            <w:bottom w:val="none" w:sz="0" w:space="0" w:color="auto"/>
            <w:right w:val="none" w:sz="0" w:space="0" w:color="auto"/>
          </w:divBdr>
        </w:div>
        <w:div w:id="248082633">
          <w:marLeft w:val="0"/>
          <w:marRight w:val="0"/>
          <w:marTop w:val="0"/>
          <w:marBottom w:val="0"/>
          <w:divBdr>
            <w:top w:val="none" w:sz="0" w:space="0" w:color="auto"/>
            <w:left w:val="none" w:sz="0" w:space="0" w:color="auto"/>
            <w:bottom w:val="none" w:sz="0" w:space="0" w:color="auto"/>
            <w:right w:val="none" w:sz="0" w:space="0" w:color="auto"/>
          </w:divBdr>
        </w:div>
        <w:div w:id="2037344873">
          <w:marLeft w:val="0"/>
          <w:marRight w:val="0"/>
          <w:marTop w:val="0"/>
          <w:marBottom w:val="0"/>
          <w:divBdr>
            <w:top w:val="none" w:sz="0" w:space="0" w:color="auto"/>
            <w:left w:val="none" w:sz="0" w:space="0" w:color="auto"/>
            <w:bottom w:val="none" w:sz="0" w:space="0" w:color="auto"/>
            <w:right w:val="none" w:sz="0" w:space="0" w:color="auto"/>
          </w:divBdr>
        </w:div>
        <w:div w:id="1578249416">
          <w:marLeft w:val="0"/>
          <w:marRight w:val="0"/>
          <w:marTop w:val="0"/>
          <w:marBottom w:val="0"/>
          <w:divBdr>
            <w:top w:val="none" w:sz="0" w:space="0" w:color="auto"/>
            <w:left w:val="none" w:sz="0" w:space="0" w:color="auto"/>
            <w:bottom w:val="none" w:sz="0" w:space="0" w:color="auto"/>
            <w:right w:val="none" w:sz="0" w:space="0" w:color="auto"/>
          </w:divBdr>
        </w:div>
        <w:div w:id="261962066">
          <w:marLeft w:val="0"/>
          <w:marRight w:val="0"/>
          <w:marTop w:val="0"/>
          <w:marBottom w:val="0"/>
          <w:divBdr>
            <w:top w:val="none" w:sz="0" w:space="0" w:color="auto"/>
            <w:left w:val="none" w:sz="0" w:space="0" w:color="auto"/>
            <w:bottom w:val="none" w:sz="0" w:space="0" w:color="auto"/>
            <w:right w:val="none" w:sz="0" w:space="0" w:color="auto"/>
          </w:divBdr>
        </w:div>
        <w:div w:id="534268748">
          <w:marLeft w:val="0"/>
          <w:marRight w:val="0"/>
          <w:marTop w:val="0"/>
          <w:marBottom w:val="0"/>
          <w:divBdr>
            <w:top w:val="none" w:sz="0" w:space="0" w:color="auto"/>
            <w:left w:val="none" w:sz="0" w:space="0" w:color="auto"/>
            <w:bottom w:val="none" w:sz="0" w:space="0" w:color="auto"/>
            <w:right w:val="none" w:sz="0" w:space="0" w:color="auto"/>
          </w:divBdr>
        </w:div>
        <w:div w:id="772673660">
          <w:marLeft w:val="0"/>
          <w:marRight w:val="0"/>
          <w:marTop w:val="0"/>
          <w:marBottom w:val="0"/>
          <w:divBdr>
            <w:top w:val="none" w:sz="0" w:space="0" w:color="auto"/>
            <w:left w:val="none" w:sz="0" w:space="0" w:color="auto"/>
            <w:bottom w:val="none" w:sz="0" w:space="0" w:color="auto"/>
            <w:right w:val="none" w:sz="0" w:space="0" w:color="auto"/>
          </w:divBdr>
        </w:div>
        <w:div w:id="1820148565">
          <w:marLeft w:val="0"/>
          <w:marRight w:val="0"/>
          <w:marTop w:val="0"/>
          <w:marBottom w:val="0"/>
          <w:divBdr>
            <w:top w:val="none" w:sz="0" w:space="0" w:color="auto"/>
            <w:left w:val="none" w:sz="0" w:space="0" w:color="auto"/>
            <w:bottom w:val="none" w:sz="0" w:space="0" w:color="auto"/>
            <w:right w:val="none" w:sz="0" w:space="0" w:color="auto"/>
          </w:divBdr>
        </w:div>
        <w:div w:id="729840230">
          <w:marLeft w:val="0"/>
          <w:marRight w:val="0"/>
          <w:marTop w:val="0"/>
          <w:marBottom w:val="0"/>
          <w:divBdr>
            <w:top w:val="none" w:sz="0" w:space="0" w:color="auto"/>
            <w:left w:val="none" w:sz="0" w:space="0" w:color="auto"/>
            <w:bottom w:val="none" w:sz="0" w:space="0" w:color="auto"/>
            <w:right w:val="none" w:sz="0" w:space="0" w:color="auto"/>
          </w:divBdr>
        </w:div>
        <w:div w:id="1379863452">
          <w:marLeft w:val="0"/>
          <w:marRight w:val="0"/>
          <w:marTop w:val="0"/>
          <w:marBottom w:val="0"/>
          <w:divBdr>
            <w:top w:val="none" w:sz="0" w:space="0" w:color="auto"/>
            <w:left w:val="none" w:sz="0" w:space="0" w:color="auto"/>
            <w:bottom w:val="none" w:sz="0" w:space="0" w:color="auto"/>
            <w:right w:val="none" w:sz="0" w:space="0" w:color="auto"/>
          </w:divBdr>
        </w:div>
        <w:div w:id="1658726925">
          <w:marLeft w:val="0"/>
          <w:marRight w:val="0"/>
          <w:marTop w:val="0"/>
          <w:marBottom w:val="0"/>
          <w:divBdr>
            <w:top w:val="none" w:sz="0" w:space="0" w:color="auto"/>
            <w:left w:val="none" w:sz="0" w:space="0" w:color="auto"/>
            <w:bottom w:val="none" w:sz="0" w:space="0" w:color="auto"/>
            <w:right w:val="none" w:sz="0" w:space="0" w:color="auto"/>
          </w:divBdr>
        </w:div>
        <w:div w:id="994645009">
          <w:marLeft w:val="0"/>
          <w:marRight w:val="0"/>
          <w:marTop w:val="0"/>
          <w:marBottom w:val="0"/>
          <w:divBdr>
            <w:top w:val="none" w:sz="0" w:space="0" w:color="auto"/>
            <w:left w:val="none" w:sz="0" w:space="0" w:color="auto"/>
            <w:bottom w:val="none" w:sz="0" w:space="0" w:color="auto"/>
            <w:right w:val="none" w:sz="0" w:space="0" w:color="auto"/>
          </w:divBdr>
        </w:div>
        <w:div w:id="1436097059">
          <w:marLeft w:val="0"/>
          <w:marRight w:val="0"/>
          <w:marTop w:val="0"/>
          <w:marBottom w:val="0"/>
          <w:divBdr>
            <w:top w:val="none" w:sz="0" w:space="0" w:color="auto"/>
            <w:left w:val="none" w:sz="0" w:space="0" w:color="auto"/>
            <w:bottom w:val="none" w:sz="0" w:space="0" w:color="auto"/>
            <w:right w:val="none" w:sz="0" w:space="0" w:color="auto"/>
          </w:divBdr>
        </w:div>
        <w:div w:id="1362314966">
          <w:marLeft w:val="0"/>
          <w:marRight w:val="0"/>
          <w:marTop w:val="0"/>
          <w:marBottom w:val="0"/>
          <w:divBdr>
            <w:top w:val="none" w:sz="0" w:space="0" w:color="auto"/>
            <w:left w:val="none" w:sz="0" w:space="0" w:color="auto"/>
            <w:bottom w:val="none" w:sz="0" w:space="0" w:color="auto"/>
            <w:right w:val="none" w:sz="0" w:space="0" w:color="auto"/>
          </w:divBdr>
        </w:div>
        <w:div w:id="576286011">
          <w:marLeft w:val="0"/>
          <w:marRight w:val="0"/>
          <w:marTop w:val="0"/>
          <w:marBottom w:val="0"/>
          <w:divBdr>
            <w:top w:val="none" w:sz="0" w:space="0" w:color="auto"/>
            <w:left w:val="none" w:sz="0" w:space="0" w:color="auto"/>
            <w:bottom w:val="none" w:sz="0" w:space="0" w:color="auto"/>
            <w:right w:val="none" w:sz="0" w:space="0" w:color="auto"/>
          </w:divBdr>
        </w:div>
        <w:div w:id="443694322">
          <w:marLeft w:val="0"/>
          <w:marRight w:val="0"/>
          <w:marTop w:val="0"/>
          <w:marBottom w:val="0"/>
          <w:divBdr>
            <w:top w:val="none" w:sz="0" w:space="0" w:color="auto"/>
            <w:left w:val="none" w:sz="0" w:space="0" w:color="auto"/>
            <w:bottom w:val="none" w:sz="0" w:space="0" w:color="auto"/>
            <w:right w:val="none" w:sz="0" w:space="0" w:color="auto"/>
          </w:divBdr>
        </w:div>
        <w:div w:id="711155161">
          <w:marLeft w:val="0"/>
          <w:marRight w:val="0"/>
          <w:marTop w:val="0"/>
          <w:marBottom w:val="0"/>
          <w:divBdr>
            <w:top w:val="none" w:sz="0" w:space="0" w:color="auto"/>
            <w:left w:val="none" w:sz="0" w:space="0" w:color="auto"/>
            <w:bottom w:val="none" w:sz="0" w:space="0" w:color="auto"/>
            <w:right w:val="none" w:sz="0" w:space="0" w:color="auto"/>
          </w:divBdr>
        </w:div>
        <w:div w:id="1603953057">
          <w:marLeft w:val="0"/>
          <w:marRight w:val="0"/>
          <w:marTop w:val="0"/>
          <w:marBottom w:val="0"/>
          <w:divBdr>
            <w:top w:val="none" w:sz="0" w:space="0" w:color="auto"/>
            <w:left w:val="none" w:sz="0" w:space="0" w:color="auto"/>
            <w:bottom w:val="none" w:sz="0" w:space="0" w:color="auto"/>
            <w:right w:val="none" w:sz="0" w:space="0" w:color="auto"/>
          </w:divBdr>
        </w:div>
        <w:div w:id="1899783504">
          <w:marLeft w:val="0"/>
          <w:marRight w:val="0"/>
          <w:marTop w:val="0"/>
          <w:marBottom w:val="0"/>
          <w:divBdr>
            <w:top w:val="none" w:sz="0" w:space="0" w:color="auto"/>
            <w:left w:val="none" w:sz="0" w:space="0" w:color="auto"/>
            <w:bottom w:val="none" w:sz="0" w:space="0" w:color="auto"/>
            <w:right w:val="none" w:sz="0" w:space="0" w:color="auto"/>
          </w:divBdr>
        </w:div>
        <w:div w:id="1544361761">
          <w:marLeft w:val="0"/>
          <w:marRight w:val="0"/>
          <w:marTop w:val="0"/>
          <w:marBottom w:val="0"/>
          <w:divBdr>
            <w:top w:val="none" w:sz="0" w:space="0" w:color="auto"/>
            <w:left w:val="none" w:sz="0" w:space="0" w:color="auto"/>
            <w:bottom w:val="none" w:sz="0" w:space="0" w:color="auto"/>
            <w:right w:val="none" w:sz="0" w:space="0" w:color="auto"/>
          </w:divBdr>
        </w:div>
        <w:div w:id="1370182626">
          <w:marLeft w:val="0"/>
          <w:marRight w:val="0"/>
          <w:marTop w:val="0"/>
          <w:marBottom w:val="0"/>
          <w:divBdr>
            <w:top w:val="none" w:sz="0" w:space="0" w:color="auto"/>
            <w:left w:val="none" w:sz="0" w:space="0" w:color="auto"/>
            <w:bottom w:val="none" w:sz="0" w:space="0" w:color="auto"/>
            <w:right w:val="none" w:sz="0" w:space="0" w:color="auto"/>
          </w:divBdr>
        </w:div>
        <w:div w:id="488835222">
          <w:marLeft w:val="0"/>
          <w:marRight w:val="0"/>
          <w:marTop w:val="0"/>
          <w:marBottom w:val="0"/>
          <w:divBdr>
            <w:top w:val="none" w:sz="0" w:space="0" w:color="auto"/>
            <w:left w:val="none" w:sz="0" w:space="0" w:color="auto"/>
            <w:bottom w:val="none" w:sz="0" w:space="0" w:color="auto"/>
            <w:right w:val="none" w:sz="0" w:space="0" w:color="auto"/>
          </w:divBdr>
        </w:div>
        <w:div w:id="1867938099">
          <w:marLeft w:val="0"/>
          <w:marRight w:val="0"/>
          <w:marTop w:val="0"/>
          <w:marBottom w:val="0"/>
          <w:divBdr>
            <w:top w:val="none" w:sz="0" w:space="0" w:color="auto"/>
            <w:left w:val="none" w:sz="0" w:space="0" w:color="auto"/>
            <w:bottom w:val="none" w:sz="0" w:space="0" w:color="auto"/>
            <w:right w:val="none" w:sz="0" w:space="0" w:color="auto"/>
          </w:divBdr>
        </w:div>
        <w:div w:id="1050958761">
          <w:marLeft w:val="0"/>
          <w:marRight w:val="0"/>
          <w:marTop w:val="0"/>
          <w:marBottom w:val="0"/>
          <w:divBdr>
            <w:top w:val="none" w:sz="0" w:space="0" w:color="auto"/>
            <w:left w:val="none" w:sz="0" w:space="0" w:color="auto"/>
            <w:bottom w:val="none" w:sz="0" w:space="0" w:color="auto"/>
            <w:right w:val="none" w:sz="0" w:space="0" w:color="auto"/>
          </w:divBdr>
        </w:div>
        <w:div w:id="81487298">
          <w:marLeft w:val="0"/>
          <w:marRight w:val="0"/>
          <w:marTop w:val="0"/>
          <w:marBottom w:val="0"/>
          <w:divBdr>
            <w:top w:val="none" w:sz="0" w:space="0" w:color="auto"/>
            <w:left w:val="none" w:sz="0" w:space="0" w:color="auto"/>
            <w:bottom w:val="none" w:sz="0" w:space="0" w:color="auto"/>
            <w:right w:val="none" w:sz="0" w:space="0" w:color="auto"/>
          </w:divBdr>
        </w:div>
        <w:div w:id="2096240232">
          <w:marLeft w:val="0"/>
          <w:marRight w:val="0"/>
          <w:marTop w:val="0"/>
          <w:marBottom w:val="0"/>
          <w:divBdr>
            <w:top w:val="none" w:sz="0" w:space="0" w:color="auto"/>
            <w:left w:val="none" w:sz="0" w:space="0" w:color="auto"/>
            <w:bottom w:val="none" w:sz="0" w:space="0" w:color="auto"/>
            <w:right w:val="none" w:sz="0" w:space="0" w:color="auto"/>
          </w:divBdr>
        </w:div>
        <w:div w:id="597715907">
          <w:marLeft w:val="0"/>
          <w:marRight w:val="0"/>
          <w:marTop w:val="0"/>
          <w:marBottom w:val="0"/>
          <w:divBdr>
            <w:top w:val="none" w:sz="0" w:space="0" w:color="auto"/>
            <w:left w:val="none" w:sz="0" w:space="0" w:color="auto"/>
            <w:bottom w:val="none" w:sz="0" w:space="0" w:color="auto"/>
            <w:right w:val="none" w:sz="0" w:space="0" w:color="auto"/>
          </w:divBdr>
        </w:div>
        <w:div w:id="900362555">
          <w:marLeft w:val="0"/>
          <w:marRight w:val="0"/>
          <w:marTop w:val="0"/>
          <w:marBottom w:val="0"/>
          <w:divBdr>
            <w:top w:val="none" w:sz="0" w:space="0" w:color="auto"/>
            <w:left w:val="none" w:sz="0" w:space="0" w:color="auto"/>
            <w:bottom w:val="none" w:sz="0" w:space="0" w:color="auto"/>
            <w:right w:val="none" w:sz="0" w:space="0" w:color="auto"/>
          </w:divBdr>
        </w:div>
        <w:div w:id="424300332">
          <w:marLeft w:val="0"/>
          <w:marRight w:val="0"/>
          <w:marTop w:val="0"/>
          <w:marBottom w:val="0"/>
          <w:divBdr>
            <w:top w:val="none" w:sz="0" w:space="0" w:color="auto"/>
            <w:left w:val="none" w:sz="0" w:space="0" w:color="auto"/>
            <w:bottom w:val="none" w:sz="0" w:space="0" w:color="auto"/>
            <w:right w:val="none" w:sz="0" w:space="0" w:color="auto"/>
          </w:divBdr>
        </w:div>
        <w:div w:id="1835487196">
          <w:marLeft w:val="0"/>
          <w:marRight w:val="0"/>
          <w:marTop w:val="0"/>
          <w:marBottom w:val="0"/>
          <w:divBdr>
            <w:top w:val="none" w:sz="0" w:space="0" w:color="auto"/>
            <w:left w:val="none" w:sz="0" w:space="0" w:color="auto"/>
            <w:bottom w:val="none" w:sz="0" w:space="0" w:color="auto"/>
            <w:right w:val="none" w:sz="0" w:space="0" w:color="auto"/>
          </w:divBdr>
        </w:div>
        <w:div w:id="1182625734">
          <w:marLeft w:val="0"/>
          <w:marRight w:val="0"/>
          <w:marTop w:val="0"/>
          <w:marBottom w:val="0"/>
          <w:divBdr>
            <w:top w:val="none" w:sz="0" w:space="0" w:color="auto"/>
            <w:left w:val="none" w:sz="0" w:space="0" w:color="auto"/>
            <w:bottom w:val="none" w:sz="0" w:space="0" w:color="auto"/>
            <w:right w:val="none" w:sz="0" w:space="0" w:color="auto"/>
          </w:divBdr>
        </w:div>
        <w:div w:id="489174555">
          <w:marLeft w:val="0"/>
          <w:marRight w:val="0"/>
          <w:marTop w:val="0"/>
          <w:marBottom w:val="0"/>
          <w:divBdr>
            <w:top w:val="none" w:sz="0" w:space="0" w:color="auto"/>
            <w:left w:val="none" w:sz="0" w:space="0" w:color="auto"/>
            <w:bottom w:val="none" w:sz="0" w:space="0" w:color="auto"/>
            <w:right w:val="none" w:sz="0" w:space="0" w:color="auto"/>
          </w:divBdr>
        </w:div>
        <w:div w:id="833909429">
          <w:marLeft w:val="0"/>
          <w:marRight w:val="0"/>
          <w:marTop w:val="0"/>
          <w:marBottom w:val="0"/>
          <w:divBdr>
            <w:top w:val="none" w:sz="0" w:space="0" w:color="auto"/>
            <w:left w:val="none" w:sz="0" w:space="0" w:color="auto"/>
            <w:bottom w:val="none" w:sz="0" w:space="0" w:color="auto"/>
            <w:right w:val="none" w:sz="0" w:space="0" w:color="auto"/>
          </w:divBdr>
        </w:div>
        <w:div w:id="773281880">
          <w:marLeft w:val="0"/>
          <w:marRight w:val="0"/>
          <w:marTop w:val="0"/>
          <w:marBottom w:val="0"/>
          <w:divBdr>
            <w:top w:val="none" w:sz="0" w:space="0" w:color="auto"/>
            <w:left w:val="none" w:sz="0" w:space="0" w:color="auto"/>
            <w:bottom w:val="none" w:sz="0" w:space="0" w:color="auto"/>
            <w:right w:val="none" w:sz="0" w:space="0" w:color="auto"/>
          </w:divBdr>
        </w:div>
        <w:div w:id="1031102673">
          <w:marLeft w:val="0"/>
          <w:marRight w:val="0"/>
          <w:marTop w:val="0"/>
          <w:marBottom w:val="0"/>
          <w:divBdr>
            <w:top w:val="none" w:sz="0" w:space="0" w:color="auto"/>
            <w:left w:val="none" w:sz="0" w:space="0" w:color="auto"/>
            <w:bottom w:val="none" w:sz="0" w:space="0" w:color="auto"/>
            <w:right w:val="none" w:sz="0" w:space="0" w:color="auto"/>
          </w:divBdr>
        </w:div>
        <w:div w:id="1383794835">
          <w:marLeft w:val="0"/>
          <w:marRight w:val="0"/>
          <w:marTop w:val="0"/>
          <w:marBottom w:val="0"/>
          <w:divBdr>
            <w:top w:val="none" w:sz="0" w:space="0" w:color="auto"/>
            <w:left w:val="none" w:sz="0" w:space="0" w:color="auto"/>
            <w:bottom w:val="none" w:sz="0" w:space="0" w:color="auto"/>
            <w:right w:val="none" w:sz="0" w:space="0" w:color="auto"/>
          </w:divBdr>
        </w:div>
        <w:div w:id="2118938538">
          <w:marLeft w:val="0"/>
          <w:marRight w:val="0"/>
          <w:marTop w:val="0"/>
          <w:marBottom w:val="0"/>
          <w:divBdr>
            <w:top w:val="none" w:sz="0" w:space="0" w:color="auto"/>
            <w:left w:val="none" w:sz="0" w:space="0" w:color="auto"/>
            <w:bottom w:val="none" w:sz="0" w:space="0" w:color="auto"/>
            <w:right w:val="none" w:sz="0" w:space="0" w:color="auto"/>
          </w:divBdr>
        </w:div>
        <w:div w:id="1806269378">
          <w:marLeft w:val="0"/>
          <w:marRight w:val="0"/>
          <w:marTop w:val="0"/>
          <w:marBottom w:val="0"/>
          <w:divBdr>
            <w:top w:val="none" w:sz="0" w:space="0" w:color="auto"/>
            <w:left w:val="none" w:sz="0" w:space="0" w:color="auto"/>
            <w:bottom w:val="none" w:sz="0" w:space="0" w:color="auto"/>
            <w:right w:val="none" w:sz="0" w:space="0" w:color="auto"/>
          </w:divBdr>
        </w:div>
        <w:div w:id="1840659194">
          <w:marLeft w:val="0"/>
          <w:marRight w:val="0"/>
          <w:marTop w:val="0"/>
          <w:marBottom w:val="0"/>
          <w:divBdr>
            <w:top w:val="none" w:sz="0" w:space="0" w:color="auto"/>
            <w:left w:val="none" w:sz="0" w:space="0" w:color="auto"/>
            <w:bottom w:val="none" w:sz="0" w:space="0" w:color="auto"/>
            <w:right w:val="none" w:sz="0" w:space="0" w:color="auto"/>
          </w:divBdr>
        </w:div>
        <w:div w:id="469245180">
          <w:marLeft w:val="0"/>
          <w:marRight w:val="0"/>
          <w:marTop w:val="0"/>
          <w:marBottom w:val="0"/>
          <w:divBdr>
            <w:top w:val="none" w:sz="0" w:space="0" w:color="auto"/>
            <w:left w:val="none" w:sz="0" w:space="0" w:color="auto"/>
            <w:bottom w:val="none" w:sz="0" w:space="0" w:color="auto"/>
            <w:right w:val="none" w:sz="0" w:space="0" w:color="auto"/>
          </w:divBdr>
        </w:div>
        <w:div w:id="2102336092">
          <w:marLeft w:val="0"/>
          <w:marRight w:val="0"/>
          <w:marTop w:val="0"/>
          <w:marBottom w:val="0"/>
          <w:divBdr>
            <w:top w:val="none" w:sz="0" w:space="0" w:color="auto"/>
            <w:left w:val="none" w:sz="0" w:space="0" w:color="auto"/>
            <w:bottom w:val="none" w:sz="0" w:space="0" w:color="auto"/>
            <w:right w:val="none" w:sz="0" w:space="0" w:color="auto"/>
          </w:divBdr>
        </w:div>
        <w:div w:id="1506749963">
          <w:marLeft w:val="0"/>
          <w:marRight w:val="0"/>
          <w:marTop w:val="0"/>
          <w:marBottom w:val="0"/>
          <w:divBdr>
            <w:top w:val="none" w:sz="0" w:space="0" w:color="auto"/>
            <w:left w:val="none" w:sz="0" w:space="0" w:color="auto"/>
            <w:bottom w:val="none" w:sz="0" w:space="0" w:color="auto"/>
            <w:right w:val="none" w:sz="0" w:space="0" w:color="auto"/>
          </w:divBdr>
        </w:div>
        <w:div w:id="2034308675">
          <w:marLeft w:val="0"/>
          <w:marRight w:val="0"/>
          <w:marTop w:val="0"/>
          <w:marBottom w:val="0"/>
          <w:divBdr>
            <w:top w:val="none" w:sz="0" w:space="0" w:color="auto"/>
            <w:left w:val="none" w:sz="0" w:space="0" w:color="auto"/>
            <w:bottom w:val="none" w:sz="0" w:space="0" w:color="auto"/>
            <w:right w:val="none" w:sz="0" w:space="0" w:color="auto"/>
          </w:divBdr>
        </w:div>
        <w:div w:id="535387315">
          <w:marLeft w:val="0"/>
          <w:marRight w:val="0"/>
          <w:marTop w:val="0"/>
          <w:marBottom w:val="0"/>
          <w:divBdr>
            <w:top w:val="none" w:sz="0" w:space="0" w:color="auto"/>
            <w:left w:val="none" w:sz="0" w:space="0" w:color="auto"/>
            <w:bottom w:val="none" w:sz="0" w:space="0" w:color="auto"/>
            <w:right w:val="none" w:sz="0" w:space="0" w:color="auto"/>
          </w:divBdr>
        </w:div>
        <w:div w:id="1559315146">
          <w:marLeft w:val="0"/>
          <w:marRight w:val="0"/>
          <w:marTop w:val="0"/>
          <w:marBottom w:val="0"/>
          <w:divBdr>
            <w:top w:val="none" w:sz="0" w:space="0" w:color="auto"/>
            <w:left w:val="none" w:sz="0" w:space="0" w:color="auto"/>
            <w:bottom w:val="none" w:sz="0" w:space="0" w:color="auto"/>
            <w:right w:val="none" w:sz="0" w:space="0" w:color="auto"/>
          </w:divBdr>
        </w:div>
        <w:div w:id="1742484318">
          <w:marLeft w:val="0"/>
          <w:marRight w:val="0"/>
          <w:marTop w:val="0"/>
          <w:marBottom w:val="0"/>
          <w:divBdr>
            <w:top w:val="none" w:sz="0" w:space="0" w:color="auto"/>
            <w:left w:val="none" w:sz="0" w:space="0" w:color="auto"/>
            <w:bottom w:val="none" w:sz="0" w:space="0" w:color="auto"/>
            <w:right w:val="none" w:sz="0" w:space="0" w:color="auto"/>
          </w:divBdr>
        </w:div>
        <w:div w:id="920138029">
          <w:marLeft w:val="0"/>
          <w:marRight w:val="0"/>
          <w:marTop w:val="0"/>
          <w:marBottom w:val="0"/>
          <w:divBdr>
            <w:top w:val="none" w:sz="0" w:space="0" w:color="auto"/>
            <w:left w:val="none" w:sz="0" w:space="0" w:color="auto"/>
            <w:bottom w:val="none" w:sz="0" w:space="0" w:color="auto"/>
            <w:right w:val="none" w:sz="0" w:space="0" w:color="auto"/>
          </w:divBdr>
        </w:div>
        <w:div w:id="727218801">
          <w:marLeft w:val="0"/>
          <w:marRight w:val="0"/>
          <w:marTop w:val="0"/>
          <w:marBottom w:val="0"/>
          <w:divBdr>
            <w:top w:val="none" w:sz="0" w:space="0" w:color="auto"/>
            <w:left w:val="none" w:sz="0" w:space="0" w:color="auto"/>
            <w:bottom w:val="none" w:sz="0" w:space="0" w:color="auto"/>
            <w:right w:val="none" w:sz="0" w:space="0" w:color="auto"/>
          </w:divBdr>
        </w:div>
        <w:div w:id="1715036599">
          <w:marLeft w:val="0"/>
          <w:marRight w:val="0"/>
          <w:marTop w:val="0"/>
          <w:marBottom w:val="0"/>
          <w:divBdr>
            <w:top w:val="none" w:sz="0" w:space="0" w:color="auto"/>
            <w:left w:val="none" w:sz="0" w:space="0" w:color="auto"/>
            <w:bottom w:val="none" w:sz="0" w:space="0" w:color="auto"/>
            <w:right w:val="none" w:sz="0" w:space="0" w:color="auto"/>
          </w:divBdr>
        </w:div>
        <w:div w:id="1626934930">
          <w:marLeft w:val="0"/>
          <w:marRight w:val="0"/>
          <w:marTop w:val="0"/>
          <w:marBottom w:val="0"/>
          <w:divBdr>
            <w:top w:val="none" w:sz="0" w:space="0" w:color="auto"/>
            <w:left w:val="none" w:sz="0" w:space="0" w:color="auto"/>
            <w:bottom w:val="none" w:sz="0" w:space="0" w:color="auto"/>
            <w:right w:val="none" w:sz="0" w:space="0" w:color="auto"/>
          </w:divBdr>
        </w:div>
        <w:div w:id="302732229">
          <w:marLeft w:val="0"/>
          <w:marRight w:val="0"/>
          <w:marTop w:val="0"/>
          <w:marBottom w:val="0"/>
          <w:divBdr>
            <w:top w:val="none" w:sz="0" w:space="0" w:color="auto"/>
            <w:left w:val="none" w:sz="0" w:space="0" w:color="auto"/>
            <w:bottom w:val="none" w:sz="0" w:space="0" w:color="auto"/>
            <w:right w:val="none" w:sz="0" w:space="0" w:color="auto"/>
          </w:divBdr>
        </w:div>
        <w:div w:id="1238436255">
          <w:marLeft w:val="0"/>
          <w:marRight w:val="0"/>
          <w:marTop w:val="0"/>
          <w:marBottom w:val="0"/>
          <w:divBdr>
            <w:top w:val="none" w:sz="0" w:space="0" w:color="auto"/>
            <w:left w:val="none" w:sz="0" w:space="0" w:color="auto"/>
            <w:bottom w:val="none" w:sz="0" w:space="0" w:color="auto"/>
            <w:right w:val="none" w:sz="0" w:space="0" w:color="auto"/>
          </w:divBdr>
        </w:div>
        <w:div w:id="668945390">
          <w:marLeft w:val="0"/>
          <w:marRight w:val="0"/>
          <w:marTop w:val="0"/>
          <w:marBottom w:val="0"/>
          <w:divBdr>
            <w:top w:val="none" w:sz="0" w:space="0" w:color="auto"/>
            <w:left w:val="none" w:sz="0" w:space="0" w:color="auto"/>
            <w:bottom w:val="none" w:sz="0" w:space="0" w:color="auto"/>
            <w:right w:val="none" w:sz="0" w:space="0" w:color="auto"/>
          </w:divBdr>
        </w:div>
        <w:div w:id="331027153">
          <w:marLeft w:val="0"/>
          <w:marRight w:val="0"/>
          <w:marTop w:val="0"/>
          <w:marBottom w:val="0"/>
          <w:divBdr>
            <w:top w:val="none" w:sz="0" w:space="0" w:color="auto"/>
            <w:left w:val="none" w:sz="0" w:space="0" w:color="auto"/>
            <w:bottom w:val="none" w:sz="0" w:space="0" w:color="auto"/>
            <w:right w:val="none" w:sz="0" w:space="0" w:color="auto"/>
          </w:divBdr>
        </w:div>
        <w:div w:id="2010676472">
          <w:marLeft w:val="0"/>
          <w:marRight w:val="0"/>
          <w:marTop w:val="0"/>
          <w:marBottom w:val="0"/>
          <w:divBdr>
            <w:top w:val="none" w:sz="0" w:space="0" w:color="auto"/>
            <w:left w:val="none" w:sz="0" w:space="0" w:color="auto"/>
            <w:bottom w:val="none" w:sz="0" w:space="0" w:color="auto"/>
            <w:right w:val="none" w:sz="0" w:space="0" w:color="auto"/>
          </w:divBdr>
        </w:div>
        <w:div w:id="1559126859">
          <w:marLeft w:val="0"/>
          <w:marRight w:val="0"/>
          <w:marTop w:val="0"/>
          <w:marBottom w:val="0"/>
          <w:divBdr>
            <w:top w:val="none" w:sz="0" w:space="0" w:color="auto"/>
            <w:left w:val="none" w:sz="0" w:space="0" w:color="auto"/>
            <w:bottom w:val="none" w:sz="0" w:space="0" w:color="auto"/>
            <w:right w:val="none" w:sz="0" w:space="0" w:color="auto"/>
          </w:divBdr>
        </w:div>
        <w:div w:id="1198814103">
          <w:marLeft w:val="0"/>
          <w:marRight w:val="0"/>
          <w:marTop w:val="0"/>
          <w:marBottom w:val="0"/>
          <w:divBdr>
            <w:top w:val="none" w:sz="0" w:space="0" w:color="auto"/>
            <w:left w:val="none" w:sz="0" w:space="0" w:color="auto"/>
            <w:bottom w:val="none" w:sz="0" w:space="0" w:color="auto"/>
            <w:right w:val="none" w:sz="0" w:space="0" w:color="auto"/>
          </w:divBdr>
        </w:div>
        <w:div w:id="263652174">
          <w:marLeft w:val="0"/>
          <w:marRight w:val="0"/>
          <w:marTop w:val="0"/>
          <w:marBottom w:val="0"/>
          <w:divBdr>
            <w:top w:val="none" w:sz="0" w:space="0" w:color="auto"/>
            <w:left w:val="none" w:sz="0" w:space="0" w:color="auto"/>
            <w:bottom w:val="none" w:sz="0" w:space="0" w:color="auto"/>
            <w:right w:val="none" w:sz="0" w:space="0" w:color="auto"/>
          </w:divBdr>
        </w:div>
        <w:div w:id="1203439580">
          <w:marLeft w:val="0"/>
          <w:marRight w:val="0"/>
          <w:marTop w:val="0"/>
          <w:marBottom w:val="0"/>
          <w:divBdr>
            <w:top w:val="none" w:sz="0" w:space="0" w:color="auto"/>
            <w:left w:val="none" w:sz="0" w:space="0" w:color="auto"/>
            <w:bottom w:val="none" w:sz="0" w:space="0" w:color="auto"/>
            <w:right w:val="none" w:sz="0" w:space="0" w:color="auto"/>
          </w:divBdr>
        </w:div>
        <w:div w:id="294219489">
          <w:marLeft w:val="0"/>
          <w:marRight w:val="0"/>
          <w:marTop w:val="0"/>
          <w:marBottom w:val="0"/>
          <w:divBdr>
            <w:top w:val="none" w:sz="0" w:space="0" w:color="auto"/>
            <w:left w:val="none" w:sz="0" w:space="0" w:color="auto"/>
            <w:bottom w:val="none" w:sz="0" w:space="0" w:color="auto"/>
            <w:right w:val="none" w:sz="0" w:space="0" w:color="auto"/>
          </w:divBdr>
        </w:div>
        <w:div w:id="1404329051">
          <w:marLeft w:val="0"/>
          <w:marRight w:val="0"/>
          <w:marTop w:val="0"/>
          <w:marBottom w:val="0"/>
          <w:divBdr>
            <w:top w:val="none" w:sz="0" w:space="0" w:color="auto"/>
            <w:left w:val="none" w:sz="0" w:space="0" w:color="auto"/>
            <w:bottom w:val="none" w:sz="0" w:space="0" w:color="auto"/>
            <w:right w:val="none" w:sz="0" w:space="0" w:color="auto"/>
          </w:divBdr>
        </w:div>
        <w:div w:id="675159040">
          <w:marLeft w:val="0"/>
          <w:marRight w:val="0"/>
          <w:marTop w:val="0"/>
          <w:marBottom w:val="0"/>
          <w:divBdr>
            <w:top w:val="none" w:sz="0" w:space="0" w:color="auto"/>
            <w:left w:val="none" w:sz="0" w:space="0" w:color="auto"/>
            <w:bottom w:val="none" w:sz="0" w:space="0" w:color="auto"/>
            <w:right w:val="none" w:sz="0" w:space="0" w:color="auto"/>
          </w:divBdr>
        </w:div>
        <w:div w:id="1143693032">
          <w:marLeft w:val="0"/>
          <w:marRight w:val="0"/>
          <w:marTop w:val="0"/>
          <w:marBottom w:val="0"/>
          <w:divBdr>
            <w:top w:val="none" w:sz="0" w:space="0" w:color="auto"/>
            <w:left w:val="none" w:sz="0" w:space="0" w:color="auto"/>
            <w:bottom w:val="none" w:sz="0" w:space="0" w:color="auto"/>
            <w:right w:val="none" w:sz="0" w:space="0" w:color="auto"/>
          </w:divBdr>
        </w:div>
        <w:div w:id="193808851">
          <w:marLeft w:val="0"/>
          <w:marRight w:val="0"/>
          <w:marTop w:val="0"/>
          <w:marBottom w:val="0"/>
          <w:divBdr>
            <w:top w:val="none" w:sz="0" w:space="0" w:color="auto"/>
            <w:left w:val="none" w:sz="0" w:space="0" w:color="auto"/>
            <w:bottom w:val="none" w:sz="0" w:space="0" w:color="auto"/>
            <w:right w:val="none" w:sz="0" w:space="0" w:color="auto"/>
          </w:divBdr>
        </w:div>
        <w:div w:id="1083261855">
          <w:marLeft w:val="0"/>
          <w:marRight w:val="0"/>
          <w:marTop w:val="0"/>
          <w:marBottom w:val="0"/>
          <w:divBdr>
            <w:top w:val="none" w:sz="0" w:space="0" w:color="auto"/>
            <w:left w:val="none" w:sz="0" w:space="0" w:color="auto"/>
            <w:bottom w:val="none" w:sz="0" w:space="0" w:color="auto"/>
            <w:right w:val="none" w:sz="0" w:space="0" w:color="auto"/>
          </w:divBdr>
        </w:div>
        <w:div w:id="1089693291">
          <w:marLeft w:val="0"/>
          <w:marRight w:val="0"/>
          <w:marTop w:val="0"/>
          <w:marBottom w:val="0"/>
          <w:divBdr>
            <w:top w:val="none" w:sz="0" w:space="0" w:color="auto"/>
            <w:left w:val="none" w:sz="0" w:space="0" w:color="auto"/>
            <w:bottom w:val="none" w:sz="0" w:space="0" w:color="auto"/>
            <w:right w:val="none" w:sz="0" w:space="0" w:color="auto"/>
          </w:divBdr>
        </w:div>
        <w:div w:id="1071343064">
          <w:marLeft w:val="0"/>
          <w:marRight w:val="0"/>
          <w:marTop w:val="0"/>
          <w:marBottom w:val="0"/>
          <w:divBdr>
            <w:top w:val="none" w:sz="0" w:space="0" w:color="auto"/>
            <w:left w:val="none" w:sz="0" w:space="0" w:color="auto"/>
            <w:bottom w:val="none" w:sz="0" w:space="0" w:color="auto"/>
            <w:right w:val="none" w:sz="0" w:space="0" w:color="auto"/>
          </w:divBdr>
        </w:div>
        <w:div w:id="785546075">
          <w:marLeft w:val="0"/>
          <w:marRight w:val="0"/>
          <w:marTop w:val="0"/>
          <w:marBottom w:val="0"/>
          <w:divBdr>
            <w:top w:val="none" w:sz="0" w:space="0" w:color="auto"/>
            <w:left w:val="none" w:sz="0" w:space="0" w:color="auto"/>
            <w:bottom w:val="none" w:sz="0" w:space="0" w:color="auto"/>
            <w:right w:val="none" w:sz="0" w:space="0" w:color="auto"/>
          </w:divBdr>
        </w:div>
        <w:div w:id="273053521">
          <w:marLeft w:val="0"/>
          <w:marRight w:val="0"/>
          <w:marTop w:val="0"/>
          <w:marBottom w:val="0"/>
          <w:divBdr>
            <w:top w:val="none" w:sz="0" w:space="0" w:color="auto"/>
            <w:left w:val="none" w:sz="0" w:space="0" w:color="auto"/>
            <w:bottom w:val="none" w:sz="0" w:space="0" w:color="auto"/>
            <w:right w:val="none" w:sz="0" w:space="0" w:color="auto"/>
          </w:divBdr>
        </w:div>
        <w:div w:id="2141683312">
          <w:marLeft w:val="0"/>
          <w:marRight w:val="0"/>
          <w:marTop w:val="0"/>
          <w:marBottom w:val="0"/>
          <w:divBdr>
            <w:top w:val="none" w:sz="0" w:space="0" w:color="auto"/>
            <w:left w:val="none" w:sz="0" w:space="0" w:color="auto"/>
            <w:bottom w:val="none" w:sz="0" w:space="0" w:color="auto"/>
            <w:right w:val="none" w:sz="0" w:space="0" w:color="auto"/>
          </w:divBdr>
        </w:div>
        <w:div w:id="920987046">
          <w:marLeft w:val="0"/>
          <w:marRight w:val="0"/>
          <w:marTop w:val="0"/>
          <w:marBottom w:val="0"/>
          <w:divBdr>
            <w:top w:val="none" w:sz="0" w:space="0" w:color="auto"/>
            <w:left w:val="none" w:sz="0" w:space="0" w:color="auto"/>
            <w:bottom w:val="none" w:sz="0" w:space="0" w:color="auto"/>
            <w:right w:val="none" w:sz="0" w:space="0" w:color="auto"/>
          </w:divBdr>
        </w:div>
        <w:div w:id="1642734227">
          <w:marLeft w:val="0"/>
          <w:marRight w:val="0"/>
          <w:marTop w:val="0"/>
          <w:marBottom w:val="0"/>
          <w:divBdr>
            <w:top w:val="none" w:sz="0" w:space="0" w:color="auto"/>
            <w:left w:val="none" w:sz="0" w:space="0" w:color="auto"/>
            <w:bottom w:val="none" w:sz="0" w:space="0" w:color="auto"/>
            <w:right w:val="none" w:sz="0" w:space="0" w:color="auto"/>
          </w:divBdr>
        </w:div>
        <w:div w:id="92167478">
          <w:marLeft w:val="0"/>
          <w:marRight w:val="0"/>
          <w:marTop w:val="0"/>
          <w:marBottom w:val="0"/>
          <w:divBdr>
            <w:top w:val="none" w:sz="0" w:space="0" w:color="auto"/>
            <w:left w:val="none" w:sz="0" w:space="0" w:color="auto"/>
            <w:bottom w:val="none" w:sz="0" w:space="0" w:color="auto"/>
            <w:right w:val="none" w:sz="0" w:space="0" w:color="auto"/>
          </w:divBdr>
        </w:div>
        <w:div w:id="147675961">
          <w:marLeft w:val="0"/>
          <w:marRight w:val="0"/>
          <w:marTop w:val="0"/>
          <w:marBottom w:val="0"/>
          <w:divBdr>
            <w:top w:val="none" w:sz="0" w:space="0" w:color="auto"/>
            <w:left w:val="none" w:sz="0" w:space="0" w:color="auto"/>
            <w:bottom w:val="none" w:sz="0" w:space="0" w:color="auto"/>
            <w:right w:val="none" w:sz="0" w:space="0" w:color="auto"/>
          </w:divBdr>
        </w:div>
        <w:div w:id="1216746009">
          <w:marLeft w:val="0"/>
          <w:marRight w:val="0"/>
          <w:marTop w:val="0"/>
          <w:marBottom w:val="0"/>
          <w:divBdr>
            <w:top w:val="none" w:sz="0" w:space="0" w:color="auto"/>
            <w:left w:val="none" w:sz="0" w:space="0" w:color="auto"/>
            <w:bottom w:val="none" w:sz="0" w:space="0" w:color="auto"/>
            <w:right w:val="none" w:sz="0" w:space="0" w:color="auto"/>
          </w:divBdr>
        </w:div>
        <w:div w:id="1245916164">
          <w:marLeft w:val="0"/>
          <w:marRight w:val="0"/>
          <w:marTop w:val="0"/>
          <w:marBottom w:val="0"/>
          <w:divBdr>
            <w:top w:val="none" w:sz="0" w:space="0" w:color="auto"/>
            <w:left w:val="none" w:sz="0" w:space="0" w:color="auto"/>
            <w:bottom w:val="none" w:sz="0" w:space="0" w:color="auto"/>
            <w:right w:val="none" w:sz="0" w:space="0" w:color="auto"/>
          </w:divBdr>
        </w:div>
        <w:div w:id="721753051">
          <w:marLeft w:val="0"/>
          <w:marRight w:val="0"/>
          <w:marTop w:val="0"/>
          <w:marBottom w:val="0"/>
          <w:divBdr>
            <w:top w:val="none" w:sz="0" w:space="0" w:color="auto"/>
            <w:left w:val="none" w:sz="0" w:space="0" w:color="auto"/>
            <w:bottom w:val="none" w:sz="0" w:space="0" w:color="auto"/>
            <w:right w:val="none" w:sz="0" w:space="0" w:color="auto"/>
          </w:divBdr>
        </w:div>
        <w:div w:id="1477407670">
          <w:marLeft w:val="0"/>
          <w:marRight w:val="0"/>
          <w:marTop w:val="0"/>
          <w:marBottom w:val="0"/>
          <w:divBdr>
            <w:top w:val="none" w:sz="0" w:space="0" w:color="auto"/>
            <w:left w:val="none" w:sz="0" w:space="0" w:color="auto"/>
            <w:bottom w:val="none" w:sz="0" w:space="0" w:color="auto"/>
            <w:right w:val="none" w:sz="0" w:space="0" w:color="auto"/>
          </w:divBdr>
        </w:div>
        <w:div w:id="889460475">
          <w:marLeft w:val="0"/>
          <w:marRight w:val="0"/>
          <w:marTop w:val="0"/>
          <w:marBottom w:val="0"/>
          <w:divBdr>
            <w:top w:val="none" w:sz="0" w:space="0" w:color="auto"/>
            <w:left w:val="none" w:sz="0" w:space="0" w:color="auto"/>
            <w:bottom w:val="none" w:sz="0" w:space="0" w:color="auto"/>
            <w:right w:val="none" w:sz="0" w:space="0" w:color="auto"/>
          </w:divBdr>
        </w:div>
        <w:div w:id="384254023">
          <w:marLeft w:val="0"/>
          <w:marRight w:val="0"/>
          <w:marTop w:val="0"/>
          <w:marBottom w:val="0"/>
          <w:divBdr>
            <w:top w:val="none" w:sz="0" w:space="0" w:color="auto"/>
            <w:left w:val="none" w:sz="0" w:space="0" w:color="auto"/>
            <w:bottom w:val="none" w:sz="0" w:space="0" w:color="auto"/>
            <w:right w:val="none" w:sz="0" w:space="0" w:color="auto"/>
          </w:divBdr>
        </w:div>
        <w:div w:id="2145730537">
          <w:marLeft w:val="0"/>
          <w:marRight w:val="0"/>
          <w:marTop w:val="0"/>
          <w:marBottom w:val="0"/>
          <w:divBdr>
            <w:top w:val="none" w:sz="0" w:space="0" w:color="auto"/>
            <w:left w:val="none" w:sz="0" w:space="0" w:color="auto"/>
            <w:bottom w:val="none" w:sz="0" w:space="0" w:color="auto"/>
            <w:right w:val="none" w:sz="0" w:space="0" w:color="auto"/>
          </w:divBdr>
        </w:div>
        <w:div w:id="1438284277">
          <w:marLeft w:val="0"/>
          <w:marRight w:val="0"/>
          <w:marTop w:val="0"/>
          <w:marBottom w:val="0"/>
          <w:divBdr>
            <w:top w:val="none" w:sz="0" w:space="0" w:color="auto"/>
            <w:left w:val="none" w:sz="0" w:space="0" w:color="auto"/>
            <w:bottom w:val="none" w:sz="0" w:space="0" w:color="auto"/>
            <w:right w:val="none" w:sz="0" w:space="0" w:color="auto"/>
          </w:divBdr>
        </w:div>
        <w:div w:id="1630472402">
          <w:marLeft w:val="0"/>
          <w:marRight w:val="0"/>
          <w:marTop w:val="0"/>
          <w:marBottom w:val="0"/>
          <w:divBdr>
            <w:top w:val="none" w:sz="0" w:space="0" w:color="auto"/>
            <w:left w:val="none" w:sz="0" w:space="0" w:color="auto"/>
            <w:bottom w:val="none" w:sz="0" w:space="0" w:color="auto"/>
            <w:right w:val="none" w:sz="0" w:space="0" w:color="auto"/>
          </w:divBdr>
        </w:div>
        <w:div w:id="1737581353">
          <w:marLeft w:val="0"/>
          <w:marRight w:val="0"/>
          <w:marTop w:val="0"/>
          <w:marBottom w:val="0"/>
          <w:divBdr>
            <w:top w:val="none" w:sz="0" w:space="0" w:color="auto"/>
            <w:left w:val="none" w:sz="0" w:space="0" w:color="auto"/>
            <w:bottom w:val="none" w:sz="0" w:space="0" w:color="auto"/>
            <w:right w:val="none" w:sz="0" w:space="0" w:color="auto"/>
          </w:divBdr>
        </w:div>
        <w:div w:id="874778100">
          <w:marLeft w:val="0"/>
          <w:marRight w:val="0"/>
          <w:marTop w:val="0"/>
          <w:marBottom w:val="0"/>
          <w:divBdr>
            <w:top w:val="none" w:sz="0" w:space="0" w:color="auto"/>
            <w:left w:val="none" w:sz="0" w:space="0" w:color="auto"/>
            <w:bottom w:val="none" w:sz="0" w:space="0" w:color="auto"/>
            <w:right w:val="none" w:sz="0" w:space="0" w:color="auto"/>
          </w:divBdr>
        </w:div>
        <w:div w:id="1445266080">
          <w:marLeft w:val="0"/>
          <w:marRight w:val="0"/>
          <w:marTop w:val="0"/>
          <w:marBottom w:val="0"/>
          <w:divBdr>
            <w:top w:val="none" w:sz="0" w:space="0" w:color="auto"/>
            <w:left w:val="none" w:sz="0" w:space="0" w:color="auto"/>
            <w:bottom w:val="none" w:sz="0" w:space="0" w:color="auto"/>
            <w:right w:val="none" w:sz="0" w:space="0" w:color="auto"/>
          </w:divBdr>
        </w:div>
        <w:div w:id="838427304">
          <w:marLeft w:val="0"/>
          <w:marRight w:val="0"/>
          <w:marTop w:val="0"/>
          <w:marBottom w:val="0"/>
          <w:divBdr>
            <w:top w:val="none" w:sz="0" w:space="0" w:color="auto"/>
            <w:left w:val="none" w:sz="0" w:space="0" w:color="auto"/>
            <w:bottom w:val="none" w:sz="0" w:space="0" w:color="auto"/>
            <w:right w:val="none" w:sz="0" w:space="0" w:color="auto"/>
          </w:divBdr>
        </w:div>
        <w:div w:id="1891653113">
          <w:marLeft w:val="0"/>
          <w:marRight w:val="0"/>
          <w:marTop w:val="0"/>
          <w:marBottom w:val="0"/>
          <w:divBdr>
            <w:top w:val="none" w:sz="0" w:space="0" w:color="auto"/>
            <w:left w:val="none" w:sz="0" w:space="0" w:color="auto"/>
            <w:bottom w:val="none" w:sz="0" w:space="0" w:color="auto"/>
            <w:right w:val="none" w:sz="0" w:space="0" w:color="auto"/>
          </w:divBdr>
        </w:div>
        <w:div w:id="1211724890">
          <w:marLeft w:val="0"/>
          <w:marRight w:val="0"/>
          <w:marTop w:val="0"/>
          <w:marBottom w:val="0"/>
          <w:divBdr>
            <w:top w:val="none" w:sz="0" w:space="0" w:color="auto"/>
            <w:left w:val="none" w:sz="0" w:space="0" w:color="auto"/>
            <w:bottom w:val="none" w:sz="0" w:space="0" w:color="auto"/>
            <w:right w:val="none" w:sz="0" w:space="0" w:color="auto"/>
          </w:divBdr>
        </w:div>
        <w:div w:id="1191141922">
          <w:marLeft w:val="0"/>
          <w:marRight w:val="0"/>
          <w:marTop w:val="0"/>
          <w:marBottom w:val="0"/>
          <w:divBdr>
            <w:top w:val="none" w:sz="0" w:space="0" w:color="auto"/>
            <w:left w:val="none" w:sz="0" w:space="0" w:color="auto"/>
            <w:bottom w:val="none" w:sz="0" w:space="0" w:color="auto"/>
            <w:right w:val="none" w:sz="0" w:space="0" w:color="auto"/>
          </w:divBdr>
        </w:div>
        <w:div w:id="1264416025">
          <w:marLeft w:val="0"/>
          <w:marRight w:val="0"/>
          <w:marTop w:val="0"/>
          <w:marBottom w:val="0"/>
          <w:divBdr>
            <w:top w:val="none" w:sz="0" w:space="0" w:color="auto"/>
            <w:left w:val="none" w:sz="0" w:space="0" w:color="auto"/>
            <w:bottom w:val="none" w:sz="0" w:space="0" w:color="auto"/>
            <w:right w:val="none" w:sz="0" w:space="0" w:color="auto"/>
          </w:divBdr>
        </w:div>
        <w:div w:id="1857767966">
          <w:marLeft w:val="0"/>
          <w:marRight w:val="0"/>
          <w:marTop w:val="0"/>
          <w:marBottom w:val="0"/>
          <w:divBdr>
            <w:top w:val="none" w:sz="0" w:space="0" w:color="auto"/>
            <w:left w:val="none" w:sz="0" w:space="0" w:color="auto"/>
            <w:bottom w:val="none" w:sz="0" w:space="0" w:color="auto"/>
            <w:right w:val="none" w:sz="0" w:space="0" w:color="auto"/>
          </w:divBdr>
        </w:div>
        <w:div w:id="1834566551">
          <w:marLeft w:val="0"/>
          <w:marRight w:val="0"/>
          <w:marTop w:val="0"/>
          <w:marBottom w:val="0"/>
          <w:divBdr>
            <w:top w:val="none" w:sz="0" w:space="0" w:color="auto"/>
            <w:left w:val="none" w:sz="0" w:space="0" w:color="auto"/>
            <w:bottom w:val="none" w:sz="0" w:space="0" w:color="auto"/>
            <w:right w:val="none" w:sz="0" w:space="0" w:color="auto"/>
          </w:divBdr>
        </w:div>
        <w:div w:id="194657286">
          <w:marLeft w:val="0"/>
          <w:marRight w:val="0"/>
          <w:marTop w:val="0"/>
          <w:marBottom w:val="0"/>
          <w:divBdr>
            <w:top w:val="none" w:sz="0" w:space="0" w:color="auto"/>
            <w:left w:val="none" w:sz="0" w:space="0" w:color="auto"/>
            <w:bottom w:val="none" w:sz="0" w:space="0" w:color="auto"/>
            <w:right w:val="none" w:sz="0" w:space="0" w:color="auto"/>
          </w:divBdr>
        </w:div>
        <w:div w:id="1355501932">
          <w:marLeft w:val="0"/>
          <w:marRight w:val="0"/>
          <w:marTop w:val="0"/>
          <w:marBottom w:val="0"/>
          <w:divBdr>
            <w:top w:val="none" w:sz="0" w:space="0" w:color="auto"/>
            <w:left w:val="none" w:sz="0" w:space="0" w:color="auto"/>
            <w:bottom w:val="none" w:sz="0" w:space="0" w:color="auto"/>
            <w:right w:val="none" w:sz="0" w:space="0" w:color="auto"/>
          </w:divBdr>
        </w:div>
        <w:div w:id="1003162315">
          <w:marLeft w:val="0"/>
          <w:marRight w:val="0"/>
          <w:marTop w:val="0"/>
          <w:marBottom w:val="0"/>
          <w:divBdr>
            <w:top w:val="none" w:sz="0" w:space="0" w:color="auto"/>
            <w:left w:val="none" w:sz="0" w:space="0" w:color="auto"/>
            <w:bottom w:val="none" w:sz="0" w:space="0" w:color="auto"/>
            <w:right w:val="none" w:sz="0" w:space="0" w:color="auto"/>
          </w:divBdr>
        </w:div>
        <w:div w:id="600534346">
          <w:marLeft w:val="0"/>
          <w:marRight w:val="0"/>
          <w:marTop w:val="0"/>
          <w:marBottom w:val="0"/>
          <w:divBdr>
            <w:top w:val="none" w:sz="0" w:space="0" w:color="auto"/>
            <w:left w:val="none" w:sz="0" w:space="0" w:color="auto"/>
            <w:bottom w:val="none" w:sz="0" w:space="0" w:color="auto"/>
            <w:right w:val="none" w:sz="0" w:space="0" w:color="auto"/>
          </w:divBdr>
        </w:div>
        <w:div w:id="1402675372">
          <w:marLeft w:val="0"/>
          <w:marRight w:val="0"/>
          <w:marTop w:val="0"/>
          <w:marBottom w:val="0"/>
          <w:divBdr>
            <w:top w:val="none" w:sz="0" w:space="0" w:color="auto"/>
            <w:left w:val="none" w:sz="0" w:space="0" w:color="auto"/>
            <w:bottom w:val="none" w:sz="0" w:space="0" w:color="auto"/>
            <w:right w:val="none" w:sz="0" w:space="0" w:color="auto"/>
          </w:divBdr>
        </w:div>
        <w:div w:id="2025085146">
          <w:marLeft w:val="0"/>
          <w:marRight w:val="0"/>
          <w:marTop w:val="0"/>
          <w:marBottom w:val="0"/>
          <w:divBdr>
            <w:top w:val="none" w:sz="0" w:space="0" w:color="auto"/>
            <w:left w:val="none" w:sz="0" w:space="0" w:color="auto"/>
            <w:bottom w:val="none" w:sz="0" w:space="0" w:color="auto"/>
            <w:right w:val="none" w:sz="0" w:space="0" w:color="auto"/>
          </w:divBdr>
        </w:div>
        <w:div w:id="861016764">
          <w:marLeft w:val="0"/>
          <w:marRight w:val="0"/>
          <w:marTop w:val="0"/>
          <w:marBottom w:val="0"/>
          <w:divBdr>
            <w:top w:val="none" w:sz="0" w:space="0" w:color="auto"/>
            <w:left w:val="none" w:sz="0" w:space="0" w:color="auto"/>
            <w:bottom w:val="none" w:sz="0" w:space="0" w:color="auto"/>
            <w:right w:val="none" w:sz="0" w:space="0" w:color="auto"/>
          </w:divBdr>
        </w:div>
        <w:div w:id="1185752366">
          <w:marLeft w:val="0"/>
          <w:marRight w:val="0"/>
          <w:marTop w:val="0"/>
          <w:marBottom w:val="0"/>
          <w:divBdr>
            <w:top w:val="none" w:sz="0" w:space="0" w:color="auto"/>
            <w:left w:val="none" w:sz="0" w:space="0" w:color="auto"/>
            <w:bottom w:val="none" w:sz="0" w:space="0" w:color="auto"/>
            <w:right w:val="none" w:sz="0" w:space="0" w:color="auto"/>
          </w:divBdr>
        </w:div>
        <w:div w:id="1830554330">
          <w:marLeft w:val="0"/>
          <w:marRight w:val="0"/>
          <w:marTop w:val="0"/>
          <w:marBottom w:val="0"/>
          <w:divBdr>
            <w:top w:val="none" w:sz="0" w:space="0" w:color="auto"/>
            <w:left w:val="none" w:sz="0" w:space="0" w:color="auto"/>
            <w:bottom w:val="none" w:sz="0" w:space="0" w:color="auto"/>
            <w:right w:val="none" w:sz="0" w:space="0" w:color="auto"/>
          </w:divBdr>
        </w:div>
        <w:div w:id="1440371620">
          <w:marLeft w:val="0"/>
          <w:marRight w:val="0"/>
          <w:marTop w:val="0"/>
          <w:marBottom w:val="0"/>
          <w:divBdr>
            <w:top w:val="none" w:sz="0" w:space="0" w:color="auto"/>
            <w:left w:val="none" w:sz="0" w:space="0" w:color="auto"/>
            <w:bottom w:val="none" w:sz="0" w:space="0" w:color="auto"/>
            <w:right w:val="none" w:sz="0" w:space="0" w:color="auto"/>
          </w:divBdr>
        </w:div>
        <w:div w:id="1325548782">
          <w:marLeft w:val="0"/>
          <w:marRight w:val="0"/>
          <w:marTop w:val="0"/>
          <w:marBottom w:val="0"/>
          <w:divBdr>
            <w:top w:val="none" w:sz="0" w:space="0" w:color="auto"/>
            <w:left w:val="none" w:sz="0" w:space="0" w:color="auto"/>
            <w:bottom w:val="none" w:sz="0" w:space="0" w:color="auto"/>
            <w:right w:val="none" w:sz="0" w:space="0" w:color="auto"/>
          </w:divBdr>
        </w:div>
        <w:div w:id="231234185">
          <w:marLeft w:val="0"/>
          <w:marRight w:val="0"/>
          <w:marTop w:val="0"/>
          <w:marBottom w:val="0"/>
          <w:divBdr>
            <w:top w:val="none" w:sz="0" w:space="0" w:color="auto"/>
            <w:left w:val="none" w:sz="0" w:space="0" w:color="auto"/>
            <w:bottom w:val="none" w:sz="0" w:space="0" w:color="auto"/>
            <w:right w:val="none" w:sz="0" w:space="0" w:color="auto"/>
          </w:divBdr>
        </w:div>
        <w:div w:id="1294949091">
          <w:marLeft w:val="0"/>
          <w:marRight w:val="0"/>
          <w:marTop w:val="0"/>
          <w:marBottom w:val="0"/>
          <w:divBdr>
            <w:top w:val="none" w:sz="0" w:space="0" w:color="auto"/>
            <w:left w:val="none" w:sz="0" w:space="0" w:color="auto"/>
            <w:bottom w:val="none" w:sz="0" w:space="0" w:color="auto"/>
            <w:right w:val="none" w:sz="0" w:space="0" w:color="auto"/>
          </w:divBdr>
        </w:div>
        <w:div w:id="1364359162">
          <w:marLeft w:val="0"/>
          <w:marRight w:val="0"/>
          <w:marTop w:val="0"/>
          <w:marBottom w:val="0"/>
          <w:divBdr>
            <w:top w:val="none" w:sz="0" w:space="0" w:color="auto"/>
            <w:left w:val="none" w:sz="0" w:space="0" w:color="auto"/>
            <w:bottom w:val="none" w:sz="0" w:space="0" w:color="auto"/>
            <w:right w:val="none" w:sz="0" w:space="0" w:color="auto"/>
          </w:divBdr>
        </w:div>
        <w:div w:id="1738017870">
          <w:marLeft w:val="0"/>
          <w:marRight w:val="0"/>
          <w:marTop w:val="0"/>
          <w:marBottom w:val="0"/>
          <w:divBdr>
            <w:top w:val="none" w:sz="0" w:space="0" w:color="auto"/>
            <w:left w:val="none" w:sz="0" w:space="0" w:color="auto"/>
            <w:bottom w:val="none" w:sz="0" w:space="0" w:color="auto"/>
            <w:right w:val="none" w:sz="0" w:space="0" w:color="auto"/>
          </w:divBdr>
        </w:div>
        <w:div w:id="334653084">
          <w:marLeft w:val="0"/>
          <w:marRight w:val="0"/>
          <w:marTop w:val="0"/>
          <w:marBottom w:val="0"/>
          <w:divBdr>
            <w:top w:val="none" w:sz="0" w:space="0" w:color="auto"/>
            <w:left w:val="none" w:sz="0" w:space="0" w:color="auto"/>
            <w:bottom w:val="none" w:sz="0" w:space="0" w:color="auto"/>
            <w:right w:val="none" w:sz="0" w:space="0" w:color="auto"/>
          </w:divBdr>
        </w:div>
        <w:div w:id="676538869">
          <w:marLeft w:val="0"/>
          <w:marRight w:val="0"/>
          <w:marTop w:val="0"/>
          <w:marBottom w:val="0"/>
          <w:divBdr>
            <w:top w:val="none" w:sz="0" w:space="0" w:color="auto"/>
            <w:left w:val="none" w:sz="0" w:space="0" w:color="auto"/>
            <w:bottom w:val="none" w:sz="0" w:space="0" w:color="auto"/>
            <w:right w:val="none" w:sz="0" w:space="0" w:color="auto"/>
          </w:divBdr>
        </w:div>
        <w:div w:id="1095328085">
          <w:marLeft w:val="0"/>
          <w:marRight w:val="0"/>
          <w:marTop w:val="0"/>
          <w:marBottom w:val="0"/>
          <w:divBdr>
            <w:top w:val="none" w:sz="0" w:space="0" w:color="auto"/>
            <w:left w:val="none" w:sz="0" w:space="0" w:color="auto"/>
            <w:bottom w:val="none" w:sz="0" w:space="0" w:color="auto"/>
            <w:right w:val="none" w:sz="0" w:space="0" w:color="auto"/>
          </w:divBdr>
        </w:div>
        <w:div w:id="706569332">
          <w:marLeft w:val="0"/>
          <w:marRight w:val="0"/>
          <w:marTop w:val="0"/>
          <w:marBottom w:val="0"/>
          <w:divBdr>
            <w:top w:val="none" w:sz="0" w:space="0" w:color="auto"/>
            <w:left w:val="none" w:sz="0" w:space="0" w:color="auto"/>
            <w:bottom w:val="none" w:sz="0" w:space="0" w:color="auto"/>
            <w:right w:val="none" w:sz="0" w:space="0" w:color="auto"/>
          </w:divBdr>
        </w:div>
        <w:div w:id="1398624128">
          <w:marLeft w:val="0"/>
          <w:marRight w:val="0"/>
          <w:marTop w:val="0"/>
          <w:marBottom w:val="0"/>
          <w:divBdr>
            <w:top w:val="none" w:sz="0" w:space="0" w:color="auto"/>
            <w:left w:val="none" w:sz="0" w:space="0" w:color="auto"/>
            <w:bottom w:val="none" w:sz="0" w:space="0" w:color="auto"/>
            <w:right w:val="none" w:sz="0" w:space="0" w:color="auto"/>
          </w:divBdr>
        </w:div>
        <w:div w:id="2089426497">
          <w:marLeft w:val="0"/>
          <w:marRight w:val="0"/>
          <w:marTop w:val="0"/>
          <w:marBottom w:val="0"/>
          <w:divBdr>
            <w:top w:val="none" w:sz="0" w:space="0" w:color="auto"/>
            <w:left w:val="none" w:sz="0" w:space="0" w:color="auto"/>
            <w:bottom w:val="none" w:sz="0" w:space="0" w:color="auto"/>
            <w:right w:val="none" w:sz="0" w:space="0" w:color="auto"/>
          </w:divBdr>
        </w:div>
        <w:div w:id="812140692">
          <w:marLeft w:val="0"/>
          <w:marRight w:val="0"/>
          <w:marTop w:val="0"/>
          <w:marBottom w:val="0"/>
          <w:divBdr>
            <w:top w:val="none" w:sz="0" w:space="0" w:color="auto"/>
            <w:left w:val="none" w:sz="0" w:space="0" w:color="auto"/>
            <w:bottom w:val="none" w:sz="0" w:space="0" w:color="auto"/>
            <w:right w:val="none" w:sz="0" w:space="0" w:color="auto"/>
          </w:divBdr>
        </w:div>
        <w:div w:id="39744182">
          <w:marLeft w:val="0"/>
          <w:marRight w:val="0"/>
          <w:marTop w:val="0"/>
          <w:marBottom w:val="0"/>
          <w:divBdr>
            <w:top w:val="none" w:sz="0" w:space="0" w:color="auto"/>
            <w:left w:val="none" w:sz="0" w:space="0" w:color="auto"/>
            <w:bottom w:val="none" w:sz="0" w:space="0" w:color="auto"/>
            <w:right w:val="none" w:sz="0" w:space="0" w:color="auto"/>
          </w:divBdr>
        </w:div>
        <w:div w:id="1826044583">
          <w:marLeft w:val="0"/>
          <w:marRight w:val="0"/>
          <w:marTop w:val="0"/>
          <w:marBottom w:val="0"/>
          <w:divBdr>
            <w:top w:val="none" w:sz="0" w:space="0" w:color="auto"/>
            <w:left w:val="none" w:sz="0" w:space="0" w:color="auto"/>
            <w:bottom w:val="none" w:sz="0" w:space="0" w:color="auto"/>
            <w:right w:val="none" w:sz="0" w:space="0" w:color="auto"/>
          </w:divBdr>
        </w:div>
        <w:div w:id="813722475">
          <w:marLeft w:val="0"/>
          <w:marRight w:val="0"/>
          <w:marTop w:val="0"/>
          <w:marBottom w:val="0"/>
          <w:divBdr>
            <w:top w:val="none" w:sz="0" w:space="0" w:color="auto"/>
            <w:left w:val="none" w:sz="0" w:space="0" w:color="auto"/>
            <w:bottom w:val="none" w:sz="0" w:space="0" w:color="auto"/>
            <w:right w:val="none" w:sz="0" w:space="0" w:color="auto"/>
          </w:divBdr>
        </w:div>
        <w:div w:id="428283844">
          <w:marLeft w:val="0"/>
          <w:marRight w:val="0"/>
          <w:marTop w:val="0"/>
          <w:marBottom w:val="0"/>
          <w:divBdr>
            <w:top w:val="none" w:sz="0" w:space="0" w:color="auto"/>
            <w:left w:val="none" w:sz="0" w:space="0" w:color="auto"/>
            <w:bottom w:val="none" w:sz="0" w:space="0" w:color="auto"/>
            <w:right w:val="none" w:sz="0" w:space="0" w:color="auto"/>
          </w:divBdr>
        </w:div>
        <w:div w:id="1442145994">
          <w:marLeft w:val="0"/>
          <w:marRight w:val="0"/>
          <w:marTop w:val="0"/>
          <w:marBottom w:val="0"/>
          <w:divBdr>
            <w:top w:val="none" w:sz="0" w:space="0" w:color="auto"/>
            <w:left w:val="none" w:sz="0" w:space="0" w:color="auto"/>
            <w:bottom w:val="none" w:sz="0" w:space="0" w:color="auto"/>
            <w:right w:val="none" w:sz="0" w:space="0" w:color="auto"/>
          </w:divBdr>
        </w:div>
        <w:div w:id="14891620">
          <w:marLeft w:val="0"/>
          <w:marRight w:val="0"/>
          <w:marTop w:val="0"/>
          <w:marBottom w:val="0"/>
          <w:divBdr>
            <w:top w:val="none" w:sz="0" w:space="0" w:color="auto"/>
            <w:left w:val="none" w:sz="0" w:space="0" w:color="auto"/>
            <w:bottom w:val="none" w:sz="0" w:space="0" w:color="auto"/>
            <w:right w:val="none" w:sz="0" w:space="0" w:color="auto"/>
          </w:divBdr>
        </w:div>
        <w:div w:id="968897450">
          <w:marLeft w:val="0"/>
          <w:marRight w:val="0"/>
          <w:marTop w:val="0"/>
          <w:marBottom w:val="0"/>
          <w:divBdr>
            <w:top w:val="none" w:sz="0" w:space="0" w:color="auto"/>
            <w:left w:val="none" w:sz="0" w:space="0" w:color="auto"/>
            <w:bottom w:val="none" w:sz="0" w:space="0" w:color="auto"/>
            <w:right w:val="none" w:sz="0" w:space="0" w:color="auto"/>
          </w:divBdr>
        </w:div>
        <w:div w:id="494031757">
          <w:marLeft w:val="0"/>
          <w:marRight w:val="0"/>
          <w:marTop w:val="0"/>
          <w:marBottom w:val="0"/>
          <w:divBdr>
            <w:top w:val="none" w:sz="0" w:space="0" w:color="auto"/>
            <w:left w:val="none" w:sz="0" w:space="0" w:color="auto"/>
            <w:bottom w:val="none" w:sz="0" w:space="0" w:color="auto"/>
            <w:right w:val="none" w:sz="0" w:space="0" w:color="auto"/>
          </w:divBdr>
        </w:div>
        <w:div w:id="1502813427">
          <w:marLeft w:val="0"/>
          <w:marRight w:val="0"/>
          <w:marTop w:val="0"/>
          <w:marBottom w:val="0"/>
          <w:divBdr>
            <w:top w:val="none" w:sz="0" w:space="0" w:color="auto"/>
            <w:left w:val="none" w:sz="0" w:space="0" w:color="auto"/>
            <w:bottom w:val="none" w:sz="0" w:space="0" w:color="auto"/>
            <w:right w:val="none" w:sz="0" w:space="0" w:color="auto"/>
          </w:divBdr>
        </w:div>
        <w:div w:id="713194833">
          <w:marLeft w:val="0"/>
          <w:marRight w:val="0"/>
          <w:marTop w:val="0"/>
          <w:marBottom w:val="0"/>
          <w:divBdr>
            <w:top w:val="none" w:sz="0" w:space="0" w:color="auto"/>
            <w:left w:val="none" w:sz="0" w:space="0" w:color="auto"/>
            <w:bottom w:val="none" w:sz="0" w:space="0" w:color="auto"/>
            <w:right w:val="none" w:sz="0" w:space="0" w:color="auto"/>
          </w:divBdr>
        </w:div>
        <w:div w:id="1006060691">
          <w:marLeft w:val="0"/>
          <w:marRight w:val="0"/>
          <w:marTop w:val="0"/>
          <w:marBottom w:val="0"/>
          <w:divBdr>
            <w:top w:val="none" w:sz="0" w:space="0" w:color="auto"/>
            <w:left w:val="none" w:sz="0" w:space="0" w:color="auto"/>
            <w:bottom w:val="none" w:sz="0" w:space="0" w:color="auto"/>
            <w:right w:val="none" w:sz="0" w:space="0" w:color="auto"/>
          </w:divBdr>
        </w:div>
        <w:div w:id="1484199858">
          <w:marLeft w:val="0"/>
          <w:marRight w:val="0"/>
          <w:marTop w:val="0"/>
          <w:marBottom w:val="0"/>
          <w:divBdr>
            <w:top w:val="none" w:sz="0" w:space="0" w:color="auto"/>
            <w:left w:val="none" w:sz="0" w:space="0" w:color="auto"/>
            <w:bottom w:val="none" w:sz="0" w:space="0" w:color="auto"/>
            <w:right w:val="none" w:sz="0" w:space="0" w:color="auto"/>
          </w:divBdr>
        </w:div>
        <w:div w:id="239484385">
          <w:marLeft w:val="0"/>
          <w:marRight w:val="0"/>
          <w:marTop w:val="0"/>
          <w:marBottom w:val="0"/>
          <w:divBdr>
            <w:top w:val="none" w:sz="0" w:space="0" w:color="auto"/>
            <w:left w:val="none" w:sz="0" w:space="0" w:color="auto"/>
            <w:bottom w:val="none" w:sz="0" w:space="0" w:color="auto"/>
            <w:right w:val="none" w:sz="0" w:space="0" w:color="auto"/>
          </w:divBdr>
        </w:div>
        <w:div w:id="1869946523">
          <w:marLeft w:val="0"/>
          <w:marRight w:val="0"/>
          <w:marTop w:val="0"/>
          <w:marBottom w:val="0"/>
          <w:divBdr>
            <w:top w:val="none" w:sz="0" w:space="0" w:color="auto"/>
            <w:left w:val="none" w:sz="0" w:space="0" w:color="auto"/>
            <w:bottom w:val="none" w:sz="0" w:space="0" w:color="auto"/>
            <w:right w:val="none" w:sz="0" w:space="0" w:color="auto"/>
          </w:divBdr>
        </w:div>
        <w:div w:id="1094401598">
          <w:marLeft w:val="0"/>
          <w:marRight w:val="0"/>
          <w:marTop w:val="0"/>
          <w:marBottom w:val="0"/>
          <w:divBdr>
            <w:top w:val="none" w:sz="0" w:space="0" w:color="auto"/>
            <w:left w:val="none" w:sz="0" w:space="0" w:color="auto"/>
            <w:bottom w:val="none" w:sz="0" w:space="0" w:color="auto"/>
            <w:right w:val="none" w:sz="0" w:space="0" w:color="auto"/>
          </w:divBdr>
        </w:div>
        <w:div w:id="2022391991">
          <w:marLeft w:val="0"/>
          <w:marRight w:val="0"/>
          <w:marTop w:val="0"/>
          <w:marBottom w:val="0"/>
          <w:divBdr>
            <w:top w:val="none" w:sz="0" w:space="0" w:color="auto"/>
            <w:left w:val="none" w:sz="0" w:space="0" w:color="auto"/>
            <w:bottom w:val="none" w:sz="0" w:space="0" w:color="auto"/>
            <w:right w:val="none" w:sz="0" w:space="0" w:color="auto"/>
          </w:divBdr>
        </w:div>
        <w:div w:id="1513031279">
          <w:marLeft w:val="0"/>
          <w:marRight w:val="0"/>
          <w:marTop w:val="0"/>
          <w:marBottom w:val="0"/>
          <w:divBdr>
            <w:top w:val="none" w:sz="0" w:space="0" w:color="auto"/>
            <w:left w:val="none" w:sz="0" w:space="0" w:color="auto"/>
            <w:bottom w:val="none" w:sz="0" w:space="0" w:color="auto"/>
            <w:right w:val="none" w:sz="0" w:space="0" w:color="auto"/>
          </w:divBdr>
        </w:div>
        <w:div w:id="1416437423">
          <w:marLeft w:val="0"/>
          <w:marRight w:val="0"/>
          <w:marTop w:val="0"/>
          <w:marBottom w:val="0"/>
          <w:divBdr>
            <w:top w:val="none" w:sz="0" w:space="0" w:color="auto"/>
            <w:left w:val="none" w:sz="0" w:space="0" w:color="auto"/>
            <w:bottom w:val="none" w:sz="0" w:space="0" w:color="auto"/>
            <w:right w:val="none" w:sz="0" w:space="0" w:color="auto"/>
          </w:divBdr>
        </w:div>
        <w:div w:id="1108501274">
          <w:marLeft w:val="0"/>
          <w:marRight w:val="0"/>
          <w:marTop w:val="0"/>
          <w:marBottom w:val="0"/>
          <w:divBdr>
            <w:top w:val="none" w:sz="0" w:space="0" w:color="auto"/>
            <w:left w:val="none" w:sz="0" w:space="0" w:color="auto"/>
            <w:bottom w:val="none" w:sz="0" w:space="0" w:color="auto"/>
            <w:right w:val="none" w:sz="0" w:space="0" w:color="auto"/>
          </w:divBdr>
        </w:div>
        <w:div w:id="261424988">
          <w:marLeft w:val="0"/>
          <w:marRight w:val="0"/>
          <w:marTop w:val="0"/>
          <w:marBottom w:val="0"/>
          <w:divBdr>
            <w:top w:val="none" w:sz="0" w:space="0" w:color="auto"/>
            <w:left w:val="none" w:sz="0" w:space="0" w:color="auto"/>
            <w:bottom w:val="none" w:sz="0" w:space="0" w:color="auto"/>
            <w:right w:val="none" w:sz="0" w:space="0" w:color="auto"/>
          </w:divBdr>
        </w:div>
      </w:divsChild>
    </w:div>
    <w:div w:id="99570110">
      <w:bodyDiv w:val="1"/>
      <w:marLeft w:val="0"/>
      <w:marRight w:val="0"/>
      <w:marTop w:val="0"/>
      <w:marBottom w:val="0"/>
      <w:divBdr>
        <w:top w:val="none" w:sz="0" w:space="0" w:color="auto"/>
        <w:left w:val="none" w:sz="0" w:space="0" w:color="auto"/>
        <w:bottom w:val="none" w:sz="0" w:space="0" w:color="auto"/>
        <w:right w:val="none" w:sz="0" w:space="0" w:color="auto"/>
      </w:divBdr>
      <w:divsChild>
        <w:div w:id="1693535814">
          <w:marLeft w:val="0"/>
          <w:marRight w:val="0"/>
          <w:marTop w:val="0"/>
          <w:marBottom w:val="0"/>
          <w:divBdr>
            <w:top w:val="none" w:sz="0" w:space="0" w:color="auto"/>
            <w:left w:val="none" w:sz="0" w:space="0" w:color="auto"/>
            <w:bottom w:val="none" w:sz="0" w:space="0" w:color="auto"/>
            <w:right w:val="none" w:sz="0" w:space="0" w:color="auto"/>
          </w:divBdr>
        </w:div>
        <w:div w:id="2051538953">
          <w:marLeft w:val="0"/>
          <w:marRight w:val="0"/>
          <w:marTop w:val="0"/>
          <w:marBottom w:val="0"/>
          <w:divBdr>
            <w:top w:val="none" w:sz="0" w:space="0" w:color="auto"/>
            <w:left w:val="none" w:sz="0" w:space="0" w:color="auto"/>
            <w:bottom w:val="none" w:sz="0" w:space="0" w:color="auto"/>
            <w:right w:val="none" w:sz="0" w:space="0" w:color="auto"/>
          </w:divBdr>
        </w:div>
      </w:divsChild>
    </w:div>
    <w:div w:id="112600234">
      <w:bodyDiv w:val="1"/>
      <w:marLeft w:val="0"/>
      <w:marRight w:val="0"/>
      <w:marTop w:val="0"/>
      <w:marBottom w:val="0"/>
      <w:divBdr>
        <w:top w:val="none" w:sz="0" w:space="0" w:color="auto"/>
        <w:left w:val="none" w:sz="0" w:space="0" w:color="auto"/>
        <w:bottom w:val="none" w:sz="0" w:space="0" w:color="auto"/>
        <w:right w:val="none" w:sz="0" w:space="0" w:color="auto"/>
      </w:divBdr>
      <w:divsChild>
        <w:div w:id="797182347">
          <w:marLeft w:val="0"/>
          <w:marRight w:val="0"/>
          <w:marTop w:val="0"/>
          <w:marBottom w:val="0"/>
          <w:divBdr>
            <w:top w:val="none" w:sz="0" w:space="0" w:color="auto"/>
            <w:left w:val="none" w:sz="0" w:space="0" w:color="auto"/>
            <w:bottom w:val="none" w:sz="0" w:space="0" w:color="auto"/>
            <w:right w:val="none" w:sz="0" w:space="0" w:color="auto"/>
          </w:divBdr>
        </w:div>
      </w:divsChild>
    </w:div>
    <w:div w:id="167791713">
      <w:bodyDiv w:val="1"/>
      <w:marLeft w:val="0"/>
      <w:marRight w:val="0"/>
      <w:marTop w:val="0"/>
      <w:marBottom w:val="0"/>
      <w:divBdr>
        <w:top w:val="none" w:sz="0" w:space="0" w:color="auto"/>
        <w:left w:val="none" w:sz="0" w:space="0" w:color="auto"/>
        <w:bottom w:val="none" w:sz="0" w:space="0" w:color="auto"/>
        <w:right w:val="none" w:sz="0" w:space="0" w:color="auto"/>
      </w:divBdr>
    </w:div>
    <w:div w:id="213809219">
      <w:bodyDiv w:val="1"/>
      <w:marLeft w:val="0"/>
      <w:marRight w:val="0"/>
      <w:marTop w:val="0"/>
      <w:marBottom w:val="0"/>
      <w:divBdr>
        <w:top w:val="none" w:sz="0" w:space="0" w:color="auto"/>
        <w:left w:val="none" w:sz="0" w:space="0" w:color="auto"/>
        <w:bottom w:val="none" w:sz="0" w:space="0" w:color="auto"/>
        <w:right w:val="none" w:sz="0" w:space="0" w:color="auto"/>
      </w:divBdr>
      <w:divsChild>
        <w:div w:id="610939944">
          <w:marLeft w:val="0"/>
          <w:marRight w:val="0"/>
          <w:marTop w:val="0"/>
          <w:marBottom w:val="0"/>
          <w:divBdr>
            <w:top w:val="none" w:sz="0" w:space="0" w:color="auto"/>
            <w:left w:val="none" w:sz="0" w:space="0" w:color="auto"/>
            <w:bottom w:val="none" w:sz="0" w:space="0" w:color="auto"/>
            <w:right w:val="none" w:sz="0" w:space="0" w:color="auto"/>
          </w:divBdr>
        </w:div>
      </w:divsChild>
    </w:div>
    <w:div w:id="290356762">
      <w:bodyDiv w:val="1"/>
      <w:marLeft w:val="0"/>
      <w:marRight w:val="0"/>
      <w:marTop w:val="0"/>
      <w:marBottom w:val="0"/>
      <w:divBdr>
        <w:top w:val="none" w:sz="0" w:space="0" w:color="auto"/>
        <w:left w:val="none" w:sz="0" w:space="0" w:color="auto"/>
        <w:bottom w:val="none" w:sz="0" w:space="0" w:color="auto"/>
        <w:right w:val="none" w:sz="0" w:space="0" w:color="auto"/>
      </w:divBdr>
      <w:divsChild>
        <w:div w:id="1230770792">
          <w:marLeft w:val="0"/>
          <w:marRight w:val="0"/>
          <w:marTop w:val="0"/>
          <w:marBottom w:val="0"/>
          <w:divBdr>
            <w:top w:val="none" w:sz="0" w:space="0" w:color="auto"/>
            <w:left w:val="none" w:sz="0" w:space="0" w:color="auto"/>
            <w:bottom w:val="none" w:sz="0" w:space="0" w:color="auto"/>
            <w:right w:val="none" w:sz="0" w:space="0" w:color="auto"/>
          </w:divBdr>
        </w:div>
        <w:div w:id="704910538">
          <w:marLeft w:val="0"/>
          <w:marRight w:val="0"/>
          <w:marTop w:val="0"/>
          <w:marBottom w:val="0"/>
          <w:divBdr>
            <w:top w:val="none" w:sz="0" w:space="0" w:color="auto"/>
            <w:left w:val="none" w:sz="0" w:space="0" w:color="auto"/>
            <w:bottom w:val="none" w:sz="0" w:space="0" w:color="auto"/>
            <w:right w:val="none" w:sz="0" w:space="0" w:color="auto"/>
          </w:divBdr>
        </w:div>
        <w:div w:id="553395458">
          <w:marLeft w:val="0"/>
          <w:marRight w:val="0"/>
          <w:marTop w:val="0"/>
          <w:marBottom w:val="0"/>
          <w:divBdr>
            <w:top w:val="none" w:sz="0" w:space="0" w:color="auto"/>
            <w:left w:val="none" w:sz="0" w:space="0" w:color="auto"/>
            <w:bottom w:val="none" w:sz="0" w:space="0" w:color="auto"/>
            <w:right w:val="none" w:sz="0" w:space="0" w:color="auto"/>
          </w:divBdr>
        </w:div>
        <w:div w:id="1449861254">
          <w:marLeft w:val="0"/>
          <w:marRight w:val="0"/>
          <w:marTop w:val="0"/>
          <w:marBottom w:val="0"/>
          <w:divBdr>
            <w:top w:val="none" w:sz="0" w:space="0" w:color="auto"/>
            <w:left w:val="none" w:sz="0" w:space="0" w:color="auto"/>
            <w:bottom w:val="none" w:sz="0" w:space="0" w:color="auto"/>
            <w:right w:val="none" w:sz="0" w:space="0" w:color="auto"/>
          </w:divBdr>
        </w:div>
      </w:divsChild>
    </w:div>
    <w:div w:id="313946796">
      <w:bodyDiv w:val="1"/>
      <w:marLeft w:val="0"/>
      <w:marRight w:val="0"/>
      <w:marTop w:val="0"/>
      <w:marBottom w:val="0"/>
      <w:divBdr>
        <w:top w:val="none" w:sz="0" w:space="0" w:color="auto"/>
        <w:left w:val="none" w:sz="0" w:space="0" w:color="auto"/>
        <w:bottom w:val="none" w:sz="0" w:space="0" w:color="auto"/>
        <w:right w:val="none" w:sz="0" w:space="0" w:color="auto"/>
      </w:divBdr>
      <w:divsChild>
        <w:div w:id="1637567229">
          <w:marLeft w:val="0"/>
          <w:marRight w:val="0"/>
          <w:marTop w:val="0"/>
          <w:marBottom w:val="0"/>
          <w:divBdr>
            <w:top w:val="none" w:sz="0" w:space="0" w:color="auto"/>
            <w:left w:val="none" w:sz="0" w:space="0" w:color="auto"/>
            <w:bottom w:val="none" w:sz="0" w:space="0" w:color="auto"/>
            <w:right w:val="none" w:sz="0" w:space="0" w:color="auto"/>
          </w:divBdr>
        </w:div>
        <w:div w:id="1924483443">
          <w:marLeft w:val="0"/>
          <w:marRight w:val="0"/>
          <w:marTop w:val="0"/>
          <w:marBottom w:val="0"/>
          <w:divBdr>
            <w:top w:val="none" w:sz="0" w:space="0" w:color="auto"/>
            <w:left w:val="none" w:sz="0" w:space="0" w:color="auto"/>
            <w:bottom w:val="none" w:sz="0" w:space="0" w:color="auto"/>
            <w:right w:val="none" w:sz="0" w:space="0" w:color="auto"/>
          </w:divBdr>
        </w:div>
        <w:div w:id="1312980167">
          <w:marLeft w:val="0"/>
          <w:marRight w:val="0"/>
          <w:marTop w:val="0"/>
          <w:marBottom w:val="0"/>
          <w:divBdr>
            <w:top w:val="none" w:sz="0" w:space="0" w:color="auto"/>
            <w:left w:val="none" w:sz="0" w:space="0" w:color="auto"/>
            <w:bottom w:val="none" w:sz="0" w:space="0" w:color="auto"/>
            <w:right w:val="none" w:sz="0" w:space="0" w:color="auto"/>
          </w:divBdr>
        </w:div>
        <w:div w:id="166479846">
          <w:marLeft w:val="0"/>
          <w:marRight w:val="0"/>
          <w:marTop w:val="0"/>
          <w:marBottom w:val="0"/>
          <w:divBdr>
            <w:top w:val="none" w:sz="0" w:space="0" w:color="auto"/>
            <w:left w:val="none" w:sz="0" w:space="0" w:color="auto"/>
            <w:bottom w:val="none" w:sz="0" w:space="0" w:color="auto"/>
            <w:right w:val="none" w:sz="0" w:space="0" w:color="auto"/>
          </w:divBdr>
        </w:div>
        <w:div w:id="1753160689">
          <w:marLeft w:val="0"/>
          <w:marRight w:val="0"/>
          <w:marTop w:val="0"/>
          <w:marBottom w:val="0"/>
          <w:divBdr>
            <w:top w:val="none" w:sz="0" w:space="0" w:color="auto"/>
            <w:left w:val="none" w:sz="0" w:space="0" w:color="auto"/>
            <w:bottom w:val="none" w:sz="0" w:space="0" w:color="auto"/>
            <w:right w:val="none" w:sz="0" w:space="0" w:color="auto"/>
          </w:divBdr>
        </w:div>
        <w:div w:id="2094428262">
          <w:marLeft w:val="0"/>
          <w:marRight w:val="0"/>
          <w:marTop w:val="0"/>
          <w:marBottom w:val="0"/>
          <w:divBdr>
            <w:top w:val="none" w:sz="0" w:space="0" w:color="auto"/>
            <w:left w:val="none" w:sz="0" w:space="0" w:color="auto"/>
            <w:bottom w:val="none" w:sz="0" w:space="0" w:color="auto"/>
            <w:right w:val="none" w:sz="0" w:space="0" w:color="auto"/>
          </w:divBdr>
        </w:div>
        <w:div w:id="388302981">
          <w:marLeft w:val="0"/>
          <w:marRight w:val="0"/>
          <w:marTop w:val="0"/>
          <w:marBottom w:val="0"/>
          <w:divBdr>
            <w:top w:val="none" w:sz="0" w:space="0" w:color="auto"/>
            <w:left w:val="none" w:sz="0" w:space="0" w:color="auto"/>
            <w:bottom w:val="none" w:sz="0" w:space="0" w:color="auto"/>
            <w:right w:val="none" w:sz="0" w:space="0" w:color="auto"/>
          </w:divBdr>
        </w:div>
        <w:div w:id="1401710744">
          <w:marLeft w:val="0"/>
          <w:marRight w:val="0"/>
          <w:marTop w:val="0"/>
          <w:marBottom w:val="0"/>
          <w:divBdr>
            <w:top w:val="none" w:sz="0" w:space="0" w:color="auto"/>
            <w:left w:val="none" w:sz="0" w:space="0" w:color="auto"/>
            <w:bottom w:val="none" w:sz="0" w:space="0" w:color="auto"/>
            <w:right w:val="none" w:sz="0" w:space="0" w:color="auto"/>
          </w:divBdr>
        </w:div>
        <w:div w:id="1205101500">
          <w:marLeft w:val="0"/>
          <w:marRight w:val="0"/>
          <w:marTop w:val="0"/>
          <w:marBottom w:val="0"/>
          <w:divBdr>
            <w:top w:val="none" w:sz="0" w:space="0" w:color="auto"/>
            <w:left w:val="none" w:sz="0" w:space="0" w:color="auto"/>
            <w:bottom w:val="none" w:sz="0" w:space="0" w:color="auto"/>
            <w:right w:val="none" w:sz="0" w:space="0" w:color="auto"/>
          </w:divBdr>
        </w:div>
        <w:div w:id="1098601744">
          <w:marLeft w:val="0"/>
          <w:marRight w:val="0"/>
          <w:marTop w:val="0"/>
          <w:marBottom w:val="0"/>
          <w:divBdr>
            <w:top w:val="none" w:sz="0" w:space="0" w:color="auto"/>
            <w:left w:val="none" w:sz="0" w:space="0" w:color="auto"/>
            <w:bottom w:val="none" w:sz="0" w:space="0" w:color="auto"/>
            <w:right w:val="none" w:sz="0" w:space="0" w:color="auto"/>
          </w:divBdr>
        </w:div>
        <w:div w:id="2063482287">
          <w:marLeft w:val="0"/>
          <w:marRight w:val="0"/>
          <w:marTop w:val="0"/>
          <w:marBottom w:val="0"/>
          <w:divBdr>
            <w:top w:val="none" w:sz="0" w:space="0" w:color="auto"/>
            <w:left w:val="none" w:sz="0" w:space="0" w:color="auto"/>
            <w:bottom w:val="none" w:sz="0" w:space="0" w:color="auto"/>
            <w:right w:val="none" w:sz="0" w:space="0" w:color="auto"/>
          </w:divBdr>
        </w:div>
      </w:divsChild>
    </w:div>
    <w:div w:id="354307940">
      <w:bodyDiv w:val="1"/>
      <w:marLeft w:val="0"/>
      <w:marRight w:val="0"/>
      <w:marTop w:val="0"/>
      <w:marBottom w:val="0"/>
      <w:divBdr>
        <w:top w:val="none" w:sz="0" w:space="0" w:color="auto"/>
        <w:left w:val="none" w:sz="0" w:space="0" w:color="auto"/>
        <w:bottom w:val="none" w:sz="0" w:space="0" w:color="auto"/>
        <w:right w:val="none" w:sz="0" w:space="0" w:color="auto"/>
      </w:divBdr>
      <w:divsChild>
        <w:div w:id="605232441">
          <w:marLeft w:val="0"/>
          <w:marRight w:val="0"/>
          <w:marTop w:val="0"/>
          <w:marBottom w:val="0"/>
          <w:divBdr>
            <w:top w:val="none" w:sz="0" w:space="0" w:color="auto"/>
            <w:left w:val="none" w:sz="0" w:space="0" w:color="auto"/>
            <w:bottom w:val="none" w:sz="0" w:space="0" w:color="auto"/>
            <w:right w:val="none" w:sz="0" w:space="0" w:color="auto"/>
          </w:divBdr>
        </w:div>
      </w:divsChild>
    </w:div>
    <w:div w:id="374352263">
      <w:bodyDiv w:val="1"/>
      <w:marLeft w:val="0"/>
      <w:marRight w:val="0"/>
      <w:marTop w:val="0"/>
      <w:marBottom w:val="0"/>
      <w:divBdr>
        <w:top w:val="none" w:sz="0" w:space="0" w:color="auto"/>
        <w:left w:val="none" w:sz="0" w:space="0" w:color="auto"/>
        <w:bottom w:val="none" w:sz="0" w:space="0" w:color="auto"/>
        <w:right w:val="none" w:sz="0" w:space="0" w:color="auto"/>
      </w:divBdr>
      <w:divsChild>
        <w:div w:id="1813056260">
          <w:marLeft w:val="0"/>
          <w:marRight w:val="0"/>
          <w:marTop w:val="0"/>
          <w:marBottom w:val="0"/>
          <w:divBdr>
            <w:top w:val="none" w:sz="0" w:space="0" w:color="auto"/>
            <w:left w:val="none" w:sz="0" w:space="0" w:color="auto"/>
            <w:bottom w:val="none" w:sz="0" w:space="0" w:color="auto"/>
            <w:right w:val="none" w:sz="0" w:space="0" w:color="auto"/>
          </w:divBdr>
        </w:div>
      </w:divsChild>
    </w:div>
    <w:div w:id="401565602">
      <w:bodyDiv w:val="1"/>
      <w:marLeft w:val="0"/>
      <w:marRight w:val="0"/>
      <w:marTop w:val="0"/>
      <w:marBottom w:val="0"/>
      <w:divBdr>
        <w:top w:val="none" w:sz="0" w:space="0" w:color="auto"/>
        <w:left w:val="none" w:sz="0" w:space="0" w:color="auto"/>
        <w:bottom w:val="none" w:sz="0" w:space="0" w:color="auto"/>
        <w:right w:val="none" w:sz="0" w:space="0" w:color="auto"/>
      </w:divBdr>
    </w:div>
    <w:div w:id="485631679">
      <w:bodyDiv w:val="1"/>
      <w:marLeft w:val="0"/>
      <w:marRight w:val="0"/>
      <w:marTop w:val="0"/>
      <w:marBottom w:val="0"/>
      <w:divBdr>
        <w:top w:val="none" w:sz="0" w:space="0" w:color="auto"/>
        <w:left w:val="none" w:sz="0" w:space="0" w:color="auto"/>
        <w:bottom w:val="none" w:sz="0" w:space="0" w:color="auto"/>
        <w:right w:val="none" w:sz="0" w:space="0" w:color="auto"/>
      </w:divBdr>
      <w:divsChild>
        <w:div w:id="1165707885">
          <w:marLeft w:val="0"/>
          <w:marRight w:val="0"/>
          <w:marTop w:val="0"/>
          <w:marBottom w:val="0"/>
          <w:divBdr>
            <w:top w:val="none" w:sz="0" w:space="0" w:color="auto"/>
            <w:left w:val="none" w:sz="0" w:space="0" w:color="auto"/>
            <w:bottom w:val="none" w:sz="0" w:space="0" w:color="auto"/>
            <w:right w:val="none" w:sz="0" w:space="0" w:color="auto"/>
          </w:divBdr>
        </w:div>
        <w:div w:id="1565332154">
          <w:marLeft w:val="0"/>
          <w:marRight w:val="0"/>
          <w:marTop w:val="0"/>
          <w:marBottom w:val="0"/>
          <w:divBdr>
            <w:top w:val="none" w:sz="0" w:space="0" w:color="auto"/>
            <w:left w:val="none" w:sz="0" w:space="0" w:color="auto"/>
            <w:bottom w:val="none" w:sz="0" w:space="0" w:color="auto"/>
            <w:right w:val="none" w:sz="0" w:space="0" w:color="auto"/>
          </w:divBdr>
        </w:div>
      </w:divsChild>
    </w:div>
    <w:div w:id="568418672">
      <w:bodyDiv w:val="1"/>
      <w:marLeft w:val="0"/>
      <w:marRight w:val="0"/>
      <w:marTop w:val="0"/>
      <w:marBottom w:val="0"/>
      <w:divBdr>
        <w:top w:val="none" w:sz="0" w:space="0" w:color="auto"/>
        <w:left w:val="none" w:sz="0" w:space="0" w:color="auto"/>
        <w:bottom w:val="none" w:sz="0" w:space="0" w:color="auto"/>
        <w:right w:val="none" w:sz="0" w:space="0" w:color="auto"/>
      </w:divBdr>
    </w:div>
    <w:div w:id="606815476">
      <w:bodyDiv w:val="1"/>
      <w:marLeft w:val="0"/>
      <w:marRight w:val="0"/>
      <w:marTop w:val="0"/>
      <w:marBottom w:val="0"/>
      <w:divBdr>
        <w:top w:val="none" w:sz="0" w:space="0" w:color="auto"/>
        <w:left w:val="none" w:sz="0" w:space="0" w:color="auto"/>
        <w:bottom w:val="none" w:sz="0" w:space="0" w:color="auto"/>
        <w:right w:val="none" w:sz="0" w:space="0" w:color="auto"/>
      </w:divBdr>
      <w:divsChild>
        <w:div w:id="1349988693">
          <w:marLeft w:val="0"/>
          <w:marRight w:val="0"/>
          <w:marTop w:val="0"/>
          <w:marBottom w:val="0"/>
          <w:divBdr>
            <w:top w:val="none" w:sz="0" w:space="0" w:color="auto"/>
            <w:left w:val="none" w:sz="0" w:space="0" w:color="auto"/>
            <w:bottom w:val="none" w:sz="0" w:space="0" w:color="auto"/>
            <w:right w:val="none" w:sz="0" w:space="0" w:color="auto"/>
          </w:divBdr>
        </w:div>
        <w:div w:id="399524701">
          <w:marLeft w:val="0"/>
          <w:marRight w:val="0"/>
          <w:marTop w:val="0"/>
          <w:marBottom w:val="0"/>
          <w:divBdr>
            <w:top w:val="none" w:sz="0" w:space="0" w:color="auto"/>
            <w:left w:val="none" w:sz="0" w:space="0" w:color="auto"/>
            <w:bottom w:val="none" w:sz="0" w:space="0" w:color="auto"/>
            <w:right w:val="none" w:sz="0" w:space="0" w:color="auto"/>
          </w:divBdr>
        </w:div>
        <w:div w:id="1391465275">
          <w:marLeft w:val="0"/>
          <w:marRight w:val="0"/>
          <w:marTop w:val="0"/>
          <w:marBottom w:val="0"/>
          <w:divBdr>
            <w:top w:val="none" w:sz="0" w:space="0" w:color="auto"/>
            <w:left w:val="none" w:sz="0" w:space="0" w:color="auto"/>
            <w:bottom w:val="none" w:sz="0" w:space="0" w:color="auto"/>
            <w:right w:val="none" w:sz="0" w:space="0" w:color="auto"/>
          </w:divBdr>
        </w:div>
        <w:div w:id="1153646792">
          <w:marLeft w:val="0"/>
          <w:marRight w:val="0"/>
          <w:marTop w:val="0"/>
          <w:marBottom w:val="0"/>
          <w:divBdr>
            <w:top w:val="none" w:sz="0" w:space="0" w:color="auto"/>
            <w:left w:val="none" w:sz="0" w:space="0" w:color="auto"/>
            <w:bottom w:val="none" w:sz="0" w:space="0" w:color="auto"/>
            <w:right w:val="none" w:sz="0" w:space="0" w:color="auto"/>
          </w:divBdr>
        </w:div>
        <w:div w:id="1136295709">
          <w:marLeft w:val="0"/>
          <w:marRight w:val="0"/>
          <w:marTop w:val="0"/>
          <w:marBottom w:val="0"/>
          <w:divBdr>
            <w:top w:val="none" w:sz="0" w:space="0" w:color="auto"/>
            <w:left w:val="none" w:sz="0" w:space="0" w:color="auto"/>
            <w:bottom w:val="none" w:sz="0" w:space="0" w:color="auto"/>
            <w:right w:val="none" w:sz="0" w:space="0" w:color="auto"/>
          </w:divBdr>
        </w:div>
        <w:div w:id="692922839">
          <w:marLeft w:val="0"/>
          <w:marRight w:val="0"/>
          <w:marTop w:val="0"/>
          <w:marBottom w:val="0"/>
          <w:divBdr>
            <w:top w:val="none" w:sz="0" w:space="0" w:color="auto"/>
            <w:left w:val="none" w:sz="0" w:space="0" w:color="auto"/>
            <w:bottom w:val="none" w:sz="0" w:space="0" w:color="auto"/>
            <w:right w:val="none" w:sz="0" w:space="0" w:color="auto"/>
          </w:divBdr>
        </w:div>
        <w:div w:id="661199496">
          <w:marLeft w:val="0"/>
          <w:marRight w:val="0"/>
          <w:marTop w:val="0"/>
          <w:marBottom w:val="0"/>
          <w:divBdr>
            <w:top w:val="none" w:sz="0" w:space="0" w:color="auto"/>
            <w:left w:val="none" w:sz="0" w:space="0" w:color="auto"/>
            <w:bottom w:val="none" w:sz="0" w:space="0" w:color="auto"/>
            <w:right w:val="none" w:sz="0" w:space="0" w:color="auto"/>
          </w:divBdr>
        </w:div>
      </w:divsChild>
    </w:div>
    <w:div w:id="655762643">
      <w:bodyDiv w:val="1"/>
      <w:marLeft w:val="0"/>
      <w:marRight w:val="0"/>
      <w:marTop w:val="0"/>
      <w:marBottom w:val="0"/>
      <w:divBdr>
        <w:top w:val="none" w:sz="0" w:space="0" w:color="auto"/>
        <w:left w:val="none" w:sz="0" w:space="0" w:color="auto"/>
        <w:bottom w:val="none" w:sz="0" w:space="0" w:color="auto"/>
        <w:right w:val="none" w:sz="0" w:space="0" w:color="auto"/>
      </w:divBdr>
      <w:divsChild>
        <w:div w:id="1145857621">
          <w:marLeft w:val="0"/>
          <w:marRight w:val="0"/>
          <w:marTop w:val="0"/>
          <w:marBottom w:val="0"/>
          <w:divBdr>
            <w:top w:val="none" w:sz="0" w:space="0" w:color="auto"/>
            <w:left w:val="none" w:sz="0" w:space="0" w:color="auto"/>
            <w:bottom w:val="none" w:sz="0" w:space="0" w:color="auto"/>
            <w:right w:val="none" w:sz="0" w:space="0" w:color="auto"/>
          </w:divBdr>
        </w:div>
        <w:div w:id="1960799286">
          <w:marLeft w:val="0"/>
          <w:marRight w:val="0"/>
          <w:marTop w:val="0"/>
          <w:marBottom w:val="0"/>
          <w:divBdr>
            <w:top w:val="none" w:sz="0" w:space="0" w:color="auto"/>
            <w:left w:val="none" w:sz="0" w:space="0" w:color="auto"/>
            <w:bottom w:val="none" w:sz="0" w:space="0" w:color="auto"/>
            <w:right w:val="none" w:sz="0" w:space="0" w:color="auto"/>
          </w:divBdr>
        </w:div>
      </w:divsChild>
    </w:div>
    <w:div w:id="666982366">
      <w:bodyDiv w:val="1"/>
      <w:marLeft w:val="0"/>
      <w:marRight w:val="0"/>
      <w:marTop w:val="0"/>
      <w:marBottom w:val="0"/>
      <w:divBdr>
        <w:top w:val="none" w:sz="0" w:space="0" w:color="auto"/>
        <w:left w:val="none" w:sz="0" w:space="0" w:color="auto"/>
        <w:bottom w:val="none" w:sz="0" w:space="0" w:color="auto"/>
        <w:right w:val="none" w:sz="0" w:space="0" w:color="auto"/>
      </w:divBdr>
    </w:div>
    <w:div w:id="701398281">
      <w:bodyDiv w:val="1"/>
      <w:marLeft w:val="0"/>
      <w:marRight w:val="0"/>
      <w:marTop w:val="0"/>
      <w:marBottom w:val="0"/>
      <w:divBdr>
        <w:top w:val="none" w:sz="0" w:space="0" w:color="auto"/>
        <w:left w:val="none" w:sz="0" w:space="0" w:color="auto"/>
        <w:bottom w:val="none" w:sz="0" w:space="0" w:color="auto"/>
        <w:right w:val="none" w:sz="0" w:space="0" w:color="auto"/>
      </w:divBdr>
    </w:div>
    <w:div w:id="709498757">
      <w:bodyDiv w:val="1"/>
      <w:marLeft w:val="0"/>
      <w:marRight w:val="0"/>
      <w:marTop w:val="0"/>
      <w:marBottom w:val="0"/>
      <w:divBdr>
        <w:top w:val="none" w:sz="0" w:space="0" w:color="auto"/>
        <w:left w:val="none" w:sz="0" w:space="0" w:color="auto"/>
        <w:bottom w:val="none" w:sz="0" w:space="0" w:color="auto"/>
        <w:right w:val="none" w:sz="0" w:space="0" w:color="auto"/>
      </w:divBdr>
    </w:div>
    <w:div w:id="802890946">
      <w:bodyDiv w:val="1"/>
      <w:marLeft w:val="0"/>
      <w:marRight w:val="0"/>
      <w:marTop w:val="0"/>
      <w:marBottom w:val="0"/>
      <w:divBdr>
        <w:top w:val="none" w:sz="0" w:space="0" w:color="auto"/>
        <w:left w:val="none" w:sz="0" w:space="0" w:color="auto"/>
        <w:bottom w:val="none" w:sz="0" w:space="0" w:color="auto"/>
        <w:right w:val="none" w:sz="0" w:space="0" w:color="auto"/>
      </w:divBdr>
    </w:div>
    <w:div w:id="844058708">
      <w:bodyDiv w:val="1"/>
      <w:marLeft w:val="0"/>
      <w:marRight w:val="0"/>
      <w:marTop w:val="0"/>
      <w:marBottom w:val="0"/>
      <w:divBdr>
        <w:top w:val="none" w:sz="0" w:space="0" w:color="auto"/>
        <w:left w:val="none" w:sz="0" w:space="0" w:color="auto"/>
        <w:bottom w:val="none" w:sz="0" w:space="0" w:color="auto"/>
        <w:right w:val="none" w:sz="0" w:space="0" w:color="auto"/>
      </w:divBdr>
      <w:divsChild>
        <w:div w:id="781613556">
          <w:marLeft w:val="0"/>
          <w:marRight w:val="0"/>
          <w:marTop w:val="0"/>
          <w:marBottom w:val="0"/>
          <w:divBdr>
            <w:top w:val="none" w:sz="0" w:space="0" w:color="auto"/>
            <w:left w:val="none" w:sz="0" w:space="0" w:color="auto"/>
            <w:bottom w:val="none" w:sz="0" w:space="0" w:color="auto"/>
            <w:right w:val="none" w:sz="0" w:space="0" w:color="auto"/>
          </w:divBdr>
        </w:div>
        <w:div w:id="1144465518">
          <w:marLeft w:val="0"/>
          <w:marRight w:val="0"/>
          <w:marTop w:val="0"/>
          <w:marBottom w:val="0"/>
          <w:divBdr>
            <w:top w:val="none" w:sz="0" w:space="0" w:color="auto"/>
            <w:left w:val="none" w:sz="0" w:space="0" w:color="auto"/>
            <w:bottom w:val="none" w:sz="0" w:space="0" w:color="auto"/>
            <w:right w:val="none" w:sz="0" w:space="0" w:color="auto"/>
          </w:divBdr>
        </w:div>
      </w:divsChild>
    </w:div>
    <w:div w:id="848132682">
      <w:bodyDiv w:val="1"/>
      <w:marLeft w:val="0"/>
      <w:marRight w:val="0"/>
      <w:marTop w:val="0"/>
      <w:marBottom w:val="0"/>
      <w:divBdr>
        <w:top w:val="none" w:sz="0" w:space="0" w:color="auto"/>
        <w:left w:val="none" w:sz="0" w:space="0" w:color="auto"/>
        <w:bottom w:val="none" w:sz="0" w:space="0" w:color="auto"/>
        <w:right w:val="none" w:sz="0" w:space="0" w:color="auto"/>
      </w:divBdr>
    </w:div>
    <w:div w:id="860706285">
      <w:bodyDiv w:val="1"/>
      <w:marLeft w:val="0"/>
      <w:marRight w:val="0"/>
      <w:marTop w:val="0"/>
      <w:marBottom w:val="0"/>
      <w:divBdr>
        <w:top w:val="none" w:sz="0" w:space="0" w:color="auto"/>
        <w:left w:val="none" w:sz="0" w:space="0" w:color="auto"/>
        <w:bottom w:val="none" w:sz="0" w:space="0" w:color="auto"/>
        <w:right w:val="none" w:sz="0" w:space="0" w:color="auto"/>
      </w:divBdr>
      <w:divsChild>
        <w:div w:id="1710645662">
          <w:marLeft w:val="0"/>
          <w:marRight w:val="0"/>
          <w:marTop w:val="0"/>
          <w:marBottom w:val="0"/>
          <w:divBdr>
            <w:top w:val="none" w:sz="0" w:space="0" w:color="auto"/>
            <w:left w:val="none" w:sz="0" w:space="0" w:color="auto"/>
            <w:bottom w:val="none" w:sz="0" w:space="0" w:color="auto"/>
            <w:right w:val="none" w:sz="0" w:space="0" w:color="auto"/>
          </w:divBdr>
        </w:div>
        <w:div w:id="43259120">
          <w:marLeft w:val="0"/>
          <w:marRight w:val="0"/>
          <w:marTop w:val="0"/>
          <w:marBottom w:val="0"/>
          <w:divBdr>
            <w:top w:val="none" w:sz="0" w:space="0" w:color="auto"/>
            <w:left w:val="none" w:sz="0" w:space="0" w:color="auto"/>
            <w:bottom w:val="none" w:sz="0" w:space="0" w:color="auto"/>
            <w:right w:val="none" w:sz="0" w:space="0" w:color="auto"/>
          </w:divBdr>
        </w:div>
      </w:divsChild>
    </w:div>
    <w:div w:id="866287055">
      <w:bodyDiv w:val="1"/>
      <w:marLeft w:val="0"/>
      <w:marRight w:val="0"/>
      <w:marTop w:val="0"/>
      <w:marBottom w:val="0"/>
      <w:divBdr>
        <w:top w:val="none" w:sz="0" w:space="0" w:color="auto"/>
        <w:left w:val="none" w:sz="0" w:space="0" w:color="auto"/>
        <w:bottom w:val="none" w:sz="0" w:space="0" w:color="auto"/>
        <w:right w:val="none" w:sz="0" w:space="0" w:color="auto"/>
      </w:divBdr>
      <w:divsChild>
        <w:div w:id="2045134211">
          <w:marLeft w:val="0"/>
          <w:marRight w:val="0"/>
          <w:marTop w:val="0"/>
          <w:marBottom w:val="0"/>
          <w:divBdr>
            <w:top w:val="none" w:sz="0" w:space="0" w:color="auto"/>
            <w:left w:val="none" w:sz="0" w:space="0" w:color="auto"/>
            <w:bottom w:val="none" w:sz="0" w:space="0" w:color="auto"/>
            <w:right w:val="none" w:sz="0" w:space="0" w:color="auto"/>
          </w:divBdr>
        </w:div>
        <w:div w:id="1147938737">
          <w:marLeft w:val="0"/>
          <w:marRight w:val="0"/>
          <w:marTop w:val="0"/>
          <w:marBottom w:val="0"/>
          <w:divBdr>
            <w:top w:val="none" w:sz="0" w:space="0" w:color="auto"/>
            <w:left w:val="none" w:sz="0" w:space="0" w:color="auto"/>
            <w:bottom w:val="none" w:sz="0" w:space="0" w:color="auto"/>
            <w:right w:val="none" w:sz="0" w:space="0" w:color="auto"/>
          </w:divBdr>
        </w:div>
      </w:divsChild>
    </w:div>
    <w:div w:id="912197099">
      <w:bodyDiv w:val="1"/>
      <w:marLeft w:val="0"/>
      <w:marRight w:val="0"/>
      <w:marTop w:val="0"/>
      <w:marBottom w:val="0"/>
      <w:divBdr>
        <w:top w:val="none" w:sz="0" w:space="0" w:color="auto"/>
        <w:left w:val="none" w:sz="0" w:space="0" w:color="auto"/>
        <w:bottom w:val="none" w:sz="0" w:space="0" w:color="auto"/>
        <w:right w:val="none" w:sz="0" w:space="0" w:color="auto"/>
      </w:divBdr>
    </w:div>
    <w:div w:id="986710838">
      <w:bodyDiv w:val="1"/>
      <w:marLeft w:val="0"/>
      <w:marRight w:val="0"/>
      <w:marTop w:val="0"/>
      <w:marBottom w:val="0"/>
      <w:divBdr>
        <w:top w:val="none" w:sz="0" w:space="0" w:color="auto"/>
        <w:left w:val="none" w:sz="0" w:space="0" w:color="auto"/>
        <w:bottom w:val="none" w:sz="0" w:space="0" w:color="auto"/>
        <w:right w:val="none" w:sz="0" w:space="0" w:color="auto"/>
      </w:divBdr>
      <w:divsChild>
        <w:div w:id="1371758919">
          <w:marLeft w:val="0"/>
          <w:marRight w:val="0"/>
          <w:marTop w:val="0"/>
          <w:marBottom w:val="0"/>
          <w:divBdr>
            <w:top w:val="none" w:sz="0" w:space="0" w:color="auto"/>
            <w:left w:val="none" w:sz="0" w:space="0" w:color="auto"/>
            <w:bottom w:val="none" w:sz="0" w:space="0" w:color="auto"/>
            <w:right w:val="none" w:sz="0" w:space="0" w:color="auto"/>
          </w:divBdr>
        </w:div>
      </w:divsChild>
    </w:div>
    <w:div w:id="1048915924">
      <w:bodyDiv w:val="1"/>
      <w:marLeft w:val="0"/>
      <w:marRight w:val="0"/>
      <w:marTop w:val="0"/>
      <w:marBottom w:val="0"/>
      <w:divBdr>
        <w:top w:val="none" w:sz="0" w:space="0" w:color="auto"/>
        <w:left w:val="none" w:sz="0" w:space="0" w:color="auto"/>
        <w:bottom w:val="none" w:sz="0" w:space="0" w:color="auto"/>
        <w:right w:val="none" w:sz="0" w:space="0" w:color="auto"/>
      </w:divBdr>
      <w:divsChild>
        <w:div w:id="1801462165">
          <w:marLeft w:val="0"/>
          <w:marRight w:val="0"/>
          <w:marTop w:val="0"/>
          <w:marBottom w:val="0"/>
          <w:divBdr>
            <w:top w:val="none" w:sz="0" w:space="0" w:color="auto"/>
            <w:left w:val="none" w:sz="0" w:space="0" w:color="auto"/>
            <w:bottom w:val="none" w:sz="0" w:space="0" w:color="auto"/>
            <w:right w:val="none" w:sz="0" w:space="0" w:color="auto"/>
          </w:divBdr>
        </w:div>
        <w:div w:id="1399130215">
          <w:marLeft w:val="0"/>
          <w:marRight w:val="0"/>
          <w:marTop w:val="0"/>
          <w:marBottom w:val="0"/>
          <w:divBdr>
            <w:top w:val="none" w:sz="0" w:space="0" w:color="auto"/>
            <w:left w:val="none" w:sz="0" w:space="0" w:color="auto"/>
            <w:bottom w:val="none" w:sz="0" w:space="0" w:color="auto"/>
            <w:right w:val="none" w:sz="0" w:space="0" w:color="auto"/>
          </w:divBdr>
        </w:div>
        <w:div w:id="1887447082">
          <w:marLeft w:val="0"/>
          <w:marRight w:val="0"/>
          <w:marTop w:val="0"/>
          <w:marBottom w:val="0"/>
          <w:divBdr>
            <w:top w:val="none" w:sz="0" w:space="0" w:color="auto"/>
            <w:left w:val="none" w:sz="0" w:space="0" w:color="auto"/>
            <w:bottom w:val="none" w:sz="0" w:space="0" w:color="auto"/>
            <w:right w:val="none" w:sz="0" w:space="0" w:color="auto"/>
          </w:divBdr>
        </w:div>
        <w:div w:id="1636528143">
          <w:marLeft w:val="0"/>
          <w:marRight w:val="0"/>
          <w:marTop w:val="0"/>
          <w:marBottom w:val="0"/>
          <w:divBdr>
            <w:top w:val="none" w:sz="0" w:space="0" w:color="auto"/>
            <w:left w:val="none" w:sz="0" w:space="0" w:color="auto"/>
            <w:bottom w:val="none" w:sz="0" w:space="0" w:color="auto"/>
            <w:right w:val="none" w:sz="0" w:space="0" w:color="auto"/>
          </w:divBdr>
        </w:div>
        <w:div w:id="258607385">
          <w:marLeft w:val="0"/>
          <w:marRight w:val="0"/>
          <w:marTop w:val="0"/>
          <w:marBottom w:val="0"/>
          <w:divBdr>
            <w:top w:val="none" w:sz="0" w:space="0" w:color="auto"/>
            <w:left w:val="none" w:sz="0" w:space="0" w:color="auto"/>
            <w:bottom w:val="none" w:sz="0" w:space="0" w:color="auto"/>
            <w:right w:val="none" w:sz="0" w:space="0" w:color="auto"/>
          </w:divBdr>
        </w:div>
        <w:div w:id="494682647">
          <w:marLeft w:val="0"/>
          <w:marRight w:val="0"/>
          <w:marTop w:val="0"/>
          <w:marBottom w:val="0"/>
          <w:divBdr>
            <w:top w:val="none" w:sz="0" w:space="0" w:color="auto"/>
            <w:left w:val="none" w:sz="0" w:space="0" w:color="auto"/>
            <w:bottom w:val="none" w:sz="0" w:space="0" w:color="auto"/>
            <w:right w:val="none" w:sz="0" w:space="0" w:color="auto"/>
          </w:divBdr>
        </w:div>
        <w:div w:id="415978856">
          <w:marLeft w:val="0"/>
          <w:marRight w:val="0"/>
          <w:marTop w:val="0"/>
          <w:marBottom w:val="0"/>
          <w:divBdr>
            <w:top w:val="none" w:sz="0" w:space="0" w:color="auto"/>
            <w:left w:val="none" w:sz="0" w:space="0" w:color="auto"/>
            <w:bottom w:val="none" w:sz="0" w:space="0" w:color="auto"/>
            <w:right w:val="none" w:sz="0" w:space="0" w:color="auto"/>
          </w:divBdr>
        </w:div>
        <w:div w:id="180437238">
          <w:marLeft w:val="0"/>
          <w:marRight w:val="0"/>
          <w:marTop w:val="0"/>
          <w:marBottom w:val="0"/>
          <w:divBdr>
            <w:top w:val="none" w:sz="0" w:space="0" w:color="auto"/>
            <w:left w:val="none" w:sz="0" w:space="0" w:color="auto"/>
            <w:bottom w:val="none" w:sz="0" w:space="0" w:color="auto"/>
            <w:right w:val="none" w:sz="0" w:space="0" w:color="auto"/>
          </w:divBdr>
        </w:div>
        <w:div w:id="1217274509">
          <w:marLeft w:val="0"/>
          <w:marRight w:val="0"/>
          <w:marTop w:val="0"/>
          <w:marBottom w:val="0"/>
          <w:divBdr>
            <w:top w:val="none" w:sz="0" w:space="0" w:color="auto"/>
            <w:left w:val="none" w:sz="0" w:space="0" w:color="auto"/>
            <w:bottom w:val="none" w:sz="0" w:space="0" w:color="auto"/>
            <w:right w:val="none" w:sz="0" w:space="0" w:color="auto"/>
          </w:divBdr>
        </w:div>
        <w:div w:id="100413852">
          <w:marLeft w:val="0"/>
          <w:marRight w:val="0"/>
          <w:marTop w:val="0"/>
          <w:marBottom w:val="0"/>
          <w:divBdr>
            <w:top w:val="none" w:sz="0" w:space="0" w:color="auto"/>
            <w:left w:val="none" w:sz="0" w:space="0" w:color="auto"/>
            <w:bottom w:val="none" w:sz="0" w:space="0" w:color="auto"/>
            <w:right w:val="none" w:sz="0" w:space="0" w:color="auto"/>
          </w:divBdr>
        </w:div>
        <w:div w:id="1089931262">
          <w:marLeft w:val="0"/>
          <w:marRight w:val="0"/>
          <w:marTop w:val="0"/>
          <w:marBottom w:val="0"/>
          <w:divBdr>
            <w:top w:val="none" w:sz="0" w:space="0" w:color="auto"/>
            <w:left w:val="none" w:sz="0" w:space="0" w:color="auto"/>
            <w:bottom w:val="none" w:sz="0" w:space="0" w:color="auto"/>
            <w:right w:val="none" w:sz="0" w:space="0" w:color="auto"/>
          </w:divBdr>
        </w:div>
        <w:div w:id="403334374">
          <w:marLeft w:val="0"/>
          <w:marRight w:val="0"/>
          <w:marTop w:val="0"/>
          <w:marBottom w:val="0"/>
          <w:divBdr>
            <w:top w:val="none" w:sz="0" w:space="0" w:color="auto"/>
            <w:left w:val="none" w:sz="0" w:space="0" w:color="auto"/>
            <w:bottom w:val="none" w:sz="0" w:space="0" w:color="auto"/>
            <w:right w:val="none" w:sz="0" w:space="0" w:color="auto"/>
          </w:divBdr>
        </w:div>
        <w:div w:id="1599171741">
          <w:marLeft w:val="0"/>
          <w:marRight w:val="0"/>
          <w:marTop w:val="0"/>
          <w:marBottom w:val="0"/>
          <w:divBdr>
            <w:top w:val="none" w:sz="0" w:space="0" w:color="auto"/>
            <w:left w:val="none" w:sz="0" w:space="0" w:color="auto"/>
            <w:bottom w:val="none" w:sz="0" w:space="0" w:color="auto"/>
            <w:right w:val="none" w:sz="0" w:space="0" w:color="auto"/>
          </w:divBdr>
        </w:div>
        <w:div w:id="1902986165">
          <w:marLeft w:val="0"/>
          <w:marRight w:val="0"/>
          <w:marTop w:val="0"/>
          <w:marBottom w:val="0"/>
          <w:divBdr>
            <w:top w:val="none" w:sz="0" w:space="0" w:color="auto"/>
            <w:left w:val="none" w:sz="0" w:space="0" w:color="auto"/>
            <w:bottom w:val="none" w:sz="0" w:space="0" w:color="auto"/>
            <w:right w:val="none" w:sz="0" w:space="0" w:color="auto"/>
          </w:divBdr>
        </w:div>
        <w:div w:id="255603280">
          <w:marLeft w:val="0"/>
          <w:marRight w:val="0"/>
          <w:marTop w:val="0"/>
          <w:marBottom w:val="0"/>
          <w:divBdr>
            <w:top w:val="none" w:sz="0" w:space="0" w:color="auto"/>
            <w:left w:val="none" w:sz="0" w:space="0" w:color="auto"/>
            <w:bottom w:val="none" w:sz="0" w:space="0" w:color="auto"/>
            <w:right w:val="none" w:sz="0" w:space="0" w:color="auto"/>
          </w:divBdr>
        </w:div>
        <w:div w:id="1165316057">
          <w:marLeft w:val="0"/>
          <w:marRight w:val="0"/>
          <w:marTop w:val="0"/>
          <w:marBottom w:val="0"/>
          <w:divBdr>
            <w:top w:val="none" w:sz="0" w:space="0" w:color="auto"/>
            <w:left w:val="none" w:sz="0" w:space="0" w:color="auto"/>
            <w:bottom w:val="none" w:sz="0" w:space="0" w:color="auto"/>
            <w:right w:val="none" w:sz="0" w:space="0" w:color="auto"/>
          </w:divBdr>
        </w:div>
        <w:div w:id="1508180037">
          <w:marLeft w:val="0"/>
          <w:marRight w:val="0"/>
          <w:marTop w:val="0"/>
          <w:marBottom w:val="0"/>
          <w:divBdr>
            <w:top w:val="none" w:sz="0" w:space="0" w:color="auto"/>
            <w:left w:val="none" w:sz="0" w:space="0" w:color="auto"/>
            <w:bottom w:val="none" w:sz="0" w:space="0" w:color="auto"/>
            <w:right w:val="none" w:sz="0" w:space="0" w:color="auto"/>
          </w:divBdr>
        </w:div>
        <w:div w:id="1667199910">
          <w:marLeft w:val="0"/>
          <w:marRight w:val="0"/>
          <w:marTop w:val="0"/>
          <w:marBottom w:val="0"/>
          <w:divBdr>
            <w:top w:val="none" w:sz="0" w:space="0" w:color="auto"/>
            <w:left w:val="none" w:sz="0" w:space="0" w:color="auto"/>
            <w:bottom w:val="none" w:sz="0" w:space="0" w:color="auto"/>
            <w:right w:val="none" w:sz="0" w:space="0" w:color="auto"/>
          </w:divBdr>
        </w:div>
        <w:div w:id="1323462897">
          <w:marLeft w:val="0"/>
          <w:marRight w:val="0"/>
          <w:marTop w:val="0"/>
          <w:marBottom w:val="0"/>
          <w:divBdr>
            <w:top w:val="none" w:sz="0" w:space="0" w:color="auto"/>
            <w:left w:val="none" w:sz="0" w:space="0" w:color="auto"/>
            <w:bottom w:val="none" w:sz="0" w:space="0" w:color="auto"/>
            <w:right w:val="none" w:sz="0" w:space="0" w:color="auto"/>
          </w:divBdr>
        </w:div>
        <w:div w:id="1964650286">
          <w:marLeft w:val="0"/>
          <w:marRight w:val="0"/>
          <w:marTop w:val="0"/>
          <w:marBottom w:val="0"/>
          <w:divBdr>
            <w:top w:val="none" w:sz="0" w:space="0" w:color="auto"/>
            <w:left w:val="none" w:sz="0" w:space="0" w:color="auto"/>
            <w:bottom w:val="none" w:sz="0" w:space="0" w:color="auto"/>
            <w:right w:val="none" w:sz="0" w:space="0" w:color="auto"/>
          </w:divBdr>
        </w:div>
        <w:div w:id="313531406">
          <w:marLeft w:val="0"/>
          <w:marRight w:val="0"/>
          <w:marTop w:val="0"/>
          <w:marBottom w:val="0"/>
          <w:divBdr>
            <w:top w:val="none" w:sz="0" w:space="0" w:color="auto"/>
            <w:left w:val="none" w:sz="0" w:space="0" w:color="auto"/>
            <w:bottom w:val="none" w:sz="0" w:space="0" w:color="auto"/>
            <w:right w:val="none" w:sz="0" w:space="0" w:color="auto"/>
          </w:divBdr>
        </w:div>
      </w:divsChild>
    </w:div>
    <w:div w:id="1069157666">
      <w:bodyDiv w:val="1"/>
      <w:marLeft w:val="0"/>
      <w:marRight w:val="0"/>
      <w:marTop w:val="0"/>
      <w:marBottom w:val="0"/>
      <w:divBdr>
        <w:top w:val="none" w:sz="0" w:space="0" w:color="auto"/>
        <w:left w:val="none" w:sz="0" w:space="0" w:color="auto"/>
        <w:bottom w:val="none" w:sz="0" w:space="0" w:color="auto"/>
        <w:right w:val="none" w:sz="0" w:space="0" w:color="auto"/>
      </w:divBdr>
    </w:div>
    <w:div w:id="1073814784">
      <w:bodyDiv w:val="1"/>
      <w:marLeft w:val="0"/>
      <w:marRight w:val="0"/>
      <w:marTop w:val="0"/>
      <w:marBottom w:val="0"/>
      <w:divBdr>
        <w:top w:val="none" w:sz="0" w:space="0" w:color="auto"/>
        <w:left w:val="none" w:sz="0" w:space="0" w:color="auto"/>
        <w:bottom w:val="none" w:sz="0" w:space="0" w:color="auto"/>
        <w:right w:val="none" w:sz="0" w:space="0" w:color="auto"/>
      </w:divBdr>
      <w:divsChild>
        <w:div w:id="257325678">
          <w:marLeft w:val="0"/>
          <w:marRight w:val="0"/>
          <w:marTop w:val="0"/>
          <w:marBottom w:val="0"/>
          <w:divBdr>
            <w:top w:val="none" w:sz="0" w:space="0" w:color="auto"/>
            <w:left w:val="none" w:sz="0" w:space="0" w:color="auto"/>
            <w:bottom w:val="none" w:sz="0" w:space="0" w:color="auto"/>
            <w:right w:val="none" w:sz="0" w:space="0" w:color="auto"/>
          </w:divBdr>
        </w:div>
        <w:div w:id="2005233365">
          <w:marLeft w:val="0"/>
          <w:marRight w:val="0"/>
          <w:marTop w:val="0"/>
          <w:marBottom w:val="0"/>
          <w:divBdr>
            <w:top w:val="none" w:sz="0" w:space="0" w:color="auto"/>
            <w:left w:val="none" w:sz="0" w:space="0" w:color="auto"/>
            <w:bottom w:val="none" w:sz="0" w:space="0" w:color="auto"/>
            <w:right w:val="none" w:sz="0" w:space="0" w:color="auto"/>
          </w:divBdr>
        </w:div>
      </w:divsChild>
    </w:div>
    <w:div w:id="1171218860">
      <w:bodyDiv w:val="1"/>
      <w:marLeft w:val="0"/>
      <w:marRight w:val="0"/>
      <w:marTop w:val="0"/>
      <w:marBottom w:val="0"/>
      <w:divBdr>
        <w:top w:val="none" w:sz="0" w:space="0" w:color="auto"/>
        <w:left w:val="none" w:sz="0" w:space="0" w:color="auto"/>
        <w:bottom w:val="none" w:sz="0" w:space="0" w:color="auto"/>
        <w:right w:val="none" w:sz="0" w:space="0" w:color="auto"/>
      </w:divBdr>
      <w:divsChild>
        <w:div w:id="1039090373">
          <w:marLeft w:val="0"/>
          <w:marRight w:val="0"/>
          <w:marTop w:val="0"/>
          <w:marBottom w:val="0"/>
          <w:divBdr>
            <w:top w:val="none" w:sz="0" w:space="0" w:color="auto"/>
            <w:left w:val="none" w:sz="0" w:space="0" w:color="auto"/>
            <w:bottom w:val="none" w:sz="0" w:space="0" w:color="auto"/>
            <w:right w:val="none" w:sz="0" w:space="0" w:color="auto"/>
          </w:divBdr>
        </w:div>
        <w:div w:id="501168670">
          <w:marLeft w:val="0"/>
          <w:marRight w:val="0"/>
          <w:marTop w:val="0"/>
          <w:marBottom w:val="0"/>
          <w:divBdr>
            <w:top w:val="none" w:sz="0" w:space="0" w:color="auto"/>
            <w:left w:val="none" w:sz="0" w:space="0" w:color="auto"/>
            <w:bottom w:val="none" w:sz="0" w:space="0" w:color="auto"/>
            <w:right w:val="none" w:sz="0" w:space="0" w:color="auto"/>
          </w:divBdr>
        </w:div>
      </w:divsChild>
    </w:div>
    <w:div w:id="1193693578">
      <w:bodyDiv w:val="1"/>
      <w:marLeft w:val="0"/>
      <w:marRight w:val="0"/>
      <w:marTop w:val="0"/>
      <w:marBottom w:val="0"/>
      <w:divBdr>
        <w:top w:val="none" w:sz="0" w:space="0" w:color="auto"/>
        <w:left w:val="none" w:sz="0" w:space="0" w:color="auto"/>
        <w:bottom w:val="none" w:sz="0" w:space="0" w:color="auto"/>
        <w:right w:val="none" w:sz="0" w:space="0" w:color="auto"/>
      </w:divBdr>
      <w:divsChild>
        <w:div w:id="1229076826">
          <w:marLeft w:val="0"/>
          <w:marRight w:val="0"/>
          <w:marTop w:val="0"/>
          <w:marBottom w:val="0"/>
          <w:divBdr>
            <w:top w:val="none" w:sz="0" w:space="0" w:color="auto"/>
            <w:left w:val="none" w:sz="0" w:space="0" w:color="auto"/>
            <w:bottom w:val="none" w:sz="0" w:space="0" w:color="auto"/>
            <w:right w:val="none" w:sz="0" w:space="0" w:color="auto"/>
          </w:divBdr>
        </w:div>
      </w:divsChild>
    </w:div>
    <w:div w:id="1225607248">
      <w:bodyDiv w:val="1"/>
      <w:marLeft w:val="0"/>
      <w:marRight w:val="0"/>
      <w:marTop w:val="0"/>
      <w:marBottom w:val="0"/>
      <w:divBdr>
        <w:top w:val="none" w:sz="0" w:space="0" w:color="auto"/>
        <w:left w:val="none" w:sz="0" w:space="0" w:color="auto"/>
        <w:bottom w:val="none" w:sz="0" w:space="0" w:color="auto"/>
        <w:right w:val="none" w:sz="0" w:space="0" w:color="auto"/>
      </w:divBdr>
      <w:divsChild>
        <w:div w:id="492379846">
          <w:marLeft w:val="0"/>
          <w:marRight w:val="0"/>
          <w:marTop w:val="0"/>
          <w:marBottom w:val="0"/>
          <w:divBdr>
            <w:top w:val="none" w:sz="0" w:space="0" w:color="auto"/>
            <w:left w:val="none" w:sz="0" w:space="0" w:color="auto"/>
            <w:bottom w:val="none" w:sz="0" w:space="0" w:color="auto"/>
            <w:right w:val="none" w:sz="0" w:space="0" w:color="auto"/>
          </w:divBdr>
        </w:div>
      </w:divsChild>
    </w:div>
    <w:div w:id="1279340836">
      <w:bodyDiv w:val="1"/>
      <w:marLeft w:val="0"/>
      <w:marRight w:val="0"/>
      <w:marTop w:val="0"/>
      <w:marBottom w:val="0"/>
      <w:divBdr>
        <w:top w:val="none" w:sz="0" w:space="0" w:color="auto"/>
        <w:left w:val="none" w:sz="0" w:space="0" w:color="auto"/>
        <w:bottom w:val="none" w:sz="0" w:space="0" w:color="auto"/>
        <w:right w:val="none" w:sz="0" w:space="0" w:color="auto"/>
      </w:divBdr>
      <w:divsChild>
        <w:div w:id="156262630">
          <w:marLeft w:val="0"/>
          <w:marRight w:val="0"/>
          <w:marTop w:val="0"/>
          <w:marBottom w:val="0"/>
          <w:divBdr>
            <w:top w:val="none" w:sz="0" w:space="0" w:color="auto"/>
            <w:left w:val="none" w:sz="0" w:space="0" w:color="auto"/>
            <w:bottom w:val="none" w:sz="0" w:space="0" w:color="auto"/>
            <w:right w:val="none" w:sz="0" w:space="0" w:color="auto"/>
          </w:divBdr>
        </w:div>
      </w:divsChild>
    </w:div>
    <w:div w:id="1314674933">
      <w:bodyDiv w:val="1"/>
      <w:marLeft w:val="0"/>
      <w:marRight w:val="0"/>
      <w:marTop w:val="0"/>
      <w:marBottom w:val="0"/>
      <w:divBdr>
        <w:top w:val="none" w:sz="0" w:space="0" w:color="auto"/>
        <w:left w:val="none" w:sz="0" w:space="0" w:color="auto"/>
        <w:bottom w:val="none" w:sz="0" w:space="0" w:color="auto"/>
        <w:right w:val="none" w:sz="0" w:space="0" w:color="auto"/>
      </w:divBdr>
    </w:div>
    <w:div w:id="1342975119">
      <w:bodyDiv w:val="1"/>
      <w:marLeft w:val="0"/>
      <w:marRight w:val="0"/>
      <w:marTop w:val="0"/>
      <w:marBottom w:val="0"/>
      <w:divBdr>
        <w:top w:val="none" w:sz="0" w:space="0" w:color="auto"/>
        <w:left w:val="none" w:sz="0" w:space="0" w:color="auto"/>
        <w:bottom w:val="none" w:sz="0" w:space="0" w:color="auto"/>
        <w:right w:val="none" w:sz="0" w:space="0" w:color="auto"/>
      </w:divBdr>
      <w:divsChild>
        <w:div w:id="1253276653">
          <w:marLeft w:val="0"/>
          <w:marRight w:val="0"/>
          <w:marTop w:val="0"/>
          <w:marBottom w:val="0"/>
          <w:divBdr>
            <w:top w:val="none" w:sz="0" w:space="0" w:color="auto"/>
            <w:left w:val="none" w:sz="0" w:space="0" w:color="auto"/>
            <w:bottom w:val="none" w:sz="0" w:space="0" w:color="auto"/>
            <w:right w:val="none" w:sz="0" w:space="0" w:color="auto"/>
          </w:divBdr>
        </w:div>
        <w:div w:id="1715495203">
          <w:marLeft w:val="0"/>
          <w:marRight w:val="0"/>
          <w:marTop w:val="0"/>
          <w:marBottom w:val="0"/>
          <w:divBdr>
            <w:top w:val="none" w:sz="0" w:space="0" w:color="auto"/>
            <w:left w:val="none" w:sz="0" w:space="0" w:color="auto"/>
            <w:bottom w:val="none" w:sz="0" w:space="0" w:color="auto"/>
            <w:right w:val="none" w:sz="0" w:space="0" w:color="auto"/>
          </w:divBdr>
        </w:div>
      </w:divsChild>
    </w:div>
    <w:div w:id="1436746752">
      <w:bodyDiv w:val="1"/>
      <w:marLeft w:val="0"/>
      <w:marRight w:val="0"/>
      <w:marTop w:val="0"/>
      <w:marBottom w:val="0"/>
      <w:divBdr>
        <w:top w:val="none" w:sz="0" w:space="0" w:color="auto"/>
        <w:left w:val="none" w:sz="0" w:space="0" w:color="auto"/>
        <w:bottom w:val="none" w:sz="0" w:space="0" w:color="auto"/>
        <w:right w:val="none" w:sz="0" w:space="0" w:color="auto"/>
      </w:divBdr>
      <w:divsChild>
        <w:div w:id="1324432633">
          <w:marLeft w:val="0"/>
          <w:marRight w:val="0"/>
          <w:marTop w:val="0"/>
          <w:marBottom w:val="0"/>
          <w:divBdr>
            <w:top w:val="none" w:sz="0" w:space="0" w:color="auto"/>
            <w:left w:val="none" w:sz="0" w:space="0" w:color="auto"/>
            <w:bottom w:val="none" w:sz="0" w:space="0" w:color="auto"/>
            <w:right w:val="none" w:sz="0" w:space="0" w:color="auto"/>
          </w:divBdr>
        </w:div>
      </w:divsChild>
    </w:div>
    <w:div w:id="1454400133">
      <w:bodyDiv w:val="1"/>
      <w:marLeft w:val="0"/>
      <w:marRight w:val="0"/>
      <w:marTop w:val="0"/>
      <w:marBottom w:val="0"/>
      <w:divBdr>
        <w:top w:val="none" w:sz="0" w:space="0" w:color="auto"/>
        <w:left w:val="none" w:sz="0" w:space="0" w:color="auto"/>
        <w:bottom w:val="none" w:sz="0" w:space="0" w:color="auto"/>
        <w:right w:val="none" w:sz="0" w:space="0" w:color="auto"/>
      </w:divBdr>
      <w:divsChild>
        <w:div w:id="1869634815">
          <w:marLeft w:val="0"/>
          <w:marRight w:val="0"/>
          <w:marTop w:val="0"/>
          <w:marBottom w:val="0"/>
          <w:divBdr>
            <w:top w:val="none" w:sz="0" w:space="0" w:color="auto"/>
            <w:left w:val="none" w:sz="0" w:space="0" w:color="auto"/>
            <w:bottom w:val="none" w:sz="0" w:space="0" w:color="auto"/>
            <w:right w:val="none" w:sz="0" w:space="0" w:color="auto"/>
          </w:divBdr>
        </w:div>
        <w:div w:id="1054306968">
          <w:marLeft w:val="0"/>
          <w:marRight w:val="0"/>
          <w:marTop w:val="0"/>
          <w:marBottom w:val="0"/>
          <w:divBdr>
            <w:top w:val="none" w:sz="0" w:space="0" w:color="auto"/>
            <w:left w:val="none" w:sz="0" w:space="0" w:color="auto"/>
            <w:bottom w:val="none" w:sz="0" w:space="0" w:color="auto"/>
            <w:right w:val="none" w:sz="0" w:space="0" w:color="auto"/>
          </w:divBdr>
        </w:div>
        <w:div w:id="1472478493">
          <w:marLeft w:val="0"/>
          <w:marRight w:val="0"/>
          <w:marTop w:val="0"/>
          <w:marBottom w:val="0"/>
          <w:divBdr>
            <w:top w:val="none" w:sz="0" w:space="0" w:color="auto"/>
            <w:left w:val="none" w:sz="0" w:space="0" w:color="auto"/>
            <w:bottom w:val="none" w:sz="0" w:space="0" w:color="auto"/>
            <w:right w:val="none" w:sz="0" w:space="0" w:color="auto"/>
          </w:divBdr>
        </w:div>
        <w:div w:id="457456633">
          <w:marLeft w:val="0"/>
          <w:marRight w:val="0"/>
          <w:marTop w:val="0"/>
          <w:marBottom w:val="0"/>
          <w:divBdr>
            <w:top w:val="none" w:sz="0" w:space="0" w:color="auto"/>
            <w:left w:val="none" w:sz="0" w:space="0" w:color="auto"/>
            <w:bottom w:val="none" w:sz="0" w:space="0" w:color="auto"/>
            <w:right w:val="none" w:sz="0" w:space="0" w:color="auto"/>
          </w:divBdr>
        </w:div>
        <w:div w:id="1762794633">
          <w:marLeft w:val="0"/>
          <w:marRight w:val="0"/>
          <w:marTop w:val="0"/>
          <w:marBottom w:val="0"/>
          <w:divBdr>
            <w:top w:val="none" w:sz="0" w:space="0" w:color="auto"/>
            <w:left w:val="none" w:sz="0" w:space="0" w:color="auto"/>
            <w:bottom w:val="none" w:sz="0" w:space="0" w:color="auto"/>
            <w:right w:val="none" w:sz="0" w:space="0" w:color="auto"/>
          </w:divBdr>
        </w:div>
      </w:divsChild>
    </w:div>
    <w:div w:id="1549948444">
      <w:bodyDiv w:val="1"/>
      <w:marLeft w:val="0"/>
      <w:marRight w:val="0"/>
      <w:marTop w:val="0"/>
      <w:marBottom w:val="0"/>
      <w:divBdr>
        <w:top w:val="none" w:sz="0" w:space="0" w:color="auto"/>
        <w:left w:val="none" w:sz="0" w:space="0" w:color="auto"/>
        <w:bottom w:val="none" w:sz="0" w:space="0" w:color="auto"/>
        <w:right w:val="none" w:sz="0" w:space="0" w:color="auto"/>
      </w:divBdr>
      <w:divsChild>
        <w:div w:id="896091789">
          <w:marLeft w:val="0"/>
          <w:marRight w:val="0"/>
          <w:marTop w:val="0"/>
          <w:marBottom w:val="0"/>
          <w:divBdr>
            <w:top w:val="none" w:sz="0" w:space="0" w:color="auto"/>
            <w:left w:val="none" w:sz="0" w:space="0" w:color="auto"/>
            <w:bottom w:val="none" w:sz="0" w:space="0" w:color="auto"/>
            <w:right w:val="none" w:sz="0" w:space="0" w:color="auto"/>
          </w:divBdr>
        </w:div>
        <w:div w:id="483938040">
          <w:marLeft w:val="0"/>
          <w:marRight w:val="0"/>
          <w:marTop w:val="0"/>
          <w:marBottom w:val="0"/>
          <w:divBdr>
            <w:top w:val="none" w:sz="0" w:space="0" w:color="auto"/>
            <w:left w:val="none" w:sz="0" w:space="0" w:color="auto"/>
            <w:bottom w:val="none" w:sz="0" w:space="0" w:color="auto"/>
            <w:right w:val="none" w:sz="0" w:space="0" w:color="auto"/>
          </w:divBdr>
        </w:div>
      </w:divsChild>
    </w:div>
    <w:div w:id="1571648234">
      <w:bodyDiv w:val="1"/>
      <w:marLeft w:val="0"/>
      <w:marRight w:val="0"/>
      <w:marTop w:val="0"/>
      <w:marBottom w:val="0"/>
      <w:divBdr>
        <w:top w:val="none" w:sz="0" w:space="0" w:color="auto"/>
        <w:left w:val="none" w:sz="0" w:space="0" w:color="auto"/>
        <w:bottom w:val="none" w:sz="0" w:space="0" w:color="auto"/>
        <w:right w:val="none" w:sz="0" w:space="0" w:color="auto"/>
      </w:divBdr>
      <w:divsChild>
        <w:div w:id="929388485">
          <w:marLeft w:val="0"/>
          <w:marRight w:val="0"/>
          <w:marTop w:val="0"/>
          <w:marBottom w:val="0"/>
          <w:divBdr>
            <w:top w:val="none" w:sz="0" w:space="0" w:color="auto"/>
            <w:left w:val="none" w:sz="0" w:space="0" w:color="auto"/>
            <w:bottom w:val="none" w:sz="0" w:space="0" w:color="auto"/>
            <w:right w:val="none" w:sz="0" w:space="0" w:color="auto"/>
          </w:divBdr>
        </w:div>
        <w:div w:id="1041246779">
          <w:marLeft w:val="0"/>
          <w:marRight w:val="0"/>
          <w:marTop w:val="0"/>
          <w:marBottom w:val="0"/>
          <w:divBdr>
            <w:top w:val="none" w:sz="0" w:space="0" w:color="auto"/>
            <w:left w:val="none" w:sz="0" w:space="0" w:color="auto"/>
            <w:bottom w:val="none" w:sz="0" w:space="0" w:color="auto"/>
            <w:right w:val="none" w:sz="0" w:space="0" w:color="auto"/>
          </w:divBdr>
        </w:div>
        <w:div w:id="992219577">
          <w:marLeft w:val="0"/>
          <w:marRight w:val="0"/>
          <w:marTop w:val="0"/>
          <w:marBottom w:val="0"/>
          <w:divBdr>
            <w:top w:val="none" w:sz="0" w:space="0" w:color="auto"/>
            <w:left w:val="none" w:sz="0" w:space="0" w:color="auto"/>
            <w:bottom w:val="none" w:sz="0" w:space="0" w:color="auto"/>
            <w:right w:val="none" w:sz="0" w:space="0" w:color="auto"/>
          </w:divBdr>
        </w:div>
      </w:divsChild>
    </w:div>
    <w:div w:id="1588879586">
      <w:bodyDiv w:val="1"/>
      <w:marLeft w:val="0"/>
      <w:marRight w:val="0"/>
      <w:marTop w:val="0"/>
      <w:marBottom w:val="0"/>
      <w:divBdr>
        <w:top w:val="none" w:sz="0" w:space="0" w:color="auto"/>
        <w:left w:val="none" w:sz="0" w:space="0" w:color="auto"/>
        <w:bottom w:val="none" w:sz="0" w:space="0" w:color="auto"/>
        <w:right w:val="none" w:sz="0" w:space="0" w:color="auto"/>
      </w:divBdr>
      <w:divsChild>
        <w:div w:id="162085912">
          <w:marLeft w:val="0"/>
          <w:marRight w:val="0"/>
          <w:marTop w:val="0"/>
          <w:marBottom w:val="0"/>
          <w:divBdr>
            <w:top w:val="none" w:sz="0" w:space="0" w:color="auto"/>
            <w:left w:val="none" w:sz="0" w:space="0" w:color="auto"/>
            <w:bottom w:val="none" w:sz="0" w:space="0" w:color="auto"/>
            <w:right w:val="none" w:sz="0" w:space="0" w:color="auto"/>
          </w:divBdr>
        </w:div>
        <w:div w:id="12996401">
          <w:marLeft w:val="0"/>
          <w:marRight w:val="0"/>
          <w:marTop w:val="0"/>
          <w:marBottom w:val="0"/>
          <w:divBdr>
            <w:top w:val="none" w:sz="0" w:space="0" w:color="auto"/>
            <w:left w:val="none" w:sz="0" w:space="0" w:color="auto"/>
            <w:bottom w:val="none" w:sz="0" w:space="0" w:color="auto"/>
            <w:right w:val="none" w:sz="0" w:space="0" w:color="auto"/>
          </w:divBdr>
        </w:div>
        <w:div w:id="820119751">
          <w:marLeft w:val="0"/>
          <w:marRight w:val="0"/>
          <w:marTop w:val="0"/>
          <w:marBottom w:val="0"/>
          <w:divBdr>
            <w:top w:val="none" w:sz="0" w:space="0" w:color="auto"/>
            <w:left w:val="none" w:sz="0" w:space="0" w:color="auto"/>
            <w:bottom w:val="none" w:sz="0" w:space="0" w:color="auto"/>
            <w:right w:val="none" w:sz="0" w:space="0" w:color="auto"/>
          </w:divBdr>
        </w:div>
        <w:div w:id="1045064798">
          <w:marLeft w:val="0"/>
          <w:marRight w:val="0"/>
          <w:marTop w:val="0"/>
          <w:marBottom w:val="0"/>
          <w:divBdr>
            <w:top w:val="none" w:sz="0" w:space="0" w:color="auto"/>
            <w:left w:val="none" w:sz="0" w:space="0" w:color="auto"/>
            <w:bottom w:val="none" w:sz="0" w:space="0" w:color="auto"/>
            <w:right w:val="none" w:sz="0" w:space="0" w:color="auto"/>
          </w:divBdr>
        </w:div>
      </w:divsChild>
    </w:div>
    <w:div w:id="1612282664">
      <w:bodyDiv w:val="1"/>
      <w:marLeft w:val="0"/>
      <w:marRight w:val="0"/>
      <w:marTop w:val="0"/>
      <w:marBottom w:val="0"/>
      <w:divBdr>
        <w:top w:val="none" w:sz="0" w:space="0" w:color="auto"/>
        <w:left w:val="none" w:sz="0" w:space="0" w:color="auto"/>
        <w:bottom w:val="none" w:sz="0" w:space="0" w:color="auto"/>
        <w:right w:val="none" w:sz="0" w:space="0" w:color="auto"/>
      </w:divBdr>
    </w:div>
    <w:div w:id="1659503300">
      <w:bodyDiv w:val="1"/>
      <w:marLeft w:val="0"/>
      <w:marRight w:val="0"/>
      <w:marTop w:val="0"/>
      <w:marBottom w:val="0"/>
      <w:divBdr>
        <w:top w:val="none" w:sz="0" w:space="0" w:color="auto"/>
        <w:left w:val="none" w:sz="0" w:space="0" w:color="auto"/>
        <w:bottom w:val="none" w:sz="0" w:space="0" w:color="auto"/>
        <w:right w:val="none" w:sz="0" w:space="0" w:color="auto"/>
      </w:divBdr>
    </w:div>
    <w:div w:id="1664157712">
      <w:bodyDiv w:val="1"/>
      <w:marLeft w:val="0"/>
      <w:marRight w:val="0"/>
      <w:marTop w:val="0"/>
      <w:marBottom w:val="0"/>
      <w:divBdr>
        <w:top w:val="none" w:sz="0" w:space="0" w:color="auto"/>
        <w:left w:val="none" w:sz="0" w:space="0" w:color="auto"/>
        <w:bottom w:val="none" w:sz="0" w:space="0" w:color="auto"/>
        <w:right w:val="none" w:sz="0" w:space="0" w:color="auto"/>
      </w:divBdr>
      <w:divsChild>
        <w:div w:id="433130213">
          <w:marLeft w:val="0"/>
          <w:marRight w:val="0"/>
          <w:marTop w:val="0"/>
          <w:marBottom w:val="0"/>
          <w:divBdr>
            <w:top w:val="none" w:sz="0" w:space="0" w:color="auto"/>
            <w:left w:val="none" w:sz="0" w:space="0" w:color="auto"/>
            <w:bottom w:val="none" w:sz="0" w:space="0" w:color="auto"/>
            <w:right w:val="none" w:sz="0" w:space="0" w:color="auto"/>
          </w:divBdr>
        </w:div>
        <w:div w:id="259679278">
          <w:marLeft w:val="0"/>
          <w:marRight w:val="0"/>
          <w:marTop w:val="0"/>
          <w:marBottom w:val="0"/>
          <w:divBdr>
            <w:top w:val="none" w:sz="0" w:space="0" w:color="auto"/>
            <w:left w:val="none" w:sz="0" w:space="0" w:color="auto"/>
            <w:bottom w:val="none" w:sz="0" w:space="0" w:color="auto"/>
            <w:right w:val="none" w:sz="0" w:space="0" w:color="auto"/>
          </w:divBdr>
        </w:div>
      </w:divsChild>
    </w:div>
    <w:div w:id="1672759194">
      <w:bodyDiv w:val="1"/>
      <w:marLeft w:val="0"/>
      <w:marRight w:val="0"/>
      <w:marTop w:val="0"/>
      <w:marBottom w:val="0"/>
      <w:divBdr>
        <w:top w:val="none" w:sz="0" w:space="0" w:color="auto"/>
        <w:left w:val="none" w:sz="0" w:space="0" w:color="auto"/>
        <w:bottom w:val="none" w:sz="0" w:space="0" w:color="auto"/>
        <w:right w:val="none" w:sz="0" w:space="0" w:color="auto"/>
      </w:divBdr>
      <w:divsChild>
        <w:div w:id="1339429954">
          <w:marLeft w:val="0"/>
          <w:marRight w:val="0"/>
          <w:marTop w:val="0"/>
          <w:marBottom w:val="0"/>
          <w:divBdr>
            <w:top w:val="none" w:sz="0" w:space="0" w:color="auto"/>
            <w:left w:val="none" w:sz="0" w:space="0" w:color="auto"/>
            <w:bottom w:val="none" w:sz="0" w:space="0" w:color="auto"/>
            <w:right w:val="none" w:sz="0" w:space="0" w:color="auto"/>
          </w:divBdr>
        </w:div>
        <w:div w:id="936718919">
          <w:marLeft w:val="0"/>
          <w:marRight w:val="0"/>
          <w:marTop w:val="0"/>
          <w:marBottom w:val="0"/>
          <w:divBdr>
            <w:top w:val="none" w:sz="0" w:space="0" w:color="auto"/>
            <w:left w:val="none" w:sz="0" w:space="0" w:color="auto"/>
            <w:bottom w:val="none" w:sz="0" w:space="0" w:color="auto"/>
            <w:right w:val="none" w:sz="0" w:space="0" w:color="auto"/>
          </w:divBdr>
        </w:div>
      </w:divsChild>
    </w:div>
    <w:div w:id="1746340341">
      <w:bodyDiv w:val="1"/>
      <w:marLeft w:val="0"/>
      <w:marRight w:val="0"/>
      <w:marTop w:val="0"/>
      <w:marBottom w:val="0"/>
      <w:divBdr>
        <w:top w:val="none" w:sz="0" w:space="0" w:color="auto"/>
        <w:left w:val="none" w:sz="0" w:space="0" w:color="auto"/>
        <w:bottom w:val="none" w:sz="0" w:space="0" w:color="auto"/>
        <w:right w:val="none" w:sz="0" w:space="0" w:color="auto"/>
      </w:divBdr>
      <w:divsChild>
        <w:div w:id="1788769451">
          <w:marLeft w:val="0"/>
          <w:marRight w:val="0"/>
          <w:marTop w:val="0"/>
          <w:marBottom w:val="0"/>
          <w:divBdr>
            <w:top w:val="none" w:sz="0" w:space="0" w:color="auto"/>
            <w:left w:val="none" w:sz="0" w:space="0" w:color="auto"/>
            <w:bottom w:val="none" w:sz="0" w:space="0" w:color="auto"/>
            <w:right w:val="none" w:sz="0" w:space="0" w:color="auto"/>
          </w:divBdr>
        </w:div>
      </w:divsChild>
    </w:div>
    <w:div w:id="1810629316">
      <w:bodyDiv w:val="1"/>
      <w:marLeft w:val="0"/>
      <w:marRight w:val="0"/>
      <w:marTop w:val="0"/>
      <w:marBottom w:val="0"/>
      <w:divBdr>
        <w:top w:val="none" w:sz="0" w:space="0" w:color="auto"/>
        <w:left w:val="none" w:sz="0" w:space="0" w:color="auto"/>
        <w:bottom w:val="none" w:sz="0" w:space="0" w:color="auto"/>
        <w:right w:val="none" w:sz="0" w:space="0" w:color="auto"/>
      </w:divBdr>
      <w:divsChild>
        <w:div w:id="769276061">
          <w:marLeft w:val="0"/>
          <w:marRight w:val="0"/>
          <w:marTop w:val="0"/>
          <w:marBottom w:val="0"/>
          <w:divBdr>
            <w:top w:val="none" w:sz="0" w:space="0" w:color="auto"/>
            <w:left w:val="none" w:sz="0" w:space="0" w:color="auto"/>
            <w:bottom w:val="none" w:sz="0" w:space="0" w:color="auto"/>
            <w:right w:val="none" w:sz="0" w:space="0" w:color="auto"/>
          </w:divBdr>
        </w:div>
        <w:div w:id="111174208">
          <w:marLeft w:val="0"/>
          <w:marRight w:val="0"/>
          <w:marTop w:val="0"/>
          <w:marBottom w:val="0"/>
          <w:divBdr>
            <w:top w:val="none" w:sz="0" w:space="0" w:color="auto"/>
            <w:left w:val="none" w:sz="0" w:space="0" w:color="auto"/>
            <w:bottom w:val="none" w:sz="0" w:space="0" w:color="auto"/>
            <w:right w:val="none" w:sz="0" w:space="0" w:color="auto"/>
          </w:divBdr>
        </w:div>
      </w:divsChild>
    </w:div>
    <w:div w:id="1851675599">
      <w:bodyDiv w:val="1"/>
      <w:marLeft w:val="0"/>
      <w:marRight w:val="0"/>
      <w:marTop w:val="0"/>
      <w:marBottom w:val="0"/>
      <w:divBdr>
        <w:top w:val="none" w:sz="0" w:space="0" w:color="auto"/>
        <w:left w:val="none" w:sz="0" w:space="0" w:color="auto"/>
        <w:bottom w:val="none" w:sz="0" w:space="0" w:color="auto"/>
        <w:right w:val="none" w:sz="0" w:space="0" w:color="auto"/>
      </w:divBdr>
      <w:divsChild>
        <w:div w:id="220554985">
          <w:marLeft w:val="0"/>
          <w:marRight w:val="0"/>
          <w:marTop w:val="0"/>
          <w:marBottom w:val="0"/>
          <w:divBdr>
            <w:top w:val="none" w:sz="0" w:space="0" w:color="auto"/>
            <w:left w:val="none" w:sz="0" w:space="0" w:color="auto"/>
            <w:bottom w:val="none" w:sz="0" w:space="0" w:color="auto"/>
            <w:right w:val="none" w:sz="0" w:space="0" w:color="auto"/>
          </w:divBdr>
        </w:div>
        <w:div w:id="678432220">
          <w:marLeft w:val="0"/>
          <w:marRight w:val="0"/>
          <w:marTop w:val="0"/>
          <w:marBottom w:val="0"/>
          <w:divBdr>
            <w:top w:val="none" w:sz="0" w:space="0" w:color="auto"/>
            <w:left w:val="none" w:sz="0" w:space="0" w:color="auto"/>
            <w:bottom w:val="none" w:sz="0" w:space="0" w:color="auto"/>
            <w:right w:val="none" w:sz="0" w:space="0" w:color="auto"/>
          </w:divBdr>
        </w:div>
        <w:div w:id="1301964082">
          <w:marLeft w:val="0"/>
          <w:marRight w:val="0"/>
          <w:marTop w:val="0"/>
          <w:marBottom w:val="0"/>
          <w:divBdr>
            <w:top w:val="none" w:sz="0" w:space="0" w:color="auto"/>
            <w:left w:val="none" w:sz="0" w:space="0" w:color="auto"/>
            <w:bottom w:val="none" w:sz="0" w:space="0" w:color="auto"/>
            <w:right w:val="none" w:sz="0" w:space="0" w:color="auto"/>
          </w:divBdr>
        </w:div>
      </w:divsChild>
    </w:div>
    <w:div w:id="1892688392">
      <w:bodyDiv w:val="1"/>
      <w:marLeft w:val="0"/>
      <w:marRight w:val="0"/>
      <w:marTop w:val="0"/>
      <w:marBottom w:val="0"/>
      <w:divBdr>
        <w:top w:val="none" w:sz="0" w:space="0" w:color="auto"/>
        <w:left w:val="none" w:sz="0" w:space="0" w:color="auto"/>
        <w:bottom w:val="none" w:sz="0" w:space="0" w:color="auto"/>
        <w:right w:val="none" w:sz="0" w:space="0" w:color="auto"/>
      </w:divBdr>
    </w:div>
    <w:div w:id="1925340070">
      <w:bodyDiv w:val="1"/>
      <w:marLeft w:val="0"/>
      <w:marRight w:val="0"/>
      <w:marTop w:val="0"/>
      <w:marBottom w:val="0"/>
      <w:divBdr>
        <w:top w:val="none" w:sz="0" w:space="0" w:color="auto"/>
        <w:left w:val="none" w:sz="0" w:space="0" w:color="auto"/>
        <w:bottom w:val="none" w:sz="0" w:space="0" w:color="auto"/>
        <w:right w:val="none" w:sz="0" w:space="0" w:color="auto"/>
      </w:divBdr>
      <w:divsChild>
        <w:div w:id="114099784">
          <w:marLeft w:val="0"/>
          <w:marRight w:val="0"/>
          <w:marTop w:val="0"/>
          <w:marBottom w:val="0"/>
          <w:divBdr>
            <w:top w:val="none" w:sz="0" w:space="0" w:color="auto"/>
            <w:left w:val="none" w:sz="0" w:space="0" w:color="auto"/>
            <w:bottom w:val="none" w:sz="0" w:space="0" w:color="auto"/>
            <w:right w:val="none" w:sz="0" w:space="0" w:color="auto"/>
          </w:divBdr>
        </w:div>
        <w:div w:id="8996583">
          <w:marLeft w:val="0"/>
          <w:marRight w:val="0"/>
          <w:marTop w:val="0"/>
          <w:marBottom w:val="0"/>
          <w:divBdr>
            <w:top w:val="none" w:sz="0" w:space="0" w:color="auto"/>
            <w:left w:val="none" w:sz="0" w:space="0" w:color="auto"/>
            <w:bottom w:val="none" w:sz="0" w:space="0" w:color="auto"/>
            <w:right w:val="none" w:sz="0" w:space="0" w:color="auto"/>
          </w:divBdr>
        </w:div>
        <w:div w:id="410587555">
          <w:marLeft w:val="0"/>
          <w:marRight w:val="0"/>
          <w:marTop w:val="0"/>
          <w:marBottom w:val="0"/>
          <w:divBdr>
            <w:top w:val="none" w:sz="0" w:space="0" w:color="auto"/>
            <w:left w:val="none" w:sz="0" w:space="0" w:color="auto"/>
            <w:bottom w:val="none" w:sz="0" w:space="0" w:color="auto"/>
            <w:right w:val="none" w:sz="0" w:space="0" w:color="auto"/>
          </w:divBdr>
        </w:div>
        <w:div w:id="676924554">
          <w:marLeft w:val="0"/>
          <w:marRight w:val="0"/>
          <w:marTop w:val="0"/>
          <w:marBottom w:val="0"/>
          <w:divBdr>
            <w:top w:val="none" w:sz="0" w:space="0" w:color="auto"/>
            <w:left w:val="none" w:sz="0" w:space="0" w:color="auto"/>
            <w:bottom w:val="none" w:sz="0" w:space="0" w:color="auto"/>
            <w:right w:val="none" w:sz="0" w:space="0" w:color="auto"/>
          </w:divBdr>
        </w:div>
        <w:div w:id="538587443">
          <w:marLeft w:val="0"/>
          <w:marRight w:val="0"/>
          <w:marTop w:val="0"/>
          <w:marBottom w:val="0"/>
          <w:divBdr>
            <w:top w:val="none" w:sz="0" w:space="0" w:color="auto"/>
            <w:left w:val="none" w:sz="0" w:space="0" w:color="auto"/>
            <w:bottom w:val="none" w:sz="0" w:space="0" w:color="auto"/>
            <w:right w:val="none" w:sz="0" w:space="0" w:color="auto"/>
          </w:divBdr>
        </w:div>
        <w:div w:id="456408456">
          <w:marLeft w:val="0"/>
          <w:marRight w:val="0"/>
          <w:marTop w:val="0"/>
          <w:marBottom w:val="0"/>
          <w:divBdr>
            <w:top w:val="none" w:sz="0" w:space="0" w:color="auto"/>
            <w:left w:val="none" w:sz="0" w:space="0" w:color="auto"/>
            <w:bottom w:val="none" w:sz="0" w:space="0" w:color="auto"/>
            <w:right w:val="none" w:sz="0" w:space="0" w:color="auto"/>
          </w:divBdr>
        </w:div>
        <w:div w:id="531844895">
          <w:marLeft w:val="0"/>
          <w:marRight w:val="0"/>
          <w:marTop w:val="0"/>
          <w:marBottom w:val="0"/>
          <w:divBdr>
            <w:top w:val="none" w:sz="0" w:space="0" w:color="auto"/>
            <w:left w:val="none" w:sz="0" w:space="0" w:color="auto"/>
            <w:bottom w:val="none" w:sz="0" w:space="0" w:color="auto"/>
            <w:right w:val="none" w:sz="0" w:space="0" w:color="auto"/>
          </w:divBdr>
        </w:div>
        <w:div w:id="1856263984">
          <w:marLeft w:val="0"/>
          <w:marRight w:val="0"/>
          <w:marTop w:val="0"/>
          <w:marBottom w:val="0"/>
          <w:divBdr>
            <w:top w:val="none" w:sz="0" w:space="0" w:color="auto"/>
            <w:left w:val="none" w:sz="0" w:space="0" w:color="auto"/>
            <w:bottom w:val="none" w:sz="0" w:space="0" w:color="auto"/>
            <w:right w:val="none" w:sz="0" w:space="0" w:color="auto"/>
          </w:divBdr>
        </w:div>
        <w:div w:id="1658070477">
          <w:marLeft w:val="0"/>
          <w:marRight w:val="0"/>
          <w:marTop w:val="0"/>
          <w:marBottom w:val="0"/>
          <w:divBdr>
            <w:top w:val="none" w:sz="0" w:space="0" w:color="auto"/>
            <w:left w:val="none" w:sz="0" w:space="0" w:color="auto"/>
            <w:bottom w:val="none" w:sz="0" w:space="0" w:color="auto"/>
            <w:right w:val="none" w:sz="0" w:space="0" w:color="auto"/>
          </w:divBdr>
        </w:div>
        <w:div w:id="993610482">
          <w:marLeft w:val="0"/>
          <w:marRight w:val="0"/>
          <w:marTop w:val="0"/>
          <w:marBottom w:val="0"/>
          <w:divBdr>
            <w:top w:val="none" w:sz="0" w:space="0" w:color="auto"/>
            <w:left w:val="none" w:sz="0" w:space="0" w:color="auto"/>
            <w:bottom w:val="none" w:sz="0" w:space="0" w:color="auto"/>
            <w:right w:val="none" w:sz="0" w:space="0" w:color="auto"/>
          </w:divBdr>
        </w:div>
        <w:div w:id="1424375855">
          <w:marLeft w:val="0"/>
          <w:marRight w:val="0"/>
          <w:marTop w:val="0"/>
          <w:marBottom w:val="0"/>
          <w:divBdr>
            <w:top w:val="none" w:sz="0" w:space="0" w:color="auto"/>
            <w:left w:val="none" w:sz="0" w:space="0" w:color="auto"/>
            <w:bottom w:val="none" w:sz="0" w:space="0" w:color="auto"/>
            <w:right w:val="none" w:sz="0" w:space="0" w:color="auto"/>
          </w:divBdr>
        </w:div>
        <w:div w:id="2027439943">
          <w:marLeft w:val="0"/>
          <w:marRight w:val="0"/>
          <w:marTop w:val="0"/>
          <w:marBottom w:val="0"/>
          <w:divBdr>
            <w:top w:val="none" w:sz="0" w:space="0" w:color="auto"/>
            <w:left w:val="none" w:sz="0" w:space="0" w:color="auto"/>
            <w:bottom w:val="none" w:sz="0" w:space="0" w:color="auto"/>
            <w:right w:val="none" w:sz="0" w:space="0" w:color="auto"/>
          </w:divBdr>
        </w:div>
        <w:div w:id="470633924">
          <w:marLeft w:val="0"/>
          <w:marRight w:val="0"/>
          <w:marTop w:val="0"/>
          <w:marBottom w:val="0"/>
          <w:divBdr>
            <w:top w:val="none" w:sz="0" w:space="0" w:color="auto"/>
            <w:left w:val="none" w:sz="0" w:space="0" w:color="auto"/>
            <w:bottom w:val="none" w:sz="0" w:space="0" w:color="auto"/>
            <w:right w:val="none" w:sz="0" w:space="0" w:color="auto"/>
          </w:divBdr>
        </w:div>
        <w:div w:id="1836535912">
          <w:marLeft w:val="0"/>
          <w:marRight w:val="0"/>
          <w:marTop w:val="0"/>
          <w:marBottom w:val="0"/>
          <w:divBdr>
            <w:top w:val="none" w:sz="0" w:space="0" w:color="auto"/>
            <w:left w:val="none" w:sz="0" w:space="0" w:color="auto"/>
            <w:bottom w:val="none" w:sz="0" w:space="0" w:color="auto"/>
            <w:right w:val="none" w:sz="0" w:space="0" w:color="auto"/>
          </w:divBdr>
        </w:div>
        <w:div w:id="1144274171">
          <w:marLeft w:val="0"/>
          <w:marRight w:val="0"/>
          <w:marTop w:val="0"/>
          <w:marBottom w:val="0"/>
          <w:divBdr>
            <w:top w:val="none" w:sz="0" w:space="0" w:color="auto"/>
            <w:left w:val="none" w:sz="0" w:space="0" w:color="auto"/>
            <w:bottom w:val="none" w:sz="0" w:space="0" w:color="auto"/>
            <w:right w:val="none" w:sz="0" w:space="0" w:color="auto"/>
          </w:divBdr>
        </w:div>
        <w:div w:id="72628962">
          <w:marLeft w:val="0"/>
          <w:marRight w:val="0"/>
          <w:marTop w:val="0"/>
          <w:marBottom w:val="0"/>
          <w:divBdr>
            <w:top w:val="none" w:sz="0" w:space="0" w:color="auto"/>
            <w:left w:val="none" w:sz="0" w:space="0" w:color="auto"/>
            <w:bottom w:val="none" w:sz="0" w:space="0" w:color="auto"/>
            <w:right w:val="none" w:sz="0" w:space="0" w:color="auto"/>
          </w:divBdr>
        </w:div>
        <w:div w:id="1999845649">
          <w:marLeft w:val="0"/>
          <w:marRight w:val="0"/>
          <w:marTop w:val="0"/>
          <w:marBottom w:val="0"/>
          <w:divBdr>
            <w:top w:val="none" w:sz="0" w:space="0" w:color="auto"/>
            <w:left w:val="none" w:sz="0" w:space="0" w:color="auto"/>
            <w:bottom w:val="none" w:sz="0" w:space="0" w:color="auto"/>
            <w:right w:val="none" w:sz="0" w:space="0" w:color="auto"/>
          </w:divBdr>
        </w:div>
        <w:div w:id="1666664598">
          <w:marLeft w:val="0"/>
          <w:marRight w:val="0"/>
          <w:marTop w:val="0"/>
          <w:marBottom w:val="0"/>
          <w:divBdr>
            <w:top w:val="none" w:sz="0" w:space="0" w:color="auto"/>
            <w:left w:val="none" w:sz="0" w:space="0" w:color="auto"/>
            <w:bottom w:val="none" w:sz="0" w:space="0" w:color="auto"/>
            <w:right w:val="none" w:sz="0" w:space="0" w:color="auto"/>
          </w:divBdr>
        </w:div>
        <w:div w:id="1067191948">
          <w:marLeft w:val="0"/>
          <w:marRight w:val="0"/>
          <w:marTop w:val="0"/>
          <w:marBottom w:val="0"/>
          <w:divBdr>
            <w:top w:val="none" w:sz="0" w:space="0" w:color="auto"/>
            <w:left w:val="none" w:sz="0" w:space="0" w:color="auto"/>
            <w:bottom w:val="none" w:sz="0" w:space="0" w:color="auto"/>
            <w:right w:val="none" w:sz="0" w:space="0" w:color="auto"/>
          </w:divBdr>
        </w:div>
        <w:div w:id="517697028">
          <w:marLeft w:val="0"/>
          <w:marRight w:val="0"/>
          <w:marTop w:val="0"/>
          <w:marBottom w:val="0"/>
          <w:divBdr>
            <w:top w:val="none" w:sz="0" w:space="0" w:color="auto"/>
            <w:left w:val="none" w:sz="0" w:space="0" w:color="auto"/>
            <w:bottom w:val="none" w:sz="0" w:space="0" w:color="auto"/>
            <w:right w:val="none" w:sz="0" w:space="0" w:color="auto"/>
          </w:divBdr>
        </w:div>
        <w:div w:id="1135299731">
          <w:marLeft w:val="0"/>
          <w:marRight w:val="0"/>
          <w:marTop w:val="0"/>
          <w:marBottom w:val="0"/>
          <w:divBdr>
            <w:top w:val="none" w:sz="0" w:space="0" w:color="auto"/>
            <w:left w:val="none" w:sz="0" w:space="0" w:color="auto"/>
            <w:bottom w:val="none" w:sz="0" w:space="0" w:color="auto"/>
            <w:right w:val="none" w:sz="0" w:space="0" w:color="auto"/>
          </w:divBdr>
        </w:div>
        <w:div w:id="966544518">
          <w:marLeft w:val="0"/>
          <w:marRight w:val="0"/>
          <w:marTop w:val="0"/>
          <w:marBottom w:val="0"/>
          <w:divBdr>
            <w:top w:val="none" w:sz="0" w:space="0" w:color="auto"/>
            <w:left w:val="none" w:sz="0" w:space="0" w:color="auto"/>
            <w:bottom w:val="none" w:sz="0" w:space="0" w:color="auto"/>
            <w:right w:val="none" w:sz="0" w:space="0" w:color="auto"/>
          </w:divBdr>
        </w:div>
        <w:div w:id="1573807376">
          <w:marLeft w:val="0"/>
          <w:marRight w:val="0"/>
          <w:marTop w:val="0"/>
          <w:marBottom w:val="0"/>
          <w:divBdr>
            <w:top w:val="none" w:sz="0" w:space="0" w:color="auto"/>
            <w:left w:val="none" w:sz="0" w:space="0" w:color="auto"/>
            <w:bottom w:val="none" w:sz="0" w:space="0" w:color="auto"/>
            <w:right w:val="none" w:sz="0" w:space="0" w:color="auto"/>
          </w:divBdr>
        </w:div>
        <w:div w:id="1171138302">
          <w:marLeft w:val="0"/>
          <w:marRight w:val="0"/>
          <w:marTop w:val="0"/>
          <w:marBottom w:val="0"/>
          <w:divBdr>
            <w:top w:val="none" w:sz="0" w:space="0" w:color="auto"/>
            <w:left w:val="none" w:sz="0" w:space="0" w:color="auto"/>
            <w:bottom w:val="none" w:sz="0" w:space="0" w:color="auto"/>
            <w:right w:val="none" w:sz="0" w:space="0" w:color="auto"/>
          </w:divBdr>
        </w:div>
        <w:div w:id="1724792310">
          <w:marLeft w:val="0"/>
          <w:marRight w:val="0"/>
          <w:marTop w:val="0"/>
          <w:marBottom w:val="0"/>
          <w:divBdr>
            <w:top w:val="none" w:sz="0" w:space="0" w:color="auto"/>
            <w:left w:val="none" w:sz="0" w:space="0" w:color="auto"/>
            <w:bottom w:val="none" w:sz="0" w:space="0" w:color="auto"/>
            <w:right w:val="none" w:sz="0" w:space="0" w:color="auto"/>
          </w:divBdr>
        </w:div>
        <w:div w:id="720784600">
          <w:marLeft w:val="0"/>
          <w:marRight w:val="0"/>
          <w:marTop w:val="0"/>
          <w:marBottom w:val="0"/>
          <w:divBdr>
            <w:top w:val="none" w:sz="0" w:space="0" w:color="auto"/>
            <w:left w:val="none" w:sz="0" w:space="0" w:color="auto"/>
            <w:bottom w:val="none" w:sz="0" w:space="0" w:color="auto"/>
            <w:right w:val="none" w:sz="0" w:space="0" w:color="auto"/>
          </w:divBdr>
        </w:div>
        <w:div w:id="394670386">
          <w:marLeft w:val="0"/>
          <w:marRight w:val="0"/>
          <w:marTop w:val="0"/>
          <w:marBottom w:val="0"/>
          <w:divBdr>
            <w:top w:val="none" w:sz="0" w:space="0" w:color="auto"/>
            <w:left w:val="none" w:sz="0" w:space="0" w:color="auto"/>
            <w:bottom w:val="none" w:sz="0" w:space="0" w:color="auto"/>
            <w:right w:val="none" w:sz="0" w:space="0" w:color="auto"/>
          </w:divBdr>
        </w:div>
        <w:div w:id="1760982199">
          <w:marLeft w:val="0"/>
          <w:marRight w:val="0"/>
          <w:marTop w:val="0"/>
          <w:marBottom w:val="0"/>
          <w:divBdr>
            <w:top w:val="none" w:sz="0" w:space="0" w:color="auto"/>
            <w:left w:val="none" w:sz="0" w:space="0" w:color="auto"/>
            <w:bottom w:val="none" w:sz="0" w:space="0" w:color="auto"/>
            <w:right w:val="none" w:sz="0" w:space="0" w:color="auto"/>
          </w:divBdr>
        </w:div>
        <w:div w:id="897787258">
          <w:marLeft w:val="0"/>
          <w:marRight w:val="0"/>
          <w:marTop w:val="0"/>
          <w:marBottom w:val="0"/>
          <w:divBdr>
            <w:top w:val="none" w:sz="0" w:space="0" w:color="auto"/>
            <w:left w:val="none" w:sz="0" w:space="0" w:color="auto"/>
            <w:bottom w:val="none" w:sz="0" w:space="0" w:color="auto"/>
            <w:right w:val="none" w:sz="0" w:space="0" w:color="auto"/>
          </w:divBdr>
        </w:div>
        <w:div w:id="1433622777">
          <w:marLeft w:val="0"/>
          <w:marRight w:val="0"/>
          <w:marTop w:val="0"/>
          <w:marBottom w:val="0"/>
          <w:divBdr>
            <w:top w:val="none" w:sz="0" w:space="0" w:color="auto"/>
            <w:left w:val="none" w:sz="0" w:space="0" w:color="auto"/>
            <w:bottom w:val="none" w:sz="0" w:space="0" w:color="auto"/>
            <w:right w:val="none" w:sz="0" w:space="0" w:color="auto"/>
          </w:divBdr>
        </w:div>
        <w:div w:id="1908763889">
          <w:marLeft w:val="0"/>
          <w:marRight w:val="0"/>
          <w:marTop w:val="0"/>
          <w:marBottom w:val="0"/>
          <w:divBdr>
            <w:top w:val="none" w:sz="0" w:space="0" w:color="auto"/>
            <w:left w:val="none" w:sz="0" w:space="0" w:color="auto"/>
            <w:bottom w:val="none" w:sz="0" w:space="0" w:color="auto"/>
            <w:right w:val="none" w:sz="0" w:space="0" w:color="auto"/>
          </w:divBdr>
        </w:div>
        <w:div w:id="149827816">
          <w:marLeft w:val="0"/>
          <w:marRight w:val="0"/>
          <w:marTop w:val="0"/>
          <w:marBottom w:val="0"/>
          <w:divBdr>
            <w:top w:val="none" w:sz="0" w:space="0" w:color="auto"/>
            <w:left w:val="none" w:sz="0" w:space="0" w:color="auto"/>
            <w:bottom w:val="none" w:sz="0" w:space="0" w:color="auto"/>
            <w:right w:val="none" w:sz="0" w:space="0" w:color="auto"/>
          </w:divBdr>
        </w:div>
      </w:divsChild>
    </w:div>
    <w:div w:id="1973437077">
      <w:bodyDiv w:val="1"/>
      <w:marLeft w:val="0"/>
      <w:marRight w:val="0"/>
      <w:marTop w:val="0"/>
      <w:marBottom w:val="0"/>
      <w:divBdr>
        <w:top w:val="none" w:sz="0" w:space="0" w:color="auto"/>
        <w:left w:val="none" w:sz="0" w:space="0" w:color="auto"/>
        <w:bottom w:val="none" w:sz="0" w:space="0" w:color="auto"/>
        <w:right w:val="none" w:sz="0" w:space="0" w:color="auto"/>
      </w:divBdr>
      <w:divsChild>
        <w:div w:id="71394829">
          <w:marLeft w:val="0"/>
          <w:marRight w:val="0"/>
          <w:marTop w:val="0"/>
          <w:marBottom w:val="0"/>
          <w:divBdr>
            <w:top w:val="none" w:sz="0" w:space="0" w:color="auto"/>
            <w:left w:val="none" w:sz="0" w:space="0" w:color="auto"/>
            <w:bottom w:val="none" w:sz="0" w:space="0" w:color="auto"/>
            <w:right w:val="none" w:sz="0" w:space="0" w:color="auto"/>
          </w:divBdr>
        </w:div>
        <w:div w:id="503594182">
          <w:marLeft w:val="0"/>
          <w:marRight w:val="0"/>
          <w:marTop w:val="0"/>
          <w:marBottom w:val="0"/>
          <w:divBdr>
            <w:top w:val="none" w:sz="0" w:space="0" w:color="auto"/>
            <w:left w:val="none" w:sz="0" w:space="0" w:color="auto"/>
            <w:bottom w:val="none" w:sz="0" w:space="0" w:color="auto"/>
            <w:right w:val="none" w:sz="0" w:space="0" w:color="auto"/>
          </w:divBdr>
        </w:div>
      </w:divsChild>
    </w:div>
    <w:div w:id="2020429822">
      <w:bodyDiv w:val="1"/>
      <w:marLeft w:val="0"/>
      <w:marRight w:val="0"/>
      <w:marTop w:val="0"/>
      <w:marBottom w:val="0"/>
      <w:divBdr>
        <w:top w:val="none" w:sz="0" w:space="0" w:color="auto"/>
        <w:left w:val="none" w:sz="0" w:space="0" w:color="auto"/>
        <w:bottom w:val="none" w:sz="0" w:space="0" w:color="auto"/>
        <w:right w:val="none" w:sz="0" w:space="0" w:color="auto"/>
      </w:divBdr>
    </w:div>
    <w:div w:id="2032801635">
      <w:bodyDiv w:val="1"/>
      <w:marLeft w:val="0"/>
      <w:marRight w:val="0"/>
      <w:marTop w:val="0"/>
      <w:marBottom w:val="0"/>
      <w:divBdr>
        <w:top w:val="none" w:sz="0" w:space="0" w:color="auto"/>
        <w:left w:val="none" w:sz="0" w:space="0" w:color="auto"/>
        <w:bottom w:val="none" w:sz="0" w:space="0" w:color="auto"/>
        <w:right w:val="none" w:sz="0" w:space="0" w:color="auto"/>
      </w:divBdr>
      <w:divsChild>
        <w:div w:id="1903521692">
          <w:marLeft w:val="0"/>
          <w:marRight w:val="0"/>
          <w:marTop w:val="0"/>
          <w:marBottom w:val="0"/>
          <w:divBdr>
            <w:top w:val="none" w:sz="0" w:space="0" w:color="auto"/>
            <w:left w:val="none" w:sz="0" w:space="0" w:color="auto"/>
            <w:bottom w:val="none" w:sz="0" w:space="0" w:color="auto"/>
            <w:right w:val="none" w:sz="0" w:space="0" w:color="auto"/>
          </w:divBdr>
        </w:div>
        <w:div w:id="1680305627">
          <w:marLeft w:val="0"/>
          <w:marRight w:val="0"/>
          <w:marTop w:val="0"/>
          <w:marBottom w:val="0"/>
          <w:divBdr>
            <w:top w:val="none" w:sz="0" w:space="0" w:color="auto"/>
            <w:left w:val="none" w:sz="0" w:space="0" w:color="auto"/>
            <w:bottom w:val="none" w:sz="0" w:space="0" w:color="auto"/>
            <w:right w:val="none" w:sz="0" w:space="0" w:color="auto"/>
          </w:divBdr>
        </w:div>
      </w:divsChild>
    </w:div>
    <w:div w:id="2038238744">
      <w:bodyDiv w:val="1"/>
      <w:marLeft w:val="0"/>
      <w:marRight w:val="0"/>
      <w:marTop w:val="0"/>
      <w:marBottom w:val="0"/>
      <w:divBdr>
        <w:top w:val="none" w:sz="0" w:space="0" w:color="auto"/>
        <w:left w:val="none" w:sz="0" w:space="0" w:color="auto"/>
        <w:bottom w:val="none" w:sz="0" w:space="0" w:color="auto"/>
        <w:right w:val="none" w:sz="0" w:space="0" w:color="auto"/>
      </w:divBdr>
    </w:div>
    <w:div w:id="2038390999">
      <w:bodyDiv w:val="1"/>
      <w:marLeft w:val="0"/>
      <w:marRight w:val="0"/>
      <w:marTop w:val="0"/>
      <w:marBottom w:val="0"/>
      <w:divBdr>
        <w:top w:val="none" w:sz="0" w:space="0" w:color="auto"/>
        <w:left w:val="none" w:sz="0" w:space="0" w:color="auto"/>
        <w:bottom w:val="none" w:sz="0" w:space="0" w:color="auto"/>
        <w:right w:val="none" w:sz="0" w:space="0" w:color="auto"/>
      </w:divBdr>
      <w:divsChild>
        <w:div w:id="1009332562">
          <w:marLeft w:val="0"/>
          <w:marRight w:val="0"/>
          <w:marTop w:val="0"/>
          <w:marBottom w:val="0"/>
          <w:divBdr>
            <w:top w:val="none" w:sz="0" w:space="0" w:color="auto"/>
            <w:left w:val="none" w:sz="0" w:space="0" w:color="auto"/>
            <w:bottom w:val="none" w:sz="0" w:space="0" w:color="auto"/>
            <w:right w:val="none" w:sz="0" w:space="0" w:color="auto"/>
          </w:divBdr>
        </w:div>
        <w:div w:id="511265471">
          <w:marLeft w:val="0"/>
          <w:marRight w:val="0"/>
          <w:marTop w:val="0"/>
          <w:marBottom w:val="0"/>
          <w:divBdr>
            <w:top w:val="none" w:sz="0" w:space="0" w:color="auto"/>
            <w:left w:val="none" w:sz="0" w:space="0" w:color="auto"/>
            <w:bottom w:val="none" w:sz="0" w:space="0" w:color="auto"/>
            <w:right w:val="none" w:sz="0" w:space="0" w:color="auto"/>
          </w:divBdr>
        </w:div>
        <w:div w:id="676426420">
          <w:marLeft w:val="0"/>
          <w:marRight w:val="0"/>
          <w:marTop w:val="0"/>
          <w:marBottom w:val="0"/>
          <w:divBdr>
            <w:top w:val="none" w:sz="0" w:space="0" w:color="auto"/>
            <w:left w:val="none" w:sz="0" w:space="0" w:color="auto"/>
            <w:bottom w:val="none" w:sz="0" w:space="0" w:color="auto"/>
            <w:right w:val="none" w:sz="0" w:space="0" w:color="auto"/>
          </w:divBdr>
        </w:div>
      </w:divsChild>
    </w:div>
    <w:div w:id="2078283746">
      <w:bodyDiv w:val="1"/>
      <w:marLeft w:val="0"/>
      <w:marRight w:val="0"/>
      <w:marTop w:val="0"/>
      <w:marBottom w:val="0"/>
      <w:divBdr>
        <w:top w:val="none" w:sz="0" w:space="0" w:color="auto"/>
        <w:left w:val="none" w:sz="0" w:space="0" w:color="auto"/>
        <w:bottom w:val="none" w:sz="0" w:space="0" w:color="auto"/>
        <w:right w:val="none" w:sz="0" w:space="0" w:color="auto"/>
      </w:divBdr>
      <w:divsChild>
        <w:div w:id="1976256044">
          <w:marLeft w:val="0"/>
          <w:marRight w:val="0"/>
          <w:marTop w:val="0"/>
          <w:marBottom w:val="0"/>
          <w:divBdr>
            <w:top w:val="none" w:sz="0" w:space="0" w:color="auto"/>
            <w:left w:val="none" w:sz="0" w:space="0" w:color="auto"/>
            <w:bottom w:val="none" w:sz="0" w:space="0" w:color="auto"/>
            <w:right w:val="none" w:sz="0" w:space="0" w:color="auto"/>
          </w:divBdr>
        </w:div>
        <w:div w:id="35435591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1726</TotalTime>
  <Pages>6</Pages>
  <Words>515</Words>
  <Characters>2941</Characters>
  <Application>Microsoft Office Word</Application>
  <DocSecurity>0</DocSecurity>
  <Lines>24</Lines>
  <Paragraphs>6</Paragraphs>
  <ScaleCrop>false</ScaleCrop>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 Albert</dc:creator>
  <cp:lastModifiedBy>RAN XUN</cp:lastModifiedBy>
  <cp:revision>75</cp:revision>
  <cp:lastPrinted>2021-05-29T04:48:00Z</cp:lastPrinted>
  <dcterms:created xsi:type="dcterms:W3CDTF">2021-05-22T00:04:00Z</dcterms:created>
  <dcterms:modified xsi:type="dcterms:W3CDTF">2026-06-09T16:19:00Z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94918FC97BC842C2BB27780C0EDF6379_12</vt:lpwstr>
  </property>
</Properties>
</file>