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E0CC9" w14:textId="77777777" w:rsidR="0035473D" w:rsidRDefault="0035473D" w:rsidP="0035473D">
      <w:pPr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辽 宁 大 学  信 息 学 院 实 验 报 告</w:t>
      </w:r>
    </w:p>
    <w:p w14:paraId="6FA142E3" w14:textId="77777777" w:rsidR="00526430" w:rsidRDefault="00526430">
      <w:pPr>
        <w:rPr>
          <w:rFonts w:hint="eastAsia"/>
          <w:sz w:val="44"/>
          <w:szCs w:val="4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4"/>
        <w:gridCol w:w="6112"/>
      </w:tblGrid>
      <w:tr w:rsidR="00557276" w14:paraId="52A3A708" w14:textId="77777777">
        <w:tc>
          <w:tcPr>
            <w:tcW w:w="2235" w:type="dxa"/>
          </w:tcPr>
          <w:p w14:paraId="188FF1A2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实验题目：</w:t>
            </w:r>
          </w:p>
        </w:tc>
        <w:tc>
          <w:tcPr>
            <w:tcW w:w="6287" w:type="dxa"/>
            <w:tcBorders>
              <w:bottom w:val="single" w:sz="4" w:space="0" w:color="auto"/>
            </w:tcBorders>
          </w:tcPr>
          <w:p w14:paraId="65358E5E" w14:textId="7DF8ED34" w:rsidR="00526430" w:rsidRPr="00DA517B" w:rsidRDefault="00C376E3">
            <w:pPr>
              <w:jc w:val="center"/>
              <w:rPr>
                <w:rFonts w:hint="eastAsia"/>
                <w:sz w:val="32"/>
                <w:szCs w:val="32"/>
              </w:rPr>
            </w:pPr>
            <w:r w:rsidRPr="00DA517B">
              <w:rPr>
                <w:rFonts w:hint="eastAsia"/>
                <w:sz w:val="32"/>
                <w:szCs w:val="32"/>
              </w:rPr>
              <w:t>中断原理实验</w:t>
            </w:r>
          </w:p>
        </w:tc>
      </w:tr>
      <w:tr w:rsidR="00557276" w14:paraId="2E09AB1D" w14:textId="77777777">
        <w:tc>
          <w:tcPr>
            <w:tcW w:w="2235" w:type="dxa"/>
          </w:tcPr>
          <w:p w14:paraId="6B4BB38C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专业班级：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233F34D" w14:textId="53F032AB" w:rsidR="00526430" w:rsidRPr="00DA517B" w:rsidRDefault="00557276">
            <w:pPr>
              <w:jc w:val="center"/>
              <w:rPr>
                <w:rFonts w:hint="eastAsia"/>
                <w:sz w:val="32"/>
                <w:szCs w:val="32"/>
              </w:rPr>
            </w:pPr>
            <w:r w:rsidRPr="00DA517B">
              <w:rPr>
                <w:rFonts w:hint="eastAsia"/>
                <w:sz w:val="32"/>
                <w:szCs w:val="32"/>
              </w:rPr>
              <w:t>计算机科学与技术</w:t>
            </w:r>
            <w:r w:rsidR="00E11A84">
              <w:rPr>
                <w:rFonts w:hint="eastAsia"/>
                <w:sz w:val="32"/>
                <w:szCs w:val="32"/>
              </w:rPr>
              <w:t>1</w:t>
            </w:r>
            <w:r w:rsidRPr="00DA517B">
              <w:rPr>
                <w:rFonts w:hint="eastAsia"/>
                <w:sz w:val="32"/>
                <w:szCs w:val="32"/>
              </w:rPr>
              <w:t>班</w:t>
            </w:r>
          </w:p>
        </w:tc>
      </w:tr>
      <w:tr w:rsidR="00557276" w14:paraId="60715279" w14:textId="77777777">
        <w:trPr>
          <w:trHeight w:val="464"/>
        </w:trPr>
        <w:tc>
          <w:tcPr>
            <w:tcW w:w="2235" w:type="dxa"/>
          </w:tcPr>
          <w:p w14:paraId="43F63EB8" w14:textId="33E10F1E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20：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8D0E1BF" w14:textId="3E5708DE" w:rsidR="00526430" w:rsidRPr="00DA517B" w:rsidRDefault="00557276">
            <w:pPr>
              <w:jc w:val="center"/>
              <w:rPr>
                <w:rFonts w:asciiTheme="minorEastAsia" w:hAnsiTheme="minorEastAsia" w:hint="eastAsia"/>
                <w:bCs/>
                <w:sz w:val="32"/>
                <w:szCs w:val="32"/>
              </w:rPr>
            </w:pPr>
            <w:r w:rsidRPr="00DA517B">
              <w:rPr>
                <w:rFonts w:asciiTheme="minorEastAsia" w:hAnsiTheme="minorEastAsia" w:hint="eastAsia"/>
                <w:bCs/>
                <w:sz w:val="32"/>
                <w:szCs w:val="32"/>
              </w:rPr>
              <w:t>2</w:t>
            </w:r>
            <w:r w:rsidRPr="00DA517B">
              <w:rPr>
                <w:rFonts w:asciiTheme="minorEastAsia" w:hAnsiTheme="minorEastAsia"/>
                <w:bCs/>
                <w:sz w:val="32"/>
                <w:szCs w:val="32"/>
              </w:rPr>
              <w:t>022</w:t>
            </w:r>
          </w:p>
        </w:tc>
      </w:tr>
      <w:tr w:rsidR="00557276" w14:paraId="6FF0B753" w14:textId="77777777">
        <w:tc>
          <w:tcPr>
            <w:tcW w:w="2235" w:type="dxa"/>
          </w:tcPr>
          <w:p w14:paraId="7675CFFC" w14:textId="6F596315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20：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20B8E332" w14:textId="1C768414" w:rsidR="00526430" w:rsidRDefault="00DA517B">
            <w:pPr>
              <w:jc w:val="center"/>
              <w:rPr>
                <w:rFonts w:hint="eastAsia"/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20</w:t>
            </w:r>
          </w:p>
        </w:tc>
      </w:tr>
      <w:tr w:rsidR="00557276" w14:paraId="3F3FCE4A" w14:textId="77777777">
        <w:tc>
          <w:tcPr>
            <w:tcW w:w="2235" w:type="dxa"/>
          </w:tcPr>
          <w:p w14:paraId="00B5D3E8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b/>
                <w:sz w:val="36"/>
                <w:szCs w:val="36"/>
              </w:rPr>
              <w:t>实验时间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A8F1C5C" w14:textId="176AD6D7" w:rsidR="00526430" w:rsidRDefault="00557276">
            <w:pPr>
              <w:jc w:val="center"/>
              <w:rPr>
                <w:rFonts w:hint="eastAsia"/>
                <w:sz w:val="44"/>
                <w:szCs w:val="44"/>
              </w:rPr>
            </w:pPr>
            <w:r>
              <w:rPr>
                <w:bCs/>
                <w:sz w:val="32"/>
                <w:szCs w:val="32"/>
              </w:rPr>
              <w:t>202</w:t>
            </w:r>
            <w:r w:rsidR="00DA517B">
              <w:rPr>
                <w:rFonts w:hint="eastAsia"/>
                <w:bCs/>
                <w:sz w:val="32"/>
                <w:szCs w:val="32"/>
              </w:rPr>
              <w:t>4</w:t>
            </w:r>
            <w:r>
              <w:rPr>
                <w:rFonts w:hint="eastAsia"/>
                <w:bCs/>
                <w:sz w:val="32"/>
                <w:szCs w:val="32"/>
              </w:rPr>
              <w:t>年</w:t>
            </w:r>
            <w:r w:rsidR="00C376E3">
              <w:rPr>
                <w:bCs/>
                <w:sz w:val="32"/>
                <w:szCs w:val="32"/>
              </w:rPr>
              <w:t>6</w:t>
            </w:r>
            <w:r>
              <w:rPr>
                <w:rFonts w:hint="eastAsia"/>
                <w:bCs/>
                <w:sz w:val="32"/>
                <w:szCs w:val="32"/>
              </w:rPr>
              <w:t>月</w:t>
            </w:r>
            <w:r w:rsidR="00DA517B">
              <w:rPr>
                <w:rFonts w:hint="eastAsia"/>
                <w:bCs/>
                <w:sz w:val="32"/>
                <w:szCs w:val="32"/>
              </w:rPr>
              <w:t>1</w:t>
            </w:r>
            <w:r>
              <w:rPr>
                <w:rFonts w:hint="eastAsia"/>
                <w:bCs/>
                <w:sz w:val="32"/>
                <w:szCs w:val="32"/>
              </w:rPr>
              <w:t>日</w:t>
            </w:r>
          </w:p>
        </w:tc>
      </w:tr>
    </w:tbl>
    <w:p w14:paraId="0DD9BC29" w14:textId="77777777" w:rsidR="00526430" w:rsidRDefault="00526430">
      <w:pPr>
        <w:rPr>
          <w:rFonts w:hint="eastAsia"/>
        </w:rPr>
      </w:pPr>
    </w:p>
    <w:p w14:paraId="75142B1C" w14:textId="77777777" w:rsidR="00526430" w:rsidRDefault="00526430">
      <w:pPr>
        <w:rPr>
          <w:rFonts w:hint="eastAsia"/>
        </w:rPr>
      </w:pPr>
    </w:p>
    <w:p w14:paraId="21C6D68C" w14:textId="77777777" w:rsidR="00526430" w:rsidRDefault="00526430">
      <w:pPr>
        <w:rPr>
          <w:rFonts w:hint="eastAsia"/>
        </w:rPr>
      </w:pPr>
    </w:p>
    <w:p w14:paraId="6421789F" w14:textId="16518FF7" w:rsidR="00526430" w:rsidRDefault="00C376E3">
      <w:pPr>
        <w:keepNext/>
        <w:keepLines/>
        <w:spacing w:before="340" w:after="330" w:line="578" w:lineRule="auto"/>
        <w:jc w:val="center"/>
        <w:outlineLvl w:val="0"/>
        <w:rPr>
          <w:rFonts w:ascii="Calibri" w:eastAsia="宋体" w:hAnsi="Calibri" w:cs="黑体"/>
          <w:b/>
          <w:bCs/>
          <w:kern w:val="44"/>
          <w:sz w:val="44"/>
          <w:szCs w:val="44"/>
        </w:rPr>
      </w:pP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中断原理实验</w:t>
      </w:r>
    </w:p>
    <w:p w14:paraId="731D5BB4" w14:textId="77777777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实验目的</w:t>
      </w:r>
    </w:p>
    <w:p w14:paraId="192AA1E9" w14:textId="73B3A7C1" w:rsidR="0011337D" w:rsidRPr="0011337D" w:rsidRDefault="0011337D" w:rsidP="0011337D">
      <w:pPr>
        <w:pStyle w:val="a4"/>
        <w:numPr>
          <w:ilvl w:val="0"/>
          <w:numId w:val="15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11337D">
        <w:rPr>
          <w:rFonts w:ascii="仿宋" w:eastAsia="仿宋" w:hAnsi="仿宋" w:cs="Times New Roman" w:hint="eastAsia"/>
          <w:sz w:val="24"/>
          <w:szCs w:val="24"/>
        </w:rPr>
        <w:t>从硬件、软件结合的角度，模拟单级中断和中断返回的过程；</w:t>
      </w:r>
    </w:p>
    <w:p w14:paraId="139219D9" w14:textId="4E379EBC" w:rsidR="0011337D" w:rsidRPr="0011337D" w:rsidRDefault="0011337D" w:rsidP="0011337D">
      <w:pPr>
        <w:pStyle w:val="a4"/>
        <w:numPr>
          <w:ilvl w:val="0"/>
          <w:numId w:val="15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11337D">
        <w:rPr>
          <w:rFonts w:ascii="仿宋" w:eastAsia="仿宋" w:hAnsi="仿宋" w:cs="Times New Roman" w:hint="eastAsia"/>
          <w:sz w:val="24"/>
          <w:szCs w:val="24"/>
        </w:rPr>
        <w:t>通过简单的中断系统，掌握中断控制器、中断向量、中断屏蔽等概念；</w:t>
      </w:r>
    </w:p>
    <w:p w14:paraId="66F66821" w14:textId="46D16372" w:rsidR="0011337D" w:rsidRPr="0011337D" w:rsidRDefault="0011337D" w:rsidP="0011337D">
      <w:pPr>
        <w:pStyle w:val="a4"/>
        <w:numPr>
          <w:ilvl w:val="0"/>
          <w:numId w:val="15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11337D">
        <w:rPr>
          <w:rFonts w:ascii="仿宋" w:eastAsia="仿宋" w:hAnsi="仿宋" w:cs="Times New Roman" w:hint="eastAsia"/>
          <w:sz w:val="24"/>
          <w:szCs w:val="24"/>
        </w:rPr>
        <w:t>了解微程序控制器与中断控制器协调的基本原理；</w:t>
      </w:r>
    </w:p>
    <w:p w14:paraId="49504CC3" w14:textId="69E0DB63" w:rsidR="00485154" w:rsidRPr="0011337D" w:rsidRDefault="0011337D" w:rsidP="0011337D">
      <w:pPr>
        <w:pStyle w:val="a4"/>
        <w:numPr>
          <w:ilvl w:val="0"/>
          <w:numId w:val="15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11337D">
        <w:rPr>
          <w:rFonts w:ascii="仿宋" w:eastAsia="仿宋" w:hAnsi="仿宋" w:cs="Times New Roman" w:hint="eastAsia"/>
          <w:sz w:val="24"/>
          <w:szCs w:val="24"/>
        </w:rPr>
        <w:t>掌握中断子程序和一般子程序的本质区别，掌握中断的突发性和随机性。</w:t>
      </w:r>
    </w:p>
    <w:p w14:paraId="573CEA9B" w14:textId="77777777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实验电路和原理</w:t>
      </w:r>
    </w:p>
    <w:p w14:paraId="30EFEF13" w14:textId="2C3D4E5E" w:rsidR="00D733E0" w:rsidRPr="00D733E0" w:rsidRDefault="0011337D" w:rsidP="00D733E0">
      <w:pPr>
        <w:jc w:val="center"/>
        <w:rPr>
          <w:rFonts w:ascii="黑体" w:eastAsia="黑体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46F448D6" wp14:editId="14280620">
            <wp:extent cx="5274310" cy="1892935"/>
            <wp:effectExtent l="0" t="0" r="2540" b="0"/>
            <wp:docPr id="757637755" name="20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37755" name="20 1" descr="图示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D221" w14:textId="06C3A3E6" w:rsidR="0011337D" w:rsidRPr="0011337D" w:rsidRDefault="0011337D" w:rsidP="0011337D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11337D">
        <w:rPr>
          <w:rFonts w:ascii="仿宋" w:eastAsia="仿宋" w:hAnsi="仿宋" w:cs="Times New Roman" w:hint="eastAsia"/>
          <w:sz w:val="24"/>
          <w:szCs w:val="24"/>
        </w:rPr>
        <w:t>一条指令的执行由若干条微指令构成。</w:t>
      </w:r>
      <w:r w:rsidRPr="0011337D">
        <w:rPr>
          <w:rFonts w:ascii="仿宋" w:eastAsia="仿宋" w:hAnsi="仿宋" w:cs="Times New Roman"/>
          <w:sz w:val="24"/>
          <w:szCs w:val="24"/>
        </w:rPr>
        <w:t>TEC-8模型计算机中，除指令EI、DI</w:t>
      </w:r>
      <w:r w:rsidRPr="0011337D">
        <w:rPr>
          <w:rFonts w:ascii="仿宋" w:eastAsia="仿宋" w:hAnsi="仿宋" w:cs="Times New Roman" w:hint="eastAsia"/>
          <w:sz w:val="24"/>
          <w:szCs w:val="24"/>
        </w:rPr>
        <w:t>外，每条指令执行过程的最后一条微指令都包含判断位</w:t>
      </w:r>
      <w:r w:rsidRPr="0011337D">
        <w:rPr>
          <w:rFonts w:ascii="仿宋" w:eastAsia="仿宋" w:hAnsi="仿宋" w:cs="Times New Roman"/>
          <w:sz w:val="24"/>
          <w:szCs w:val="24"/>
        </w:rPr>
        <w:t>P4，用于判断有无中断</w:t>
      </w:r>
      <w:r w:rsidRPr="0011337D">
        <w:rPr>
          <w:rFonts w:ascii="仿宋" w:eastAsia="仿宋" w:hAnsi="仿宋" w:cs="Times New Roman" w:hint="eastAsia"/>
          <w:sz w:val="24"/>
          <w:szCs w:val="24"/>
        </w:rPr>
        <w:t>发生，参看本章图</w:t>
      </w:r>
      <w:r w:rsidRPr="0011337D">
        <w:rPr>
          <w:rFonts w:ascii="仿宋" w:eastAsia="仿宋" w:hAnsi="仿宋" w:cs="Times New Roman"/>
          <w:sz w:val="24"/>
          <w:szCs w:val="24"/>
        </w:rPr>
        <w:t>2.6。因此在每一条指令执行之后，下一条指令执行之前都要</w:t>
      </w:r>
      <w:r w:rsidRPr="0011337D">
        <w:rPr>
          <w:rFonts w:ascii="仿宋" w:eastAsia="仿宋" w:hAnsi="仿宋" w:cs="Times New Roman" w:hint="eastAsia"/>
          <w:sz w:val="24"/>
          <w:szCs w:val="24"/>
        </w:rPr>
        <w:t>根据中断信号</w:t>
      </w:r>
      <w:r w:rsidRPr="0011337D">
        <w:rPr>
          <w:rFonts w:ascii="仿宋" w:eastAsia="仿宋" w:hAnsi="仿宋" w:cs="Times New Roman"/>
          <w:sz w:val="24"/>
          <w:szCs w:val="24"/>
        </w:rPr>
        <w:t>INT是否为1决定微程序分支。如果信</w:t>
      </w:r>
      <w:r w:rsidRPr="0011337D">
        <w:rPr>
          <w:rFonts w:ascii="仿宋" w:eastAsia="仿宋" w:hAnsi="仿宋" w:cs="Times New Roman"/>
          <w:sz w:val="24"/>
          <w:szCs w:val="24"/>
        </w:rPr>
        <w:lastRenderedPageBreak/>
        <w:t>号INT为1，则转微地址11H，</w:t>
      </w:r>
      <w:r w:rsidRPr="0011337D">
        <w:rPr>
          <w:rFonts w:ascii="仿宋" w:eastAsia="仿宋" w:hAnsi="仿宋" w:cs="Times New Roman" w:hint="eastAsia"/>
          <w:sz w:val="24"/>
          <w:szCs w:val="24"/>
        </w:rPr>
        <w:t>进入中断处理；如果信号</w:t>
      </w:r>
      <w:r w:rsidRPr="0011337D">
        <w:rPr>
          <w:rFonts w:ascii="仿宋" w:eastAsia="仿宋" w:hAnsi="仿宋" w:cs="Times New Roman"/>
          <w:sz w:val="24"/>
          <w:szCs w:val="24"/>
        </w:rPr>
        <w:t>INT为0，则转微地址01H，继续取下一条指令然后执</w:t>
      </w:r>
      <w:r w:rsidRPr="0011337D">
        <w:rPr>
          <w:rFonts w:ascii="仿宋" w:eastAsia="仿宋" w:hAnsi="仿宋" w:cs="Times New Roman" w:hint="eastAsia"/>
          <w:sz w:val="24"/>
          <w:szCs w:val="24"/>
        </w:rPr>
        <w:t>行。</w:t>
      </w:r>
    </w:p>
    <w:p w14:paraId="637EB1D9" w14:textId="28ACD3B7" w:rsidR="0011337D" w:rsidRDefault="0011337D" w:rsidP="0011337D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11337D">
        <w:rPr>
          <w:rFonts w:ascii="仿宋" w:eastAsia="仿宋" w:hAnsi="仿宋" w:cs="Times New Roman" w:hint="eastAsia"/>
          <w:sz w:val="24"/>
          <w:szCs w:val="24"/>
        </w:rPr>
        <w:t>检测到中断信号</w:t>
      </w:r>
      <w:r w:rsidRPr="0011337D">
        <w:rPr>
          <w:rFonts w:ascii="仿宋" w:eastAsia="仿宋" w:hAnsi="仿宋" w:cs="Times New Roman"/>
          <w:sz w:val="24"/>
          <w:szCs w:val="24"/>
        </w:rPr>
        <w:t>INT后，转到微地址11H。该微指令产生INTDI信号，禁止</w:t>
      </w:r>
      <w:r w:rsidRPr="0011337D">
        <w:rPr>
          <w:rFonts w:ascii="仿宋" w:eastAsia="仿宋" w:hAnsi="仿宋" w:cs="Times New Roman" w:hint="eastAsia"/>
          <w:sz w:val="24"/>
          <w:szCs w:val="24"/>
        </w:rPr>
        <w:t>新的中断发生，产生</w:t>
      </w:r>
      <w:r w:rsidRPr="0011337D">
        <w:rPr>
          <w:rFonts w:ascii="仿宋" w:eastAsia="仿宋" w:hAnsi="仿宋" w:cs="Times New Roman"/>
          <w:sz w:val="24"/>
          <w:szCs w:val="24"/>
        </w:rPr>
        <w:t>LIAR信号，将程序计数器PC的当前值保存在中断地址寄存</w:t>
      </w:r>
      <w:r w:rsidRPr="0011337D">
        <w:rPr>
          <w:rFonts w:ascii="仿宋" w:eastAsia="仿宋" w:hAnsi="仿宋" w:cs="Times New Roman" w:hint="eastAsia"/>
          <w:sz w:val="24"/>
          <w:szCs w:val="24"/>
        </w:rPr>
        <w:t>器</w:t>
      </w:r>
      <w:r w:rsidRPr="0011337D">
        <w:rPr>
          <w:rFonts w:ascii="仿宋" w:eastAsia="仿宋" w:hAnsi="仿宋" w:cs="Times New Roman"/>
          <w:sz w:val="24"/>
          <w:szCs w:val="24"/>
        </w:rPr>
        <w:t>(断点寄存器)中，产生STOP信号，等待手动设置中断向量。在数据开关SD7-SD0</w:t>
      </w:r>
      <w:r w:rsidRPr="0011337D">
        <w:rPr>
          <w:rFonts w:ascii="仿宋" w:eastAsia="仿宋" w:hAnsi="仿宋" w:cs="Times New Roman" w:hint="eastAsia"/>
          <w:sz w:val="24"/>
          <w:szCs w:val="24"/>
        </w:rPr>
        <w:t>上设置好中断地址后，机器将中断向量读到</w:t>
      </w:r>
      <w:r w:rsidRPr="0011337D">
        <w:rPr>
          <w:rFonts w:ascii="仿宋" w:eastAsia="仿宋" w:hAnsi="仿宋" w:cs="Times New Roman"/>
          <w:sz w:val="24"/>
          <w:szCs w:val="24"/>
        </w:rPr>
        <w:t>PC后，转到中服务程序继续执行。</w:t>
      </w:r>
    </w:p>
    <w:p w14:paraId="75CDC03E" w14:textId="25895C1C" w:rsidR="0011337D" w:rsidRPr="0011337D" w:rsidRDefault="0011337D" w:rsidP="0011337D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11337D">
        <w:rPr>
          <w:rFonts w:ascii="仿宋" w:eastAsia="仿宋" w:hAnsi="仿宋" w:cs="Times New Roman" w:hint="eastAsia"/>
          <w:sz w:val="24"/>
          <w:szCs w:val="24"/>
        </w:rPr>
        <w:t>执行一条指令</w:t>
      </w:r>
      <w:r w:rsidRPr="0011337D">
        <w:rPr>
          <w:rFonts w:ascii="仿宋" w:eastAsia="仿宋" w:hAnsi="仿宋" w:cs="Times New Roman"/>
          <w:sz w:val="24"/>
          <w:szCs w:val="24"/>
        </w:rPr>
        <w:t>IRET，从中断地址返回。该条指令产生IABUS信号，将断点</w:t>
      </w:r>
      <w:r w:rsidRPr="0011337D">
        <w:rPr>
          <w:rFonts w:ascii="仿宋" w:eastAsia="仿宋" w:hAnsi="仿宋" w:cs="Times New Roman" w:hint="eastAsia"/>
          <w:sz w:val="24"/>
          <w:szCs w:val="24"/>
        </w:rPr>
        <w:t>地址送数据总线</w:t>
      </w:r>
      <w:r w:rsidRPr="0011337D">
        <w:rPr>
          <w:rFonts w:ascii="仿宋" w:eastAsia="仿宋" w:hAnsi="仿宋" w:cs="Times New Roman"/>
          <w:sz w:val="24"/>
          <w:szCs w:val="24"/>
        </w:rPr>
        <w:t>DBUS，产生信号LPC，将断点从数据总线装入PC，恢复被中断</w:t>
      </w:r>
      <w:r w:rsidRPr="0011337D">
        <w:rPr>
          <w:rFonts w:ascii="仿宋" w:eastAsia="仿宋" w:hAnsi="仿宋" w:cs="Times New Roman" w:hint="eastAsia"/>
          <w:sz w:val="24"/>
          <w:szCs w:val="24"/>
        </w:rPr>
        <w:t>的程序。</w:t>
      </w:r>
    </w:p>
    <w:p w14:paraId="4A8D1A6E" w14:textId="092FB4D8" w:rsidR="00C647CF" w:rsidRDefault="0011337D" w:rsidP="0011337D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11337D">
        <w:rPr>
          <w:rFonts w:ascii="仿宋" w:eastAsia="仿宋" w:hAnsi="仿宋" w:cs="Times New Roman" w:hint="eastAsia"/>
          <w:sz w:val="24"/>
          <w:szCs w:val="24"/>
        </w:rPr>
        <w:t>发生中断时，关中断由硬件负责。而中断现场</w:t>
      </w:r>
      <w:r w:rsidRPr="0011337D">
        <w:rPr>
          <w:rFonts w:ascii="仿宋" w:eastAsia="仿宋" w:hAnsi="仿宋" w:cs="Times New Roman"/>
          <w:sz w:val="24"/>
          <w:szCs w:val="24"/>
        </w:rPr>
        <w:t>(包括4个寄存器、进位标志C和结果为0标志Z)的保存和恢复由中断服务程序完成。中断服务程序的最后两</w:t>
      </w:r>
      <w:r w:rsidRPr="0011337D">
        <w:rPr>
          <w:rFonts w:ascii="仿宋" w:eastAsia="仿宋" w:hAnsi="仿宋" w:cs="Times New Roman" w:hint="eastAsia"/>
          <w:sz w:val="24"/>
          <w:szCs w:val="24"/>
        </w:rPr>
        <w:t>条指令一般是开中断指令</w:t>
      </w:r>
      <w:r w:rsidRPr="0011337D">
        <w:rPr>
          <w:rFonts w:ascii="仿宋" w:eastAsia="仿宋" w:hAnsi="仿宋" w:cs="Times New Roman"/>
          <w:sz w:val="24"/>
          <w:szCs w:val="24"/>
        </w:rPr>
        <w:t>EI和中断返回指令IRET。为了保证从中断服务程序能</w:t>
      </w:r>
      <w:r w:rsidRPr="0011337D">
        <w:rPr>
          <w:rFonts w:ascii="仿宋" w:eastAsia="仿宋" w:hAnsi="仿宋" w:cs="Times New Roman" w:hint="eastAsia"/>
          <w:sz w:val="24"/>
          <w:szCs w:val="24"/>
        </w:rPr>
        <w:t>够返回到主程序，</w:t>
      </w:r>
      <w:r w:rsidRPr="0011337D">
        <w:rPr>
          <w:rFonts w:ascii="仿宋" w:eastAsia="仿宋" w:hAnsi="仿宋" w:cs="Times New Roman"/>
          <w:sz w:val="24"/>
          <w:szCs w:val="24"/>
        </w:rPr>
        <w:t>EI指令执行后，不允许立即被中断。因此，EI指令执行过程</w:t>
      </w:r>
      <w:r w:rsidRPr="0011337D">
        <w:rPr>
          <w:rFonts w:ascii="仿宋" w:eastAsia="仿宋" w:hAnsi="仿宋" w:cs="Times New Roman" w:hint="eastAsia"/>
          <w:sz w:val="24"/>
          <w:szCs w:val="24"/>
        </w:rPr>
        <w:t>中的最后一条微指令中不包含</w:t>
      </w:r>
      <w:r w:rsidRPr="0011337D">
        <w:rPr>
          <w:rFonts w:ascii="仿宋" w:eastAsia="仿宋" w:hAnsi="仿宋" w:cs="Times New Roman"/>
          <w:sz w:val="24"/>
          <w:szCs w:val="24"/>
        </w:rPr>
        <w:t>P4判别位。</w:t>
      </w:r>
    </w:p>
    <w:p w14:paraId="6EC83937" w14:textId="71A7A7DB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黑体" w:cs="Times New Roman" w:hint="eastAsia"/>
          <w:sz w:val="30"/>
          <w:szCs w:val="30"/>
        </w:rPr>
      </w:pPr>
      <w:r>
        <w:rPr>
          <w:rFonts w:ascii="黑体" w:eastAsia="黑体" w:hAnsi="黑体" w:cs="Times New Roman" w:hint="eastAsia"/>
          <w:sz w:val="30"/>
          <w:szCs w:val="30"/>
        </w:rPr>
        <w:t>实验</w:t>
      </w:r>
      <w:r w:rsidR="00AB0D98">
        <w:rPr>
          <w:rFonts w:ascii="黑体" w:eastAsia="黑体" w:hAnsi="黑体" w:cs="Times New Roman" w:hint="eastAsia"/>
          <w:sz w:val="30"/>
          <w:szCs w:val="30"/>
        </w:rPr>
        <w:t>设备</w:t>
      </w:r>
    </w:p>
    <w:p w14:paraId="64D32A60" w14:textId="45E28105" w:rsidR="00AB0D98" w:rsidRDefault="00AB0D98" w:rsidP="00AB0D98">
      <w:pPr>
        <w:pStyle w:val="a4"/>
        <w:ind w:left="720" w:firstLineChars="0" w:firstLine="0"/>
        <w:rPr>
          <w:rFonts w:ascii="黑体" w:eastAsia="黑体" w:hAnsi="黑体" w:cs="Times New Roman" w:hint="eastAsia"/>
          <w:sz w:val="30"/>
          <w:szCs w:val="30"/>
        </w:rPr>
      </w:pPr>
      <w:r w:rsidRPr="00AB0D98">
        <w:rPr>
          <w:rFonts w:ascii="黑体" w:eastAsia="黑体" w:hAnsi="黑体" w:cs="Times New Roman"/>
          <w:sz w:val="30"/>
          <w:szCs w:val="30"/>
        </w:rPr>
        <w:t>TEC-8实验箱</w:t>
      </w:r>
    </w:p>
    <w:p w14:paraId="4034F7B8" w14:textId="179E227D" w:rsidR="00AB0D98" w:rsidRDefault="00AB0D98">
      <w:pPr>
        <w:pStyle w:val="a4"/>
        <w:numPr>
          <w:ilvl w:val="0"/>
          <w:numId w:val="1"/>
        </w:numPr>
        <w:ind w:firstLineChars="0"/>
        <w:rPr>
          <w:rFonts w:ascii="黑体" w:eastAsia="黑体" w:hAnsi="黑体" w:cs="Times New Roman" w:hint="eastAsia"/>
          <w:sz w:val="30"/>
          <w:szCs w:val="30"/>
        </w:rPr>
      </w:pPr>
      <w:r>
        <w:rPr>
          <w:rFonts w:ascii="黑体" w:eastAsia="黑体" w:hAnsi="黑体" w:cs="Times New Roman" w:hint="eastAsia"/>
          <w:sz w:val="30"/>
          <w:szCs w:val="30"/>
        </w:rPr>
        <w:t>实验步骤</w:t>
      </w:r>
    </w:p>
    <w:p w14:paraId="77781A84" w14:textId="6FE3A57A" w:rsidR="004832B1" w:rsidRDefault="004832B1" w:rsidP="004832B1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4832B1">
        <w:rPr>
          <w:rFonts w:ascii="仿宋" w:eastAsia="仿宋" w:hAnsi="仿宋" w:cs="Times New Roman" w:hint="eastAsia"/>
          <w:sz w:val="24"/>
          <w:szCs w:val="24"/>
        </w:rPr>
        <w:t>将控制器转换开关拨到微程序位置，微程序绿灯亮，将编程开关设置为正常位置。</w:t>
      </w:r>
      <w:r>
        <w:rPr>
          <w:rFonts w:ascii="仿宋" w:eastAsia="仿宋" w:hAnsi="仿宋" w:cs="Times New Roman" w:hint="eastAsia"/>
          <w:sz w:val="24"/>
          <w:szCs w:val="24"/>
        </w:rPr>
        <w:t>将</w:t>
      </w:r>
      <w:r w:rsidRPr="004832B1">
        <w:rPr>
          <w:rFonts w:ascii="仿宋" w:eastAsia="仿宋" w:hAnsi="仿宋" w:cs="Times New Roman"/>
          <w:sz w:val="24"/>
          <w:szCs w:val="24"/>
        </w:rPr>
        <w:t>IR7-I</w:t>
      </w:r>
      <w:r>
        <w:rPr>
          <w:rFonts w:ascii="仿宋" w:eastAsia="仿宋" w:hAnsi="仿宋" w:cs="Times New Roman"/>
          <w:sz w:val="24"/>
          <w:szCs w:val="24"/>
        </w:rPr>
        <w:t>~</w:t>
      </w:r>
      <w:r w:rsidRPr="004832B1">
        <w:rPr>
          <w:rFonts w:ascii="仿宋" w:eastAsia="仿宋" w:hAnsi="仿宋" w:cs="Times New Roman"/>
          <w:sz w:val="24"/>
          <w:szCs w:val="24"/>
        </w:rPr>
        <w:t>IR4-I</w:t>
      </w:r>
      <w:r>
        <w:rPr>
          <w:rFonts w:ascii="仿宋" w:eastAsia="仿宋" w:hAnsi="仿宋" w:cs="Times New Roman" w:hint="eastAsia"/>
          <w:sz w:val="24"/>
          <w:szCs w:val="24"/>
        </w:rPr>
        <w:t>、</w:t>
      </w:r>
      <w:r w:rsidRPr="004832B1">
        <w:rPr>
          <w:rFonts w:ascii="仿宋" w:eastAsia="仿宋" w:hAnsi="仿宋" w:cs="Times New Roman"/>
          <w:sz w:val="24"/>
          <w:szCs w:val="24"/>
        </w:rPr>
        <w:t>C-I</w:t>
      </w:r>
      <w:r>
        <w:rPr>
          <w:rFonts w:ascii="仿宋" w:eastAsia="仿宋" w:hAnsi="仿宋" w:cs="Times New Roman" w:hint="eastAsia"/>
          <w:sz w:val="24"/>
          <w:szCs w:val="24"/>
        </w:rPr>
        <w:t>、</w:t>
      </w:r>
      <w:r w:rsidRPr="004832B1">
        <w:rPr>
          <w:rFonts w:ascii="仿宋" w:eastAsia="仿宋" w:hAnsi="仿宋" w:cs="Times New Roman"/>
          <w:sz w:val="24"/>
          <w:szCs w:val="24"/>
        </w:rPr>
        <w:t>Z-I</w:t>
      </w:r>
      <w:r>
        <w:rPr>
          <w:rFonts w:ascii="仿宋" w:eastAsia="仿宋" w:hAnsi="仿宋" w:cs="Times New Roman" w:hint="eastAsia"/>
          <w:sz w:val="24"/>
          <w:szCs w:val="24"/>
        </w:rPr>
        <w:t>分别连线至</w:t>
      </w:r>
      <w:r w:rsidRPr="004832B1">
        <w:rPr>
          <w:rFonts w:ascii="仿宋" w:eastAsia="仿宋" w:hAnsi="仿宋" w:cs="Times New Roman"/>
          <w:sz w:val="24"/>
          <w:szCs w:val="24"/>
        </w:rPr>
        <w:t>IR7-</w:t>
      </w:r>
      <w:r>
        <w:rPr>
          <w:rFonts w:ascii="仿宋" w:eastAsia="仿宋" w:hAnsi="仿宋" w:cs="Times New Roman"/>
          <w:sz w:val="24"/>
          <w:szCs w:val="24"/>
        </w:rPr>
        <w:t>O~</w:t>
      </w:r>
      <w:r w:rsidRPr="004832B1">
        <w:rPr>
          <w:rFonts w:ascii="仿宋" w:eastAsia="仿宋" w:hAnsi="仿宋" w:cs="Times New Roman"/>
          <w:sz w:val="24"/>
          <w:szCs w:val="24"/>
        </w:rPr>
        <w:t>IR4-</w:t>
      </w:r>
      <w:r>
        <w:rPr>
          <w:rFonts w:ascii="仿宋" w:eastAsia="仿宋" w:hAnsi="仿宋" w:cs="Times New Roman"/>
          <w:sz w:val="24"/>
          <w:szCs w:val="24"/>
        </w:rPr>
        <w:t>O</w:t>
      </w:r>
      <w:r>
        <w:rPr>
          <w:rFonts w:ascii="仿宋" w:eastAsia="仿宋" w:hAnsi="仿宋" w:cs="Times New Roman" w:hint="eastAsia"/>
          <w:sz w:val="24"/>
          <w:szCs w:val="24"/>
        </w:rPr>
        <w:t>、</w:t>
      </w:r>
      <w:r w:rsidRPr="004832B1">
        <w:rPr>
          <w:rFonts w:ascii="仿宋" w:eastAsia="仿宋" w:hAnsi="仿宋" w:cs="Times New Roman"/>
          <w:sz w:val="24"/>
          <w:szCs w:val="24"/>
        </w:rPr>
        <w:t>C-</w:t>
      </w:r>
      <w:r>
        <w:rPr>
          <w:rFonts w:ascii="仿宋" w:eastAsia="仿宋" w:hAnsi="仿宋" w:cs="Times New Roman"/>
          <w:sz w:val="24"/>
          <w:szCs w:val="24"/>
        </w:rPr>
        <w:t>O</w:t>
      </w:r>
      <w:r>
        <w:rPr>
          <w:rFonts w:ascii="仿宋" w:eastAsia="仿宋" w:hAnsi="仿宋" w:cs="Times New Roman" w:hint="eastAsia"/>
          <w:sz w:val="24"/>
          <w:szCs w:val="24"/>
        </w:rPr>
        <w:t>、</w:t>
      </w:r>
      <w:r w:rsidRPr="004832B1">
        <w:rPr>
          <w:rFonts w:ascii="仿宋" w:eastAsia="仿宋" w:hAnsi="仿宋" w:cs="Times New Roman"/>
          <w:sz w:val="24"/>
          <w:szCs w:val="24"/>
        </w:rPr>
        <w:t>Z-</w:t>
      </w:r>
      <w:r>
        <w:rPr>
          <w:rFonts w:ascii="仿宋" w:eastAsia="仿宋" w:hAnsi="仿宋" w:cs="Times New Roman"/>
          <w:sz w:val="24"/>
          <w:szCs w:val="24"/>
        </w:rPr>
        <w:t>O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4E50E46B" w14:textId="657FB93A" w:rsidR="004832B1" w:rsidRDefault="004832B1" w:rsidP="004832B1">
      <w:pPr>
        <w:pStyle w:val="a4"/>
        <w:numPr>
          <w:ilvl w:val="0"/>
          <w:numId w:val="25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4832B1">
        <w:rPr>
          <w:rFonts w:ascii="仿宋" w:eastAsia="仿宋" w:hAnsi="仿宋" w:cs="Times New Roman" w:hint="eastAsia"/>
          <w:sz w:val="24"/>
          <w:szCs w:val="24"/>
        </w:rPr>
        <w:t>操作模式设置为</w:t>
      </w:r>
      <w:r w:rsidRPr="004832B1">
        <w:rPr>
          <w:rFonts w:ascii="仿宋" w:eastAsia="仿宋" w:hAnsi="仿宋" w:cs="Times New Roman"/>
          <w:sz w:val="24"/>
          <w:szCs w:val="24"/>
        </w:rPr>
        <w:t>1001</w:t>
      </w:r>
      <w:r>
        <w:rPr>
          <w:rFonts w:ascii="仿宋" w:eastAsia="仿宋" w:hAnsi="仿宋" w:cs="Times New Roman" w:hint="eastAsia"/>
          <w:sz w:val="24"/>
          <w:szCs w:val="24"/>
        </w:rPr>
        <w:t>，</w:t>
      </w:r>
      <w:r w:rsidRPr="004832B1">
        <w:rPr>
          <w:rFonts w:ascii="仿宋" w:eastAsia="仿宋" w:hAnsi="仿宋" w:cs="Times New Roman" w:hint="eastAsia"/>
          <w:sz w:val="24"/>
          <w:szCs w:val="24"/>
        </w:rPr>
        <w:t>通过写存储器操作将</w:t>
      </w:r>
      <w:r w:rsidR="0011337D">
        <w:rPr>
          <w:rFonts w:ascii="仿宋" w:eastAsia="仿宋" w:hAnsi="仿宋" w:cs="Times New Roman" w:hint="eastAsia"/>
          <w:sz w:val="24"/>
          <w:szCs w:val="24"/>
        </w:rPr>
        <w:t>主</w:t>
      </w:r>
      <w:r w:rsidRPr="004832B1">
        <w:rPr>
          <w:rFonts w:ascii="仿宋" w:eastAsia="仿宋" w:hAnsi="仿宋" w:cs="Times New Roman" w:hint="eastAsia"/>
          <w:sz w:val="24"/>
          <w:szCs w:val="24"/>
        </w:rPr>
        <w:t>程序</w:t>
      </w:r>
      <w:r w:rsidR="0011337D">
        <w:rPr>
          <w:rFonts w:ascii="仿宋" w:eastAsia="仿宋" w:hAnsi="仿宋" w:cs="Times New Roman" w:hint="eastAsia"/>
          <w:sz w:val="24"/>
          <w:szCs w:val="24"/>
        </w:rPr>
        <w:t>和中断服务程序</w:t>
      </w:r>
      <w:r w:rsidRPr="004832B1">
        <w:rPr>
          <w:rFonts w:ascii="仿宋" w:eastAsia="仿宋" w:hAnsi="仿宋" w:cs="Times New Roman" w:hint="eastAsia"/>
          <w:sz w:val="24"/>
          <w:szCs w:val="24"/>
        </w:rPr>
        <w:t>写入存储器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1292DCDD" w14:textId="77777777" w:rsidR="0011337D" w:rsidRPr="0011337D" w:rsidRDefault="0011337D" w:rsidP="0011337D">
      <w:pPr>
        <w:rPr>
          <w:rFonts w:ascii="仿宋" w:eastAsia="仿宋" w:hAnsi="仿宋" w:cs="Times New Roman" w:hint="eastAsia"/>
          <w:sz w:val="24"/>
          <w:szCs w:val="24"/>
        </w:rPr>
      </w:pPr>
    </w:p>
    <w:p w14:paraId="76C2DAE1" w14:textId="10EC488C" w:rsidR="0011337D" w:rsidRDefault="0011337D" w:rsidP="0011337D">
      <w:pPr>
        <w:pStyle w:val="a4"/>
        <w:ind w:left="1640" w:firstLineChars="0" w:firstLine="0"/>
        <w:rPr>
          <w:rFonts w:ascii="仿宋" w:eastAsia="仿宋" w:hAnsi="仿宋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53A7EACA" wp14:editId="0E2B298D">
            <wp:extent cx="3973669" cy="2743200"/>
            <wp:effectExtent l="0" t="0" r="8255" b="0"/>
            <wp:docPr id="331947906" name="20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47906" name="20 1" descr="表格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569" cy="274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CE62" w14:textId="06397234" w:rsidR="008A2CF8" w:rsidRDefault="004832B1" w:rsidP="0011337D">
      <w:pPr>
        <w:pStyle w:val="a4"/>
        <w:numPr>
          <w:ilvl w:val="0"/>
          <w:numId w:val="25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4832B1">
        <w:rPr>
          <w:rFonts w:ascii="仿宋" w:eastAsia="仿宋" w:hAnsi="仿宋" w:cs="Times New Roman" w:hint="eastAsia"/>
          <w:sz w:val="24"/>
          <w:szCs w:val="24"/>
        </w:rPr>
        <w:t>设置</w:t>
      </w:r>
      <w:r>
        <w:rPr>
          <w:rFonts w:ascii="仿宋" w:eastAsia="仿宋" w:hAnsi="仿宋" w:cs="Times New Roman" w:hint="eastAsia"/>
          <w:sz w:val="24"/>
          <w:szCs w:val="24"/>
        </w:rPr>
        <w:t>操作</w:t>
      </w:r>
      <w:r w:rsidRPr="004832B1">
        <w:rPr>
          <w:rFonts w:ascii="仿宋" w:eastAsia="仿宋" w:hAnsi="仿宋" w:cs="Times New Roman" w:hint="eastAsia"/>
          <w:sz w:val="24"/>
          <w:szCs w:val="24"/>
        </w:rPr>
        <w:t>模式为</w:t>
      </w:r>
      <w:r w:rsidRPr="004832B1">
        <w:rPr>
          <w:rFonts w:ascii="仿宋" w:eastAsia="仿宋" w:hAnsi="仿宋" w:cs="Times New Roman"/>
          <w:sz w:val="24"/>
          <w:szCs w:val="24"/>
        </w:rPr>
        <w:t>1010</w:t>
      </w:r>
      <w:r>
        <w:rPr>
          <w:rFonts w:ascii="仿宋" w:eastAsia="仿宋" w:hAnsi="仿宋" w:cs="Times New Roman" w:hint="eastAsia"/>
          <w:sz w:val="24"/>
          <w:szCs w:val="24"/>
        </w:rPr>
        <w:t>，</w:t>
      </w:r>
      <w:r w:rsidRPr="004832B1">
        <w:rPr>
          <w:rFonts w:ascii="仿宋" w:eastAsia="仿宋" w:hAnsi="仿宋" w:cs="Times New Roman" w:hint="eastAsia"/>
          <w:sz w:val="24"/>
          <w:szCs w:val="24"/>
        </w:rPr>
        <w:t>通过读操作将程序逐条读出，检查程序是否正确写入了存储器。</w:t>
      </w:r>
    </w:p>
    <w:p w14:paraId="3FCB45B1" w14:textId="64C0C0D9" w:rsidR="0011337D" w:rsidRDefault="0011337D" w:rsidP="0011337D">
      <w:pPr>
        <w:pStyle w:val="a4"/>
        <w:numPr>
          <w:ilvl w:val="0"/>
          <w:numId w:val="25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执行3</w:t>
      </w:r>
      <w:r w:rsidRPr="0011337D">
        <w:rPr>
          <w:rFonts w:ascii="仿宋" w:eastAsia="仿宋" w:hAnsi="仿宋" w:cs="Times New Roman" w:hint="eastAsia"/>
          <w:sz w:val="24"/>
          <w:szCs w:val="24"/>
        </w:rPr>
        <w:t>遍主程序和中断子程序</w:t>
      </w:r>
    </w:p>
    <w:p w14:paraId="53BA0A66" w14:textId="0BF0A529" w:rsidR="0011337D" w:rsidRPr="0011337D" w:rsidRDefault="0011337D" w:rsidP="0011337D">
      <w:pPr>
        <w:pStyle w:val="a4"/>
        <w:numPr>
          <w:ilvl w:val="0"/>
          <w:numId w:val="2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11337D">
        <w:rPr>
          <w:rFonts w:ascii="仿宋" w:eastAsia="仿宋" w:hAnsi="仿宋" w:cs="Times New Roman" w:hint="eastAsia"/>
          <w:sz w:val="24"/>
          <w:szCs w:val="24"/>
        </w:rPr>
        <w:lastRenderedPageBreak/>
        <w:t>通过控制台写寄存器操作将</w:t>
      </w:r>
      <w:r w:rsidRPr="0011337D">
        <w:rPr>
          <w:rFonts w:ascii="仿宋" w:eastAsia="仿宋" w:hAnsi="仿宋" w:cs="Times New Roman"/>
          <w:sz w:val="24"/>
          <w:szCs w:val="24"/>
        </w:rPr>
        <w:t>R0设置为00H，将R1设置为01H。</w:t>
      </w:r>
    </w:p>
    <w:p w14:paraId="2EA50E54" w14:textId="43607DA8" w:rsidR="0011337D" w:rsidRPr="0011337D" w:rsidRDefault="0011337D" w:rsidP="0011337D">
      <w:pPr>
        <w:pStyle w:val="a4"/>
        <w:numPr>
          <w:ilvl w:val="0"/>
          <w:numId w:val="2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11337D">
        <w:rPr>
          <w:rFonts w:ascii="仿宋" w:eastAsia="仿宋" w:hAnsi="仿宋" w:cs="Times New Roman" w:hint="eastAsia"/>
          <w:sz w:val="24"/>
          <w:szCs w:val="24"/>
        </w:rPr>
        <w:t>将单拍开关</w:t>
      </w:r>
      <w:r w:rsidRPr="0011337D">
        <w:rPr>
          <w:rFonts w:ascii="仿宋" w:eastAsia="仿宋" w:hAnsi="仿宋" w:cs="Times New Roman"/>
          <w:sz w:val="24"/>
          <w:szCs w:val="24"/>
        </w:rPr>
        <w:t>DP设置为连续运行方式(DP=0)，按复位按钮CLR，使TEC-8</w:t>
      </w:r>
      <w:r w:rsidRPr="0011337D">
        <w:rPr>
          <w:rFonts w:ascii="仿宋" w:eastAsia="仿宋" w:hAnsi="仿宋" w:cs="Times New Roman" w:hint="eastAsia"/>
          <w:sz w:val="24"/>
          <w:szCs w:val="24"/>
        </w:rPr>
        <w:t>模型计算机复位。按</w:t>
      </w:r>
      <w:r w:rsidRPr="0011337D">
        <w:rPr>
          <w:rFonts w:ascii="仿宋" w:eastAsia="仿宋" w:hAnsi="仿宋" w:cs="Times New Roman"/>
          <w:sz w:val="24"/>
          <w:szCs w:val="24"/>
        </w:rPr>
        <w:t>QD按钮，启动程序从00H开始执行。</w:t>
      </w:r>
    </w:p>
    <w:p w14:paraId="2650A975" w14:textId="69A84CD5" w:rsidR="0011337D" w:rsidRPr="0011337D" w:rsidRDefault="0011337D" w:rsidP="0011337D">
      <w:pPr>
        <w:pStyle w:val="a4"/>
        <w:numPr>
          <w:ilvl w:val="0"/>
          <w:numId w:val="2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11337D">
        <w:rPr>
          <w:rFonts w:ascii="仿宋" w:eastAsia="仿宋" w:hAnsi="仿宋" w:cs="Times New Roman" w:hint="eastAsia"/>
          <w:sz w:val="24"/>
          <w:szCs w:val="24"/>
        </w:rPr>
        <w:t>按一次</w:t>
      </w:r>
      <w:r w:rsidRPr="0011337D">
        <w:rPr>
          <w:rFonts w:ascii="仿宋" w:eastAsia="仿宋" w:hAnsi="仿宋" w:cs="Times New Roman"/>
          <w:sz w:val="24"/>
          <w:szCs w:val="24"/>
        </w:rPr>
        <w:t>PULSE按钮，产生一个中断请求信号PULSE，中断主程序的运行。</w:t>
      </w:r>
      <w:r w:rsidRPr="0011337D">
        <w:rPr>
          <w:rFonts w:ascii="仿宋" w:eastAsia="仿宋" w:hAnsi="仿宋" w:cs="Times New Roman" w:hint="eastAsia"/>
          <w:sz w:val="24"/>
          <w:szCs w:val="24"/>
        </w:rPr>
        <w:t>记录下这时的断点</w:t>
      </w:r>
      <w:r w:rsidRPr="0011337D">
        <w:rPr>
          <w:rFonts w:ascii="仿宋" w:eastAsia="仿宋" w:hAnsi="仿宋" w:cs="Times New Roman"/>
          <w:sz w:val="24"/>
          <w:szCs w:val="24"/>
        </w:rPr>
        <w:t>PC、R0(指示灯A7-A0上显示)的值。</w:t>
      </w:r>
    </w:p>
    <w:p w14:paraId="2E56A8D6" w14:textId="44C3746A" w:rsidR="0011337D" w:rsidRPr="0011337D" w:rsidRDefault="0011337D" w:rsidP="0011337D">
      <w:pPr>
        <w:pStyle w:val="a4"/>
        <w:numPr>
          <w:ilvl w:val="0"/>
          <w:numId w:val="2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11337D">
        <w:rPr>
          <w:rFonts w:ascii="仿宋" w:eastAsia="仿宋" w:hAnsi="仿宋" w:cs="Times New Roman" w:hint="eastAsia"/>
          <w:sz w:val="24"/>
          <w:szCs w:val="24"/>
        </w:rPr>
        <w:t>将单拍开关</w:t>
      </w:r>
      <w:r w:rsidRPr="0011337D">
        <w:rPr>
          <w:rFonts w:ascii="仿宋" w:eastAsia="仿宋" w:hAnsi="仿宋" w:cs="Times New Roman"/>
          <w:sz w:val="24"/>
          <w:szCs w:val="24"/>
        </w:rPr>
        <w:t>DP设置为单拍方式(DP=1)，在数据开关上设置中断服务程序</w:t>
      </w:r>
      <w:r w:rsidRPr="0011337D">
        <w:rPr>
          <w:rFonts w:ascii="仿宋" w:eastAsia="仿宋" w:hAnsi="仿宋" w:cs="Times New Roman" w:hint="eastAsia"/>
          <w:sz w:val="24"/>
          <w:szCs w:val="24"/>
        </w:rPr>
        <w:t>的入口地址</w:t>
      </w:r>
      <w:r w:rsidRPr="0011337D">
        <w:rPr>
          <w:rFonts w:ascii="仿宋" w:eastAsia="仿宋" w:hAnsi="仿宋" w:cs="Times New Roman"/>
          <w:sz w:val="24"/>
          <w:szCs w:val="24"/>
        </w:rPr>
        <w:t>45H。按QD按钮，一步步执行中断服务程序，直到返回到断点为止。</w:t>
      </w:r>
    </w:p>
    <w:p w14:paraId="62F99822" w14:textId="0ECBC529" w:rsidR="0011337D" w:rsidRDefault="0011337D" w:rsidP="0011337D">
      <w:pPr>
        <w:pStyle w:val="a4"/>
        <w:numPr>
          <w:ilvl w:val="0"/>
          <w:numId w:val="2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11337D">
        <w:rPr>
          <w:rFonts w:ascii="仿宋" w:eastAsia="仿宋" w:hAnsi="仿宋" w:cs="Times New Roman" w:hint="eastAsia"/>
          <w:sz w:val="24"/>
          <w:szCs w:val="24"/>
        </w:rPr>
        <w:t>按照步骤⑴</w:t>
      </w:r>
      <w:r w:rsidRPr="0011337D">
        <w:rPr>
          <w:rFonts w:ascii="仿宋" w:eastAsia="仿宋" w:hAnsi="仿宋" w:cs="Times New Roman"/>
          <w:sz w:val="24"/>
          <w:szCs w:val="24"/>
        </w:rPr>
        <w:t>-⑷，再重复做2遍</w:t>
      </w:r>
    </w:p>
    <w:p w14:paraId="283F3780" w14:textId="729AF2A7" w:rsidR="00255D17" w:rsidRDefault="001604E1" w:rsidP="00255D17">
      <w:pPr>
        <w:pStyle w:val="a4"/>
        <w:numPr>
          <w:ilvl w:val="0"/>
          <w:numId w:val="25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1604E1">
        <w:rPr>
          <w:rFonts w:ascii="仿宋" w:eastAsia="仿宋" w:hAnsi="仿宋" w:cs="Times New Roman" w:hint="eastAsia"/>
          <w:sz w:val="24"/>
          <w:szCs w:val="24"/>
        </w:rPr>
        <w:t>将存储器</w:t>
      </w:r>
      <w:r w:rsidRPr="001604E1">
        <w:rPr>
          <w:rFonts w:ascii="仿宋" w:eastAsia="仿宋" w:hAnsi="仿宋" w:cs="Times New Roman"/>
          <w:sz w:val="24"/>
          <w:szCs w:val="24"/>
        </w:rPr>
        <w:t>00H的指令改为DI，按照步骤3，重做一遍，记录发生的现象。</w:t>
      </w:r>
    </w:p>
    <w:p w14:paraId="678410FE" w14:textId="77777777" w:rsidR="00255D17" w:rsidRPr="00255D17" w:rsidRDefault="00255D17" w:rsidP="00255D17">
      <w:pPr>
        <w:rPr>
          <w:rFonts w:ascii="仿宋" w:eastAsia="仿宋" w:hAnsi="仿宋" w:cs="Times New Roman" w:hint="eastAsia"/>
          <w:sz w:val="24"/>
          <w:szCs w:val="24"/>
        </w:rPr>
      </w:pPr>
      <w:r w:rsidRPr="00255D17">
        <w:rPr>
          <w:rFonts w:ascii="仿宋" w:eastAsia="仿宋" w:hAnsi="仿宋" w:cs="Times New Roman" w:hint="eastAsia"/>
          <w:sz w:val="24"/>
          <w:szCs w:val="24"/>
        </w:rPr>
        <w:t>在实验中，成功将主程序和中断服务程序写入存储器，并通过读操作逐条读出程序进行检查。</w:t>
      </w:r>
    </w:p>
    <w:p w14:paraId="508CD8C2" w14:textId="77777777" w:rsidR="00255D17" w:rsidRPr="00255D17" w:rsidRDefault="00255D17" w:rsidP="00255D17">
      <w:pPr>
        <w:rPr>
          <w:rFonts w:ascii="仿宋" w:eastAsia="仿宋" w:hAnsi="仿宋" w:cs="Times New Roman" w:hint="eastAsia"/>
          <w:sz w:val="24"/>
          <w:szCs w:val="24"/>
        </w:rPr>
      </w:pPr>
      <w:r w:rsidRPr="00255D17">
        <w:rPr>
          <w:rFonts w:ascii="仿宋" w:eastAsia="仿宋" w:hAnsi="仿宋" w:cs="Times New Roman" w:hint="eastAsia"/>
          <w:sz w:val="24"/>
          <w:szCs w:val="24"/>
        </w:rPr>
        <w:t>在执行主程序和中断子程序时，通过控制台写寄存器操作将</w:t>
      </w:r>
      <w:r w:rsidRPr="00255D17">
        <w:rPr>
          <w:rFonts w:ascii="仿宋" w:eastAsia="仿宋" w:hAnsi="仿宋" w:cs="Times New Roman"/>
          <w:sz w:val="24"/>
          <w:szCs w:val="24"/>
        </w:rPr>
        <w:t>R0和R1设置为指定值，并通过单拍开关DP和QD按钮开始执行程序。在产生中断请求信号PULSE并记录断点PC、R0值后，通过单拍开关DP设置为单拍方式，再按步骤执行中断服务程序，最后返回主程序。通过追踪PC和R0的值，了解中断原理。</w:t>
      </w:r>
    </w:p>
    <w:p w14:paraId="087FAC01" w14:textId="46646750" w:rsidR="00255D17" w:rsidRPr="00255D17" w:rsidRDefault="00255D17" w:rsidP="00255D17">
      <w:pPr>
        <w:rPr>
          <w:rFonts w:ascii="仿宋" w:eastAsia="仿宋" w:hAnsi="仿宋" w:cs="Times New Roman" w:hint="eastAsia"/>
          <w:sz w:val="24"/>
          <w:szCs w:val="24"/>
        </w:rPr>
      </w:pPr>
      <w:r w:rsidRPr="00255D17">
        <w:rPr>
          <w:rFonts w:ascii="仿宋" w:eastAsia="仿宋" w:hAnsi="仿宋" w:cs="Times New Roman" w:hint="eastAsia"/>
          <w:sz w:val="24"/>
          <w:szCs w:val="24"/>
        </w:rPr>
        <w:t>当将存储器</w:t>
      </w:r>
      <w:r w:rsidRPr="00255D17">
        <w:rPr>
          <w:rFonts w:ascii="仿宋" w:eastAsia="仿宋" w:hAnsi="仿宋" w:cs="Times New Roman"/>
          <w:sz w:val="24"/>
          <w:szCs w:val="24"/>
        </w:rPr>
        <w:t>00H的指令改为DI后，再按照步骤3重做实验时，发现中断请求信号PULSE无法被响应，因为DI指令会禁止新的中断发生。</w:t>
      </w:r>
    </w:p>
    <w:p w14:paraId="04E62F41" w14:textId="4624C3C9" w:rsidR="007D3818" w:rsidRDefault="00000000" w:rsidP="007D3818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实验结果</w:t>
      </w:r>
    </w:p>
    <w:p w14:paraId="28EDF18E" w14:textId="77777777" w:rsidR="00E43571" w:rsidRPr="00A129FD" w:rsidRDefault="00E43571" w:rsidP="00E43571">
      <w:pPr>
        <w:rPr>
          <w:rFonts w:ascii="仿宋" w:eastAsia="仿宋" w:hAnsi="仿宋" w:cs="Times New Roman" w:hint="eastAsia"/>
          <w:sz w:val="24"/>
          <w:szCs w:val="24"/>
        </w:rPr>
      </w:pPr>
      <w:r w:rsidRPr="00A129FD">
        <w:rPr>
          <w:rFonts w:ascii="仿宋" w:eastAsia="仿宋" w:hAnsi="仿宋" w:cs="Times New Roman" w:hint="eastAsia"/>
          <w:sz w:val="24"/>
          <w:szCs w:val="24"/>
        </w:rPr>
        <w:t>执行程序顺序</w:t>
      </w:r>
      <w:r w:rsidRPr="00A129FD">
        <w:rPr>
          <w:rFonts w:ascii="仿宋" w:eastAsia="仿宋" w:hAnsi="仿宋" w:cs="Times New Roman"/>
          <w:sz w:val="24"/>
          <w:szCs w:val="24"/>
        </w:rPr>
        <w:tab/>
        <w:t>PC断点值</w:t>
      </w:r>
      <w:r w:rsidRPr="00A129FD">
        <w:rPr>
          <w:rFonts w:ascii="仿宋" w:eastAsia="仿宋" w:hAnsi="仿宋" w:cs="Times New Roman"/>
          <w:sz w:val="24"/>
          <w:szCs w:val="24"/>
        </w:rPr>
        <w:tab/>
        <w:t>中断时的R0</w:t>
      </w:r>
    </w:p>
    <w:p w14:paraId="4B588E81" w14:textId="77777777" w:rsidR="00E43571" w:rsidRPr="00A129FD" w:rsidRDefault="00E43571" w:rsidP="00E43571">
      <w:pPr>
        <w:rPr>
          <w:rFonts w:ascii="仿宋" w:eastAsia="仿宋" w:hAnsi="仿宋" w:cs="Times New Roman" w:hint="eastAsia"/>
          <w:sz w:val="24"/>
          <w:szCs w:val="24"/>
        </w:rPr>
      </w:pPr>
      <w:r w:rsidRPr="00A129FD">
        <w:rPr>
          <w:rFonts w:ascii="仿宋" w:eastAsia="仿宋" w:hAnsi="仿宋" w:cs="Times New Roman" w:hint="eastAsia"/>
          <w:sz w:val="24"/>
          <w:szCs w:val="24"/>
        </w:rPr>
        <w:t>第</w:t>
      </w:r>
      <w:r w:rsidRPr="00A129FD">
        <w:rPr>
          <w:rFonts w:ascii="仿宋" w:eastAsia="仿宋" w:hAnsi="仿宋" w:cs="Times New Roman"/>
          <w:sz w:val="24"/>
          <w:szCs w:val="24"/>
        </w:rPr>
        <w:t>1遍</w:t>
      </w:r>
      <w:r w:rsidRPr="00A129FD">
        <w:rPr>
          <w:rFonts w:ascii="仿宋" w:eastAsia="仿宋" w:hAnsi="仿宋" w:cs="Times New Roman"/>
          <w:sz w:val="24"/>
          <w:szCs w:val="24"/>
        </w:rPr>
        <w:tab/>
        <w:t>0</w:t>
      </w:r>
      <w:r w:rsidRPr="00A129FD">
        <w:rPr>
          <w:rFonts w:ascii="仿宋" w:eastAsia="仿宋" w:hAnsi="仿宋" w:cs="Times New Roman"/>
          <w:sz w:val="24"/>
          <w:szCs w:val="24"/>
        </w:rPr>
        <w:tab/>
        <w:t>3</w:t>
      </w:r>
    </w:p>
    <w:p w14:paraId="1F5FD45D" w14:textId="77777777" w:rsidR="00E43571" w:rsidRPr="00A129FD" w:rsidRDefault="00E43571" w:rsidP="00E43571">
      <w:pPr>
        <w:rPr>
          <w:rFonts w:ascii="仿宋" w:eastAsia="仿宋" w:hAnsi="仿宋" w:cs="Times New Roman" w:hint="eastAsia"/>
          <w:sz w:val="24"/>
          <w:szCs w:val="24"/>
        </w:rPr>
      </w:pPr>
      <w:r w:rsidRPr="00A129FD">
        <w:rPr>
          <w:rFonts w:ascii="仿宋" w:eastAsia="仿宋" w:hAnsi="仿宋" w:cs="Times New Roman" w:hint="eastAsia"/>
          <w:sz w:val="24"/>
          <w:szCs w:val="24"/>
        </w:rPr>
        <w:t>第</w:t>
      </w:r>
      <w:r w:rsidRPr="00A129FD">
        <w:rPr>
          <w:rFonts w:ascii="仿宋" w:eastAsia="仿宋" w:hAnsi="仿宋" w:cs="Times New Roman"/>
          <w:sz w:val="24"/>
          <w:szCs w:val="24"/>
        </w:rPr>
        <w:t>2遍</w:t>
      </w:r>
      <w:r w:rsidRPr="00A129FD">
        <w:rPr>
          <w:rFonts w:ascii="仿宋" w:eastAsia="仿宋" w:hAnsi="仿宋" w:cs="Times New Roman"/>
          <w:sz w:val="24"/>
          <w:szCs w:val="24"/>
        </w:rPr>
        <w:tab/>
        <w:t>1</w:t>
      </w:r>
      <w:r w:rsidRPr="00A129FD">
        <w:rPr>
          <w:rFonts w:ascii="仿宋" w:eastAsia="仿宋" w:hAnsi="仿宋" w:cs="Times New Roman"/>
          <w:sz w:val="24"/>
          <w:szCs w:val="24"/>
        </w:rPr>
        <w:tab/>
        <w:t>4</w:t>
      </w:r>
    </w:p>
    <w:p w14:paraId="3A62C409" w14:textId="77777777" w:rsidR="00E43571" w:rsidRPr="00A129FD" w:rsidRDefault="00E43571" w:rsidP="00E43571">
      <w:pPr>
        <w:rPr>
          <w:rFonts w:ascii="仿宋" w:eastAsia="仿宋" w:hAnsi="仿宋" w:cs="Times New Roman" w:hint="eastAsia"/>
          <w:sz w:val="24"/>
          <w:szCs w:val="24"/>
        </w:rPr>
      </w:pPr>
      <w:r w:rsidRPr="00A129FD">
        <w:rPr>
          <w:rFonts w:ascii="仿宋" w:eastAsia="仿宋" w:hAnsi="仿宋" w:cs="Times New Roman" w:hint="eastAsia"/>
          <w:sz w:val="24"/>
          <w:szCs w:val="24"/>
        </w:rPr>
        <w:t>第</w:t>
      </w:r>
      <w:r w:rsidRPr="00A129FD">
        <w:rPr>
          <w:rFonts w:ascii="仿宋" w:eastAsia="仿宋" w:hAnsi="仿宋" w:cs="Times New Roman"/>
          <w:sz w:val="24"/>
          <w:szCs w:val="24"/>
        </w:rPr>
        <w:t>3遍</w:t>
      </w:r>
      <w:r w:rsidRPr="00A129FD">
        <w:rPr>
          <w:rFonts w:ascii="仿宋" w:eastAsia="仿宋" w:hAnsi="仿宋" w:cs="Times New Roman"/>
          <w:sz w:val="24"/>
          <w:szCs w:val="24"/>
        </w:rPr>
        <w:tab/>
        <w:t>1</w:t>
      </w:r>
      <w:r w:rsidRPr="00A129FD">
        <w:rPr>
          <w:rFonts w:ascii="仿宋" w:eastAsia="仿宋" w:hAnsi="仿宋" w:cs="Times New Roman"/>
          <w:sz w:val="24"/>
          <w:szCs w:val="24"/>
        </w:rPr>
        <w:tab/>
        <w:t>2</w:t>
      </w:r>
    </w:p>
    <w:p w14:paraId="553118B3" w14:textId="7A075559" w:rsidR="00E43571" w:rsidRPr="00A129FD" w:rsidRDefault="00E43571" w:rsidP="00E43571">
      <w:pPr>
        <w:rPr>
          <w:rFonts w:ascii="仿宋" w:eastAsia="仿宋" w:hAnsi="仿宋" w:cs="Times New Roman" w:hint="eastAsia"/>
          <w:sz w:val="24"/>
          <w:szCs w:val="24"/>
        </w:rPr>
      </w:pPr>
      <w:r w:rsidRPr="00A129FD">
        <w:rPr>
          <w:rFonts w:ascii="仿宋" w:eastAsia="仿宋" w:hAnsi="仿宋" w:cs="Times New Roman" w:hint="eastAsia"/>
          <w:sz w:val="24"/>
          <w:szCs w:val="24"/>
        </w:rPr>
        <w:t>第</w:t>
      </w:r>
      <w:r w:rsidRPr="00A129FD">
        <w:rPr>
          <w:rFonts w:ascii="仿宋" w:eastAsia="仿宋" w:hAnsi="仿宋" w:cs="Times New Roman"/>
          <w:sz w:val="24"/>
          <w:szCs w:val="24"/>
        </w:rPr>
        <w:t>4遍</w:t>
      </w:r>
      <w:r w:rsidRPr="00A129FD">
        <w:rPr>
          <w:rFonts w:ascii="仿宋" w:eastAsia="仿宋" w:hAnsi="仿宋" w:cs="Times New Roman"/>
          <w:sz w:val="24"/>
          <w:szCs w:val="24"/>
        </w:rPr>
        <w:tab/>
        <w:t>0</w:t>
      </w:r>
      <w:r w:rsidRPr="00A129FD">
        <w:rPr>
          <w:rFonts w:ascii="仿宋" w:eastAsia="仿宋" w:hAnsi="仿宋" w:cs="Times New Roman"/>
          <w:sz w:val="24"/>
          <w:szCs w:val="24"/>
        </w:rPr>
        <w:tab/>
        <w:t>8</w:t>
      </w:r>
    </w:p>
    <w:p w14:paraId="05D0354A" w14:textId="29D70893" w:rsidR="00255D17" w:rsidRPr="00255D17" w:rsidRDefault="00255D17" w:rsidP="00255D17">
      <w:pPr>
        <w:rPr>
          <w:rFonts w:ascii="仿宋" w:eastAsia="仿宋" w:hAnsi="仿宋" w:cs="Times New Roman" w:hint="eastAsia"/>
          <w:sz w:val="24"/>
          <w:szCs w:val="24"/>
        </w:rPr>
      </w:pPr>
      <w:r w:rsidRPr="00255D17">
        <w:rPr>
          <w:rFonts w:ascii="仿宋" w:eastAsia="仿宋" w:hAnsi="仿宋" w:cs="Times New Roman" w:hint="eastAsia"/>
          <w:sz w:val="24"/>
          <w:szCs w:val="24"/>
        </w:rPr>
        <w:t>在本次实验中，我们进行了以下操作并得到了对应的结果：</w:t>
      </w:r>
    </w:p>
    <w:p w14:paraId="4BF12A21" w14:textId="3970C1AD" w:rsidR="00255D17" w:rsidRPr="00255D17" w:rsidRDefault="00255D17" w:rsidP="00255D17">
      <w:pPr>
        <w:rPr>
          <w:rFonts w:ascii="仿宋" w:eastAsia="仿宋" w:hAnsi="仿宋" w:cs="Times New Roman" w:hint="eastAsia"/>
          <w:sz w:val="24"/>
          <w:szCs w:val="24"/>
        </w:rPr>
      </w:pPr>
      <w:r w:rsidRPr="00255D17">
        <w:rPr>
          <w:rFonts w:ascii="仿宋" w:eastAsia="仿宋" w:hAnsi="仿宋" w:cs="Times New Roman" w:hint="eastAsia"/>
          <w:sz w:val="24"/>
          <w:szCs w:val="24"/>
        </w:rPr>
        <w:t>主程序和中断服务程序写入存储器：</w:t>
      </w:r>
    </w:p>
    <w:p w14:paraId="7DEA19AA" w14:textId="77777777" w:rsidR="00255D17" w:rsidRPr="00255D17" w:rsidRDefault="00255D17" w:rsidP="00255D17">
      <w:pPr>
        <w:rPr>
          <w:rFonts w:ascii="仿宋" w:eastAsia="仿宋" w:hAnsi="仿宋" w:cs="Times New Roman" w:hint="eastAsia"/>
          <w:sz w:val="24"/>
          <w:szCs w:val="24"/>
        </w:rPr>
      </w:pPr>
      <w:r w:rsidRPr="00255D17">
        <w:rPr>
          <w:rFonts w:ascii="仿宋" w:eastAsia="仿宋" w:hAnsi="仿宋" w:cs="Times New Roman" w:hint="eastAsia"/>
          <w:sz w:val="24"/>
          <w:szCs w:val="24"/>
        </w:rPr>
        <w:t>主程序和中断服务程序通过写存储器操作成功写入存储器。</w:t>
      </w:r>
    </w:p>
    <w:p w14:paraId="18E77B42" w14:textId="77777777" w:rsidR="00255D17" w:rsidRPr="00255D17" w:rsidRDefault="00255D17" w:rsidP="00255D17">
      <w:pPr>
        <w:rPr>
          <w:rFonts w:ascii="仿宋" w:eastAsia="仿宋" w:hAnsi="仿宋" w:cs="Times New Roman" w:hint="eastAsia"/>
          <w:sz w:val="24"/>
          <w:szCs w:val="24"/>
        </w:rPr>
      </w:pPr>
      <w:r w:rsidRPr="00255D17">
        <w:rPr>
          <w:rFonts w:ascii="仿宋" w:eastAsia="仿宋" w:hAnsi="仿宋" w:cs="Times New Roman" w:hint="eastAsia"/>
          <w:sz w:val="24"/>
          <w:szCs w:val="24"/>
        </w:rPr>
        <w:t>通过读操作验证，确认程序正确写入存储器。</w:t>
      </w:r>
    </w:p>
    <w:p w14:paraId="0562A0C8" w14:textId="35C2CE42" w:rsidR="00255D17" w:rsidRPr="00255D17" w:rsidRDefault="00255D17" w:rsidP="00255D17">
      <w:pPr>
        <w:rPr>
          <w:rFonts w:ascii="仿宋" w:eastAsia="仿宋" w:hAnsi="仿宋" w:cs="Times New Roman" w:hint="eastAsia"/>
          <w:sz w:val="24"/>
          <w:szCs w:val="24"/>
        </w:rPr>
      </w:pPr>
      <w:r w:rsidRPr="00255D17">
        <w:rPr>
          <w:rFonts w:ascii="仿宋" w:eastAsia="仿宋" w:hAnsi="仿宋" w:cs="Times New Roman" w:hint="eastAsia"/>
          <w:sz w:val="24"/>
          <w:szCs w:val="24"/>
        </w:rPr>
        <w:t>执行</w:t>
      </w:r>
      <w:r w:rsidRPr="00255D17">
        <w:rPr>
          <w:rFonts w:ascii="仿宋" w:eastAsia="仿宋" w:hAnsi="仿宋" w:cs="Times New Roman"/>
          <w:sz w:val="24"/>
          <w:szCs w:val="24"/>
        </w:rPr>
        <w:t>3遍主程序和中断子程序：</w:t>
      </w:r>
    </w:p>
    <w:p w14:paraId="33BED114" w14:textId="77777777" w:rsidR="00255D17" w:rsidRPr="00255D17" w:rsidRDefault="00255D17" w:rsidP="00255D17">
      <w:pPr>
        <w:rPr>
          <w:rFonts w:ascii="仿宋" w:eastAsia="仿宋" w:hAnsi="仿宋" w:cs="Times New Roman" w:hint="eastAsia"/>
          <w:sz w:val="24"/>
          <w:szCs w:val="24"/>
        </w:rPr>
      </w:pPr>
      <w:r w:rsidRPr="00255D17">
        <w:rPr>
          <w:rFonts w:ascii="仿宋" w:eastAsia="仿宋" w:hAnsi="仿宋" w:cs="Times New Roman" w:hint="eastAsia"/>
          <w:sz w:val="24"/>
          <w:szCs w:val="24"/>
        </w:rPr>
        <w:t>第一次执行：</w:t>
      </w:r>
    </w:p>
    <w:p w14:paraId="3A67BD7D" w14:textId="77777777" w:rsidR="00255D17" w:rsidRPr="00255D17" w:rsidRDefault="00255D17" w:rsidP="00255D17">
      <w:pPr>
        <w:rPr>
          <w:rFonts w:ascii="仿宋" w:eastAsia="仿宋" w:hAnsi="仿宋" w:cs="Times New Roman" w:hint="eastAsia"/>
          <w:sz w:val="24"/>
          <w:szCs w:val="24"/>
        </w:rPr>
      </w:pPr>
      <w:r w:rsidRPr="00255D17">
        <w:rPr>
          <w:rFonts w:ascii="仿宋" w:eastAsia="仿宋" w:hAnsi="仿宋" w:cs="Times New Roman" w:hint="eastAsia"/>
          <w:sz w:val="24"/>
          <w:szCs w:val="24"/>
        </w:rPr>
        <w:t>设置</w:t>
      </w:r>
      <w:r w:rsidRPr="00255D17">
        <w:rPr>
          <w:rFonts w:ascii="仿宋" w:eastAsia="仿宋" w:hAnsi="仿宋" w:cs="Times New Roman"/>
          <w:sz w:val="24"/>
          <w:szCs w:val="24"/>
        </w:rPr>
        <w:t>R0为00H，R1为01H。</w:t>
      </w:r>
    </w:p>
    <w:p w14:paraId="38DD3A5B" w14:textId="77777777" w:rsidR="00255D17" w:rsidRPr="00255D17" w:rsidRDefault="00255D17" w:rsidP="00255D17">
      <w:pPr>
        <w:rPr>
          <w:rFonts w:ascii="仿宋" w:eastAsia="仿宋" w:hAnsi="仿宋" w:cs="Times New Roman" w:hint="eastAsia"/>
          <w:sz w:val="24"/>
          <w:szCs w:val="24"/>
        </w:rPr>
      </w:pPr>
      <w:r w:rsidRPr="00255D17">
        <w:rPr>
          <w:rFonts w:ascii="仿宋" w:eastAsia="仿宋" w:hAnsi="仿宋" w:cs="Times New Roman" w:hint="eastAsia"/>
          <w:sz w:val="24"/>
          <w:szCs w:val="24"/>
        </w:rPr>
        <w:t>启动程序执行，记录中断请求信号</w:t>
      </w:r>
      <w:r w:rsidRPr="00255D17">
        <w:rPr>
          <w:rFonts w:ascii="仿宋" w:eastAsia="仿宋" w:hAnsi="仿宋" w:cs="Times New Roman"/>
          <w:sz w:val="24"/>
          <w:szCs w:val="24"/>
        </w:rPr>
        <w:t>PULSE后的断点PC和R0值。</w:t>
      </w:r>
    </w:p>
    <w:p w14:paraId="1A1475A6" w14:textId="77777777" w:rsidR="00255D17" w:rsidRPr="00255D17" w:rsidRDefault="00255D17" w:rsidP="00255D17">
      <w:pPr>
        <w:rPr>
          <w:rFonts w:ascii="仿宋" w:eastAsia="仿宋" w:hAnsi="仿宋" w:cs="Times New Roman" w:hint="eastAsia"/>
          <w:sz w:val="24"/>
          <w:szCs w:val="24"/>
        </w:rPr>
      </w:pPr>
      <w:r w:rsidRPr="00255D17">
        <w:rPr>
          <w:rFonts w:ascii="仿宋" w:eastAsia="仿宋" w:hAnsi="仿宋" w:cs="Times New Roman" w:hint="eastAsia"/>
          <w:sz w:val="24"/>
          <w:szCs w:val="24"/>
        </w:rPr>
        <w:t>设置中断服务程序入口地址为</w:t>
      </w:r>
      <w:r w:rsidRPr="00255D17">
        <w:rPr>
          <w:rFonts w:ascii="仿宋" w:eastAsia="仿宋" w:hAnsi="仿宋" w:cs="Times New Roman"/>
          <w:sz w:val="24"/>
          <w:szCs w:val="24"/>
        </w:rPr>
        <w:t>45H，逐步执行中断服务程序直到返回断点。</w:t>
      </w:r>
    </w:p>
    <w:p w14:paraId="1DF22AD0" w14:textId="77777777" w:rsidR="00255D17" w:rsidRPr="00255D17" w:rsidRDefault="00255D17" w:rsidP="00255D17">
      <w:pPr>
        <w:rPr>
          <w:rFonts w:ascii="仿宋" w:eastAsia="仿宋" w:hAnsi="仿宋" w:cs="Times New Roman" w:hint="eastAsia"/>
          <w:sz w:val="24"/>
          <w:szCs w:val="24"/>
        </w:rPr>
      </w:pPr>
      <w:r w:rsidRPr="00255D17">
        <w:rPr>
          <w:rFonts w:ascii="仿宋" w:eastAsia="仿宋" w:hAnsi="仿宋" w:cs="Times New Roman" w:hint="eastAsia"/>
          <w:sz w:val="24"/>
          <w:szCs w:val="24"/>
        </w:rPr>
        <w:t>第二次执行：</w:t>
      </w:r>
    </w:p>
    <w:p w14:paraId="6E61284E" w14:textId="77777777" w:rsidR="00255D17" w:rsidRPr="00255D17" w:rsidRDefault="00255D17" w:rsidP="00255D17">
      <w:pPr>
        <w:rPr>
          <w:rFonts w:ascii="仿宋" w:eastAsia="仿宋" w:hAnsi="仿宋" w:cs="Times New Roman" w:hint="eastAsia"/>
          <w:sz w:val="24"/>
          <w:szCs w:val="24"/>
        </w:rPr>
      </w:pPr>
      <w:r w:rsidRPr="00255D17">
        <w:rPr>
          <w:rFonts w:ascii="仿宋" w:eastAsia="仿宋" w:hAnsi="仿宋" w:cs="Times New Roman" w:hint="eastAsia"/>
          <w:sz w:val="24"/>
          <w:szCs w:val="24"/>
        </w:rPr>
        <w:t>重复上述步骤，记录中断发生和服务过程中的</w:t>
      </w:r>
      <w:r w:rsidRPr="00255D17">
        <w:rPr>
          <w:rFonts w:ascii="仿宋" w:eastAsia="仿宋" w:hAnsi="仿宋" w:cs="Times New Roman"/>
          <w:sz w:val="24"/>
          <w:szCs w:val="24"/>
        </w:rPr>
        <w:t>PC和R0值。</w:t>
      </w:r>
    </w:p>
    <w:p w14:paraId="205421C3" w14:textId="77777777" w:rsidR="00255D17" w:rsidRPr="00255D17" w:rsidRDefault="00255D17" w:rsidP="00255D17">
      <w:pPr>
        <w:rPr>
          <w:rFonts w:ascii="仿宋" w:eastAsia="仿宋" w:hAnsi="仿宋" w:cs="Times New Roman" w:hint="eastAsia"/>
          <w:sz w:val="24"/>
          <w:szCs w:val="24"/>
        </w:rPr>
      </w:pPr>
      <w:r w:rsidRPr="00255D17">
        <w:rPr>
          <w:rFonts w:ascii="仿宋" w:eastAsia="仿宋" w:hAnsi="仿宋" w:cs="Times New Roman" w:hint="eastAsia"/>
          <w:sz w:val="24"/>
          <w:szCs w:val="24"/>
        </w:rPr>
        <w:t>第三次执行：</w:t>
      </w:r>
    </w:p>
    <w:p w14:paraId="569FFF32" w14:textId="77777777" w:rsidR="00255D17" w:rsidRPr="00255D17" w:rsidRDefault="00255D17" w:rsidP="00255D17">
      <w:pPr>
        <w:rPr>
          <w:rFonts w:ascii="仿宋" w:eastAsia="仿宋" w:hAnsi="仿宋" w:cs="Times New Roman" w:hint="eastAsia"/>
          <w:sz w:val="24"/>
          <w:szCs w:val="24"/>
        </w:rPr>
      </w:pPr>
      <w:r w:rsidRPr="00255D17">
        <w:rPr>
          <w:rFonts w:ascii="仿宋" w:eastAsia="仿宋" w:hAnsi="仿宋" w:cs="Times New Roman" w:hint="eastAsia"/>
          <w:sz w:val="24"/>
          <w:szCs w:val="24"/>
        </w:rPr>
        <w:t>再次重复上述步骤，记录相应数据，确保程序和中断服务的正确性。</w:t>
      </w:r>
    </w:p>
    <w:p w14:paraId="5963528B" w14:textId="53640ED8" w:rsidR="00255D17" w:rsidRPr="00255D17" w:rsidRDefault="00255D17" w:rsidP="00255D17">
      <w:pPr>
        <w:rPr>
          <w:rFonts w:ascii="仿宋" w:eastAsia="仿宋" w:hAnsi="仿宋" w:cs="Times New Roman" w:hint="eastAsia"/>
          <w:sz w:val="24"/>
          <w:szCs w:val="24"/>
        </w:rPr>
      </w:pPr>
      <w:r w:rsidRPr="00255D17">
        <w:rPr>
          <w:rFonts w:ascii="仿宋" w:eastAsia="仿宋" w:hAnsi="仿宋" w:cs="Times New Roman" w:hint="eastAsia"/>
          <w:sz w:val="24"/>
          <w:szCs w:val="24"/>
        </w:rPr>
        <w:t>修改存储器</w:t>
      </w:r>
      <w:r w:rsidRPr="00255D17">
        <w:rPr>
          <w:rFonts w:ascii="仿宋" w:eastAsia="仿宋" w:hAnsi="仿宋" w:cs="Times New Roman"/>
          <w:sz w:val="24"/>
          <w:szCs w:val="24"/>
        </w:rPr>
        <w:t>00H指令为DI：</w:t>
      </w:r>
    </w:p>
    <w:p w14:paraId="01975521" w14:textId="52628D64" w:rsidR="00255D17" w:rsidRPr="00255D17" w:rsidRDefault="00255D17" w:rsidP="00255D17">
      <w:pPr>
        <w:rPr>
          <w:rFonts w:ascii="仿宋" w:eastAsia="仿宋" w:hAnsi="仿宋" w:cs="Times New Roman" w:hint="eastAsia"/>
          <w:sz w:val="24"/>
          <w:szCs w:val="24"/>
        </w:rPr>
      </w:pPr>
      <w:r w:rsidRPr="00255D17">
        <w:rPr>
          <w:rFonts w:ascii="仿宋" w:eastAsia="仿宋" w:hAnsi="仿宋" w:cs="Times New Roman" w:hint="eastAsia"/>
          <w:sz w:val="24"/>
          <w:szCs w:val="24"/>
        </w:rPr>
        <w:t>重新进行实验，发现由于</w:t>
      </w:r>
      <w:r w:rsidRPr="00255D17">
        <w:rPr>
          <w:rFonts w:ascii="仿宋" w:eastAsia="仿宋" w:hAnsi="仿宋" w:cs="Times New Roman"/>
          <w:sz w:val="24"/>
          <w:szCs w:val="24"/>
        </w:rPr>
        <w:t>DI指令禁止新的中断发生，中断请求信号PULSE无法响应。</w:t>
      </w:r>
    </w:p>
    <w:p w14:paraId="2DC950F6" w14:textId="1FE5BB35" w:rsidR="00AB0D98" w:rsidRDefault="00AB5066" w:rsidP="007D3818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lastRenderedPageBreak/>
        <w:t>实验结论</w:t>
      </w:r>
    </w:p>
    <w:p w14:paraId="20F2D590" w14:textId="23878130" w:rsidR="009750EB" w:rsidRPr="009750EB" w:rsidRDefault="009750EB" w:rsidP="009750EB">
      <w:pPr>
        <w:rPr>
          <w:rFonts w:ascii="仿宋" w:eastAsia="仿宋" w:hAnsi="仿宋" w:cs="Times New Roman" w:hint="eastAsia"/>
          <w:sz w:val="24"/>
          <w:szCs w:val="24"/>
        </w:rPr>
      </w:pPr>
      <w:r w:rsidRPr="009750EB">
        <w:rPr>
          <w:rFonts w:ascii="仿宋" w:eastAsia="仿宋" w:hAnsi="仿宋" w:cs="Times New Roman" w:hint="eastAsia"/>
          <w:sz w:val="24"/>
          <w:szCs w:val="24"/>
        </w:rPr>
        <w:t>通过本次中断原理实验，我们得出以下结论：</w:t>
      </w:r>
    </w:p>
    <w:p w14:paraId="2035467C" w14:textId="665E1241" w:rsidR="009750EB" w:rsidRPr="009750EB" w:rsidRDefault="009750EB" w:rsidP="009750EB">
      <w:pPr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1.</w:t>
      </w:r>
      <w:r w:rsidRPr="009750EB">
        <w:rPr>
          <w:rFonts w:ascii="仿宋" w:eastAsia="仿宋" w:hAnsi="仿宋" w:cs="Times New Roman" w:hint="eastAsia"/>
          <w:sz w:val="24"/>
          <w:szCs w:val="24"/>
        </w:rPr>
        <w:t>中断机制的理解：</w:t>
      </w:r>
    </w:p>
    <w:p w14:paraId="36DDCCB4" w14:textId="77777777" w:rsidR="009750EB" w:rsidRPr="009750EB" w:rsidRDefault="009750EB" w:rsidP="009750EB">
      <w:pPr>
        <w:rPr>
          <w:rFonts w:ascii="仿宋" w:eastAsia="仿宋" w:hAnsi="仿宋" w:cs="Times New Roman" w:hint="eastAsia"/>
          <w:sz w:val="24"/>
          <w:szCs w:val="24"/>
        </w:rPr>
      </w:pPr>
      <w:r w:rsidRPr="009750EB">
        <w:rPr>
          <w:rFonts w:ascii="仿宋" w:eastAsia="仿宋" w:hAnsi="仿宋" w:cs="Times New Roman" w:hint="eastAsia"/>
          <w:sz w:val="24"/>
          <w:szCs w:val="24"/>
        </w:rPr>
        <w:t>实验成功模拟了单级中断和中断返回的过程，验证了中断控制器和中断向量的工作机制。</w:t>
      </w:r>
    </w:p>
    <w:p w14:paraId="7602DE11" w14:textId="77777777" w:rsidR="009750EB" w:rsidRPr="009750EB" w:rsidRDefault="009750EB" w:rsidP="009750EB">
      <w:pPr>
        <w:rPr>
          <w:rFonts w:ascii="仿宋" w:eastAsia="仿宋" w:hAnsi="仿宋" w:cs="Times New Roman" w:hint="eastAsia"/>
          <w:sz w:val="24"/>
          <w:szCs w:val="24"/>
        </w:rPr>
      </w:pPr>
      <w:r w:rsidRPr="009750EB">
        <w:rPr>
          <w:rFonts w:ascii="仿宋" w:eastAsia="仿宋" w:hAnsi="仿宋" w:cs="Times New Roman" w:hint="eastAsia"/>
          <w:sz w:val="24"/>
          <w:szCs w:val="24"/>
        </w:rPr>
        <w:t>通过观察中断请求信号</w:t>
      </w:r>
      <w:r w:rsidRPr="009750EB">
        <w:rPr>
          <w:rFonts w:ascii="仿宋" w:eastAsia="仿宋" w:hAnsi="仿宋" w:cs="Times New Roman"/>
          <w:sz w:val="24"/>
          <w:szCs w:val="24"/>
        </w:rPr>
        <w:t>PULSE的处理，了解了中断的突发性和随机性。</w:t>
      </w:r>
    </w:p>
    <w:p w14:paraId="27C93850" w14:textId="11BD2475" w:rsidR="009750EB" w:rsidRPr="009750EB" w:rsidRDefault="009750EB" w:rsidP="009750EB">
      <w:pPr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2.</w:t>
      </w:r>
      <w:r w:rsidRPr="009750EB">
        <w:rPr>
          <w:rFonts w:ascii="仿宋" w:eastAsia="仿宋" w:hAnsi="仿宋" w:cs="Times New Roman" w:hint="eastAsia"/>
          <w:sz w:val="24"/>
          <w:szCs w:val="24"/>
        </w:rPr>
        <w:t>中断和子程序的区别：</w:t>
      </w:r>
    </w:p>
    <w:p w14:paraId="6D822130" w14:textId="77777777" w:rsidR="009750EB" w:rsidRPr="009750EB" w:rsidRDefault="009750EB" w:rsidP="009750EB">
      <w:pPr>
        <w:rPr>
          <w:rFonts w:ascii="仿宋" w:eastAsia="仿宋" w:hAnsi="仿宋" w:cs="Times New Roman" w:hint="eastAsia"/>
          <w:sz w:val="24"/>
          <w:szCs w:val="24"/>
        </w:rPr>
      </w:pPr>
      <w:r w:rsidRPr="009750EB">
        <w:rPr>
          <w:rFonts w:ascii="仿宋" w:eastAsia="仿宋" w:hAnsi="仿宋" w:cs="Times New Roman" w:hint="eastAsia"/>
          <w:sz w:val="24"/>
          <w:szCs w:val="24"/>
        </w:rPr>
        <w:t>实验表明，中断子程序在响应中断请求时，首先保存当前状态，然后处理中断，最后通过</w:t>
      </w:r>
      <w:r w:rsidRPr="009750EB">
        <w:rPr>
          <w:rFonts w:ascii="仿宋" w:eastAsia="仿宋" w:hAnsi="仿宋" w:cs="Times New Roman"/>
          <w:sz w:val="24"/>
          <w:szCs w:val="24"/>
        </w:rPr>
        <w:t>IRET指令恢复之前的状态返回主程序。</w:t>
      </w:r>
    </w:p>
    <w:p w14:paraId="34401D42" w14:textId="77777777" w:rsidR="009750EB" w:rsidRPr="009750EB" w:rsidRDefault="009750EB" w:rsidP="009750EB">
      <w:pPr>
        <w:rPr>
          <w:rFonts w:ascii="仿宋" w:eastAsia="仿宋" w:hAnsi="仿宋" w:cs="Times New Roman" w:hint="eastAsia"/>
          <w:sz w:val="24"/>
          <w:szCs w:val="24"/>
        </w:rPr>
      </w:pPr>
      <w:r w:rsidRPr="009750EB">
        <w:rPr>
          <w:rFonts w:ascii="仿宋" w:eastAsia="仿宋" w:hAnsi="仿宋" w:cs="Times New Roman" w:hint="eastAsia"/>
          <w:sz w:val="24"/>
          <w:szCs w:val="24"/>
        </w:rPr>
        <w:t>这种行为与一般子程序显著不同，后者调用和返回没有突发性和随机性，且不会涉及硬件层面的中断处理。</w:t>
      </w:r>
    </w:p>
    <w:p w14:paraId="4F3728E0" w14:textId="5FD6F86A" w:rsidR="009750EB" w:rsidRPr="009750EB" w:rsidRDefault="009750EB" w:rsidP="009750EB">
      <w:pPr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3.</w:t>
      </w:r>
      <w:r w:rsidRPr="009750EB">
        <w:rPr>
          <w:rFonts w:ascii="仿宋" w:eastAsia="仿宋" w:hAnsi="仿宋" w:cs="Times New Roman"/>
          <w:sz w:val="24"/>
          <w:szCs w:val="24"/>
        </w:rPr>
        <w:t>DI指令的效果：</w:t>
      </w:r>
    </w:p>
    <w:p w14:paraId="5DD4744D" w14:textId="1227FFA8" w:rsidR="009750EB" w:rsidRPr="009750EB" w:rsidRDefault="009750EB" w:rsidP="009750EB">
      <w:pPr>
        <w:rPr>
          <w:rFonts w:ascii="仿宋" w:eastAsia="仿宋" w:hAnsi="仿宋" w:cs="Times New Roman" w:hint="eastAsia"/>
          <w:sz w:val="24"/>
          <w:szCs w:val="24"/>
        </w:rPr>
      </w:pPr>
      <w:r w:rsidRPr="009750EB">
        <w:rPr>
          <w:rFonts w:ascii="仿宋" w:eastAsia="仿宋" w:hAnsi="仿宋" w:cs="Times New Roman" w:hint="eastAsia"/>
          <w:sz w:val="24"/>
          <w:szCs w:val="24"/>
        </w:rPr>
        <w:t>修改存储器</w:t>
      </w:r>
      <w:r w:rsidRPr="009750EB">
        <w:rPr>
          <w:rFonts w:ascii="仿宋" w:eastAsia="仿宋" w:hAnsi="仿宋" w:cs="Times New Roman"/>
          <w:sz w:val="24"/>
          <w:szCs w:val="24"/>
        </w:rPr>
        <w:t>00H的指令为DI后，中断请求被屏蔽，验证了DI指令禁止新中断发生的功能。</w:t>
      </w:r>
    </w:p>
    <w:p w14:paraId="34952C39" w14:textId="04AF50A8" w:rsidR="00AB0D98" w:rsidRDefault="00AB5066" w:rsidP="007D3818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实验总结</w:t>
      </w:r>
    </w:p>
    <w:p w14:paraId="0C752D4C" w14:textId="1CC1C7FE" w:rsidR="009750EB" w:rsidRPr="009750EB" w:rsidRDefault="009750EB" w:rsidP="009750EB">
      <w:pPr>
        <w:rPr>
          <w:rFonts w:ascii="仿宋" w:eastAsia="仿宋" w:hAnsi="仿宋" w:cs="Times New Roman" w:hint="eastAsia"/>
          <w:sz w:val="24"/>
          <w:szCs w:val="24"/>
        </w:rPr>
      </w:pPr>
      <w:r w:rsidRPr="009750EB">
        <w:rPr>
          <w:rFonts w:ascii="仿宋" w:eastAsia="仿宋" w:hAnsi="仿宋" w:cs="Times New Roman" w:hint="eastAsia"/>
          <w:sz w:val="24"/>
          <w:szCs w:val="24"/>
        </w:rPr>
        <w:t>本次实验对中断机制的操作和理解进行了详细的模拟和验证，主要收获包括：</w:t>
      </w:r>
    </w:p>
    <w:p w14:paraId="62F2737B" w14:textId="5122120C" w:rsidR="009750EB" w:rsidRPr="009750EB" w:rsidRDefault="009750EB" w:rsidP="009750EB">
      <w:pPr>
        <w:rPr>
          <w:rFonts w:ascii="仿宋" w:eastAsia="仿宋" w:hAnsi="仿宋" w:cs="Times New Roman" w:hint="eastAsia"/>
          <w:sz w:val="24"/>
          <w:szCs w:val="24"/>
        </w:rPr>
      </w:pPr>
      <w:r w:rsidRPr="009750EB">
        <w:rPr>
          <w:rFonts w:ascii="仿宋" w:eastAsia="仿宋" w:hAnsi="仿宋" w:cs="Times New Roman" w:hint="eastAsia"/>
          <w:sz w:val="24"/>
          <w:szCs w:val="24"/>
        </w:rPr>
        <w:t>实际操作与理论结合：</w:t>
      </w:r>
    </w:p>
    <w:p w14:paraId="0A452F12" w14:textId="77777777" w:rsidR="009750EB" w:rsidRPr="009750EB" w:rsidRDefault="009750EB" w:rsidP="009750EB">
      <w:pPr>
        <w:rPr>
          <w:rFonts w:ascii="仿宋" w:eastAsia="仿宋" w:hAnsi="仿宋" w:cs="Times New Roman" w:hint="eastAsia"/>
          <w:sz w:val="24"/>
          <w:szCs w:val="24"/>
        </w:rPr>
      </w:pPr>
      <w:r w:rsidRPr="009750EB">
        <w:rPr>
          <w:rFonts w:ascii="仿宋" w:eastAsia="仿宋" w:hAnsi="仿宋" w:cs="Times New Roman" w:hint="eastAsia"/>
          <w:sz w:val="24"/>
          <w:szCs w:val="24"/>
        </w:rPr>
        <w:t>通过动手操作</w:t>
      </w:r>
      <w:r w:rsidRPr="009750EB">
        <w:rPr>
          <w:rFonts w:ascii="仿宋" w:eastAsia="仿宋" w:hAnsi="仿宋" w:cs="Times New Roman"/>
          <w:sz w:val="24"/>
          <w:szCs w:val="24"/>
        </w:rPr>
        <w:t>TEC-8实验箱，理论知识得到了实际应用，加深了对中断机制的理解。</w:t>
      </w:r>
    </w:p>
    <w:p w14:paraId="6F49CF0D" w14:textId="231B27BC" w:rsidR="009750EB" w:rsidRPr="009750EB" w:rsidRDefault="009750EB" w:rsidP="009750EB">
      <w:pPr>
        <w:rPr>
          <w:rFonts w:ascii="仿宋" w:eastAsia="仿宋" w:hAnsi="仿宋" w:cs="Times New Roman" w:hint="eastAsia"/>
          <w:sz w:val="24"/>
          <w:szCs w:val="24"/>
        </w:rPr>
      </w:pPr>
      <w:r w:rsidRPr="009750EB">
        <w:rPr>
          <w:rFonts w:ascii="仿宋" w:eastAsia="仿宋" w:hAnsi="仿宋" w:cs="Times New Roman" w:hint="eastAsia"/>
          <w:sz w:val="24"/>
          <w:szCs w:val="24"/>
        </w:rPr>
        <w:t>中断过程的细节掌握：</w:t>
      </w:r>
    </w:p>
    <w:p w14:paraId="7D991E94" w14:textId="77777777" w:rsidR="009750EB" w:rsidRPr="009750EB" w:rsidRDefault="009750EB" w:rsidP="009750EB">
      <w:pPr>
        <w:rPr>
          <w:rFonts w:ascii="仿宋" w:eastAsia="仿宋" w:hAnsi="仿宋" w:cs="Times New Roman" w:hint="eastAsia"/>
          <w:sz w:val="24"/>
          <w:szCs w:val="24"/>
        </w:rPr>
      </w:pPr>
      <w:r w:rsidRPr="009750EB">
        <w:rPr>
          <w:rFonts w:ascii="仿宋" w:eastAsia="仿宋" w:hAnsi="仿宋" w:cs="Times New Roman" w:hint="eastAsia"/>
          <w:sz w:val="24"/>
          <w:szCs w:val="24"/>
        </w:rPr>
        <w:t>从保存现场、设置中断向量到执行中断服务程序，完整模拟了中断过程中的各个步骤。</w:t>
      </w:r>
    </w:p>
    <w:p w14:paraId="39F4A39E" w14:textId="63D014D0" w:rsidR="009750EB" w:rsidRPr="009750EB" w:rsidRDefault="009750EB" w:rsidP="009750EB">
      <w:pPr>
        <w:rPr>
          <w:rFonts w:ascii="仿宋" w:eastAsia="仿宋" w:hAnsi="仿宋" w:cs="Times New Roman" w:hint="eastAsia"/>
          <w:sz w:val="24"/>
          <w:szCs w:val="24"/>
        </w:rPr>
      </w:pPr>
      <w:r w:rsidRPr="009750EB">
        <w:rPr>
          <w:rFonts w:ascii="仿宋" w:eastAsia="仿宋" w:hAnsi="仿宋" w:cs="Times New Roman" w:hint="eastAsia"/>
          <w:sz w:val="24"/>
          <w:szCs w:val="24"/>
        </w:rPr>
        <w:t>问题解决能力：</w:t>
      </w:r>
    </w:p>
    <w:p w14:paraId="762826CF" w14:textId="7935B731" w:rsidR="00AF7872" w:rsidRPr="009750EB" w:rsidRDefault="009750EB" w:rsidP="009750EB">
      <w:pPr>
        <w:rPr>
          <w:rFonts w:ascii="仿宋" w:eastAsia="仿宋" w:hAnsi="仿宋" w:cs="Times New Roman" w:hint="eastAsia"/>
          <w:sz w:val="24"/>
          <w:szCs w:val="24"/>
        </w:rPr>
      </w:pPr>
      <w:r w:rsidRPr="009750EB">
        <w:rPr>
          <w:rFonts w:ascii="仿宋" w:eastAsia="仿宋" w:hAnsi="仿宋" w:cs="Times New Roman" w:hint="eastAsia"/>
          <w:sz w:val="24"/>
          <w:szCs w:val="24"/>
        </w:rPr>
        <w:t>通过实验发现问题、调整参数和指令，培养了解决实际问题的能力。</w:t>
      </w:r>
    </w:p>
    <w:p w14:paraId="64C74911" w14:textId="6CC50354" w:rsidR="006C0AC5" w:rsidRDefault="00AB5066" w:rsidP="006C0AC5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附录</w:t>
      </w:r>
    </w:p>
    <w:p w14:paraId="53AFFF6B" w14:textId="0D2D2EF9" w:rsidR="00AB5066" w:rsidRPr="00AB5066" w:rsidRDefault="00AB5066" w:rsidP="00AB5066">
      <w:pPr>
        <w:rPr>
          <w:rFonts w:ascii="黑体" w:eastAsia="黑体" w:hAnsi="Times New Roman" w:cs="Times New Roman"/>
          <w:sz w:val="30"/>
          <w:szCs w:val="30"/>
        </w:rPr>
      </w:pPr>
      <w:r w:rsidRPr="00AB5066">
        <w:rPr>
          <w:rFonts w:ascii="黑体" w:eastAsia="黑体" w:hAnsi="Times New Roman" w:cs="Times New Roman"/>
          <w:noProof/>
          <w:sz w:val="30"/>
          <w:szCs w:val="30"/>
        </w:rPr>
        <w:drawing>
          <wp:inline distT="0" distB="0" distL="0" distR="0" wp14:anchorId="69BA1F67" wp14:editId="6832F8C7">
            <wp:extent cx="2812620" cy="3749934"/>
            <wp:effectExtent l="7620" t="0" r="0" b="0"/>
            <wp:docPr id="2076733537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16968" cy="3755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5066" w:rsidRPr="00AB50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AA4D1" w14:textId="77777777" w:rsidR="006466FB" w:rsidRDefault="006466FB" w:rsidP="00AB0D98">
      <w:pPr>
        <w:rPr>
          <w:rFonts w:hint="eastAsia"/>
        </w:rPr>
      </w:pPr>
      <w:r>
        <w:separator/>
      </w:r>
    </w:p>
  </w:endnote>
  <w:endnote w:type="continuationSeparator" w:id="0">
    <w:p w14:paraId="79584512" w14:textId="77777777" w:rsidR="006466FB" w:rsidRDefault="006466FB" w:rsidP="00AB0D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05F0D" w14:textId="77777777" w:rsidR="006466FB" w:rsidRDefault="006466FB" w:rsidP="00AB0D98">
      <w:pPr>
        <w:rPr>
          <w:rFonts w:hint="eastAsia"/>
        </w:rPr>
      </w:pPr>
      <w:r>
        <w:separator/>
      </w:r>
    </w:p>
  </w:footnote>
  <w:footnote w:type="continuationSeparator" w:id="0">
    <w:p w14:paraId="397BA512" w14:textId="77777777" w:rsidR="006466FB" w:rsidRDefault="006466FB" w:rsidP="00AB0D9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4B7"/>
    <w:multiLevelType w:val="hybridMultilevel"/>
    <w:tmpl w:val="09CAE1B0"/>
    <w:lvl w:ilvl="0" w:tplc="FFFFFFFF">
      <w:start w:val="1"/>
      <w:numFmt w:val="decimal"/>
      <w:lvlText w:val="%1)"/>
      <w:lvlJc w:val="left"/>
      <w:pPr>
        <w:ind w:left="1520" w:hanging="440"/>
      </w:pPr>
    </w:lvl>
    <w:lvl w:ilvl="1" w:tplc="FFFFFFFF" w:tentative="1">
      <w:start w:val="1"/>
      <w:numFmt w:val="lowerLetter"/>
      <w:lvlText w:val="%2)"/>
      <w:lvlJc w:val="left"/>
      <w:pPr>
        <w:ind w:left="1960" w:hanging="440"/>
      </w:pPr>
    </w:lvl>
    <w:lvl w:ilvl="2" w:tplc="FFFFFFFF" w:tentative="1">
      <w:start w:val="1"/>
      <w:numFmt w:val="lowerRoman"/>
      <w:lvlText w:val="%3."/>
      <w:lvlJc w:val="right"/>
      <w:pPr>
        <w:ind w:left="2400" w:hanging="440"/>
      </w:pPr>
    </w:lvl>
    <w:lvl w:ilvl="3" w:tplc="FFFFFFFF" w:tentative="1">
      <w:start w:val="1"/>
      <w:numFmt w:val="decimal"/>
      <w:lvlText w:val="%4."/>
      <w:lvlJc w:val="left"/>
      <w:pPr>
        <w:ind w:left="2840" w:hanging="440"/>
      </w:pPr>
    </w:lvl>
    <w:lvl w:ilvl="4" w:tplc="FFFFFFFF" w:tentative="1">
      <w:start w:val="1"/>
      <w:numFmt w:val="lowerLetter"/>
      <w:lvlText w:val="%5)"/>
      <w:lvlJc w:val="left"/>
      <w:pPr>
        <w:ind w:left="3280" w:hanging="440"/>
      </w:pPr>
    </w:lvl>
    <w:lvl w:ilvl="5" w:tplc="FFFFFFFF" w:tentative="1">
      <w:start w:val="1"/>
      <w:numFmt w:val="lowerRoman"/>
      <w:lvlText w:val="%6."/>
      <w:lvlJc w:val="right"/>
      <w:pPr>
        <w:ind w:left="3720" w:hanging="440"/>
      </w:pPr>
    </w:lvl>
    <w:lvl w:ilvl="6" w:tplc="FFFFFFFF" w:tentative="1">
      <w:start w:val="1"/>
      <w:numFmt w:val="decimal"/>
      <w:lvlText w:val="%7."/>
      <w:lvlJc w:val="left"/>
      <w:pPr>
        <w:ind w:left="4160" w:hanging="440"/>
      </w:pPr>
    </w:lvl>
    <w:lvl w:ilvl="7" w:tplc="FFFFFFFF" w:tentative="1">
      <w:start w:val="1"/>
      <w:numFmt w:val="lowerLetter"/>
      <w:lvlText w:val="%8)"/>
      <w:lvlJc w:val="left"/>
      <w:pPr>
        <w:ind w:left="4600" w:hanging="440"/>
      </w:pPr>
    </w:lvl>
    <w:lvl w:ilvl="8" w:tplc="FFFFFFFF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1" w15:restartNumberingAfterBreak="0">
    <w:nsid w:val="0BE617A6"/>
    <w:multiLevelType w:val="hybridMultilevel"/>
    <w:tmpl w:val="2488C88A"/>
    <w:lvl w:ilvl="0" w:tplc="FFFFFFFF">
      <w:start w:val="1"/>
      <w:numFmt w:val="decimal"/>
      <w:lvlText w:val="%1)"/>
      <w:lvlJc w:val="left"/>
      <w:pPr>
        <w:ind w:left="1160" w:hanging="440"/>
      </w:pPr>
      <w:rPr>
        <w:b w:val="0"/>
        <w:bCs w:val="0"/>
      </w:rPr>
    </w:lvl>
    <w:lvl w:ilvl="1" w:tplc="FFFFFFFF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16061D70"/>
    <w:multiLevelType w:val="hybridMultilevel"/>
    <w:tmpl w:val="2488C88A"/>
    <w:lvl w:ilvl="0" w:tplc="FFFFFFFF">
      <w:start w:val="1"/>
      <w:numFmt w:val="decimal"/>
      <w:lvlText w:val="%1)"/>
      <w:lvlJc w:val="left"/>
      <w:pPr>
        <w:ind w:left="116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" w15:restartNumberingAfterBreak="0">
    <w:nsid w:val="191023E0"/>
    <w:multiLevelType w:val="hybridMultilevel"/>
    <w:tmpl w:val="82AA144A"/>
    <w:lvl w:ilvl="0" w:tplc="FFFFFFFF">
      <w:start w:val="5"/>
      <w:numFmt w:val="decimal"/>
      <w:lvlText w:val="%1)"/>
      <w:lvlJc w:val="left"/>
      <w:pPr>
        <w:ind w:left="11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AF30787"/>
    <w:multiLevelType w:val="hybridMultilevel"/>
    <w:tmpl w:val="2488C88A"/>
    <w:lvl w:ilvl="0" w:tplc="07A6CAAC">
      <w:start w:val="1"/>
      <w:numFmt w:val="decimal"/>
      <w:lvlText w:val="%1)"/>
      <w:lvlJc w:val="left"/>
      <w:pPr>
        <w:ind w:left="116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5" w15:restartNumberingAfterBreak="0">
    <w:nsid w:val="1B4E2A0A"/>
    <w:multiLevelType w:val="hybridMultilevel"/>
    <w:tmpl w:val="82AA144A"/>
    <w:lvl w:ilvl="0" w:tplc="FFFFFFFF">
      <w:start w:val="5"/>
      <w:numFmt w:val="decimal"/>
      <w:lvlText w:val="%1)"/>
      <w:lvlJc w:val="left"/>
      <w:pPr>
        <w:ind w:left="11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E067F98"/>
    <w:multiLevelType w:val="hybridMultilevel"/>
    <w:tmpl w:val="2488C88A"/>
    <w:lvl w:ilvl="0" w:tplc="FFFFFFFF">
      <w:start w:val="1"/>
      <w:numFmt w:val="decimal"/>
      <w:lvlText w:val="%1)"/>
      <w:lvlJc w:val="left"/>
      <w:pPr>
        <w:ind w:left="1160" w:hanging="440"/>
      </w:pPr>
      <w:rPr>
        <w:b w:val="0"/>
        <w:bCs w:val="0"/>
      </w:rPr>
    </w:lvl>
    <w:lvl w:ilvl="1" w:tplc="FFFFFFFF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7" w15:restartNumberingAfterBreak="0">
    <w:nsid w:val="1F0B267D"/>
    <w:multiLevelType w:val="hybridMultilevel"/>
    <w:tmpl w:val="82AA144A"/>
    <w:lvl w:ilvl="0" w:tplc="B922C7B8">
      <w:start w:val="5"/>
      <w:numFmt w:val="decimal"/>
      <w:lvlText w:val="%1)"/>
      <w:lvlJc w:val="left"/>
      <w:pPr>
        <w:ind w:left="11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21C4882"/>
    <w:multiLevelType w:val="hybridMultilevel"/>
    <w:tmpl w:val="DBAC098E"/>
    <w:lvl w:ilvl="0" w:tplc="04090015">
      <w:start w:val="1"/>
      <w:numFmt w:val="upperLetter"/>
      <w:lvlText w:val="%1."/>
      <w:lvlJc w:val="left"/>
      <w:pPr>
        <w:ind w:left="1700" w:hanging="440"/>
      </w:pPr>
    </w:lvl>
    <w:lvl w:ilvl="1" w:tplc="04090019" w:tentative="1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abstractNum w:abstractNumId="9" w15:restartNumberingAfterBreak="0">
    <w:nsid w:val="28852033"/>
    <w:multiLevelType w:val="hybridMultilevel"/>
    <w:tmpl w:val="0BC83A06"/>
    <w:lvl w:ilvl="0" w:tplc="04090011">
      <w:start w:val="1"/>
      <w:numFmt w:val="decimal"/>
      <w:lvlText w:val="%1)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10" w15:restartNumberingAfterBreak="0">
    <w:nsid w:val="2A0545E2"/>
    <w:multiLevelType w:val="hybridMultilevel"/>
    <w:tmpl w:val="2488C88A"/>
    <w:lvl w:ilvl="0" w:tplc="FFFFFFFF">
      <w:start w:val="1"/>
      <w:numFmt w:val="decimal"/>
      <w:lvlText w:val="%1)"/>
      <w:lvlJc w:val="left"/>
      <w:pPr>
        <w:ind w:left="1160" w:hanging="440"/>
      </w:pPr>
      <w:rPr>
        <w:b w:val="0"/>
        <w:bCs w:val="0"/>
      </w:rPr>
    </w:lvl>
    <w:lvl w:ilvl="1" w:tplc="FFFFFFFF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1" w15:restartNumberingAfterBreak="0">
    <w:nsid w:val="2D5A016A"/>
    <w:multiLevelType w:val="hybridMultilevel"/>
    <w:tmpl w:val="09CAE1B0"/>
    <w:lvl w:ilvl="0" w:tplc="FFFFFFFF">
      <w:start w:val="1"/>
      <w:numFmt w:val="decimal"/>
      <w:lvlText w:val="%1)"/>
      <w:lvlJc w:val="left"/>
      <w:pPr>
        <w:ind w:left="1520" w:hanging="440"/>
      </w:pPr>
    </w:lvl>
    <w:lvl w:ilvl="1" w:tplc="FFFFFFFF" w:tentative="1">
      <w:start w:val="1"/>
      <w:numFmt w:val="lowerLetter"/>
      <w:lvlText w:val="%2)"/>
      <w:lvlJc w:val="left"/>
      <w:pPr>
        <w:ind w:left="1960" w:hanging="440"/>
      </w:pPr>
    </w:lvl>
    <w:lvl w:ilvl="2" w:tplc="FFFFFFFF" w:tentative="1">
      <w:start w:val="1"/>
      <w:numFmt w:val="lowerRoman"/>
      <w:lvlText w:val="%3."/>
      <w:lvlJc w:val="right"/>
      <w:pPr>
        <w:ind w:left="2400" w:hanging="440"/>
      </w:pPr>
    </w:lvl>
    <w:lvl w:ilvl="3" w:tplc="FFFFFFFF" w:tentative="1">
      <w:start w:val="1"/>
      <w:numFmt w:val="decimal"/>
      <w:lvlText w:val="%4."/>
      <w:lvlJc w:val="left"/>
      <w:pPr>
        <w:ind w:left="2840" w:hanging="440"/>
      </w:pPr>
    </w:lvl>
    <w:lvl w:ilvl="4" w:tplc="FFFFFFFF" w:tentative="1">
      <w:start w:val="1"/>
      <w:numFmt w:val="lowerLetter"/>
      <w:lvlText w:val="%5)"/>
      <w:lvlJc w:val="left"/>
      <w:pPr>
        <w:ind w:left="3280" w:hanging="440"/>
      </w:pPr>
    </w:lvl>
    <w:lvl w:ilvl="5" w:tplc="FFFFFFFF" w:tentative="1">
      <w:start w:val="1"/>
      <w:numFmt w:val="lowerRoman"/>
      <w:lvlText w:val="%6."/>
      <w:lvlJc w:val="right"/>
      <w:pPr>
        <w:ind w:left="3720" w:hanging="440"/>
      </w:pPr>
    </w:lvl>
    <w:lvl w:ilvl="6" w:tplc="FFFFFFFF" w:tentative="1">
      <w:start w:val="1"/>
      <w:numFmt w:val="decimal"/>
      <w:lvlText w:val="%7."/>
      <w:lvlJc w:val="left"/>
      <w:pPr>
        <w:ind w:left="4160" w:hanging="440"/>
      </w:pPr>
    </w:lvl>
    <w:lvl w:ilvl="7" w:tplc="FFFFFFFF" w:tentative="1">
      <w:start w:val="1"/>
      <w:numFmt w:val="lowerLetter"/>
      <w:lvlText w:val="%8)"/>
      <w:lvlJc w:val="left"/>
      <w:pPr>
        <w:ind w:left="4600" w:hanging="440"/>
      </w:pPr>
    </w:lvl>
    <w:lvl w:ilvl="8" w:tplc="FFFFFFFF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12" w15:restartNumberingAfterBreak="0">
    <w:nsid w:val="32EB1E4D"/>
    <w:multiLevelType w:val="hybridMultilevel"/>
    <w:tmpl w:val="FBB02CA2"/>
    <w:lvl w:ilvl="0" w:tplc="FFFFFFFF">
      <w:start w:val="1"/>
      <w:numFmt w:val="decimal"/>
      <w:lvlText w:val="%1)"/>
      <w:lvlJc w:val="left"/>
      <w:pPr>
        <w:ind w:left="1160" w:hanging="440"/>
      </w:p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3" w15:restartNumberingAfterBreak="0">
    <w:nsid w:val="3F0B5838"/>
    <w:multiLevelType w:val="hybridMultilevel"/>
    <w:tmpl w:val="FBB02CA2"/>
    <w:lvl w:ilvl="0" w:tplc="FFFFFFFF">
      <w:start w:val="1"/>
      <w:numFmt w:val="decimal"/>
      <w:lvlText w:val="%1)"/>
      <w:lvlJc w:val="left"/>
      <w:pPr>
        <w:ind w:left="1160" w:hanging="440"/>
      </w:p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4" w15:restartNumberingAfterBreak="0">
    <w:nsid w:val="3FF13074"/>
    <w:multiLevelType w:val="hybridMultilevel"/>
    <w:tmpl w:val="6C1E1218"/>
    <w:lvl w:ilvl="0" w:tplc="FFFFFFFF">
      <w:start w:val="1"/>
      <w:numFmt w:val="decimal"/>
      <w:lvlText w:val="%1."/>
      <w:lvlJc w:val="left"/>
      <w:pPr>
        <w:ind w:left="1640" w:hanging="440"/>
      </w:pPr>
    </w:lvl>
    <w:lvl w:ilvl="1" w:tplc="FFFFFFFF" w:tentative="1">
      <w:start w:val="1"/>
      <w:numFmt w:val="lowerLetter"/>
      <w:lvlText w:val="%2)"/>
      <w:lvlJc w:val="left"/>
      <w:pPr>
        <w:ind w:left="2080" w:hanging="440"/>
      </w:pPr>
    </w:lvl>
    <w:lvl w:ilvl="2" w:tplc="FFFFFFFF" w:tentative="1">
      <w:start w:val="1"/>
      <w:numFmt w:val="lowerRoman"/>
      <w:lvlText w:val="%3."/>
      <w:lvlJc w:val="right"/>
      <w:pPr>
        <w:ind w:left="2520" w:hanging="440"/>
      </w:pPr>
    </w:lvl>
    <w:lvl w:ilvl="3" w:tplc="FFFFFFFF" w:tentative="1">
      <w:start w:val="1"/>
      <w:numFmt w:val="decimal"/>
      <w:lvlText w:val="%4."/>
      <w:lvlJc w:val="left"/>
      <w:pPr>
        <w:ind w:left="2960" w:hanging="440"/>
      </w:pPr>
    </w:lvl>
    <w:lvl w:ilvl="4" w:tplc="FFFFFFFF" w:tentative="1">
      <w:start w:val="1"/>
      <w:numFmt w:val="lowerLetter"/>
      <w:lvlText w:val="%5)"/>
      <w:lvlJc w:val="left"/>
      <w:pPr>
        <w:ind w:left="3400" w:hanging="440"/>
      </w:pPr>
    </w:lvl>
    <w:lvl w:ilvl="5" w:tplc="FFFFFFFF" w:tentative="1">
      <w:start w:val="1"/>
      <w:numFmt w:val="lowerRoman"/>
      <w:lvlText w:val="%6."/>
      <w:lvlJc w:val="right"/>
      <w:pPr>
        <w:ind w:left="3840" w:hanging="440"/>
      </w:pPr>
    </w:lvl>
    <w:lvl w:ilvl="6" w:tplc="FFFFFFFF" w:tentative="1">
      <w:start w:val="1"/>
      <w:numFmt w:val="decimal"/>
      <w:lvlText w:val="%7."/>
      <w:lvlJc w:val="left"/>
      <w:pPr>
        <w:ind w:left="4280" w:hanging="440"/>
      </w:pPr>
    </w:lvl>
    <w:lvl w:ilvl="7" w:tplc="FFFFFFFF" w:tentative="1">
      <w:start w:val="1"/>
      <w:numFmt w:val="lowerLetter"/>
      <w:lvlText w:val="%8)"/>
      <w:lvlJc w:val="left"/>
      <w:pPr>
        <w:ind w:left="4720" w:hanging="440"/>
      </w:pPr>
    </w:lvl>
    <w:lvl w:ilvl="8" w:tplc="FFFFFFFF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15" w15:restartNumberingAfterBreak="0">
    <w:nsid w:val="400D00B0"/>
    <w:multiLevelType w:val="hybridMultilevel"/>
    <w:tmpl w:val="2488C88A"/>
    <w:lvl w:ilvl="0" w:tplc="FFFFFFFF">
      <w:start w:val="1"/>
      <w:numFmt w:val="decimal"/>
      <w:lvlText w:val="%1)"/>
      <w:lvlJc w:val="left"/>
      <w:pPr>
        <w:ind w:left="1160" w:hanging="440"/>
      </w:pPr>
      <w:rPr>
        <w:b w:val="0"/>
        <w:bCs w:val="0"/>
      </w:rPr>
    </w:lvl>
    <w:lvl w:ilvl="1" w:tplc="FFFFFFFF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6" w15:restartNumberingAfterBreak="0">
    <w:nsid w:val="4FDC6DC7"/>
    <w:multiLevelType w:val="hybridMultilevel"/>
    <w:tmpl w:val="1110EF9C"/>
    <w:lvl w:ilvl="0" w:tplc="F4924720">
      <w:start w:val="1"/>
      <w:numFmt w:val="decimal"/>
      <w:lvlText w:val="%1、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abstractNum w:abstractNumId="17" w15:restartNumberingAfterBreak="0">
    <w:nsid w:val="5F6A339A"/>
    <w:multiLevelType w:val="hybridMultilevel"/>
    <w:tmpl w:val="3E4AF4AE"/>
    <w:lvl w:ilvl="0" w:tplc="0409000F">
      <w:start w:val="1"/>
      <w:numFmt w:val="decimal"/>
      <w:lvlText w:val="%1."/>
      <w:lvlJc w:val="left"/>
      <w:pPr>
        <w:ind w:left="1640" w:hanging="440"/>
      </w:p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18" w15:restartNumberingAfterBreak="0">
    <w:nsid w:val="5FEC1E39"/>
    <w:multiLevelType w:val="hybridMultilevel"/>
    <w:tmpl w:val="2488C88A"/>
    <w:lvl w:ilvl="0" w:tplc="FFFFFFFF">
      <w:start w:val="1"/>
      <w:numFmt w:val="decimal"/>
      <w:lvlText w:val="%1)"/>
      <w:lvlJc w:val="left"/>
      <w:pPr>
        <w:ind w:left="1160" w:hanging="440"/>
      </w:pPr>
      <w:rPr>
        <w:b w:val="0"/>
        <w:bCs w:val="0"/>
      </w:rPr>
    </w:lvl>
    <w:lvl w:ilvl="1" w:tplc="FFFFFFFF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9" w15:restartNumberingAfterBreak="0">
    <w:nsid w:val="657E5EBD"/>
    <w:multiLevelType w:val="hybridMultilevel"/>
    <w:tmpl w:val="FBB02CA2"/>
    <w:lvl w:ilvl="0" w:tplc="FFFFFFFF">
      <w:start w:val="1"/>
      <w:numFmt w:val="decimal"/>
      <w:lvlText w:val="%1)"/>
      <w:lvlJc w:val="left"/>
      <w:pPr>
        <w:ind w:left="1160" w:hanging="440"/>
      </w:p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0" w15:restartNumberingAfterBreak="0">
    <w:nsid w:val="65F4149D"/>
    <w:multiLevelType w:val="hybridMultilevel"/>
    <w:tmpl w:val="521A30B2"/>
    <w:lvl w:ilvl="0" w:tplc="6F269826">
      <w:start w:val="1"/>
      <w:numFmt w:val="decimalEnclosedParen"/>
      <w:lvlText w:val="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80" w:hanging="440"/>
      </w:pPr>
    </w:lvl>
    <w:lvl w:ilvl="2" w:tplc="0409001B" w:tentative="1">
      <w:start w:val="1"/>
      <w:numFmt w:val="lowerRoman"/>
      <w:lvlText w:val="%3."/>
      <w:lvlJc w:val="right"/>
      <w:pPr>
        <w:ind w:left="2220" w:hanging="440"/>
      </w:pPr>
    </w:lvl>
    <w:lvl w:ilvl="3" w:tplc="0409000F" w:tentative="1">
      <w:start w:val="1"/>
      <w:numFmt w:val="decimal"/>
      <w:lvlText w:val="%4."/>
      <w:lvlJc w:val="left"/>
      <w:pPr>
        <w:ind w:left="2660" w:hanging="440"/>
      </w:pPr>
    </w:lvl>
    <w:lvl w:ilvl="4" w:tplc="04090019" w:tentative="1">
      <w:start w:val="1"/>
      <w:numFmt w:val="lowerLetter"/>
      <w:lvlText w:val="%5)"/>
      <w:lvlJc w:val="left"/>
      <w:pPr>
        <w:ind w:left="3100" w:hanging="440"/>
      </w:pPr>
    </w:lvl>
    <w:lvl w:ilvl="5" w:tplc="0409001B" w:tentative="1">
      <w:start w:val="1"/>
      <w:numFmt w:val="lowerRoman"/>
      <w:lvlText w:val="%6."/>
      <w:lvlJc w:val="right"/>
      <w:pPr>
        <w:ind w:left="3540" w:hanging="440"/>
      </w:pPr>
    </w:lvl>
    <w:lvl w:ilvl="6" w:tplc="0409000F" w:tentative="1">
      <w:start w:val="1"/>
      <w:numFmt w:val="decimal"/>
      <w:lvlText w:val="%7."/>
      <w:lvlJc w:val="left"/>
      <w:pPr>
        <w:ind w:left="3980" w:hanging="440"/>
      </w:pPr>
    </w:lvl>
    <w:lvl w:ilvl="7" w:tplc="04090019" w:tentative="1">
      <w:start w:val="1"/>
      <w:numFmt w:val="lowerLetter"/>
      <w:lvlText w:val="%8)"/>
      <w:lvlJc w:val="left"/>
      <w:pPr>
        <w:ind w:left="4420" w:hanging="440"/>
      </w:pPr>
    </w:lvl>
    <w:lvl w:ilvl="8" w:tplc="0409001B" w:tentative="1">
      <w:start w:val="1"/>
      <w:numFmt w:val="lowerRoman"/>
      <w:lvlText w:val="%9."/>
      <w:lvlJc w:val="right"/>
      <w:pPr>
        <w:ind w:left="4860" w:hanging="440"/>
      </w:pPr>
    </w:lvl>
  </w:abstractNum>
  <w:abstractNum w:abstractNumId="21" w15:restartNumberingAfterBreak="0">
    <w:nsid w:val="69E706E1"/>
    <w:multiLevelType w:val="multilevel"/>
    <w:tmpl w:val="69E706E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2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D3C5DC3"/>
    <w:multiLevelType w:val="hybridMultilevel"/>
    <w:tmpl w:val="2488C88A"/>
    <w:lvl w:ilvl="0" w:tplc="FFFFFFFF">
      <w:start w:val="1"/>
      <w:numFmt w:val="decimal"/>
      <w:lvlText w:val="%1)"/>
      <w:lvlJc w:val="left"/>
      <w:pPr>
        <w:ind w:left="1160" w:hanging="440"/>
      </w:pPr>
      <w:rPr>
        <w:b w:val="0"/>
        <w:bCs w:val="0"/>
      </w:rPr>
    </w:lvl>
    <w:lvl w:ilvl="1" w:tplc="FFFFFFFF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3" w15:restartNumberingAfterBreak="0">
    <w:nsid w:val="70110043"/>
    <w:multiLevelType w:val="hybridMultilevel"/>
    <w:tmpl w:val="C2A4B382"/>
    <w:lvl w:ilvl="0" w:tplc="FFFFFFFF">
      <w:start w:val="1"/>
      <w:numFmt w:val="decimal"/>
      <w:lvlText w:val="%1."/>
      <w:lvlJc w:val="left"/>
      <w:pPr>
        <w:ind w:left="1640" w:hanging="440"/>
      </w:pPr>
    </w:lvl>
    <w:lvl w:ilvl="1" w:tplc="FFFFFFFF" w:tentative="1">
      <w:start w:val="1"/>
      <w:numFmt w:val="lowerLetter"/>
      <w:lvlText w:val="%2)"/>
      <w:lvlJc w:val="left"/>
      <w:pPr>
        <w:ind w:left="2080" w:hanging="440"/>
      </w:pPr>
    </w:lvl>
    <w:lvl w:ilvl="2" w:tplc="FFFFFFFF" w:tentative="1">
      <w:start w:val="1"/>
      <w:numFmt w:val="lowerRoman"/>
      <w:lvlText w:val="%3."/>
      <w:lvlJc w:val="right"/>
      <w:pPr>
        <w:ind w:left="2520" w:hanging="440"/>
      </w:pPr>
    </w:lvl>
    <w:lvl w:ilvl="3" w:tplc="FFFFFFFF" w:tentative="1">
      <w:start w:val="1"/>
      <w:numFmt w:val="decimal"/>
      <w:lvlText w:val="%4."/>
      <w:lvlJc w:val="left"/>
      <w:pPr>
        <w:ind w:left="2960" w:hanging="440"/>
      </w:pPr>
    </w:lvl>
    <w:lvl w:ilvl="4" w:tplc="FFFFFFFF" w:tentative="1">
      <w:start w:val="1"/>
      <w:numFmt w:val="lowerLetter"/>
      <w:lvlText w:val="%5)"/>
      <w:lvlJc w:val="left"/>
      <w:pPr>
        <w:ind w:left="3400" w:hanging="440"/>
      </w:pPr>
    </w:lvl>
    <w:lvl w:ilvl="5" w:tplc="FFFFFFFF" w:tentative="1">
      <w:start w:val="1"/>
      <w:numFmt w:val="lowerRoman"/>
      <w:lvlText w:val="%6."/>
      <w:lvlJc w:val="right"/>
      <w:pPr>
        <w:ind w:left="3840" w:hanging="440"/>
      </w:pPr>
    </w:lvl>
    <w:lvl w:ilvl="6" w:tplc="FFFFFFFF" w:tentative="1">
      <w:start w:val="1"/>
      <w:numFmt w:val="decimal"/>
      <w:lvlText w:val="%7."/>
      <w:lvlJc w:val="left"/>
      <w:pPr>
        <w:ind w:left="4280" w:hanging="440"/>
      </w:pPr>
    </w:lvl>
    <w:lvl w:ilvl="7" w:tplc="FFFFFFFF" w:tentative="1">
      <w:start w:val="1"/>
      <w:numFmt w:val="lowerLetter"/>
      <w:lvlText w:val="%8)"/>
      <w:lvlJc w:val="left"/>
      <w:pPr>
        <w:ind w:left="4720" w:hanging="440"/>
      </w:pPr>
    </w:lvl>
    <w:lvl w:ilvl="8" w:tplc="FFFFFFFF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24" w15:restartNumberingAfterBreak="0">
    <w:nsid w:val="704C55F4"/>
    <w:multiLevelType w:val="hybridMultilevel"/>
    <w:tmpl w:val="36441B08"/>
    <w:lvl w:ilvl="0" w:tplc="6F269826">
      <w:start w:val="1"/>
      <w:numFmt w:val="decimalEnclosedParen"/>
      <w:lvlText w:val="%1"/>
      <w:lvlJc w:val="left"/>
      <w:pPr>
        <w:ind w:left="208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520" w:hanging="440"/>
      </w:pPr>
    </w:lvl>
    <w:lvl w:ilvl="2" w:tplc="FFFFFFFF" w:tentative="1">
      <w:start w:val="1"/>
      <w:numFmt w:val="lowerRoman"/>
      <w:lvlText w:val="%3."/>
      <w:lvlJc w:val="right"/>
      <w:pPr>
        <w:ind w:left="2960" w:hanging="440"/>
      </w:pPr>
    </w:lvl>
    <w:lvl w:ilvl="3" w:tplc="FFFFFFFF" w:tentative="1">
      <w:start w:val="1"/>
      <w:numFmt w:val="decimal"/>
      <w:lvlText w:val="%4."/>
      <w:lvlJc w:val="left"/>
      <w:pPr>
        <w:ind w:left="3400" w:hanging="440"/>
      </w:pPr>
    </w:lvl>
    <w:lvl w:ilvl="4" w:tplc="FFFFFFFF" w:tentative="1">
      <w:start w:val="1"/>
      <w:numFmt w:val="lowerLetter"/>
      <w:lvlText w:val="%5)"/>
      <w:lvlJc w:val="left"/>
      <w:pPr>
        <w:ind w:left="3840" w:hanging="440"/>
      </w:pPr>
    </w:lvl>
    <w:lvl w:ilvl="5" w:tplc="FFFFFFFF" w:tentative="1">
      <w:start w:val="1"/>
      <w:numFmt w:val="lowerRoman"/>
      <w:lvlText w:val="%6."/>
      <w:lvlJc w:val="right"/>
      <w:pPr>
        <w:ind w:left="4280" w:hanging="440"/>
      </w:pPr>
    </w:lvl>
    <w:lvl w:ilvl="6" w:tplc="FFFFFFFF" w:tentative="1">
      <w:start w:val="1"/>
      <w:numFmt w:val="decimal"/>
      <w:lvlText w:val="%7."/>
      <w:lvlJc w:val="left"/>
      <w:pPr>
        <w:ind w:left="4720" w:hanging="440"/>
      </w:pPr>
    </w:lvl>
    <w:lvl w:ilvl="7" w:tplc="FFFFFFFF" w:tentative="1">
      <w:start w:val="1"/>
      <w:numFmt w:val="lowerLetter"/>
      <w:lvlText w:val="%8)"/>
      <w:lvlJc w:val="left"/>
      <w:pPr>
        <w:ind w:left="5160" w:hanging="440"/>
      </w:pPr>
    </w:lvl>
    <w:lvl w:ilvl="8" w:tplc="FFFFFFFF" w:tentative="1">
      <w:start w:val="1"/>
      <w:numFmt w:val="lowerRoman"/>
      <w:lvlText w:val="%9."/>
      <w:lvlJc w:val="right"/>
      <w:pPr>
        <w:ind w:left="5600" w:hanging="440"/>
      </w:pPr>
    </w:lvl>
  </w:abstractNum>
  <w:abstractNum w:abstractNumId="25" w15:restartNumberingAfterBreak="0">
    <w:nsid w:val="7C4065A6"/>
    <w:multiLevelType w:val="hybridMultilevel"/>
    <w:tmpl w:val="2488C88A"/>
    <w:lvl w:ilvl="0" w:tplc="FFFFFFFF">
      <w:start w:val="1"/>
      <w:numFmt w:val="decimal"/>
      <w:lvlText w:val="%1)"/>
      <w:lvlJc w:val="left"/>
      <w:pPr>
        <w:ind w:left="1160" w:hanging="440"/>
      </w:pPr>
      <w:rPr>
        <w:b w:val="0"/>
        <w:bCs w:val="0"/>
      </w:rPr>
    </w:lvl>
    <w:lvl w:ilvl="1" w:tplc="FFFFFFFF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6" w15:restartNumberingAfterBreak="0">
    <w:nsid w:val="7D707591"/>
    <w:multiLevelType w:val="hybridMultilevel"/>
    <w:tmpl w:val="09CAE1B0"/>
    <w:lvl w:ilvl="0" w:tplc="04090011">
      <w:start w:val="1"/>
      <w:numFmt w:val="decimal"/>
      <w:lvlText w:val="%1)"/>
      <w:lvlJc w:val="left"/>
      <w:pPr>
        <w:ind w:left="2120" w:hanging="440"/>
      </w:pPr>
    </w:lvl>
    <w:lvl w:ilvl="1" w:tplc="04090019" w:tentative="1">
      <w:start w:val="1"/>
      <w:numFmt w:val="lowerLetter"/>
      <w:lvlText w:val="%2)"/>
      <w:lvlJc w:val="left"/>
      <w:pPr>
        <w:ind w:left="2560" w:hanging="440"/>
      </w:pPr>
    </w:lvl>
    <w:lvl w:ilvl="2" w:tplc="0409001B" w:tentative="1">
      <w:start w:val="1"/>
      <w:numFmt w:val="lowerRoman"/>
      <w:lvlText w:val="%3."/>
      <w:lvlJc w:val="righ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9" w:tentative="1">
      <w:start w:val="1"/>
      <w:numFmt w:val="lowerLetter"/>
      <w:lvlText w:val="%5)"/>
      <w:lvlJc w:val="left"/>
      <w:pPr>
        <w:ind w:left="3880" w:hanging="440"/>
      </w:pPr>
    </w:lvl>
    <w:lvl w:ilvl="5" w:tplc="0409001B" w:tentative="1">
      <w:start w:val="1"/>
      <w:numFmt w:val="lowerRoman"/>
      <w:lvlText w:val="%6."/>
      <w:lvlJc w:val="righ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9" w:tentative="1">
      <w:start w:val="1"/>
      <w:numFmt w:val="lowerLetter"/>
      <w:lvlText w:val="%8)"/>
      <w:lvlJc w:val="left"/>
      <w:pPr>
        <w:ind w:left="5200" w:hanging="440"/>
      </w:pPr>
    </w:lvl>
    <w:lvl w:ilvl="8" w:tplc="0409001B" w:tentative="1">
      <w:start w:val="1"/>
      <w:numFmt w:val="lowerRoman"/>
      <w:lvlText w:val="%9."/>
      <w:lvlJc w:val="right"/>
      <w:pPr>
        <w:ind w:left="5640" w:hanging="440"/>
      </w:pPr>
    </w:lvl>
  </w:abstractNum>
  <w:abstractNum w:abstractNumId="27" w15:restartNumberingAfterBreak="0">
    <w:nsid w:val="7D905008"/>
    <w:multiLevelType w:val="hybridMultilevel"/>
    <w:tmpl w:val="2488C88A"/>
    <w:lvl w:ilvl="0" w:tplc="FFFFFFFF">
      <w:start w:val="1"/>
      <w:numFmt w:val="decimal"/>
      <w:lvlText w:val="%1)"/>
      <w:lvlJc w:val="left"/>
      <w:pPr>
        <w:ind w:left="1160" w:hanging="440"/>
      </w:pPr>
      <w:rPr>
        <w:b w:val="0"/>
        <w:bCs w:val="0"/>
      </w:rPr>
    </w:lvl>
    <w:lvl w:ilvl="1" w:tplc="FFFFFFFF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1187258140">
    <w:abstractNumId w:val="21"/>
  </w:num>
  <w:num w:numId="2" w16cid:durableId="17631812">
    <w:abstractNumId w:val="16"/>
  </w:num>
  <w:num w:numId="3" w16cid:durableId="812409949">
    <w:abstractNumId w:val="26"/>
  </w:num>
  <w:num w:numId="4" w16cid:durableId="160242957">
    <w:abstractNumId w:val="9"/>
  </w:num>
  <w:num w:numId="5" w16cid:durableId="1005010642">
    <w:abstractNumId w:val="0"/>
  </w:num>
  <w:num w:numId="6" w16cid:durableId="1720595405">
    <w:abstractNumId w:val="11"/>
  </w:num>
  <w:num w:numId="7" w16cid:durableId="495650319">
    <w:abstractNumId w:val="8"/>
  </w:num>
  <w:num w:numId="8" w16cid:durableId="1778481283">
    <w:abstractNumId w:val="4"/>
  </w:num>
  <w:num w:numId="9" w16cid:durableId="947271389">
    <w:abstractNumId w:val="19"/>
  </w:num>
  <w:num w:numId="10" w16cid:durableId="407925975">
    <w:abstractNumId w:val="12"/>
  </w:num>
  <w:num w:numId="11" w16cid:durableId="667054634">
    <w:abstractNumId w:val="13"/>
  </w:num>
  <w:num w:numId="12" w16cid:durableId="1276248631">
    <w:abstractNumId w:val="7"/>
  </w:num>
  <w:num w:numId="13" w16cid:durableId="1771387227">
    <w:abstractNumId w:val="5"/>
  </w:num>
  <w:num w:numId="14" w16cid:durableId="2017145357">
    <w:abstractNumId w:val="3"/>
  </w:num>
  <w:num w:numId="15" w16cid:durableId="668873598">
    <w:abstractNumId w:val="20"/>
  </w:num>
  <w:num w:numId="16" w16cid:durableId="2005040301">
    <w:abstractNumId w:val="1"/>
  </w:num>
  <w:num w:numId="17" w16cid:durableId="300964300">
    <w:abstractNumId w:val="2"/>
  </w:num>
  <w:num w:numId="18" w16cid:durableId="1194419146">
    <w:abstractNumId w:val="6"/>
  </w:num>
  <w:num w:numId="19" w16cid:durableId="113256975">
    <w:abstractNumId w:val="15"/>
  </w:num>
  <w:num w:numId="20" w16cid:durableId="1676106901">
    <w:abstractNumId w:val="25"/>
  </w:num>
  <w:num w:numId="21" w16cid:durableId="871039472">
    <w:abstractNumId w:val="18"/>
  </w:num>
  <w:num w:numId="22" w16cid:durableId="1431773157">
    <w:abstractNumId w:val="22"/>
  </w:num>
  <w:num w:numId="23" w16cid:durableId="2138602163">
    <w:abstractNumId w:val="27"/>
  </w:num>
  <w:num w:numId="24" w16cid:durableId="910654360">
    <w:abstractNumId w:val="10"/>
  </w:num>
  <w:num w:numId="25" w16cid:durableId="2133285842">
    <w:abstractNumId w:val="17"/>
  </w:num>
  <w:num w:numId="26" w16cid:durableId="997808296">
    <w:abstractNumId w:val="23"/>
  </w:num>
  <w:num w:numId="27" w16cid:durableId="469979857">
    <w:abstractNumId w:val="14"/>
  </w:num>
  <w:num w:numId="28" w16cid:durableId="7968031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JhODMyZjE3NmEyMjE5MTc2NjIwODZmMjkwZGEyZjMifQ=="/>
  </w:docVars>
  <w:rsids>
    <w:rsidRoot w:val="00AF59B1"/>
    <w:rsid w:val="00001EEB"/>
    <w:rsid w:val="00002181"/>
    <w:rsid w:val="00044E60"/>
    <w:rsid w:val="000540FB"/>
    <w:rsid w:val="00073A06"/>
    <w:rsid w:val="00074D4C"/>
    <w:rsid w:val="000753D3"/>
    <w:rsid w:val="00096C62"/>
    <w:rsid w:val="000D1CE7"/>
    <w:rsid w:val="000F5136"/>
    <w:rsid w:val="0010085B"/>
    <w:rsid w:val="0011337D"/>
    <w:rsid w:val="00141BF3"/>
    <w:rsid w:val="001604E1"/>
    <w:rsid w:val="00162F17"/>
    <w:rsid w:val="001B31F7"/>
    <w:rsid w:val="001B4BFD"/>
    <w:rsid w:val="001F4ED9"/>
    <w:rsid w:val="002027C7"/>
    <w:rsid w:val="002062A7"/>
    <w:rsid w:val="00247F47"/>
    <w:rsid w:val="00251445"/>
    <w:rsid w:val="00253B12"/>
    <w:rsid w:val="00255D17"/>
    <w:rsid w:val="002C5719"/>
    <w:rsid w:val="002E6FBA"/>
    <w:rsid w:val="00315897"/>
    <w:rsid w:val="00327EA6"/>
    <w:rsid w:val="00345567"/>
    <w:rsid w:val="0035473D"/>
    <w:rsid w:val="00377AF9"/>
    <w:rsid w:val="00395D95"/>
    <w:rsid w:val="003C62E3"/>
    <w:rsid w:val="004832B1"/>
    <w:rsid w:val="00485154"/>
    <w:rsid w:val="00495AAC"/>
    <w:rsid w:val="004A2F6F"/>
    <w:rsid w:val="004C5F1C"/>
    <w:rsid w:val="004D6981"/>
    <w:rsid w:val="004E3D31"/>
    <w:rsid w:val="004E5DDE"/>
    <w:rsid w:val="00526430"/>
    <w:rsid w:val="00527BB7"/>
    <w:rsid w:val="0053769F"/>
    <w:rsid w:val="00543A44"/>
    <w:rsid w:val="00552982"/>
    <w:rsid w:val="00557276"/>
    <w:rsid w:val="005647DC"/>
    <w:rsid w:val="005823CC"/>
    <w:rsid w:val="005C275D"/>
    <w:rsid w:val="005E2FA8"/>
    <w:rsid w:val="00620596"/>
    <w:rsid w:val="00641E62"/>
    <w:rsid w:val="006466FB"/>
    <w:rsid w:val="00656213"/>
    <w:rsid w:val="00656EE5"/>
    <w:rsid w:val="006A18DB"/>
    <w:rsid w:val="006A3728"/>
    <w:rsid w:val="006C0AC5"/>
    <w:rsid w:val="006D6682"/>
    <w:rsid w:val="00723DBC"/>
    <w:rsid w:val="00735CBA"/>
    <w:rsid w:val="0074231C"/>
    <w:rsid w:val="0075619C"/>
    <w:rsid w:val="00770573"/>
    <w:rsid w:val="007D3818"/>
    <w:rsid w:val="0080553D"/>
    <w:rsid w:val="008231F1"/>
    <w:rsid w:val="00834ACF"/>
    <w:rsid w:val="008507CC"/>
    <w:rsid w:val="00865507"/>
    <w:rsid w:val="00887AD3"/>
    <w:rsid w:val="00895789"/>
    <w:rsid w:val="008A2CF8"/>
    <w:rsid w:val="008B11E8"/>
    <w:rsid w:val="0092312B"/>
    <w:rsid w:val="00927363"/>
    <w:rsid w:val="009750EB"/>
    <w:rsid w:val="00975551"/>
    <w:rsid w:val="0098145E"/>
    <w:rsid w:val="00983100"/>
    <w:rsid w:val="009A5BED"/>
    <w:rsid w:val="009D4E14"/>
    <w:rsid w:val="009E34E4"/>
    <w:rsid w:val="009F5FAE"/>
    <w:rsid w:val="009F6CAA"/>
    <w:rsid w:val="00A1123A"/>
    <w:rsid w:val="00A129FD"/>
    <w:rsid w:val="00A406AE"/>
    <w:rsid w:val="00A47535"/>
    <w:rsid w:val="00A80F46"/>
    <w:rsid w:val="00AB0D98"/>
    <w:rsid w:val="00AB3C43"/>
    <w:rsid w:val="00AB5066"/>
    <w:rsid w:val="00AF59B1"/>
    <w:rsid w:val="00AF7872"/>
    <w:rsid w:val="00B17CC5"/>
    <w:rsid w:val="00B7274B"/>
    <w:rsid w:val="00BA49FC"/>
    <w:rsid w:val="00BA55D4"/>
    <w:rsid w:val="00BC09A3"/>
    <w:rsid w:val="00BD7BBE"/>
    <w:rsid w:val="00BD7F77"/>
    <w:rsid w:val="00BE20F8"/>
    <w:rsid w:val="00C07FC3"/>
    <w:rsid w:val="00C22DF8"/>
    <w:rsid w:val="00C24FC7"/>
    <w:rsid w:val="00C31D88"/>
    <w:rsid w:val="00C376E3"/>
    <w:rsid w:val="00C53EED"/>
    <w:rsid w:val="00C63932"/>
    <w:rsid w:val="00C647CF"/>
    <w:rsid w:val="00C65DB0"/>
    <w:rsid w:val="00C75D69"/>
    <w:rsid w:val="00CA28FF"/>
    <w:rsid w:val="00CE7082"/>
    <w:rsid w:val="00D060AE"/>
    <w:rsid w:val="00D51DC4"/>
    <w:rsid w:val="00D733E0"/>
    <w:rsid w:val="00DA517B"/>
    <w:rsid w:val="00DE6C26"/>
    <w:rsid w:val="00E0248D"/>
    <w:rsid w:val="00E11A84"/>
    <w:rsid w:val="00E361DE"/>
    <w:rsid w:val="00E36FB1"/>
    <w:rsid w:val="00E4031D"/>
    <w:rsid w:val="00E43571"/>
    <w:rsid w:val="00E57817"/>
    <w:rsid w:val="00E76238"/>
    <w:rsid w:val="00E917CF"/>
    <w:rsid w:val="00EA1E14"/>
    <w:rsid w:val="00EB7E7E"/>
    <w:rsid w:val="00ED72D2"/>
    <w:rsid w:val="00EE17EC"/>
    <w:rsid w:val="00EE650C"/>
    <w:rsid w:val="00F14C42"/>
    <w:rsid w:val="00F41243"/>
    <w:rsid w:val="00F9139C"/>
    <w:rsid w:val="00F94DDB"/>
    <w:rsid w:val="00FE01A9"/>
    <w:rsid w:val="00FF22DC"/>
    <w:rsid w:val="00FF57A3"/>
    <w:rsid w:val="022E5B7C"/>
    <w:rsid w:val="446146D5"/>
    <w:rsid w:val="5053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F367AB"/>
  <w15:docId w15:val="{2C60B802-2444-4344-9C98-05D8E1156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pPr>
      <w:ind w:firstLineChars="200" w:firstLine="420"/>
    </w:pPr>
  </w:style>
  <w:style w:type="character" w:styleId="a5">
    <w:name w:val="Placeholder Text"/>
    <w:basedOn w:val="a0"/>
    <w:uiPriority w:val="99"/>
    <w:semiHidden/>
    <w:rPr>
      <w:color w:val="808080"/>
    </w:rPr>
  </w:style>
  <w:style w:type="character" w:customStyle="1" w:styleId="font11">
    <w:name w:val="font11"/>
    <w:basedOn w:val="a0"/>
    <w:rsid w:val="008507C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paragraph" w:styleId="a6">
    <w:name w:val="header"/>
    <w:basedOn w:val="a"/>
    <w:link w:val="a7"/>
    <w:uiPriority w:val="99"/>
    <w:unhideWhenUsed/>
    <w:rsid w:val="00AB0D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B0D98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AB0D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B0D9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4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7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2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53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7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2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3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3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2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8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6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1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6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8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3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3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8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0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9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3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6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0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1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4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2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5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3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2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8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6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5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2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4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1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9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0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2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3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9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2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7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3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2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1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3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3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1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0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3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9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3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5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5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4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7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9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1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4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2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9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5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1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5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9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7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0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8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5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0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1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2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9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9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2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3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6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2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4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6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8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9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9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8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1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3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6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6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6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6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2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1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3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9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3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4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2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5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0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6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0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2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0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9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7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7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2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1788</TotalTime>
  <Pages>4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Albert</dc:creator>
  <cp:lastModifiedBy>RAN XUN</cp:lastModifiedBy>
  <cp:revision>128</cp:revision>
  <cp:lastPrinted>2021-05-29T04:48:00Z</cp:lastPrinted>
  <dcterms:created xsi:type="dcterms:W3CDTF">2021-05-22T00:04:00Z</dcterms:created>
  <dcterms:modified xsi:type="dcterms:W3CDTF">2026-06-09T16:18:00Z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94918FC97BC842C2BB27780C0EDF6379_12</vt:lpwstr>
  </property>
</Properties>
</file>