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2F8280" w14:textId="77777777" w:rsidR="00B910C1" w:rsidRDefault="00B910C1" w:rsidP="001F73A1">
      <w:pPr>
        <w:spacing w:line="360" w:lineRule="auto"/>
        <w:rPr>
          <w:rFonts w:hint="eastAsia"/>
          <w:b/>
          <w:bCs/>
          <w:sz w:val="44"/>
        </w:rPr>
      </w:pPr>
    </w:p>
    <w:p w14:paraId="64AE2C02" w14:textId="245815B5" w:rsidR="00B910C1" w:rsidRDefault="00B910C1">
      <w:pPr>
        <w:spacing w:line="360" w:lineRule="auto"/>
        <w:jc w:val="center"/>
        <w:rPr>
          <w:b/>
          <w:bCs/>
          <w:sz w:val="44"/>
        </w:rPr>
      </w:pPr>
      <w:r>
        <w:rPr>
          <w:rFonts w:hint="eastAsia"/>
          <w:b/>
          <w:bCs/>
          <w:sz w:val="44"/>
        </w:rPr>
        <w:t>《大学英语（</w:t>
      </w:r>
      <w:r w:rsidR="001F73A1">
        <w:rPr>
          <w:rFonts w:hint="eastAsia"/>
          <w:b/>
          <w:bCs/>
          <w:sz w:val="44"/>
        </w:rPr>
        <w:t>四</w:t>
      </w:r>
      <w:r>
        <w:rPr>
          <w:rFonts w:hint="eastAsia"/>
          <w:b/>
          <w:bCs/>
          <w:sz w:val="44"/>
        </w:rPr>
        <w:t>）》考核大纲</w:t>
      </w:r>
    </w:p>
    <w:p w14:paraId="08DB3BD2" w14:textId="77777777" w:rsidR="00B910C1" w:rsidRDefault="00B910C1">
      <w:pPr>
        <w:spacing w:line="360" w:lineRule="auto"/>
        <w:rPr>
          <w:b/>
          <w:bCs/>
          <w:sz w:val="28"/>
        </w:rPr>
      </w:pPr>
    </w:p>
    <w:p w14:paraId="5D929AC3" w14:textId="77777777" w:rsidR="00B910C1" w:rsidRDefault="00B910C1">
      <w:pPr>
        <w:spacing w:line="360" w:lineRule="auto"/>
        <w:rPr>
          <w:b/>
          <w:bCs/>
          <w:sz w:val="28"/>
        </w:rPr>
      </w:pPr>
    </w:p>
    <w:p w14:paraId="5C4822E0" w14:textId="1A88E72D" w:rsidR="00B910C1" w:rsidRDefault="00B910C1">
      <w:pPr>
        <w:snapToGrid w:val="0"/>
        <w:spacing w:line="360" w:lineRule="auto"/>
        <w:ind w:firstLineChars="200" w:firstLine="562"/>
        <w:rPr>
          <w:rFonts w:eastAsia="黑体"/>
          <w:b/>
          <w:sz w:val="28"/>
        </w:rPr>
      </w:pPr>
      <w:r>
        <w:rPr>
          <w:rFonts w:eastAsia="黑体" w:hint="eastAsia"/>
          <w:b/>
          <w:sz w:val="28"/>
        </w:rPr>
        <w:t>课程名称：大学英语</w:t>
      </w:r>
      <w:r w:rsidR="001F73A1">
        <w:rPr>
          <w:rFonts w:eastAsia="黑体" w:hint="eastAsia"/>
          <w:b/>
          <w:sz w:val="28"/>
        </w:rPr>
        <w:t>四</w:t>
      </w:r>
      <w:r w:rsidR="001F73A1">
        <w:rPr>
          <w:rFonts w:eastAsia="黑体"/>
          <w:b/>
          <w:sz w:val="28"/>
        </w:rPr>
        <w:t>—</w:t>
      </w:r>
      <w:r w:rsidR="001F73A1">
        <w:rPr>
          <w:rFonts w:eastAsia="黑体" w:hint="eastAsia"/>
          <w:b/>
          <w:sz w:val="28"/>
        </w:rPr>
        <w:t>四级</w:t>
      </w:r>
    </w:p>
    <w:p w14:paraId="21D90EBA" w14:textId="09D8AD14" w:rsidR="001F73A1" w:rsidRDefault="001F73A1">
      <w:pPr>
        <w:snapToGrid w:val="0"/>
        <w:spacing w:line="360" w:lineRule="auto"/>
        <w:ind w:firstLineChars="200" w:firstLine="562"/>
        <w:rPr>
          <w:rFonts w:eastAsia="黑体" w:hint="eastAsia"/>
          <w:b/>
          <w:sz w:val="28"/>
        </w:rPr>
      </w:pPr>
      <w:r>
        <w:rPr>
          <w:rFonts w:eastAsia="黑体"/>
          <w:b/>
          <w:sz w:val="28"/>
        </w:rPr>
        <w:t>C</w:t>
      </w:r>
      <w:r>
        <w:rPr>
          <w:rFonts w:eastAsia="黑体" w:hint="eastAsia"/>
          <w:b/>
          <w:sz w:val="28"/>
        </w:rPr>
        <w:t>ourse</w:t>
      </w:r>
      <w:r>
        <w:rPr>
          <w:rFonts w:eastAsia="黑体"/>
          <w:b/>
          <w:sz w:val="28"/>
        </w:rPr>
        <w:t>: College English –Band Four</w:t>
      </w:r>
    </w:p>
    <w:p w14:paraId="566EC4C3" w14:textId="77777777" w:rsidR="00B910C1" w:rsidRDefault="00B910C1">
      <w:pPr>
        <w:snapToGrid w:val="0"/>
        <w:spacing w:line="360" w:lineRule="auto"/>
        <w:ind w:firstLineChars="200" w:firstLine="562"/>
        <w:rPr>
          <w:rFonts w:eastAsia="黑体"/>
          <w:b/>
          <w:sz w:val="28"/>
        </w:rPr>
      </w:pPr>
      <w:r>
        <w:rPr>
          <w:rFonts w:eastAsia="黑体" w:hint="eastAsia"/>
          <w:b/>
          <w:sz w:val="28"/>
        </w:rPr>
        <w:t>课程编号：</w:t>
      </w:r>
      <w:r>
        <w:rPr>
          <w:rFonts w:eastAsia="黑体"/>
          <w:b/>
          <w:sz w:val="28"/>
        </w:rPr>
        <w:t>2111042</w:t>
      </w:r>
    </w:p>
    <w:p w14:paraId="727F616D" w14:textId="132A42F3" w:rsidR="00B910C1" w:rsidRDefault="00B910C1">
      <w:pPr>
        <w:snapToGrid w:val="0"/>
        <w:spacing w:line="360" w:lineRule="auto"/>
        <w:ind w:firstLineChars="200" w:firstLine="562"/>
        <w:rPr>
          <w:rFonts w:eastAsia="黑体"/>
          <w:b/>
          <w:sz w:val="28"/>
        </w:rPr>
      </w:pPr>
      <w:r>
        <w:rPr>
          <w:rFonts w:eastAsia="黑体" w:hint="eastAsia"/>
          <w:b/>
          <w:sz w:val="28"/>
        </w:rPr>
        <w:t>课程学分：</w:t>
      </w:r>
      <w:r w:rsidR="001F73A1">
        <w:rPr>
          <w:rFonts w:eastAsia="黑体"/>
          <w:b/>
          <w:sz w:val="28"/>
        </w:rPr>
        <w:t>2</w:t>
      </w:r>
    </w:p>
    <w:p w14:paraId="1BC984B7" w14:textId="09EE0C07" w:rsidR="00B910C1" w:rsidRDefault="001F73A1">
      <w:pPr>
        <w:snapToGrid w:val="0"/>
        <w:spacing w:line="360" w:lineRule="auto"/>
        <w:ind w:firstLineChars="200" w:firstLine="562"/>
        <w:rPr>
          <w:rFonts w:ascii="黑体" w:eastAsia="黑体"/>
          <w:b/>
          <w:sz w:val="28"/>
          <w:szCs w:val="28"/>
        </w:rPr>
      </w:pPr>
      <w:r>
        <w:rPr>
          <w:rFonts w:ascii="黑体" w:eastAsia="黑体" w:hint="eastAsia"/>
          <w:b/>
          <w:sz w:val="28"/>
          <w:szCs w:val="28"/>
        </w:rPr>
        <w:t xml:space="preserve"> </w:t>
      </w:r>
    </w:p>
    <w:p w14:paraId="1CF52C89" w14:textId="7093A17F" w:rsidR="00B910C1" w:rsidRPr="00580A42" w:rsidRDefault="001F73A1" w:rsidP="00580A42">
      <w:pPr>
        <w:spacing w:line="360" w:lineRule="auto"/>
        <w:ind w:left="420" w:firstLine="420"/>
        <w:rPr>
          <w:rFonts w:ascii="宋体"/>
          <w:sz w:val="24"/>
          <w:szCs w:val="24"/>
        </w:rPr>
      </w:pPr>
      <w:r w:rsidRPr="001F73A1">
        <w:rPr>
          <w:rStyle w:val="a8"/>
          <w:rFonts w:hint="eastAsia"/>
          <w:sz w:val="24"/>
          <w:szCs w:val="24"/>
        </w:rPr>
        <w:t>本门课程的教学目标和要求</w:t>
      </w:r>
      <w:r w:rsidR="00B910C1" w:rsidRPr="001F73A1">
        <w:rPr>
          <w:rFonts w:ascii="宋体" w:hint="eastAsia"/>
          <w:sz w:val="22"/>
          <w:szCs w:val="22"/>
        </w:rPr>
        <w:t>：</w:t>
      </w:r>
      <w:r>
        <w:rPr>
          <w:rFonts w:ascii="宋体" w:hint="eastAsia"/>
          <w:sz w:val="24"/>
          <w:szCs w:val="24"/>
        </w:rPr>
        <w:t>本门课程</w:t>
      </w:r>
      <w:r w:rsidR="00B910C1" w:rsidRPr="00580A42">
        <w:rPr>
          <w:rFonts w:ascii="宋体" w:hint="eastAsia"/>
          <w:sz w:val="24"/>
          <w:szCs w:val="24"/>
        </w:rPr>
        <w:t>注重培养学生英语应用能力。本课程包含听力、阅读、写作、翻译等专项训练，逐个击破。解析新题题型命题方式和应试技巧，对新题型进行详尽分析和答题技术指导。对学生听说读写各项能力进行循序渐进的提升和测试，旨在于能力的扎实推进和螺旋式上升。学生掌握</w:t>
      </w:r>
      <w:proofErr w:type="gramStart"/>
      <w:r w:rsidR="00B910C1" w:rsidRPr="00580A42">
        <w:rPr>
          <w:rFonts w:ascii="宋体" w:hint="eastAsia"/>
          <w:sz w:val="24"/>
          <w:szCs w:val="24"/>
        </w:rPr>
        <w:t>本册书</w:t>
      </w:r>
      <w:proofErr w:type="gramEnd"/>
      <w:r w:rsidR="00B910C1" w:rsidRPr="00580A42">
        <w:rPr>
          <w:rFonts w:ascii="宋体" w:hint="eastAsia"/>
          <w:sz w:val="24"/>
          <w:szCs w:val="24"/>
        </w:rPr>
        <w:t>中每单元的重点词汇和词组的用法，还有课后的重点语法，能够基本满足日常生活、学习和未来工作中与自身密切相关的信息交流的需要；能够基本正确地运用英语语音、词汇、语法及篇章结构等语言知识。</w:t>
      </w:r>
    </w:p>
    <w:p w14:paraId="04BA4543" w14:textId="6936C8F5" w:rsidR="00B910C1" w:rsidRPr="001F73A1" w:rsidRDefault="001F73A1" w:rsidP="00580A42">
      <w:pPr>
        <w:spacing w:line="360" w:lineRule="auto"/>
        <w:ind w:left="420" w:firstLine="420"/>
        <w:rPr>
          <w:rFonts w:ascii="宋体"/>
          <w:b/>
          <w:bCs/>
          <w:sz w:val="24"/>
          <w:szCs w:val="24"/>
        </w:rPr>
      </w:pPr>
      <w:r w:rsidRPr="001F73A1">
        <w:rPr>
          <w:rFonts w:ascii="宋体" w:hint="eastAsia"/>
          <w:b/>
          <w:bCs/>
          <w:sz w:val="24"/>
          <w:szCs w:val="24"/>
        </w:rPr>
        <w:t>教学重点和难点</w:t>
      </w:r>
      <w:r>
        <w:rPr>
          <w:rFonts w:ascii="宋体" w:hint="eastAsia"/>
          <w:b/>
          <w:bCs/>
          <w:sz w:val="24"/>
          <w:szCs w:val="24"/>
        </w:rPr>
        <w:t>：</w:t>
      </w:r>
    </w:p>
    <w:p w14:paraId="78FFC55F" w14:textId="5748C204" w:rsidR="00B910C1" w:rsidRDefault="001F73A1" w:rsidP="001F73A1">
      <w:pPr>
        <w:spacing w:line="360" w:lineRule="auto"/>
        <w:ind w:left="420"/>
        <w:rPr>
          <w:rFonts w:ascii="宋体"/>
          <w:sz w:val="24"/>
          <w:szCs w:val="24"/>
        </w:rPr>
      </w:pPr>
      <w:r>
        <w:rPr>
          <w:rFonts w:ascii="宋体" w:hint="eastAsia"/>
          <w:sz w:val="24"/>
          <w:szCs w:val="24"/>
        </w:rPr>
        <w:t>1</w:t>
      </w:r>
      <w:r>
        <w:rPr>
          <w:rFonts w:ascii="宋体"/>
          <w:sz w:val="24"/>
          <w:szCs w:val="24"/>
        </w:rPr>
        <w:t xml:space="preserve"> </w:t>
      </w:r>
      <w:r w:rsidR="00B910C1">
        <w:rPr>
          <w:rFonts w:ascii="宋体" w:hint="eastAsia"/>
          <w:sz w:val="24"/>
          <w:szCs w:val="24"/>
        </w:rPr>
        <w:t>阅读</w:t>
      </w:r>
      <w:r>
        <w:rPr>
          <w:rFonts w:ascii="宋体" w:hint="eastAsia"/>
          <w:sz w:val="24"/>
          <w:szCs w:val="24"/>
        </w:rPr>
        <w:t>能力</w:t>
      </w:r>
      <w:r w:rsidR="00B910C1">
        <w:rPr>
          <w:rFonts w:ascii="宋体" w:hint="eastAsia"/>
          <w:sz w:val="24"/>
          <w:szCs w:val="24"/>
        </w:rPr>
        <w:t>：熟悉并熟练大学英语四、六级考试的阅读题型，阅读速度应达到每分钟</w:t>
      </w:r>
      <w:r w:rsidR="00B910C1">
        <w:rPr>
          <w:rFonts w:ascii="宋体"/>
          <w:sz w:val="24"/>
          <w:szCs w:val="24"/>
        </w:rPr>
        <w:t>70</w:t>
      </w:r>
      <w:r w:rsidR="00B910C1">
        <w:rPr>
          <w:rFonts w:ascii="宋体" w:hint="eastAsia"/>
          <w:sz w:val="24"/>
          <w:szCs w:val="24"/>
        </w:rPr>
        <w:t>个单词，快速阅读速度为每分钟</w:t>
      </w:r>
      <w:r w:rsidR="00B910C1">
        <w:rPr>
          <w:rFonts w:ascii="宋体"/>
          <w:sz w:val="24"/>
          <w:szCs w:val="24"/>
        </w:rPr>
        <w:t>100</w:t>
      </w:r>
      <w:r w:rsidR="00B910C1">
        <w:rPr>
          <w:rFonts w:ascii="宋体" w:hint="eastAsia"/>
          <w:sz w:val="24"/>
          <w:szCs w:val="24"/>
        </w:rPr>
        <w:t>个单词。学生应能读懂语言难度一般的普通题材的文章。掌握基本的阅读技巧。</w:t>
      </w:r>
    </w:p>
    <w:p w14:paraId="0743C9E5" w14:textId="6F56FC41" w:rsidR="00B910C1" w:rsidRDefault="001F73A1" w:rsidP="001F73A1">
      <w:pPr>
        <w:tabs>
          <w:tab w:val="left" w:pos="312"/>
        </w:tabs>
        <w:spacing w:line="360" w:lineRule="auto"/>
        <w:ind w:left="480"/>
        <w:rPr>
          <w:rFonts w:ascii="宋体"/>
          <w:sz w:val="24"/>
          <w:szCs w:val="24"/>
        </w:rPr>
      </w:pPr>
      <w:r>
        <w:rPr>
          <w:rFonts w:ascii="宋体" w:hint="eastAsia"/>
          <w:sz w:val="24"/>
          <w:szCs w:val="24"/>
        </w:rPr>
        <w:t>2</w:t>
      </w:r>
      <w:r>
        <w:rPr>
          <w:rFonts w:ascii="宋体"/>
          <w:sz w:val="24"/>
          <w:szCs w:val="24"/>
        </w:rPr>
        <w:t xml:space="preserve"> </w:t>
      </w:r>
      <w:r w:rsidR="00B910C1">
        <w:rPr>
          <w:rFonts w:ascii="宋体" w:hint="eastAsia"/>
          <w:sz w:val="24"/>
          <w:szCs w:val="24"/>
        </w:rPr>
        <w:t>听力能力：能够理解主旨大意、重要事实和细节、隐含意义、判断话语的交际功能、说话人的观</w:t>
      </w:r>
      <w:r w:rsidR="00B910C1">
        <w:rPr>
          <w:rFonts w:ascii="宋体"/>
          <w:sz w:val="24"/>
          <w:szCs w:val="24"/>
        </w:rPr>
        <w:t xml:space="preserve">        </w:t>
      </w:r>
    </w:p>
    <w:p w14:paraId="6CD83DD5" w14:textId="6194AC27" w:rsidR="00B910C1" w:rsidRDefault="00B910C1" w:rsidP="001F73A1">
      <w:pPr>
        <w:spacing w:line="360" w:lineRule="auto"/>
        <w:ind w:firstLineChars="200" w:firstLine="480"/>
        <w:rPr>
          <w:rFonts w:ascii="宋体" w:hint="eastAsia"/>
          <w:sz w:val="24"/>
          <w:szCs w:val="24"/>
        </w:rPr>
      </w:pPr>
      <w:r>
        <w:rPr>
          <w:rFonts w:ascii="宋体" w:hint="eastAsia"/>
          <w:sz w:val="24"/>
          <w:szCs w:val="24"/>
        </w:rPr>
        <w:t>点和态度等；理解篇章结构和转述信息的能力；</w:t>
      </w:r>
    </w:p>
    <w:p w14:paraId="3EC8FA48" w14:textId="7A13E5D3" w:rsidR="00B910C1" w:rsidRDefault="001F73A1" w:rsidP="001F73A1">
      <w:pPr>
        <w:tabs>
          <w:tab w:val="left" w:pos="312"/>
        </w:tabs>
        <w:spacing w:line="360" w:lineRule="auto"/>
        <w:ind w:left="480"/>
        <w:rPr>
          <w:rFonts w:ascii="宋体"/>
          <w:sz w:val="24"/>
          <w:szCs w:val="24"/>
        </w:rPr>
      </w:pPr>
      <w:r>
        <w:rPr>
          <w:rFonts w:ascii="宋体" w:hint="eastAsia"/>
          <w:sz w:val="24"/>
          <w:szCs w:val="24"/>
        </w:rPr>
        <w:t>3</w:t>
      </w:r>
      <w:r>
        <w:rPr>
          <w:rFonts w:ascii="宋体"/>
          <w:sz w:val="24"/>
          <w:szCs w:val="24"/>
        </w:rPr>
        <w:t xml:space="preserve"> </w:t>
      </w:r>
      <w:r w:rsidR="00B910C1">
        <w:rPr>
          <w:rFonts w:ascii="宋体" w:hint="eastAsia"/>
          <w:sz w:val="24"/>
          <w:szCs w:val="24"/>
        </w:rPr>
        <w:t>写作：意思表达准确，意义连贯、无重大语法错误。能够围绕所给的题目叙述、议论或描述，突</w:t>
      </w:r>
    </w:p>
    <w:p w14:paraId="3F367732" w14:textId="77777777" w:rsidR="00B910C1" w:rsidRDefault="00B910C1" w:rsidP="001F73A1">
      <w:pPr>
        <w:tabs>
          <w:tab w:val="left" w:pos="312"/>
        </w:tabs>
        <w:spacing w:line="360" w:lineRule="auto"/>
        <w:ind w:firstLineChars="200" w:firstLine="480"/>
        <w:rPr>
          <w:rFonts w:ascii="宋体"/>
          <w:sz w:val="24"/>
          <w:szCs w:val="24"/>
        </w:rPr>
      </w:pPr>
      <w:r>
        <w:rPr>
          <w:rFonts w:ascii="宋体" w:hint="eastAsia"/>
          <w:sz w:val="24"/>
          <w:szCs w:val="24"/>
        </w:rPr>
        <w:t>出重点，连贯</w:t>
      </w:r>
      <w:proofErr w:type="gramStart"/>
      <w:r>
        <w:rPr>
          <w:rFonts w:ascii="宋体" w:hint="eastAsia"/>
          <w:sz w:val="24"/>
          <w:szCs w:val="24"/>
        </w:rPr>
        <w:t>地组句成段</w:t>
      </w:r>
      <w:proofErr w:type="gramEnd"/>
      <w:r>
        <w:rPr>
          <w:rFonts w:ascii="宋体" w:hint="eastAsia"/>
          <w:sz w:val="24"/>
          <w:szCs w:val="24"/>
        </w:rPr>
        <w:t>、</w:t>
      </w:r>
      <w:proofErr w:type="gramStart"/>
      <w:r>
        <w:rPr>
          <w:rFonts w:ascii="宋体" w:hint="eastAsia"/>
          <w:sz w:val="24"/>
          <w:szCs w:val="24"/>
        </w:rPr>
        <w:t>组段成篇</w:t>
      </w:r>
      <w:proofErr w:type="gramEnd"/>
      <w:r>
        <w:rPr>
          <w:rFonts w:ascii="宋体" w:hint="eastAsia"/>
          <w:sz w:val="24"/>
          <w:szCs w:val="24"/>
        </w:rPr>
        <w:t>。能够就一般性话题或提纲在半小时内写出至少</w:t>
      </w:r>
      <w:r>
        <w:rPr>
          <w:rFonts w:ascii="宋体"/>
          <w:sz w:val="24"/>
          <w:szCs w:val="24"/>
        </w:rPr>
        <w:t>120-180</w:t>
      </w:r>
      <w:r>
        <w:rPr>
          <w:rFonts w:ascii="宋体" w:hint="eastAsia"/>
          <w:sz w:val="24"/>
          <w:szCs w:val="24"/>
        </w:rPr>
        <w:t>词</w:t>
      </w:r>
    </w:p>
    <w:p w14:paraId="2787873E" w14:textId="77777777" w:rsidR="00B910C1" w:rsidRDefault="00B910C1" w:rsidP="001F73A1">
      <w:pPr>
        <w:tabs>
          <w:tab w:val="left" w:pos="312"/>
        </w:tabs>
        <w:spacing w:line="360" w:lineRule="auto"/>
        <w:ind w:firstLineChars="200" w:firstLine="480"/>
        <w:rPr>
          <w:rFonts w:ascii="宋体"/>
          <w:sz w:val="24"/>
          <w:szCs w:val="24"/>
        </w:rPr>
      </w:pPr>
      <w:r>
        <w:rPr>
          <w:rFonts w:ascii="宋体" w:hint="eastAsia"/>
          <w:sz w:val="24"/>
          <w:szCs w:val="24"/>
        </w:rPr>
        <w:t>的短文，内容基本完整、用词恰当、意义连贯。</w:t>
      </w:r>
    </w:p>
    <w:p w14:paraId="155C1358" w14:textId="5655DE8B" w:rsidR="00B910C1" w:rsidRDefault="001F73A1" w:rsidP="001F73A1">
      <w:pPr>
        <w:tabs>
          <w:tab w:val="left" w:pos="312"/>
        </w:tabs>
        <w:snapToGrid w:val="0"/>
        <w:spacing w:line="360" w:lineRule="auto"/>
        <w:ind w:left="480"/>
        <w:rPr>
          <w:rFonts w:ascii="宋体"/>
          <w:sz w:val="24"/>
          <w:szCs w:val="24"/>
        </w:rPr>
      </w:pPr>
      <w:r>
        <w:rPr>
          <w:rFonts w:ascii="宋体" w:hint="eastAsia"/>
          <w:sz w:val="24"/>
          <w:szCs w:val="24"/>
        </w:rPr>
        <w:t>4</w:t>
      </w:r>
      <w:r>
        <w:rPr>
          <w:rFonts w:ascii="宋体"/>
          <w:sz w:val="24"/>
          <w:szCs w:val="24"/>
        </w:rPr>
        <w:t xml:space="preserve"> </w:t>
      </w:r>
      <w:r w:rsidR="00B910C1">
        <w:rPr>
          <w:rFonts w:ascii="宋体" w:hint="eastAsia"/>
          <w:sz w:val="24"/>
          <w:szCs w:val="24"/>
        </w:rPr>
        <w:t>翻译：能翻译难度低于课文的英语文章，理解正确，译文基本达意。能译出句子结构较简单的</w:t>
      </w:r>
    </w:p>
    <w:p w14:paraId="085EC4D4" w14:textId="77777777" w:rsidR="00B910C1" w:rsidRDefault="00B910C1" w:rsidP="001F73A1">
      <w:pPr>
        <w:snapToGrid w:val="0"/>
        <w:spacing w:line="360" w:lineRule="auto"/>
        <w:ind w:firstLineChars="200" w:firstLine="480"/>
        <w:rPr>
          <w:rFonts w:ascii="黑体" w:eastAsia="黑体"/>
          <w:b/>
          <w:sz w:val="28"/>
          <w:szCs w:val="28"/>
        </w:rPr>
      </w:pPr>
      <w:r>
        <w:rPr>
          <w:rFonts w:ascii="宋体" w:hint="eastAsia"/>
          <w:sz w:val="24"/>
          <w:szCs w:val="24"/>
        </w:rPr>
        <w:t>汉语，基本无重大语法错误。</w:t>
      </w:r>
    </w:p>
    <w:p w14:paraId="36B1B2C9" w14:textId="6E5306C9" w:rsidR="00B910C1" w:rsidRDefault="001F73A1" w:rsidP="00B25684">
      <w:pPr>
        <w:spacing w:line="360" w:lineRule="auto"/>
        <w:rPr>
          <w:sz w:val="24"/>
        </w:rPr>
      </w:pPr>
      <w:r>
        <w:rPr>
          <w:rFonts w:hint="eastAsia"/>
          <w:sz w:val="24"/>
        </w:rPr>
        <w:t xml:space="preserve"> </w:t>
      </w:r>
      <w:r>
        <w:rPr>
          <w:sz w:val="24"/>
        </w:rPr>
        <w:t xml:space="preserve">    </w:t>
      </w:r>
      <w:r w:rsidRPr="001F73A1">
        <w:rPr>
          <w:b/>
          <w:bCs/>
          <w:sz w:val="24"/>
        </w:rPr>
        <w:t xml:space="preserve"> </w:t>
      </w:r>
      <w:r w:rsidRPr="001F73A1">
        <w:rPr>
          <w:rFonts w:hint="eastAsia"/>
          <w:b/>
          <w:bCs/>
          <w:sz w:val="24"/>
        </w:rPr>
        <w:t>教学对象：</w:t>
      </w:r>
      <w:r>
        <w:rPr>
          <w:rFonts w:hint="eastAsia"/>
          <w:sz w:val="24"/>
        </w:rPr>
        <w:t>二年级非英语专业本科生</w:t>
      </w:r>
    </w:p>
    <w:p w14:paraId="42063756" w14:textId="269EDDBE" w:rsidR="001F73A1" w:rsidRDefault="001F73A1" w:rsidP="00B25684">
      <w:pPr>
        <w:spacing w:line="360" w:lineRule="auto"/>
        <w:rPr>
          <w:sz w:val="24"/>
        </w:rPr>
      </w:pPr>
      <w:r>
        <w:rPr>
          <w:rFonts w:hint="eastAsia"/>
          <w:sz w:val="24"/>
        </w:rPr>
        <w:t xml:space="preserve"> </w:t>
      </w:r>
      <w:r>
        <w:rPr>
          <w:sz w:val="24"/>
        </w:rPr>
        <w:t xml:space="preserve">   </w:t>
      </w:r>
      <w:r w:rsidRPr="001F73A1">
        <w:rPr>
          <w:b/>
          <w:bCs/>
          <w:sz w:val="24"/>
        </w:rPr>
        <w:t xml:space="preserve">  </w:t>
      </w:r>
      <w:r w:rsidRPr="001F73A1">
        <w:rPr>
          <w:rFonts w:hint="eastAsia"/>
          <w:b/>
          <w:bCs/>
          <w:sz w:val="24"/>
        </w:rPr>
        <w:t>教学方式：</w:t>
      </w:r>
      <w:r>
        <w:rPr>
          <w:rFonts w:hint="eastAsia"/>
          <w:sz w:val="24"/>
        </w:rPr>
        <w:t>课堂结合语音教室</w:t>
      </w:r>
    </w:p>
    <w:p w14:paraId="1813980D" w14:textId="346BF09C" w:rsidR="001F73A1" w:rsidRDefault="001F73A1" w:rsidP="00B25684">
      <w:pPr>
        <w:spacing w:line="360" w:lineRule="auto"/>
        <w:rPr>
          <w:rFonts w:hint="eastAsia"/>
          <w:sz w:val="24"/>
        </w:rPr>
      </w:pPr>
      <w:r>
        <w:rPr>
          <w:rFonts w:hint="eastAsia"/>
          <w:sz w:val="24"/>
        </w:rPr>
        <w:t xml:space="preserve"> </w:t>
      </w:r>
      <w:r>
        <w:rPr>
          <w:sz w:val="24"/>
        </w:rPr>
        <w:t xml:space="preserve">    </w:t>
      </w:r>
      <w:r w:rsidRPr="001F73A1">
        <w:rPr>
          <w:b/>
          <w:bCs/>
          <w:sz w:val="24"/>
        </w:rPr>
        <w:t xml:space="preserve"> </w:t>
      </w:r>
      <w:r w:rsidRPr="001F73A1">
        <w:rPr>
          <w:rFonts w:hint="eastAsia"/>
          <w:b/>
          <w:bCs/>
          <w:sz w:val="24"/>
        </w:rPr>
        <w:t>教学时数：</w:t>
      </w:r>
      <w:r>
        <w:rPr>
          <w:rFonts w:hint="eastAsia"/>
          <w:sz w:val="24"/>
        </w:rPr>
        <w:t>总学时</w:t>
      </w:r>
      <w:r>
        <w:rPr>
          <w:rFonts w:hint="eastAsia"/>
          <w:sz w:val="24"/>
        </w:rPr>
        <w:t>3</w:t>
      </w:r>
      <w:r>
        <w:rPr>
          <w:sz w:val="24"/>
        </w:rPr>
        <w:t>2</w:t>
      </w:r>
      <w:r>
        <w:rPr>
          <w:rFonts w:hint="eastAsia"/>
          <w:sz w:val="24"/>
        </w:rPr>
        <w:t>（包括听说读写四个模块）</w:t>
      </w:r>
    </w:p>
    <w:p w14:paraId="5A24A495" w14:textId="73126D83" w:rsidR="00B910C1" w:rsidRDefault="001F73A1" w:rsidP="00B25684">
      <w:pPr>
        <w:spacing w:line="360" w:lineRule="auto"/>
        <w:rPr>
          <w:rFonts w:hint="eastAsia"/>
          <w:sz w:val="24"/>
        </w:rPr>
      </w:pPr>
      <w:r>
        <w:rPr>
          <w:rFonts w:hint="eastAsia"/>
          <w:sz w:val="24"/>
        </w:rPr>
        <w:t xml:space="preserve"> </w:t>
      </w:r>
      <w:r>
        <w:rPr>
          <w:sz w:val="24"/>
        </w:rPr>
        <w:t xml:space="preserve">   </w:t>
      </w:r>
      <w:r>
        <w:rPr>
          <w:rFonts w:hint="eastAsia"/>
          <w:sz w:val="24"/>
        </w:rPr>
        <w:t xml:space="preserve"> </w:t>
      </w:r>
      <w:r w:rsidRPr="001F73A1">
        <w:rPr>
          <w:b/>
          <w:bCs/>
          <w:sz w:val="24"/>
        </w:rPr>
        <w:t xml:space="preserve"> </w:t>
      </w:r>
      <w:r w:rsidRPr="001F73A1">
        <w:rPr>
          <w:rFonts w:hint="eastAsia"/>
          <w:b/>
          <w:bCs/>
          <w:sz w:val="24"/>
        </w:rPr>
        <w:t>教学具体内容和学时分配：</w:t>
      </w:r>
      <w:r>
        <w:rPr>
          <w:rFonts w:hint="eastAsia"/>
          <w:sz w:val="24"/>
        </w:rPr>
        <w:t>阅读翻译</w:t>
      </w:r>
      <w:r>
        <w:rPr>
          <w:rFonts w:hint="eastAsia"/>
          <w:sz w:val="24"/>
        </w:rPr>
        <w:t>1</w:t>
      </w:r>
      <w:r>
        <w:rPr>
          <w:sz w:val="24"/>
        </w:rPr>
        <w:t>6</w:t>
      </w:r>
      <w:r>
        <w:rPr>
          <w:rFonts w:hint="eastAsia"/>
          <w:sz w:val="24"/>
        </w:rPr>
        <w:t>个学时在课堂精讲；听力写作</w:t>
      </w:r>
      <w:r>
        <w:rPr>
          <w:rFonts w:hint="eastAsia"/>
          <w:sz w:val="24"/>
        </w:rPr>
        <w:t>1</w:t>
      </w:r>
      <w:r>
        <w:rPr>
          <w:sz w:val="24"/>
        </w:rPr>
        <w:t>6</w:t>
      </w:r>
      <w:r>
        <w:rPr>
          <w:rFonts w:hint="eastAsia"/>
          <w:sz w:val="24"/>
        </w:rPr>
        <w:t>学时在语音教室。</w:t>
      </w:r>
    </w:p>
    <w:p w14:paraId="671FD43F" w14:textId="77777777" w:rsidR="001F73A1" w:rsidRDefault="001F73A1" w:rsidP="00B25684">
      <w:pPr>
        <w:spacing w:line="360" w:lineRule="auto"/>
        <w:rPr>
          <w:b/>
          <w:bCs/>
          <w:sz w:val="24"/>
        </w:rPr>
      </w:pPr>
      <w:r>
        <w:rPr>
          <w:rFonts w:hint="eastAsia"/>
          <w:sz w:val="24"/>
        </w:rPr>
        <w:t xml:space="preserve"> </w:t>
      </w:r>
      <w:r>
        <w:rPr>
          <w:sz w:val="24"/>
        </w:rPr>
        <w:t xml:space="preserve">     </w:t>
      </w:r>
      <w:r w:rsidRPr="001F73A1">
        <w:rPr>
          <w:rFonts w:hint="eastAsia"/>
          <w:b/>
          <w:bCs/>
          <w:sz w:val="24"/>
        </w:rPr>
        <w:t>考核方式：</w:t>
      </w:r>
    </w:p>
    <w:p w14:paraId="4ACAC09E" w14:textId="76243C07" w:rsidR="00B910C1" w:rsidRDefault="001F73A1" w:rsidP="001F73A1">
      <w:pPr>
        <w:spacing w:line="360" w:lineRule="auto"/>
        <w:ind w:firstLineChars="400" w:firstLine="960"/>
        <w:rPr>
          <w:sz w:val="24"/>
        </w:rPr>
      </w:pPr>
      <w:r>
        <w:rPr>
          <w:rFonts w:hint="eastAsia"/>
          <w:sz w:val="24"/>
        </w:rPr>
        <w:t>1</w:t>
      </w:r>
      <w:r>
        <w:rPr>
          <w:rFonts w:hint="eastAsia"/>
          <w:sz w:val="24"/>
        </w:rPr>
        <w:t>课程：考试课</w:t>
      </w:r>
    </w:p>
    <w:p w14:paraId="69DDCC44" w14:textId="50F94B96" w:rsidR="001F73A1" w:rsidRDefault="001F73A1" w:rsidP="001F73A1">
      <w:pPr>
        <w:spacing w:line="360" w:lineRule="auto"/>
        <w:ind w:firstLineChars="400" w:firstLine="960"/>
        <w:rPr>
          <w:sz w:val="24"/>
        </w:rPr>
      </w:pPr>
      <w:r>
        <w:rPr>
          <w:sz w:val="24"/>
        </w:rPr>
        <w:lastRenderedPageBreak/>
        <w:t xml:space="preserve">2 </w:t>
      </w:r>
      <w:r>
        <w:rPr>
          <w:rFonts w:hint="eastAsia"/>
          <w:sz w:val="24"/>
        </w:rPr>
        <w:t>考试形式：闭卷考试</w:t>
      </w:r>
    </w:p>
    <w:p w14:paraId="4A8AAC2A" w14:textId="3496D56D" w:rsidR="001F73A1" w:rsidRDefault="001F73A1" w:rsidP="001F73A1">
      <w:pPr>
        <w:spacing w:line="360" w:lineRule="auto"/>
        <w:ind w:firstLineChars="400" w:firstLine="960"/>
        <w:rPr>
          <w:rFonts w:hint="eastAsia"/>
          <w:sz w:val="24"/>
        </w:rPr>
      </w:pPr>
      <w:r>
        <w:rPr>
          <w:sz w:val="24"/>
        </w:rPr>
        <w:t xml:space="preserve">3 </w:t>
      </w:r>
      <w:r>
        <w:rPr>
          <w:rFonts w:hint="eastAsia"/>
          <w:sz w:val="24"/>
        </w:rPr>
        <w:t>成绩计算方式：平时成绩占</w:t>
      </w:r>
      <w:r>
        <w:rPr>
          <w:rFonts w:hint="eastAsia"/>
          <w:sz w:val="24"/>
        </w:rPr>
        <w:t>5</w:t>
      </w:r>
      <w:r>
        <w:rPr>
          <w:sz w:val="24"/>
        </w:rPr>
        <w:t>0</w:t>
      </w:r>
      <w:r w:rsidR="00A62ACC">
        <w:rPr>
          <w:sz w:val="24"/>
        </w:rPr>
        <w:t>%</w:t>
      </w:r>
      <w:r w:rsidR="00A62ACC">
        <w:rPr>
          <w:rFonts w:hint="eastAsia"/>
          <w:sz w:val="24"/>
        </w:rPr>
        <w:t>包括出勤，作业，平时测试和课堂表现；期末试卷成绩折合</w:t>
      </w:r>
      <w:r w:rsidR="00A62ACC">
        <w:rPr>
          <w:rFonts w:hint="eastAsia"/>
          <w:sz w:val="24"/>
        </w:rPr>
        <w:t>5</w:t>
      </w:r>
      <w:r w:rsidR="00A62ACC">
        <w:rPr>
          <w:sz w:val="24"/>
        </w:rPr>
        <w:t>0</w:t>
      </w:r>
      <w:r w:rsidR="00A62ACC">
        <w:rPr>
          <w:rFonts w:hint="eastAsia"/>
          <w:sz w:val="24"/>
        </w:rPr>
        <w:t>%</w:t>
      </w:r>
      <w:r w:rsidR="00A62ACC">
        <w:rPr>
          <w:rFonts w:hint="eastAsia"/>
          <w:sz w:val="24"/>
        </w:rPr>
        <w:t>。</w:t>
      </w:r>
    </w:p>
    <w:p w14:paraId="0F4F7E90" w14:textId="57942A8F" w:rsidR="00B910C1" w:rsidRDefault="001F73A1" w:rsidP="00B25684">
      <w:pPr>
        <w:spacing w:line="360" w:lineRule="auto"/>
        <w:rPr>
          <w:sz w:val="24"/>
        </w:rPr>
      </w:pPr>
      <w:r>
        <w:rPr>
          <w:rFonts w:hint="eastAsia"/>
          <w:sz w:val="24"/>
        </w:rPr>
        <w:t xml:space="preserve"> </w:t>
      </w:r>
      <w:r>
        <w:rPr>
          <w:sz w:val="24"/>
        </w:rPr>
        <w:t xml:space="preserve">   </w:t>
      </w:r>
      <w:r w:rsidR="00A62ACC">
        <w:rPr>
          <w:sz w:val="24"/>
        </w:rPr>
        <w:t xml:space="preserve"> </w:t>
      </w:r>
    </w:p>
    <w:p w14:paraId="77B721CB" w14:textId="77777777" w:rsidR="00B910C1" w:rsidRDefault="00B910C1" w:rsidP="00B25684">
      <w:pPr>
        <w:spacing w:line="360" w:lineRule="auto"/>
        <w:jc w:val="center"/>
        <w:rPr>
          <w:rFonts w:ascii="黑体" w:eastAsia="黑体"/>
          <w:b/>
          <w:bCs/>
          <w:sz w:val="28"/>
        </w:rPr>
      </w:pPr>
      <w:r>
        <w:rPr>
          <w:rFonts w:ascii="黑体" w:eastAsia="黑体"/>
          <w:b/>
          <w:bCs/>
          <w:sz w:val="28"/>
        </w:rPr>
        <w:t xml:space="preserve">  </w:t>
      </w:r>
      <w:r w:rsidRPr="00AD3FF9">
        <w:rPr>
          <w:rFonts w:ascii="黑体" w:eastAsia="黑体"/>
          <w:b/>
          <w:bCs/>
          <w:sz w:val="28"/>
        </w:rPr>
        <w:t>Part One Listening Comprehension</w:t>
      </w:r>
    </w:p>
    <w:p w14:paraId="47984D86" w14:textId="77777777" w:rsidR="00B910C1" w:rsidRDefault="00B910C1" w:rsidP="00B25684">
      <w:pPr>
        <w:spacing w:line="360" w:lineRule="auto"/>
        <w:rPr>
          <w:rFonts w:ascii="黑体" w:eastAsia="黑体"/>
          <w:sz w:val="24"/>
        </w:rPr>
      </w:pPr>
    </w:p>
    <w:p w14:paraId="38E2F35C" w14:textId="77777777" w:rsidR="00B910C1" w:rsidRDefault="00B910C1" w:rsidP="00B25684">
      <w:pPr>
        <w:snapToGrid w:val="0"/>
        <w:spacing w:line="360" w:lineRule="auto"/>
        <w:ind w:firstLineChars="200" w:firstLine="482"/>
        <w:rPr>
          <w:rFonts w:ascii="黑体" w:eastAsia="黑体" w:hAnsi="黑体" w:cs="黑体"/>
          <w:b/>
          <w:bCs/>
          <w:sz w:val="24"/>
        </w:rPr>
      </w:pPr>
      <w:r>
        <w:rPr>
          <w:rFonts w:ascii="黑体" w:eastAsia="黑体" w:hAnsi="黑体" w:cs="黑体"/>
          <w:b/>
          <w:bCs/>
          <w:sz w:val="24"/>
          <w:szCs w:val="24"/>
        </w:rPr>
        <w:t>Teaching objectives and requirements:</w:t>
      </w:r>
    </w:p>
    <w:p w14:paraId="759ED68D" w14:textId="77777777" w:rsidR="00B910C1" w:rsidRPr="00161709" w:rsidRDefault="00B910C1" w:rsidP="00B25684">
      <w:pPr>
        <w:spacing w:line="360" w:lineRule="auto"/>
        <w:ind w:leftChars="85" w:left="178" w:firstLineChars="124" w:firstLine="298"/>
        <w:rPr>
          <w:rFonts w:ascii="黑体" w:eastAsia="黑体"/>
          <w:bCs/>
          <w:sz w:val="24"/>
        </w:rPr>
      </w:pPr>
      <w:r w:rsidRPr="00161709">
        <w:rPr>
          <w:rFonts w:ascii="黑体" w:eastAsia="黑体"/>
          <w:bCs/>
          <w:sz w:val="24"/>
        </w:rPr>
        <w:t>1.A mastery of the relevant backgrounds and vocabulary of the listening materials.</w:t>
      </w:r>
    </w:p>
    <w:p w14:paraId="6999E006" w14:textId="77777777" w:rsidR="00B910C1" w:rsidRPr="00161709" w:rsidRDefault="00B910C1" w:rsidP="00B25684">
      <w:pPr>
        <w:spacing w:line="360" w:lineRule="auto"/>
        <w:ind w:leftChars="85" w:left="178" w:firstLineChars="124" w:firstLine="298"/>
        <w:rPr>
          <w:rFonts w:ascii="黑体" w:eastAsia="黑体"/>
          <w:bCs/>
          <w:sz w:val="24"/>
        </w:rPr>
      </w:pPr>
      <w:r w:rsidRPr="00161709">
        <w:rPr>
          <w:rFonts w:ascii="黑体" w:eastAsia="黑体"/>
          <w:bCs/>
          <w:sz w:val="24"/>
        </w:rPr>
        <w:t>2.A wide range of knowledge and vision of the international trends and news highlights;</w:t>
      </w:r>
    </w:p>
    <w:p w14:paraId="4F34294F" w14:textId="77777777" w:rsidR="00B910C1" w:rsidRPr="00344355" w:rsidRDefault="00B910C1" w:rsidP="00B25684">
      <w:pPr>
        <w:spacing w:line="360" w:lineRule="auto"/>
        <w:ind w:leftChars="228" w:left="1799" w:hangingChars="550" w:hanging="1320"/>
        <w:rPr>
          <w:rFonts w:ascii="黑体" w:eastAsia="黑体"/>
          <w:bCs/>
          <w:sz w:val="24"/>
        </w:rPr>
      </w:pPr>
      <w:r w:rsidRPr="00344355">
        <w:rPr>
          <w:rFonts w:ascii="黑体" w:eastAsia="黑体"/>
          <w:bCs/>
          <w:sz w:val="24"/>
        </w:rPr>
        <w:t>3. Step-by-step improvements of listening comprehension</w:t>
      </w:r>
    </w:p>
    <w:p w14:paraId="1F21A174" w14:textId="77777777" w:rsidR="00B910C1" w:rsidRDefault="00B910C1" w:rsidP="00B25684">
      <w:pPr>
        <w:spacing w:line="360" w:lineRule="auto"/>
        <w:ind w:leftChars="228" w:left="1804" w:hangingChars="550" w:hanging="1325"/>
        <w:rPr>
          <w:rFonts w:ascii="黑体" w:eastAsia="黑体"/>
          <w:b/>
          <w:bCs/>
          <w:sz w:val="24"/>
        </w:rPr>
      </w:pPr>
      <w:r>
        <w:rPr>
          <w:rFonts w:ascii="黑体" w:eastAsia="黑体" w:hint="eastAsia"/>
          <w:b/>
          <w:bCs/>
          <w:sz w:val="24"/>
        </w:rPr>
        <w:t>教学重点和难点：</w:t>
      </w:r>
      <w:r>
        <w:rPr>
          <w:rFonts w:ascii="黑体" w:eastAsia="黑体"/>
          <w:b/>
          <w:bCs/>
          <w:sz w:val="24"/>
        </w:rPr>
        <w:t>The time-efficiency of news items and the loose-structures of listening materials. A master of the characteristics of news contents and styles.</w:t>
      </w:r>
    </w:p>
    <w:p w14:paraId="683BAC3D" w14:textId="77777777" w:rsidR="00B910C1" w:rsidRDefault="00B910C1" w:rsidP="00B25684">
      <w:pPr>
        <w:spacing w:line="360" w:lineRule="auto"/>
        <w:ind w:leftChars="228" w:left="1804" w:hangingChars="550" w:hanging="1325"/>
        <w:rPr>
          <w:rFonts w:ascii="黑体" w:eastAsia="黑体"/>
          <w:sz w:val="24"/>
        </w:rPr>
      </w:pPr>
      <w:bookmarkStart w:id="0" w:name="OLE_LINK4"/>
      <w:r>
        <w:rPr>
          <w:rFonts w:ascii="黑体" w:eastAsia="黑体" w:hint="eastAsia"/>
          <w:b/>
          <w:bCs/>
          <w:sz w:val="24"/>
        </w:rPr>
        <w:t>教学方式：</w:t>
      </w:r>
      <w:r>
        <w:rPr>
          <w:rFonts w:ascii="宋体" w:hint="eastAsia"/>
          <w:b/>
          <w:bCs/>
          <w:sz w:val="24"/>
        </w:rPr>
        <w:t>（</w:t>
      </w:r>
      <w:r>
        <w:rPr>
          <w:rFonts w:ascii="黑体" w:eastAsia="黑体" w:hint="eastAsia"/>
          <w:b/>
          <w:bCs/>
          <w:sz w:val="24"/>
        </w:rPr>
        <w:t>课堂讲授、讨论和习题课</w:t>
      </w:r>
      <w:r>
        <w:rPr>
          <w:rFonts w:ascii="宋体" w:hint="eastAsia"/>
          <w:b/>
          <w:bCs/>
          <w:sz w:val="24"/>
        </w:rPr>
        <w:t>）</w:t>
      </w:r>
    </w:p>
    <w:bookmarkEnd w:id="0"/>
    <w:p w14:paraId="544B9CD7" w14:textId="77777777" w:rsidR="00B910C1" w:rsidRDefault="00B910C1" w:rsidP="00B25684">
      <w:pPr>
        <w:spacing w:line="360" w:lineRule="auto"/>
        <w:rPr>
          <w:rFonts w:ascii="宋体"/>
          <w:sz w:val="24"/>
        </w:rPr>
      </w:pPr>
    </w:p>
    <w:p w14:paraId="73CCC788" w14:textId="77777777" w:rsidR="00B910C1" w:rsidRPr="002C1815" w:rsidRDefault="00B910C1" w:rsidP="00B25684">
      <w:pPr>
        <w:spacing w:line="360" w:lineRule="auto"/>
        <w:ind w:firstLineChars="200" w:firstLine="482"/>
        <w:rPr>
          <w:rFonts w:ascii="宋体"/>
          <w:b/>
          <w:bCs/>
          <w:sz w:val="24"/>
        </w:rPr>
      </w:pPr>
      <w:r>
        <w:rPr>
          <w:rFonts w:ascii="宋体"/>
          <w:b/>
          <w:bCs/>
          <w:sz w:val="24"/>
        </w:rPr>
        <w:t xml:space="preserve">1. </w:t>
      </w:r>
      <w:r w:rsidRPr="002C1815">
        <w:rPr>
          <w:rFonts w:ascii="宋体"/>
          <w:b/>
          <w:bCs/>
          <w:sz w:val="24"/>
        </w:rPr>
        <w:t xml:space="preserve">News Report </w:t>
      </w:r>
    </w:p>
    <w:p w14:paraId="120FAE09" w14:textId="77777777" w:rsidR="00B910C1" w:rsidRDefault="00B910C1" w:rsidP="00B25684">
      <w:pPr>
        <w:spacing w:line="360" w:lineRule="auto"/>
        <w:ind w:left="480"/>
        <w:rPr>
          <w:rFonts w:ascii="宋体"/>
          <w:sz w:val="24"/>
        </w:rPr>
      </w:pPr>
      <w:r>
        <w:rPr>
          <w:rFonts w:ascii="宋体"/>
          <w:sz w:val="24"/>
        </w:rPr>
        <w:t>1.</w:t>
      </w:r>
      <w:r w:rsidRPr="00152BB9">
        <w:rPr>
          <w:rFonts w:ascii="宋体"/>
          <w:sz w:val="24"/>
        </w:rPr>
        <w:t xml:space="preserve"> News Report </w:t>
      </w:r>
      <w:r>
        <w:rPr>
          <w:rFonts w:ascii="宋体"/>
          <w:sz w:val="24"/>
        </w:rPr>
        <w:t xml:space="preserve">1.1 Skills for answering questions  </w:t>
      </w:r>
    </w:p>
    <w:p w14:paraId="7E944C08" w14:textId="77777777" w:rsidR="00B910C1" w:rsidRDefault="00B910C1" w:rsidP="00B25684">
      <w:pPr>
        <w:spacing w:line="360" w:lineRule="auto"/>
        <w:ind w:left="480"/>
        <w:rPr>
          <w:rFonts w:ascii="宋体"/>
          <w:sz w:val="24"/>
        </w:rPr>
      </w:pPr>
      <w:r>
        <w:rPr>
          <w:rFonts w:ascii="宋体"/>
          <w:sz w:val="24"/>
        </w:rPr>
        <w:t>1.2 Analysis of the time, location, causes, characters and incidents in the news reports.</w:t>
      </w:r>
    </w:p>
    <w:p w14:paraId="1A35DB06" w14:textId="77777777" w:rsidR="00B910C1" w:rsidRDefault="00B910C1" w:rsidP="00B25684">
      <w:pPr>
        <w:spacing w:line="360" w:lineRule="auto"/>
        <w:ind w:left="480"/>
        <w:rPr>
          <w:rFonts w:ascii="宋体"/>
          <w:sz w:val="24"/>
        </w:rPr>
      </w:pPr>
      <w:r>
        <w:rPr>
          <w:rFonts w:ascii="宋体"/>
          <w:sz w:val="24"/>
        </w:rPr>
        <w:t>1.3 Explanations of key words, expressions and phrases.</w:t>
      </w:r>
    </w:p>
    <w:p w14:paraId="1F20426F" w14:textId="77777777" w:rsidR="00B910C1" w:rsidRDefault="00B910C1" w:rsidP="00B25684">
      <w:pPr>
        <w:spacing w:line="360" w:lineRule="auto"/>
        <w:ind w:firstLineChars="200" w:firstLine="482"/>
        <w:rPr>
          <w:rFonts w:ascii="黑体" w:eastAsia="黑体"/>
          <w:b/>
          <w:bCs/>
          <w:sz w:val="24"/>
        </w:rPr>
      </w:pPr>
      <w:r>
        <w:rPr>
          <w:rFonts w:ascii="黑体" w:eastAsia="黑体" w:hint="eastAsia"/>
          <w:b/>
          <w:bCs/>
          <w:sz w:val="24"/>
        </w:rPr>
        <w:t>复习与思考题</w:t>
      </w:r>
      <w:r>
        <w:rPr>
          <w:rFonts w:ascii="黑体" w:eastAsia="黑体"/>
          <w:b/>
          <w:bCs/>
          <w:sz w:val="24"/>
        </w:rPr>
        <w:t>:</w:t>
      </w:r>
    </w:p>
    <w:p w14:paraId="33A15A37" w14:textId="77777777" w:rsidR="00B910C1" w:rsidRDefault="00B910C1" w:rsidP="00B25684">
      <w:pPr>
        <w:numPr>
          <w:ilvl w:val="0"/>
          <w:numId w:val="2"/>
        </w:numPr>
        <w:spacing w:line="360" w:lineRule="auto"/>
        <w:rPr>
          <w:rFonts w:ascii="宋体"/>
          <w:sz w:val="24"/>
        </w:rPr>
      </w:pPr>
      <w:r w:rsidRPr="00432068">
        <w:rPr>
          <w:rFonts w:ascii="宋体" w:hint="eastAsia"/>
          <w:sz w:val="24"/>
        </w:rPr>
        <w:t>《</w:t>
      </w:r>
      <w:r w:rsidRPr="00432068">
        <w:rPr>
          <w:rFonts w:ascii="宋体"/>
          <w:sz w:val="24"/>
        </w:rPr>
        <w:t>College English Test Band 4</w:t>
      </w:r>
      <w:r w:rsidRPr="00432068">
        <w:rPr>
          <w:rFonts w:ascii="宋体" w:hint="eastAsia"/>
          <w:sz w:val="24"/>
        </w:rPr>
        <w:t>》</w:t>
      </w:r>
      <w:r w:rsidRPr="00432068">
        <w:rPr>
          <w:rFonts w:ascii="宋体"/>
          <w:sz w:val="24"/>
        </w:rPr>
        <w:t>Test 2 P16</w:t>
      </w:r>
    </w:p>
    <w:p w14:paraId="500ECB2B" w14:textId="77777777" w:rsidR="00B910C1" w:rsidRPr="00432068" w:rsidRDefault="00B910C1" w:rsidP="00B25684">
      <w:pPr>
        <w:numPr>
          <w:ilvl w:val="0"/>
          <w:numId w:val="2"/>
        </w:numPr>
        <w:spacing w:line="360" w:lineRule="auto"/>
        <w:jc w:val="left"/>
        <w:rPr>
          <w:sz w:val="18"/>
          <w:szCs w:val="18"/>
        </w:rPr>
      </w:pPr>
      <w:r w:rsidRPr="00432068">
        <w:rPr>
          <w:rFonts w:ascii="宋体"/>
          <w:sz w:val="24"/>
        </w:rPr>
        <w:t>Listening Comprehension News Report Ex2-30</w:t>
      </w:r>
    </w:p>
    <w:p w14:paraId="62950CA2" w14:textId="77777777" w:rsidR="00B910C1" w:rsidRDefault="00B910C1" w:rsidP="00B25684">
      <w:pPr>
        <w:spacing w:line="360" w:lineRule="auto"/>
        <w:ind w:left="480"/>
        <w:rPr>
          <w:rFonts w:ascii="宋体"/>
          <w:sz w:val="24"/>
        </w:rPr>
      </w:pPr>
    </w:p>
    <w:p w14:paraId="0B127ECB" w14:textId="77777777" w:rsidR="00B910C1" w:rsidRPr="002C1815" w:rsidRDefault="00B910C1" w:rsidP="00B25684">
      <w:pPr>
        <w:spacing w:line="360" w:lineRule="auto"/>
        <w:ind w:firstLineChars="200" w:firstLine="482"/>
        <w:rPr>
          <w:rFonts w:ascii="宋体"/>
          <w:b/>
          <w:bCs/>
          <w:sz w:val="24"/>
        </w:rPr>
      </w:pPr>
      <w:r>
        <w:rPr>
          <w:rFonts w:ascii="宋体"/>
          <w:b/>
          <w:bCs/>
          <w:sz w:val="24"/>
        </w:rPr>
        <w:t xml:space="preserve">2. </w:t>
      </w:r>
      <w:r w:rsidRPr="002C1815">
        <w:rPr>
          <w:rFonts w:ascii="宋体"/>
          <w:b/>
          <w:bCs/>
          <w:sz w:val="24"/>
        </w:rPr>
        <w:t xml:space="preserve">Long Conversations </w:t>
      </w:r>
    </w:p>
    <w:p w14:paraId="5F96E05A" w14:textId="77777777" w:rsidR="00B910C1" w:rsidRDefault="00B910C1" w:rsidP="00B25684">
      <w:pPr>
        <w:spacing w:line="360" w:lineRule="auto"/>
        <w:ind w:firstLineChars="200" w:firstLine="480"/>
        <w:rPr>
          <w:rFonts w:ascii="宋体"/>
          <w:sz w:val="24"/>
        </w:rPr>
      </w:pPr>
      <w:r>
        <w:rPr>
          <w:rFonts w:ascii="宋体"/>
          <w:sz w:val="24"/>
        </w:rPr>
        <w:t>2.1 Explanations of abbreviations.</w:t>
      </w:r>
    </w:p>
    <w:p w14:paraId="3A29B5C9" w14:textId="77777777" w:rsidR="00B910C1" w:rsidRDefault="00B910C1" w:rsidP="00B25684">
      <w:pPr>
        <w:spacing w:line="360" w:lineRule="auto"/>
        <w:ind w:firstLineChars="200" w:firstLine="480"/>
        <w:rPr>
          <w:rFonts w:ascii="宋体"/>
          <w:sz w:val="24"/>
        </w:rPr>
      </w:pPr>
      <w:r>
        <w:rPr>
          <w:rFonts w:ascii="宋体"/>
          <w:sz w:val="24"/>
        </w:rPr>
        <w:t>2.2 Listen to details</w:t>
      </w:r>
    </w:p>
    <w:p w14:paraId="6D2FB8BB" w14:textId="77777777" w:rsidR="00B910C1" w:rsidRDefault="00B910C1" w:rsidP="00B25684">
      <w:pPr>
        <w:spacing w:line="360" w:lineRule="auto"/>
        <w:ind w:firstLineChars="200" w:firstLine="480"/>
        <w:rPr>
          <w:rFonts w:ascii="宋体"/>
          <w:sz w:val="24"/>
        </w:rPr>
      </w:pPr>
      <w:r>
        <w:rPr>
          <w:rFonts w:ascii="宋体"/>
          <w:sz w:val="24"/>
        </w:rPr>
        <w:t>2.3 Catch for key information</w:t>
      </w:r>
    </w:p>
    <w:p w14:paraId="5ACEE088" w14:textId="77777777" w:rsidR="00B910C1" w:rsidRDefault="00B910C1" w:rsidP="00B25684">
      <w:pPr>
        <w:spacing w:line="360" w:lineRule="auto"/>
        <w:ind w:firstLineChars="200" w:firstLine="480"/>
        <w:rPr>
          <w:rFonts w:ascii="宋体"/>
          <w:sz w:val="24"/>
        </w:rPr>
      </w:pPr>
      <w:r>
        <w:rPr>
          <w:rFonts w:ascii="宋体"/>
          <w:sz w:val="24"/>
        </w:rPr>
        <w:t>2.4 How to remember and assistance of note-taking</w:t>
      </w:r>
    </w:p>
    <w:p w14:paraId="4D88B253" w14:textId="77777777" w:rsidR="00B910C1" w:rsidRDefault="00B910C1" w:rsidP="00B25684">
      <w:pPr>
        <w:spacing w:line="360" w:lineRule="auto"/>
        <w:ind w:firstLineChars="200" w:firstLine="482"/>
        <w:rPr>
          <w:rFonts w:ascii="黑体" w:eastAsia="黑体"/>
          <w:b/>
          <w:bCs/>
          <w:sz w:val="24"/>
        </w:rPr>
      </w:pPr>
      <w:r>
        <w:rPr>
          <w:rFonts w:ascii="黑体" w:eastAsia="黑体" w:hint="eastAsia"/>
          <w:b/>
          <w:bCs/>
          <w:sz w:val="24"/>
        </w:rPr>
        <w:t>复习与思考题</w:t>
      </w:r>
      <w:r>
        <w:rPr>
          <w:rFonts w:ascii="黑体" w:eastAsia="黑体"/>
          <w:b/>
          <w:bCs/>
          <w:sz w:val="24"/>
        </w:rPr>
        <w:t>:</w:t>
      </w:r>
    </w:p>
    <w:p w14:paraId="102DE9BB" w14:textId="77777777" w:rsidR="00B910C1" w:rsidRPr="00551E54" w:rsidRDefault="00B910C1" w:rsidP="00B25684">
      <w:pPr>
        <w:numPr>
          <w:ilvl w:val="0"/>
          <w:numId w:val="3"/>
        </w:numPr>
        <w:spacing w:line="360" w:lineRule="auto"/>
        <w:rPr>
          <w:rFonts w:ascii="宋体"/>
          <w:sz w:val="24"/>
        </w:rPr>
      </w:pPr>
      <w:r w:rsidRPr="00551E54">
        <w:rPr>
          <w:rFonts w:ascii="宋体"/>
          <w:sz w:val="24"/>
        </w:rPr>
        <w:t>Listening Comprehension</w:t>
      </w:r>
      <w:r>
        <w:rPr>
          <w:rFonts w:ascii="宋体"/>
          <w:sz w:val="24"/>
        </w:rPr>
        <w:t xml:space="preserve">, </w:t>
      </w:r>
      <w:r w:rsidRPr="00551E54">
        <w:rPr>
          <w:rFonts w:ascii="宋体"/>
          <w:sz w:val="24"/>
        </w:rPr>
        <w:t xml:space="preserve">Short </w:t>
      </w:r>
      <w:proofErr w:type="gramStart"/>
      <w:r w:rsidRPr="00551E54">
        <w:rPr>
          <w:rFonts w:ascii="宋体"/>
          <w:sz w:val="24"/>
        </w:rPr>
        <w:t>Passages</w:t>
      </w:r>
      <w:r>
        <w:rPr>
          <w:rFonts w:ascii="宋体"/>
          <w:sz w:val="24"/>
        </w:rPr>
        <w:t>,</w:t>
      </w:r>
      <w:r w:rsidRPr="00551E54">
        <w:rPr>
          <w:rFonts w:ascii="宋体"/>
          <w:sz w:val="24"/>
        </w:rPr>
        <w:t>Ex</w:t>
      </w:r>
      <w:proofErr w:type="gramEnd"/>
      <w:r w:rsidRPr="00551E54">
        <w:rPr>
          <w:rFonts w:ascii="宋体"/>
          <w:sz w:val="24"/>
        </w:rPr>
        <w:t>2-20</w:t>
      </w:r>
    </w:p>
    <w:p w14:paraId="4C6C5AAA" w14:textId="77777777" w:rsidR="00B910C1" w:rsidRDefault="00B910C1" w:rsidP="00B25684">
      <w:pPr>
        <w:numPr>
          <w:ilvl w:val="0"/>
          <w:numId w:val="3"/>
        </w:numPr>
        <w:spacing w:line="360" w:lineRule="auto"/>
        <w:rPr>
          <w:rFonts w:ascii="宋体"/>
          <w:sz w:val="24"/>
        </w:rPr>
      </w:pPr>
      <w:r w:rsidRPr="0010314E">
        <w:rPr>
          <w:rFonts w:ascii="宋体" w:hint="eastAsia"/>
          <w:sz w:val="24"/>
        </w:rPr>
        <w:t>《</w:t>
      </w:r>
      <w:r w:rsidRPr="0010314E">
        <w:rPr>
          <w:rFonts w:ascii="宋体"/>
          <w:sz w:val="24"/>
        </w:rPr>
        <w:t>College English Test Band 4</w:t>
      </w:r>
      <w:r w:rsidRPr="0010314E">
        <w:rPr>
          <w:rFonts w:ascii="宋体" w:hint="eastAsia"/>
          <w:sz w:val="24"/>
        </w:rPr>
        <w:t>》</w:t>
      </w:r>
      <w:r w:rsidRPr="0010314E">
        <w:rPr>
          <w:rFonts w:ascii="宋体"/>
          <w:sz w:val="24"/>
        </w:rPr>
        <w:t>Test 5</w:t>
      </w:r>
      <w:r>
        <w:rPr>
          <w:rFonts w:ascii="宋体"/>
          <w:sz w:val="24"/>
        </w:rPr>
        <w:t>,</w:t>
      </w:r>
      <w:r w:rsidRPr="0010314E">
        <w:rPr>
          <w:rFonts w:ascii="宋体"/>
          <w:sz w:val="24"/>
        </w:rPr>
        <w:t>P64</w:t>
      </w:r>
    </w:p>
    <w:p w14:paraId="73DEFA48" w14:textId="77777777" w:rsidR="00B910C1" w:rsidRPr="0010314E" w:rsidRDefault="00B910C1" w:rsidP="00B25684">
      <w:pPr>
        <w:spacing w:line="360" w:lineRule="auto"/>
        <w:ind w:left="480"/>
        <w:rPr>
          <w:rFonts w:ascii="宋体"/>
          <w:sz w:val="24"/>
        </w:rPr>
      </w:pPr>
    </w:p>
    <w:p w14:paraId="4C3483C8" w14:textId="77777777" w:rsidR="00B910C1" w:rsidRPr="002C1815" w:rsidRDefault="00B910C1" w:rsidP="00B25684">
      <w:pPr>
        <w:spacing w:line="360" w:lineRule="auto"/>
        <w:ind w:firstLineChars="200" w:firstLine="482"/>
        <w:rPr>
          <w:rFonts w:ascii="宋体"/>
          <w:b/>
          <w:bCs/>
          <w:sz w:val="24"/>
        </w:rPr>
      </w:pPr>
      <w:r>
        <w:rPr>
          <w:rFonts w:ascii="宋体"/>
          <w:b/>
          <w:bCs/>
          <w:sz w:val="24"/>
        </w:rPr>
        <w:t xml:space="preserve">3. </w:t>
      </w:r>
      <w:r w:rsidRPr="002C1815">
        <w:rPr>
          <w:rFonts w:ascii="宋体"/>
          <w:b/>
          <w:bCs/>
          <w:sz w:val="24"/>
        </w:rPr>
        <w:t xml:space="preserve">Short Passages </w:t>
      </w:r>
    </w:p>
    <w:p w14:paraId="15B07197" w14:textId="77777777" w:rsidR="00B910C1" w:rsidRDefault="00B910C1" w:rsidP="00B25684">
      <w:pPr>
        <w:spacing w:line="360" w:lineRule="auto"/>
        <w:ind w:left="480"/>
        <w:rPr>
          <w:rFonts w:ascii="宋体"/>
          <w:sz w:val="24"/>
        </w:rPr>
      </w:pPr>
      <w:r>
        <w:rPr>
          <w:rFonts w:ascii="宋体"/>
          <w:sz w:val="24"/>
        </w:rPr>
        <w:t>3.1 Identification of signal words</w:t>
      </w:r>
    </w:p>
    <w:p w14:paraId="2D0270D8" w14:textId="77777777" w:rsidR="00B910C1" w:rsidRDefault="00B910C1" w:rsidP="00B25684">
      <w:pPr>
        <w:spacing w:line="360" w:lineRule="auto"/>
        <w:ind w:left="480"/>
        <w:rPr>
          <w:rFonts w:ascii="宋体"/>
          <w:sz w:val="24"/>
        </w:rPr>
      </w:pPr>
      <w:r>
        <w:rPr>
          <w:rFonts w:ascii="宋体"/>
          <w:sz w:val="24"/>
        </w:rPr>
        <w:lastRenderedPageBreak/>
        <w:t>3.2 Stress for names of characters, location, organizations, time and numbers.</w:t>
      </w:r>
    </w:p>
    <w:p w14:paraId="51AFD0C8" w14:textId="77777777" w:rsidR="00B910C1" w:rsidRDefault="00B910C1" w:rsidP="00B25684">
      <w:pPr>
        <w:spacing w:line="360" w:lineRule="auto"/>
        <w:ind w:left="480"/>
        <w:rPr>
          <w:rFonts w:ascii="宋体"/>
          <w:sz w:val="24"/>
        </w:rPr>
      </w:pPr>
      <w:r>
        <w:rPr>
          <w:rFonts w:ascii="宋体"/>
          <w:sz w:val="24"/>
        </w:rPr>
        <w:t xml:space="preserve">3.3 How to make conclusions and judgment based on the known information </w:t>
      </w:r>
    </w:p>
    <w:p w14:paraId="60E958FA" w14:textId="77777777" w:rsidR="00B910C1" w:rsidRDefault="00B910C1" w:rsidP="00B25684">
      <w:pPr>
        <w:spacing w:line="360" w:lineRule="auto"/>
        <w:ind w:left="480"/>
        <w:rPr>
          <w:rFonts w:ascii="宋体"/>
          <w:sz w:val="24"/>
        </w:rPr>
      </w:pPr>
      <w:r>
        <w:rPr>
          <w:rFonts w:ascii="宋体"/>
          <w:sz w:val="24"/>
        </w:rPr>
        <w:t>3.4 Ability to summarize the viewpoints of the passage.</w:t>
      </w:r>
    </w:p>
    <w:p w14:paraId="7307643B" w14:textId="77777777" w:rsidR="00B910C1" w:rsidRDefault="00B910C1" w:rsidP="00B25684">
      <w:pPr>
        <w:spacing w:line="360" w:lineRule="auto"/>
        <w:ind w:left="480"/>
        <w:rPr>
          <w:rFonts w:ascii="宋体"/>
          <w:sz w:val="24"/>
        </w:rPr>
      </w:pPr>
      <w:r>
        <w:rPr>
          <w:rFonts w:ascii="宋体"/>
          <w:sz w:val="24"/>
        </w:rPr>
        <w:t>3.5 Judging the question focus directed based on the four choices given</w:t>
      </w:r>
    </w:p>
    <w:p w14:paraId="7D9D1D79" w14:textId="77777777" w:rsidR="00B910C1" w:rsidRDefault="00B910C1" w:rsidP="00B25684">
      <w:pPr>
        <w:ind w:leftChars="-43" w:left="-90" w:firstLineChars="250" w:firstLine="602"/>
        <w:jc w:val="left"/>
        <w:rPr>
          <w:sz w:val="18"/>
          <w:szCs w:val="18"/>
        </w:rPr>
      </w:pPr>
      <w:r>
        <w:rPr>
          <w:rFonts w:ascii="黑体" w:eastAsia="黑体" w:hint="eastAsia"/>
          <w:b/>
          <w:bCs/>
          <w:sz w:val="24"/>
        </w:rPr>
        <w:t>复习与思考题</w:t>
      </w:r>
    </w:p>
    <w:p w14:paraId="0F80967B" w14:textId="77777777" w:rsidR="00B910C1" w:rsidRDefault="00B910C1" w:rsidP="00B25684">
      <w:pPr>
        <w:spacing w:line="360" w:lineRule="auto"/>
        <w:ind w:left="480"/>
        <w:rPr>
          <w:rFonts w:ascii="宋体"/>
          <w:sz w:val="24"/>
        </w:rPr>
      </w:pPr>
      <w:r>
        <w:rPr>
          <w:rFonts w:ascii="宋体"/>
          <w:sz w:val="24"/>
        </w:rPr>
        <w:t>1.</w:t>
      </w:r>
      <w:r w:rsidRPr="00415E15">
        <w:rPr>
          <w:rFonts w:ascii="宋体" w:hint="eastAsia"/>
          <w:sz w:val="24"/>
        </w:rPr>
        <w:t>《</w:t>
      </w:r>
      <w:r w:rsidRPr="00415E15">
        <w:rPr>
          <w:rFonts w:ascii="宋体"/>
          <w:sz w:val="24"/>
        </w:rPr>
        <w:t>College English Test Band 4</w:t>
      </w:r>
      <w:r w:rsidRPr="00415E15">
        <w:rPr>
          <w:rFonts w:ascii="宋体" w:hint="eastAsia"/>
          <w:sz w:val="24"/>
        </w:rPr>
        <w:t>》</w:t>
      </w:r>
      <w:r>
        <w:rPr>
          <w:rFonts w:ascii="宋体"/>
          <w:sz w:val="24"/>
        </w:rPr>
        <w:t>,</w:t>
      </w:r>
      <w:r w:rsidRPr="00415E15">
        <w:rPr>
          <w:rFonts w:ascii="宋体"/>
          <w:sz w:val="24"/>
        </w:rPr>
        <w:t>Test 3 P32</w:t>
      </w:r>
    </w:p>
    <w:p w14:paraId="5319B956" w14:textId="77777777" w:rsidR="00B910C1" w:rsidRPr="00415E15" w:rsidRDefault="00B910C1" w:rsidP="00B25684">
      <w:pPr>
        <w:spacing w:line="360" w:lineRule="auto"/>
        <w:ind w:left="480"/>
        <w:rPr>
          <w:rFonts w:ascii="宋体"/>
          <w:sz w:val="24"/>
        </w:rPr>
      </w:pPr>
      <w:r>
        <w:rPr>
          <w:rFonts w:ascii="宋体"/>
          <w:sz w:val="24"/>
        </w:rPr>
        <w:t>2.</w:t>
      </w:r>
      <w:r w:rsidRPr="00415E15">
        <w:rPr>
          <w:rFonts w:ascii="宋体"/>
          <w:sz w:val="24"/>
        </w:rPr>
        <w:t xml:space="preserve"> Listening Comprehension</w:t>
      </w:r>
      <w:r>
        <w:rPr>
          <w:rFonts w:ascii="宋体"/>
          <w:sz w:val="24"/>
        </w:rPr>
        <w:t xml:space="preserve">, </w:t>
      </w:r>
      <w:r w:rsidRPr="00415E15">
        <w:rPr>
          <w:rFonts w:ascii="宋体"/>
          <w:sz w:val="24"/>
        </w:rPr>
        <w:t xml:space="preserve">Short </w:t>
      </w:r>
      <w:proofErr w:type="gramStart"/>
      <w:r w:rsidRPr="00415E15">
        <w:rPr>
          <w:rFonts w:ascii="宋体"/>
          <w:sz w:val="24"/>
        </w:rPr>
        <w:t>Passages</w:t>
      </w:r>
      <w:r>
        <w:rPr>
          <w:rFonts w:ascii="宋体"/>
          <w:sz w:val="24"/>
        </w:rPr>
        <w:t>,</w:t>
      </w:r>
      <w:r w:rsidRPr="00415E15">
        <w:rPr>
          <w:rFonts w:ascii="宋体"/>
          <w:sz w:val="24"/>
        </w:rPr>
        <w:t>Ex</w:t>
      </w:r>
      <w:proofErr w:type="gramEnd"/>
      <w:r w:rsidRPr="00415E15">
        <w:rPr>
          <w:rFonts w:ascii="宋体"/>
          <w:sz w:val="24"/>
        </w:rPr>
        <w:t>2-10</w:t>
      </w:r>
    </w:p>
    <w:p w14:paraId="1CE7EB1E" w14:textId="77777777" w:rsidR="00B910C1" w:rsidRPr="0055554B" w:rsidRDefault="00B910C1" w:rsidP="00B25684">
      <w:pPr>
        <w:spacing w:line="360" w:lineRule="auto"/>
        <w:jc w:val="center"/>
        <w:rPr>
          <w:rFonts w:ascii="黑体" w:eastAsia="黑体"/>
          <w:b/>
          <w:bCs/>
          <w:sz w:val="28"/>
        </w:rPr>
      </w:pPr>
      <w:r w:rsidRPr="0055554B">
        <w:rPr>
          <w:rFonts w:ascii="黑体" w:eastAsia="黑体"/>
          <w:b/>
          <w:bCs/>
          <w:sz w:val="28"/>
        </w:rPr>
        <w:t xml:space="preserve">Part Two </w:t>
      </w:r>
      <w:smartTag w:uri="urn:schemas-microsoft-com:office:smarttags" w:element="place">
        <w:smartTag w:uri="urn:schemas-microsoft-com:office:smarttags" w:element="City">
          <w:r w:rsidRPr="0055554B">
            <w:rPr>
              <w:rFonts w:ascii="黑体" w:eastAsia="黑体"/>
              <w:b/>
              <w:bCs/>
              <w:sz w:val="28"/>
            </w:rPr>
            <w:t>Reading</w:t>
          </w:r>
        </w:smartTag>
      </w:smartTag>
      <w:r w:rsidRPr="0055554B">
        <w:rPr>
          <w:rFonts w:ascii="黑体" w:eastAsia="黑体"/>
          <w:b/>
          <w:bCs/>
          <w:sz w:val="28"/>
        </w:rPr>
        <w:t xml:space="preserve"> Comprehension </w:t>
      </w:r>
    </w:p>
    <w:p w14:paraId="08338D55" w14:textId="77777777" w:rsidR="00B910C1" w:rsidRDefault="00B910C1" w:rsidP="00B25684">
      <w:pPr>
        <w:snapToGrid w:val="0"/>
        <w:spacing w:line="360" w:lineRule="auto"/>
        <w:ind w:firstLineChars="200" w:firstLine="482"/>
        <w:rPr>
          <w:rFonts w:ascii="黑体" w:eastAsia="黑体" w:hAnsi="黑体" w:cs="黑体"/>
          <w:b/>
          <w:bCs/>
          <w:sz w:val="24"/>
          <w:szCs w:val="24"/>
        </w:rPr>
      </w:pPr>
      <w:r>
        <w:rPr>
          <w:rFonts w:ascii="黑体" w:eastAsia="黑体" w:hAnsi="黑体" w:cs="黑体"/>
          <w:b/>
          <w:bCs/>
          <w:sz w:val="24"/>
          <w:szCs w:val="24"/>
        </w:rPr>
        <w:t>Teaching objectives and requirements:</w:t>
      </w:r>
    </w:p>
    <w:p w14:paraId="3CC1A888" w14:textId="77777777" w:rsidR="00B910C1" w:rsidRPr="00344355" w:rsidRDefault="00B910C1" w:rsidP="00B25684">
      <w:pPr>
        <w:spacing w:line="360" w:lineRule="auto"/>
        <w:ind w:leftChars="228" w:left="537" w:hangingChars="24" w:hanging="58"/>
        <w:rPr>
          <w:rFonts w:ascii="黑体" w:eastAsia="黑体"/>
          <w:bCs/>
          <w:sz w:val="24"/>
        </w:rPr>
      </w:pPr>
      <w:r w:rsidRPr="00344355">
        <w:rPr>
          <w:rFonts w:ascii="黑体" w:eastAsia="黑体"/>
          <w:bCs/>
          <w:sz w:val="24"/>
        </w:rPr>
        <w:t>1. to teach students how to narrow the scope of the candidate words by use of the grammatical rules and a good understanding of the main ideas and viewpoints of the passage</w:t>
      </w:r>
    </w:p>
    <w:p w14:paraId="6C6B3B27" w14:textId="77777777" w:rsidR="00B910C1" w:rsidRPr="00344355" w:rsidRDefault="00B910C1" w:rsidP="00B25684">
      <w:pPr>
        <w:spacing w:line="360" w:lineRule="auto"/>
        <w:ind w:leftChars="228" w:left="537" w:hangingChars="24" w:hanging="58"/>
        <w:rPr>
          <w:rFonts w:ascii="黑体" w:eastAsia="黑体"/>
          <w:bCs/>
          <w:sz w:val="24"/>
        </w:rPr>
      </w:pPr>
      <w:r w:rsidRPr="00344355">
        <w:rPr>
          <w:rFonts w:ascii="黑体" w:eastAsia="黑体"/>
          <w:bCs/>
          <w:sz w:val="24"/>
        </w:rPr>
        <w:t>2.to teach the students how to get an understanding of the passage as a whole by reading the contexts rather than being limited to the sentence where it is located.</w:t>
      </w:r>
    </w:p>
    <w:p w14:paraId="68C92786" w14:textId="77777777" w:rsidR="00B910C1" w:rsidRPr="008202AD" w:rsidRDefault="00B910C1" w:rsidP="00B25684">
      <w:pPr>
        <w:spacing w:line="360" w:lineRule="auto"/>
        <w:ind w:leftChars="228" w:left="537" w:hangingChars="24" w:hanging="58"/>
        <w:rPr>
          <w:rFonts w:ascii="黑体" w:eastAsia="黑体"/>
          <w:b/>
          <w:bCs/>
          <w:sz w:val="24"/>
        </w:rPr>
      </w:pPr>
      <w:r w:rsidRPr="00344355">
        <w:rPr>
          <w:rFonts w:ascii="黑体" w:eastAsia="黑体"/>
          <w:bCs/>
          <w:sz w:val="24"/>
        </w:rPr>
        <w:t xml:space="preserve">3. how to read intensively with high efficiency and how to read for details to catch for the useful information </w:t>
      </w:r>
      <w:r w:rsidRPr="008202AD">
        <w:rPr>
          <w:rFonts w:ascii="黑体" w:eastAsia="黑体"/>
          <w:b/>
          <w:bCs/>
          <w:sz w:val="24"/>
        </w:rPr>
        <w:t xml:space="preserve"> </w:t>
      </w:r>
    </w:p>
    <w:p w14:paraId="07FE304D" w14:textId="77777777" w:rsidR="00B910C1" w:rsidRDefault="00B910C1" w:rsidP="00B25684">
      <w:pPr>
        <w:spacing w:line="360" w:lineRule="auto"/>
        <w:ind w:left="480"/>
        <w:rPr>
          <w:rFonts w:ascii="宋体"/>
          <w:sz w:val="24"/>
        </w:rPr>
      </w:pPr>
      <w:r>
        <w:rPr>
          <w:rFonts w:ascii="黑体" w:eastAsia="黑体" w:hint="eastAsia"/>
          <w:b/>
          <w:bCs/>
          <w:sz w:val="24"/>
        </w:rPr>
        <w:t>教学重点和难点：</w:t>
      </w:r>
      <w:r>
        <w:rPr>
          <w:rFonts w:ascii="宋体"/>
          <w:sz w:val="24"/>
        </w:rPr>
        <w:t>How to correctly locate the key information relevant to the questions and how to acquire the effective information and search for the locations where the questions are derived with the questions.</w:t>
      </w:r>
      <w:r w:rsidRPr="00A1163A">
        <w:rPr>
          <w:rFonts w:ascii="宋体"/>
          <w:sz w:val="24"/>
        </w:rPr>
        <w:t xml:space="preserve">   </w:t>
      </w:r>
    </w:p>
    <w:p w14:paraId="3D8FADAC" w14:textId="77777777" w:rsidR="00B910C1" w:rsidRPr="007065F1" w:rsidRDefault="00B910C1" w:rsidP="00B25684">
      <w:pPr>
        <w:spacing w:line="360" w:lineRule="auto"/>
        <w:ind w:leftChars="228" w:left="1985" w:hangingChars="625" w:hanging="1506"/>
        <w:rPr>
          <w:rFonts w:ascii="黑体" w:eastAsia="黑体"/>
          <w:b/>
          <w:bCs/>
          <w:sz w:val="24"/>
        </w:rPr>
      </w:pPr>
    </w:p>
    <w:p w14:paraId="4C068610" w14:textId="77777777" w:rsidR="00B910C1" w:rsidRDefault="00B910C1" w:rsidP="00B25684">
      <w:pPr>
        <w:spacing w:line="360" w:lineRule="auto"/>
        <w:ind w:leftChars="228" w:left="1985" w:hangingChars="625" w:hanging="1506"/>
        <w:rPr>
          <w:rFonts w:ascii="宋体"/>
          <w:sz w:val="24"/>
        </w:rPr>
      </w:pPr>
      <w:r>
        <w:rPr>
          <w:rFonts w:ascii="黑体" w:eastAsia="黑体" w:hint="eastAsia"/>
          <w:b/>
          <w:bCs/>
          <w:sz w:val="24"/>
        </w:rPr>
        <w:t>教学方式：</w:t>
      </w:r>
      <w:r>
        <w:rPr>
          <w:rFonts w:ascii="宋体" w:hint="eastAsia"/>
          <w:b/>
          <w:bCs/>
          <w:sz w:val="24"/>
        </w:rPr>
        <w:t>（</w:t>
      </w:r>
      <w:r>
        <w:rPr>
          <w:rFonts w:ascii="黑体" w:eastAsia="黑体" w:hint="eastAsia"/>
          <w:b/>
          <w:bCs/>
          <w:sz w:val="24"/>
        </w:rPr>
        <w:t>课堂讲授学时、讨论和习题课</w:t>
      </w:r>
      <w:r>
        <w:rPr>
          <w:rFonts w:ascii="宋体" w:hint="eastAsia"/>
          <w:b/>
          <w:bCs/>
          <w:sz w:val="24"/>
        </w:rPr>
        <w:t>）</w:t>
      </w:r>
    </w:p>
    <w:p w14:paraId="3151E0D7" w14:textId="77777777" w:rsidR="00B910C1" w:rsidRDefault="00B910C1" w:rsidP="00B25684">
      <w:pPr>
        <w:spacing w:line="360" w:lineRule="auto"/>
        <w:ind w:firstLineChars="200" w:firstLine="482"/>
        <w:jc w:val="center"/>
        <w:rPr>
          <w:rFonts w:ascii="宋体"/>
          <w:b/>
          <w:bCs/>
          <w:sz w:val="24"/>
        </w:rPr>
      </w:pPr>
    </w:p>
    <w:p w14:paraId="2D2B6775" w14:textId="77777777" w:rsidR="00B910C1" w:rsidRDefault="00B910C1" w:rsidP="00B25684">
      <w:pPr>
        <w:spacing w:line="360" w:lineRule="auto"/>
        <w:ind w:firstLineChars="200" w:firstLine="482"/>
        <w:rPr>
          <w:rFonts w:ascii="宋体"/>
          <w:b/>
          <w:bCs/>
          <w:sz w:val="24"/>
        </w:rPr>
      </w:pPr>
      <w:r>
        <w:rPr>
          <w:rFonts w:ascii="宋体"/>
          <w:b/>
          <w:bCs/>
          <w:sz w:val="24"/>
        </w:rPr>
        <w:t xml:space="preserve">1. </w:t>
      </w:r>
      <w:r w:rsidRPr="00BB60AC">
        <w:rPr>
          <w:rFonts w:ascii="宋体"/>
          <w:b/>
          <w:bCs/>
          <w:sz w:val="24"/>
        </w:rPr>
        <w:t xml:space="preserve">Reading for Word Choices </w:t>
      </w:r>
    </w:p>
    <w:p w14:paraId="752CB4B0" w14:textId="77777777" w:rsidR="00B910C1" w:rsidRDefault="00B910C1" w:rsidP="00B25684">
      <w:pPr>
        <w:spacing w:line="360" w:lineRule="auto"/>
        <w:ind w:left="480"/>
        <w:rPr>
          <w:rFonts w:ascii="宋体"/>
          <w:sz w:val="24"/>
        </w:rPr>
      </w:pPr>
      <w:r>
        <w:rPr>
          <w:rFonts w:ascii="宋体"/>
          <w:sz w:val="24"/>
        </w:rPr>
        <w:t>1.1 Identification of the part and form of the chosen candidates</w:t>
      </w:r>
    </w:p>
    <w:p w14:paraId="4F1CC530" w14:textId="77777777" w:rsidR="00B910C1" w:rsidRPr="0083069C" w:rsidRDefault="00B910C1" w:rsidP="00B25684">
      <w:pPr>
        <w:spacing w:line="360" w:lineRule="auto"/>
        <w:ind w:left="480"/>
        <w:rPr>
          <w:rFonts w:ascii="宋体"/>
          <w:sz w:val="24"/>
        </w:rPr>
      </w:pPr>
      <w:r>
        <w:rPr>
          <w:rFonts w:ascii="宋体"/>
          <w:sz w:val="24"/>
        </w:rPr>
        <w:t>1.2 to understand the sentence which the blanked words located by reading the preceding and following sentences.</w:t>
      </w:r>
    </w:p>
    <w:p w14:paraId="1DC5A904" w14:textId="77777777" w:rsidR="00B910C1" w:rsidRDefault="00B910C1" w:rsidP="00B25684">
      <w:pPr>
        <w:spacing w:line="360" w:lineRule="auto"/>
        <w:ind w:left="480"/>
        <w:rPr>
          <w:rFonts w:ascii="宋体"/>
          <w:sz w:val="24"/>
        </w:rPr>
      </w:pPr>
      <w:r>
        <w:rPr>
          <w:rFonts w:ascii="宋体"/>
          <w:sz w:val="24"/>
        </w:rPr>
        <w:t xml:space="preserve">1.3 to check whether the chosen words are grammatically correct </w:t>
      </w:r>
    </w:p>
    <w:p w14:paraId="42F1CB7B" w14:textId="77777777" w:rsidR="00B910C1" w:rsidRPr="0083069C" w:rsidRDefault="00B910C1" w:rsidP="00B25684">
      <w:pPr>
        <w:spacing w:line="360" w:lineRule="auto"/>
        <w:ind w:left="480"/>
        <w:rPr>
          <w:rFonts w:ascii="宋体"/>
          <w:sz w:val="24"/>
        </w:rPr>
      </w:pPr>
      <w:r>
        <w:rPr>
          <w:rFonts w:ascii="宋体"/>
          <w:sz w:val="24"/>
        </w:rPr>
        <w:t xml:space="preserve">1.4 </w:t>
      </w:r>
      <w:bookmarkStart w:id="1" w:name="OLE_LINK3"/>
      <w:r>
        <w:rPr>
          <w:rFonts w:ascii="宋体"/>
          <w:sz w:val="24"/>
        </w:rPr>
        <w:t>An understanding of the passage as a whole by reading the contexts rather than being limited to the sentence where it is located.</w:t>
      </w:r>
      <w:bookmarkEnd w:id="1"/>
    </w:p>
    <w:p w14:paraId="5117FD08" w14:textId="77777777" w:rsidR="00B910C1" w:rsidRDefault="00B910C1" w:rsidP="00C61FDB">
      <w:pPr>
        <w:spacing w:line="360" w:lineRule="auto"/>
        <w:ind w:firstLineChars="200" w:firstLine="482"/>
        <w:rPr>
          <w:rFonts w:ascii="宋体"/>
          <w:b/>
          <w:bCs/>
          <w:sz w:val="24"/>
        </w:rPr>
      </w:pPr>
      <w:r>
        <w:rPr>
          <w:rFonts w:ascii="宋体"/>
          <w:b/>
          <w:bCs/>
          <w:sz w:val="24"/>
        </w:rPr>
        <w:t xml:space="preserve">2. </w:t>
      </w:r>
      <w:r w:rsidRPr="007577D0">
        <w:rPr>
          <w:rFonts w:ascii="宋体"/>
          <w:b/>
          <w:bCs/>
          <w:sz w:val="24"/>
        </w:rPr>
        <w:t xml:space="preserve">Reading for Information Matching </w:t>
      </w:r>
    </w:p>
    <w:p w14:paraId="20530376" w14:textId="77777777" w:rsidR="00B910C1" w:rsidRDefault="00B910C1" w:rsidP="00C61FDB">
      <w:pPr>
        <w:spacing w:line="360" w:lineRule="auto"/>
        <w:ind w:firstLineChars="200" w:firstLine="480"/>
        <w:rPr>
          <w:rFonts w:ascii="宋体"/>
          <w:sz w:val="24"/>
        </w:rPr>
      </w:pPr>
      <w:r w:rsidRPr="00515CF4">
        <w:rPr>
          <w:rFonts w:ascii="宋体"/>
          <w:sz w:val="24"/>
        </w:rPr>
        <w:t>How to scan the main ideas of the passage</w:t>
      </w:r>
      <w:r>
        <w:rPr>
          <w:rFonts w:ascii="宋体"/>
          <w:sz w:val="24"/>
        </w:rPr>
        <w:t xml:space="preserve"> and each of the paragraphs</w:t>
      </w:r>
    </w:p>
    <w:p w14:paraId="2BB87A65" w14:textId="77777777" w:rsidR="00B910C1" w:rsidRDefault="00B910C1" w:rsidP="00B25684">
      <w:pPr>
        <w:numPr>
          <w:ilvl w:val="1"/>
          <w:numId w:val="3"/>
        </w:numPr>
        <w:spacing w:line="360" w:lineRule="auto"/>
        <w:rPr>
          <w:rFonts w:ascii="宋体"/>
          <w:sz w:val="24"/>
        </w:rPr>
      </w:pPr>
      <w:r>
        <w:rPr>
          <w:rFonts w:ascii="宋体"/>
          <w:sz w:val="24"/>
        </w:rPr>
        <w:t>How to correctly locate the key information relevant to the questions</w:t>
      </w:r>
    </w:p>
    <w:p w14:paraId="5F3C34D4" w14:textId="77777777" w:rsidR="00B910C1" w:rsidRDefault="00B910C1" w:rsidP="00B25684">
      <w:pPr>
        <w:numPr>
          <w:ilvl w:val="1"/>
          <w:numId w:val="3"/>
        </w:numPr>
        <w:spacing w:line="360" w:lineRule="auto"/>
        <w:rPr>
          <w:rFonts w:ascii="宋体"/>
          <w:sz w:val="24"/>
        </w:rPr>
      </w:pPr>
      <w:r>
        <w:rPr>
          <w:rFonts w:ascii="宋体"/>
          <w:sz w:val="24"/>
        </w:rPr>
        <w:t>Focus on the beginning sentences and the endings of each paragraphs to catch for the topic or viewpoint sentences</w:t>
      </w:r>
    </w:p>
    <w:p w14:paraId="23C39570" w14:textId="77777777" w:rsidR="00B910C1" w:rsidRPr="00515CF4" w:rsidRDefault="00B910C1" w:rsidP="00B25684">
      <w:pPr>
        <w:numPr>
          <w:ilvl w:val="1"/>
          <w:numId w:val="3"/>
        </w:numPr>
        <w:spacing w:line="360" w:lineRule="auto"/>
        <w:rPr>
          <w:rFonts w:ascii="宋体"/>
          <w:sz w:val="24"/>
        </w:rPr>
      </w:pPr>
      <w:r>
        <w:rPr>
          <w:rFonts w:ascii="宋体"/>
          <w:sz w:val="24"/>
        </w:rPr>
        <w:lastRenderedPageBreak/>
        <w:t>Reading for details and conclusive sentences</w:t>
      </w:r>
    </w:p>
    <w:p w14:paraId="2148BD29" w14:textId="77777777" w:rsidR="00B910C1" w:rsidRDefault="00B910C1" w:rsidP="00B25684">
      <w:pPr>
        <w:spacing w:line="360" w:lineRule="auto"/>
        <w:ind w:firstLineChars="200" w:firstLine="482"/>
        <w:rPr>
          <w:rFonts w:ascii="宋体"/>
          <w:b/>
          <w:bCs/>
          <w:sz w:val="24"/>
        </w:rPr>
      </w:pPr>
      <w:r>
        <w:rPr>
          <w:rFonts w:ascii="宋体"/>
          <w:b/>
          <w:bCs/>
          <w:sz w:val="24"/>
        </w:rPr>
        <w:t xml:space="preserve">3. </w:t>
      </w:r>
      <w:r w:rsidRPr="00864B12">
        <w:rPr>
          <w:rFonts w:ascii="宋体"/>
          <w:b/>
          <w:bCs/>
          <w:sz w:val="24"/>
        </w:rPr>
        <w:t xml:space="preserve">Reading in Depth (2 </w:t>
      </w:r>
      <w:r w:rsidRPr="00864B12">
        <w:rPr>
          <w:rFonts w:ascii="宋体" w:hint="eastAsia"/>
          <w:b/>
          <w:bCs/>
          <w:sz w:val="24"/>
        </w:rPr>
        <w:t>学时</w:t>
      </w:r>
      <w:r w:rsidRPr="00864B12">
        <w:rPr>
          <w:rFonts w:ascii="宋体"/>
          <w:b/>
          <w:bCs/>
          <w:sz w:val="24"/>
        </w:rPr>
        <w:t>)</w:t>
      </w:r>
    </w:p>
    <w:p w14:paraId="7E8D8EB4" w14:textId="77777777" w:rsidR="00B910C1" w:rsidRPr="00A1163A" w:rsidRDefault="00B910C1" w:rsidP="00B25684">
      <w:pPr>
        <w:spacing w:line="360" w:lineRule="auto"/>
        <w:ind w:firstLineChars="200" w:firstLine="480"/>
        <w:rPr>
          <w:rFonts w:ascii="宋体"/>
          <w:sz w:val="24"/>
        </w:rPr>
      </w:pPr>
      <w:r>
        <w:rPr>
          <w:rFonts w:ascii="宋体"/>
          <w:sz w:val="24"/>
        </w:rPr>
        <w:t>3</w:t>
      </w:r>
      <w:r w:rsidRPr="00A1163A">
        <w:rPr>
          <w:rFonts w:ascii="宋体"/>
          <w:sz w:val="24"/>
        </w:rPr>
        <w:t>.1 An understanding of the main ideas and viewpoints of the passage</w:t>
      </w:r>
    </w:p>
    <w:p w14:paraId="17A8942B" w14:textId="77777777" w:rsidR="00B910C1" w:rsidRDefault="00B910C1" w:rsidP="00B25684">
      <w:pPr>
        <w:spacing w:line="360" w:lineRule="auto"/>
        <w:ind w:leftChars="228" w:left="959" w:hangingChars="200" w:hanging="480"/>
        <w:rPr>
          <w:rFonts w:ascii="宋体"/>
          <w:sz w:val="24"/>
        </w:rPr>
      </w:pPr>
      <w:r w:rsidRPr="00A1163A">
        <w:rPr>
          <w:rFonts w:ascii="宋体"/>
          <w:sz w:val="24"/>
        </w:rPr>
        <w:t>3.2</w:t>
      </w:r>
      <w:r>
        <w:rPr>
          <w:rFonts w:ascii="宋体"/>
          <w:sz w:val="24"/>
        </w:rPr>
        <w:t xml:space="preserve"> How to read the question intensively to acquire the effective information and search for the locations where the questions are derived with the questions </w:t>
      </w:r>
    </w:p>
    <w:p w14:paraId="3948E401" w14:textId="77777777" w:rsidR="00B910C1" w:rsidRDefault="00B910C1" w:rsidP="00B25684">
      <w:pPr>
        <w:spacing w:line="360" w:lineRule="auto"/>
        <w:ind w:leftChars="228" w:left="959" w:hangingChars="200" w:hanging="480"/>
        <w:rPr>
          <w:rFonts w:ascii="宋体"/>
          <w:sz w:val="24"/>
        </w:rPr>
      </w:pPr>
      <w:smartTag w:uri="urn:schemas-microsoft-com:office:smarttags" w:element="chsdate">
        <w:smartTagPr>
          <w:attr w:name="Year" w:val="1899"/>
          <w:attr w:name="Month" w:val="12"/>
          <w:attr w:name="Day" w:val="30"/>
          <w:attr w:name="IsLunarDate" w:val="False"/>
          <w:attr w:name="IsROCDate" w:val="False"/>
        </w:smartTagPr>
        <w:r>
          <w:rPr>
            <w:rFonts w:ascii="宋体"/>
            <w:sz w:val="24"/>
          </w:rPr>
          <w:t>3.2.1</w:t>
        </w:r>
      </w:smartTag>
      <w:r>
        <w:rPr>
          <w:rFonts w:ascii="宋体"/>
          <w:sz w:val="24"/>
        </w:rPr>
        <w:t xml:space="preserve"> to read the questions first and read the passages afterwards</w:t>
      </w:r>
    </w:p>
    <w:p w14:paraId="3C5FBE8C" w14:textId="77777777" w:rsidR="00B910C1" w:rsidRDefault="00B910C1" w:rsidP="00B25684">
      <w:pPr>
        <w:spacing w:line="360" w:lineRule="auto"/>
        <w:ind w:leftChars="228" w:left="959" w:hangingChars="200" w:hanging="480"/>
        <w:rPr>
          <w:rFonts w:ascii="宋体"/>
          <w:sz w:val="24"/>
        </w:rPr>
      </w:pPr>
      <w:smartTag w:uri="urn:schemas-microsoft-com:office:smarttags" w:element="chsdate">
        <w:smartTagPr>
          <w:attr w:name="Year" w:val="1899"/>
          <w:attr w:name="Month" w:val="12"/>
          <w:attr w:name="Day" w:val="30"/>
          <w:attr w:name="IsLunarDate" w:val="False"/>
          <w:attr w:name="IsROCDate" w:val="False"/>
        </w:smartTagPr>
        <w:r>
          <w:rPr>
            <w:rFonts w:ascii="宋体"/>
            <w:sz w:val="24"/>
          </w:rPr>
          <w:t>3.2.2</w:t>
        </w:r>
      </w:smartTag>
      <w:r>
        <w:rPr>
          <w:rFonts w:ascii="宋体"/>
          <w:sz w:val="24"/>
        </w:rPr>
        <w:t xml:space="preserve"> mark the key information and details</w:t>
      </w:r>
    </w:p>
    <w:p w14:paraId="401DE5F0" w14:textId="77777777" w:rsidR="00B910C1" w:rsidRDefault="00B910C1" w:rsidP="00B25684">
      <w:pPr>
        <w:spacing w:line="360" w:lineRule="auto"/>
        <w:ind w:leftChars="228" w:left="959" w:hangingChars="200" w:hanging="480"/>
        <w:rPr>
          <w:rFonts w:ascii="宋体"/>
          <w:sz w:val="24"/>
        </w:rPr>
      </w:pPr>
      <w:r>
        <w:rPr>
          <w:rFonts w:ascii="宋体"/>
          <w:sz w:val="24"/>
        </w:rPr>
        <w:t>3.3 How to double check all the answers after making all the choices to guarantee the correctness and consistency.</w:t>
      </w:r>
    </w:p>
    <w:p w14:paraId="560B034D" w14:textId="77777777" w:rsidR="00B910C1" w:rsidRDefault="00B910C1" w:rsidP="00B25684">
      <w:pPr>
        <w:spacing w:line="360" w:lineRule="auto"/>
        <w:jc w:val="center"/>
        <w:rPr>
          <w:rFonts w:ascii="黑体" w:eastAsia="黑体"/>
          <w:b/>
          <w:bCs/>
          <w:sz w:val="28"/>
        </w:rPr>
      </w:pPr>
      <w:r>
        <w:rPr>
          <w:rFonts w:ascii="黑体" w:eastAsia="黑体"/>
          <w:b/>
          <w:bCs/>
          <w:sz w:val="28"/>
        </w:rPr>
        <w:t xml:space="preserve">Part 3: </w:t>
      </w:r>
      <w:r w:rsidRPr="00450E62">
        <w:rPr>
          <w:rFonts w:ascii="黑体" w:eastAsia="黑体"/>
          <w:b/>
          <w:bCs/>
          <w:sz w:val="28"/>
        </w:rPr>
        <w:t>Writing</w:t>
      </w:r>
      <w:r>
        <w:rPr>
          <w:rFonts w:ascii="黑体" w:eastAsia="黑体"/>
          <w:b/>
          <w:bCs/>
          <w:sz w:val="28"/>
        </w:rPr>
        <w:t xml:space="preserve"> and Translation</w:t>
      </w:r>
    </w:p>
    <w:p w14:paraId="7F8A7603" w14:textId="77777777" w:rsidR="00B910C1" w:rsidRDefault="00B910C1" w:rsidP="00B25684">
      <w:pPr>
        <w:snapToGrid w:val="0"/>
        <w:spacing w:line="360" w:lineRule="auto"/>
        <w:ind w:firstLineChars="200" w:firstLine="482"/>
        <w:rPr>
          <w:rFonts w:ascii="黑体" w:eastAsia="黑体" w:hAnsi="黑体" w:cs="黑体"/>
          <w:b/>
          <w:bCs/>
          <w:sz w:val="24"/>
          <w:szCs w:val="24"/>
        </w:rPr>
      </w:pPr>
      <w:r>
        <w:rPr>
          <w:rFonts w:ascii="黑体" w:eastAsia="黑体" w:hAnsi="黑体" w:cs="黑体"/>
          <w:b/>
          <w:bCs/>
          <w:sz w:val="24"/>
          <w:szCs w:val="24"/>
        </w:rPr>
        <w:t>Teaching objectives and requirements:</w:t>
      </w:r>
    </w:p>
    <w:p w14:paraId="7DDE5782" w14:textId="77777777" w:rsidR="00B910C1" w:rsidRPr="005D7D25" w:rsidRDefault="00B910C1" w:rsidP="00B25684">
      <w:pPr>
        <w:spacing w:line="360" w:lineRule="auto"/>
        <w:ind w:firstLineChars="200" w:firstLine="480"/>
        <w:rPr>
          <w:rFonts w:ascii="宋体"/>
          <w:sz w:val="24"/>
        </w:rPr>
      </w:pPr>
      <w:r w:rsidRPr="00624466">
        <w:rPr>
          <w:rFonts w:ascii="宋体"/>
          <w:sz w:val="24"/>
        </w:rPr>
        <w:t xml:space="preserve">1. be able to </w:t>
      </w:r>
      <w:r w:rsidRPr="005D7D25">
        <w:rPr>
          <w:rFonts w:ascii="宋体"/>
          <w:sz w:val="24"/>
        </w:rPr>
        <w:t>use more advanced words and expressions</w:t>
      </w:r>
    </w:p>
    <w:p w14:paraId="55D01155" w14:textId="77777777" w:rsidR="00B910C1" w:rsidRPr="005D7D25" w:rsidRDefault="00B910C1" w:rsidP="00B25684">
      <w:pPr>
        <w:spacing w:line="360" w:lineRule="auto"/>
        <w:ind w:firstLineChars="200" w:firstLine="480"/>
        <w:rPr>
          <w:rFonts w:ascii="宋体"/>
          <w:sz w:val="24"/>
        </w:rPr>
      </w:pPr>
      <w:r w:rsidRPr="00624466">
        <w:rPr>
          <w:rFonts w:ascii="宋体"/>
          <w:sz w:val="24"/>
        </w:rPr>
        <w:t xml:space="preserve">2. be able to </w:t>
      </w:r>
      <w:r w:rsidRPr="005D7D25">
        <w:rPr>
          <w:rFonts w:ascii="宋体"/>
          <w:sz w:val="24"/>
        </w:rPr>
        <w:t>describe vividly and specifically</w:t>
      </w:r>
    </w:p>
    <w:p w14:paraId="2A35D481" w14:textId="77777777" w:rsidR="00B910C1" w:rsidRPr="00624466" w:rsidRDefault="00B910C1" w:rsidP="00B25684">
      <w:pPr>
        <w:spacing w:line="360" w:lineRule="auto"/>
        <w:ind w:firstLineChars="200" w:firstLine="480"/>
        <w:rPr>
          <w:rFonts w:ascii="宋体"/>
          <w:sz w:val="24"/>
        </w:rPr>
      </w:pPr>
      <w:r w:rsidRPr="00624466">
        <w:rPr>
          <w:rFonts w:ascii="宋体"/>
          <w:sz w:val="24"/>
        </w:rPr>
        <w:t>3. be able to present viewpoints with examples</w:t>
      </w:r>
    </w:p>
    <w:p w14:paraId="6E261E8B" w14:textId="77777777" w:rsidR="00B910C1" w:rsidRDefault="00B910C1" w:rsidP="00B25684">
      <w:pPr>
        <w:spacing w:line="360" w:lineRule="auto"/>
        <w:ind w:firstLineChars="200" w:firstLine="482"/>
        <w:rPr>
          <w:rFonts w:ascii="黑体" w:eastAsia="黑体"/>
          <w:b/>
          <w:bCs/>
          <w:sz w:val="24"/>
        </w:rPr>
      </w:pPr>
      <w:r>
        <w:rPr>
          <w:rFonts w:ascii="黑体" w:eastAsia="黑体" w:hint="eastAsia"/>
          <w:b/>
          <w:bCs/>
          <w:sz w:val="24"/>
        </w:rPr>
        <w:t>教学重点和难点：</w:t>
      </w:r>
      <w:r w:rsidRPr="006038AB">
        <w:rPr>
          <w:rFonts w:ascii="宋体"/>
          <w:sz w:val="24"/>
        </w:rPr>
        <w:t xml:space="preserve">How to make </w:t>
      </w:r>
      <w:r w:rsidRPr="005D7D25">
        <w:rPr>
          <w:rFonts w:ascii="宋体"/>
          <w:sz w:val="24"/>
        </w:rPr>
        <w:t>good choices of words</w:t>
      </w:r>
      <w:r>
        <w:rPr>
          <w:rFonts w:ascii="宋体"/>
          <w:sz w:val="24"/>
        </w:rPr>
        <w:t xml:space="preserve"> to demonstrate and support the viewpoints and</w:t>
      </w:r>
      <w:r w:rsidRPr="005D7D25">
        <w:rPr>
          <w:rFonts w:ascii="宋体"/>
          <w:sz w:val="24"/>
        </w:rPr>
        <w:t xml:space="preserve"> </w:t>
      </w:r>
      <w:r>
        <w:rPr>
          <w:rFonts w:ascii="宋体"/>
          <w:sz w:val="24"/>
        </w:rPr>
        <w:t>h</w:t>
      </w:r>
      <w:r w:rsidRPr="005D7D25">
        <w:rPr>
          <w:rFonts w:ascii="宋体"/>
          <w:sz w:val="24"/>
        </w:rPr>
        <w:t>ow to use rhetoric</w:t>
      </w:r>
      <w:r>
        <w:rPr>
          <w:rFonts w:ascii="宋体"/>
          <w:sz w:val="24"/>
        </w:rPr>
        <w:t>;</w:t>
      </w:r>
    </w:p>
    <w:p w14:paraId="476EB7DA" w14:textId="77777777" w:rsidR="00B910C1" w:rsidRDefault="00B910C1" w:rsidP="00B25684">
      <w:pPr>
        <w:spacing w:line="360" w:lineRule="auto"/>
        <w:ind w:leftChars="228" w:left="1804" w:hangingChars="550" w:hanging="1325"/>
        <w:rPr>
          <w:rFonts w:ascii="黑体" w:eastAsia="黑体"/>
          <w:sz w:val="24"/>
        </w:rPr>
      </w:pPr>
      <w:r>
        <w:rPr>
          <w:rFonts w:ascii="黑体" w:eastAsia="黑体" w:hint="eastAsia"/>
          <w:b/>
          <w:bCs/>
          <w:sz w:val="24"/>
        </w:rPr>
        <w:t>教学方式：</w:t>
      </w:r>
      <w:r>
        <w:rPr>
          <w:rFonts w:ascii="宋体" w:hint="eastAsia"/>
          <w:b/>
          <w:bCs/>
          <w:sz w:val="24"/>
        </w:rPr>
        <w:t>（</w:t>
      </w:r>
      <w:r>
        <w:rPr>
          <w:rFonts w:ascii="黑体" w:eastAsia="黑体" w:hint="eastAsia"/>
          <w:b/>
          <w:bCs/>
          <w:sz w:val="24"/>
        </w:rPr>
        <w:t>课堂讲授、讨论和习题课</w:t>
      </w:r>
      <w:r>
        <w:rPr>
          <w:rFonts w:ascii="宋体" w:hint="eastAsia"/>
          <w:b/>
          <w:bCs/>
          <w:sz w:val="24"/>
        </w:rPr>
        <w:t>）</w:t>
      </w:r>
    </w:p>
    <w:p w14:paraId="7D8FFBAF" w14:textId="77777777" w:rsidR="00B910C1" w:rsidRDefault="00B910C1" w:rsidP="00B25684">
      <w:pPr>
        <w:spacing w:line="360" w:lineRule="auto"/>
        <w:ind w:firstLineChars="200" w:firstLine="482"/>
        <w:rPr>
          <w:rFonts w:ascii="宋体"/>
          <w:b/>
          <w:bCs/>
          <w:sz w:val="24"/>
        </w:rPr>
      </w:pPr>
      <w:r>
        <w:rPr>
          <w:rFonts w:ascii="宋体"/>
          <w:b/>
          <w:bCs/>
          <w:sz w:val="24"/>
        </w:rPr>
        <w:t>1.</w:t>
      </w:r>
      <w:r w:rsidRPr="00450E62">
        <w:rPr>
          <w:rFonts w:ascii="宋体"/>
          <w:b/>
          <w:bCs/>
          <w:sz w:val="24"/>
        </w:rPr>
        <w:t xml:space="preserve">Writing </w:t>
      </w:r>
    </w:p>
    <w:p w14:paraId="17B77272" w14:textId="77777777" w:rsidR="00B910C1" w:rsidRPr="005D7D25" w:rsidRDefault="00B910C1" w:rsidP="00B25684">
      <w:pPr>
        <w:spacing w:line="360" w:lineRule="auto"/>
        <w:ind w:firstLineChars="200" w:firstLine="480"/>
        <w:rPr>
          <w:rFonts w:ascii="宋体"/>
          <w:sz w:val="24"/>
        </w:rPr>
      </w:pPr>
      <w:r>
        <w:rPr>
          <w:rFonts w:ascii="宋体"/>
          <w:sz w:val="24"/>
        </w:rPr>
        <w:t xml:space="preserve">1.1 </w:t>
      </w:r>
      <w:r w:rsidRPr="005D7D25">
        <w:rPr>
          <w:rFonts w:ascii="宋体"/>
          <w:sz w:val="24"/>
        </w:rPr>
        <w:t>How to expand the short sentences into long sentences</w:t>
      </w:r>
    </w:p>
    <w:p w14:paraId="73AE3B47" w14:textId="77777777" w:rsidR="00B910C1" w:rsidRPr="005D7D25" w:rsidRDefault="00B910C1" w:rsidP="00B25684">
      <w:pPr>
        <w:spacing w:line="360" w:lineRule="auto"/>
        <w:ind w:firstLineChars="200" w:firstLine="480"/>
        <w:rPr>
          <w:rFonts w:ascii="宋体"/>
          <w:sz w:val="24"/>
        </w:rPr>
      </w:pPr>
      <w:r>
        <w:rPr>
          <w:rFonts w:ascii="宋体"/>
          <w:sz w:val="24"/>
        </w:rPr>
        <w:t xml:space="preserve">1.2 </w:t>
      </w:r>
      <w:r w:rsidRPr="005D7D25">
        <w:rPr>
          <w:rFonts w:ascii="宋体"/>
          <w:sz w:val="24"/>
        </w:rPr>
        <w:t>How to write sentences with complicated structures</w:t>
      </w:r>
    </w:p>
    <w:p w14:paraId="7E251803" w14:textId="77777777" w:rsidR="00B910C1" w:rsidRPr="005D7D25" w:rsidRDefault="00B910C1" w:rsidP="00B25684">
      <w:pPr>
        <w:spacing w:line="360" w:lineRule="auto"/>
        <w:ind w:firstLineChars="200" w:firstLine="480"/>
        <w:rPr>
          <w:rFonts w:ascii="宋体"/>
          <w:sz w:val="24"/>
        </w:rPr>
      </w:pPr>
      <w:r>
        <w:rPr>
          <w:rFonts w:ascii="宋体"/>
          <w:sz w:val="24"/>
        </w:rPr>
        <w:t xml:space="preserve">1.3 </w:t>
      </w:r>
      <w:r w:rsidRPr="005D7D25">
        <w:rPr>
          <w:rFonts w:ascii="宋体"/>
          <w:sz w:val="24"/>
        </w:rPr>
        <w:t>A good choices of words</w:t>
      </w:r>
    </w:p>
    <w:p w14:paraId="701729CA" w14:textId="77777777" w:rsidR="00B910C1" w:rsidRPr="005D7D25" w:rsidRDefault="00B910C1" w:rsidP="00B25684">
      <w:pPr>
        <w:spacing w:line="360" w:lineRule="auto"/>
        <w:ind w:firstLineChars="200" w:firstLine="480"/>
        <w:rPr>
          <w:rFonts w:ascii="宋体"/>
          <w:sz w:val="24"/>
        </w:rPr>
      </w:pPr>
      <w:smartTag w:uri="urn:schemas-microsoft-com:office:smarttags" w:element="chsdate">
        <w:smartTagPr>
          <w:attr w:name="Year" w:val="1899"/>
          <w:attr w:name="Month" w:val="12"/>
          <w:attr w:name="Day" w:val="30"/>
          <w:attr w:name="IsLunarDate" w:val="False"/>
          <w:attr w:name="IsROCDate" w:val="False"/>
        </w:smartTagPr>
        <w:r>
          <w:rPr>
            <w:rFonts w:ascii="宋体"/>
            <w:sz w:val="24"/>
          </w:rPr>
          <w:t>1</w:t>
        </w:r>
        <w:r w:rsidRPr="005D7D25">
          <w:rPr>
            <w:rFonts w:ascii="宋体"/>
            <w:sz w:val="24"/>
          </w:rPr>
          <w:t>.</w:t>
        </w:r>
        <w:r>
          <w:rPr>
            <w:rFonts w:ascii="宋体"/>
            <w:sz w:val="24"/>
          </w:rPr>
          <w:t>3.1</w:t>
        </w:r>
      </w:smartTag>
      <w:r>
        <w:rPr>
          <w:rFonts w:ascii="宋体"/>
          <w:sz w:val="24"/>
        </w:rPr>
        <w:t xml:space="preserve"> </w:t>
      </w:r>
      <w:r w:rsidRPr="005D7D25">
        <w:rPr>
          <w:rFonts w:ascii="宋体"/>
          <w:sz w:val="24"/>
        </w:rPr>
        <w:t>How to use more advanced words and expressions</w:t>
      </w:r>
    </w:p>
    <w:p w14:paraId="43AB3094" w14:textId="77777777" w:rsidR="00B910C1" w:rsidRPr="005D7D25" w:rsidRDefault="00B910C1" w:rsidP="00B25684">
      <w:pPr>
        <w:spacing w:line="360" w:lineRule="auto"/>
        <w:ind w:firstLineChars="200" w:firstLine="480"/>
        <w:rPr>
          <w:rFonts w:ascii="宋体"/>
          <w:sz w:val="24"/>
        </w:rPr>
      </w:pPr>
      <w:r>
        <w:rPr>
          <w:rFonts w:ascii="宋体"/>
          <w:sz w:val="24"/>
        </w:rPr>
        <w:t xml:space="preserve">1.4 </w:t>
      </w:r>
      <w:r w:rsidRPr="005D7D25">
        <w:rPr>
          <w:rFonts w:ascii="宋体"/>
          <w:sz w:val="24"/>
        </w:rPr>
        <w:t>How to describe vividly and specifically</w:t>
      </w:r>
    </w:p>
    <w:p w14:paraId="197383E5" w14:textId="77777777" w:rsidR="00B910C1" w:rsidRPr="005D7D25" w:rsidRDefault="00B910C1" w:rsidP="00B25684">
      <w:pPr>
        <w:spacing w:line="360" w:lineRule="auto"/>
        <w:ind w:firstLineChars="200" w:firstLine="480"/>
        <w:rPr>
          <w:rFonts w:ascii="宋体"/>
          <w:sz w:val="24"/>
        </w:rPr>
      </w:pPr>
      <w:r>
        <w:rPr>
          <w:rFonts w:ascii="宋体"/>
          <w:sz w:val="24"/>
        </w:rPr>
        <w:t xml:space="preserve">1.5 </w:t>
      </w:r>
      <w:r w:rsidRPr="005D7D25">
        <w:rPr>
          <w:rFonts w:ascii="宋体"/>
          <w:sz w:val="24"/>
        </w:rPr>
        <w:t>How to use rhetoric</w:t>
      </w:r>
    </w:p>
    <w:p w14:paraId="7F97B1C4" w14:textId="77777777" w:rsidR="00B910C1" w:rsidRDefault="00B910C1" w:rsidP="00B25684">
      <w:pPr>
        <w:spacing w:line="360" w:lineRule="auto"/>
        <w:ind w:firstLineChars="200" w:firstLine="482"/>
        <w:rPr>
          <w:rFonts w:ascii="黑体" w:eastAsia="黑体"/>
          <w:b/>
          <w:bCs/>
          <w:sz w:val="24"/>
        </w:rPr>
      </w:pPr>
      <w:r>
        <w:rPr>
          <w:rFonts w:ascii="黑体" w:eastAsia="黑体" w:hint="eastAsia"/>
          <w:b/>
          <w:bCs/>
          <w:sz w:val="24"/>
        </w:rPr>
        <w:t>复习与思考题</w:t>
      </w:r>
      <w:r>
        <w:rPr>
          <w:rFonts w:ascii="黑体" w:eastAsia="黑体"/>
          <w:b/>
          <w:bCs/>
          <w:sz w:val="24"/>
        </w:rPr>
        <w:t>:</w:t>
      </w:r>
    </w:p>
    <w:p w14:paraId="798BBAA3" w14:textId="77777777" w:rsidR="00B910C1" w:rsidRDefault="00B910C1" w:rsidP="00B25684">
      <w:pPr>
        <w:spacing w:line="360" w:lineRule="auto"/>
        <w:ind w:left="480"/>
        <w:rPr>
          <w:rFonts w:ascii="宋体"/>
          <w:sz w:val="24"/>
        </w:rPr>
      </w:pPr>
      <w:r w:rsidRPr="00BA7659">
        <w:rPr>
          <w:rFonts w:ascii="宋体"/>
          <w:sz w:val="24"/>
        </w:rPr>
        <w:t>1. Ex</w:t>
      </w:r>
      <w:r>
        <w:rPr>
          <w:rFonts w:ascii="宋体"/>
          <w:sz w:val="24"/>
        </w:rPr>
        <w:t>ercise 1-5 of Writing</w:t>
      </w:r>
      <w:r>
        <w:rPr>
          <w:rFonts w:ascii="宋体" w:hint="eastAsia"/>
          <w:sz w:val="24"/>
        </w:rPr>
        <w:t>，</w:t>
      </w:r>
      <w:r w:rsidRPr="00C53E43">
        <w:rPr>
          <w:rFonts w:ascii="宋体"/>
          <w:b/>
          <w:i/>
          <w:sz w:val="24"/>
        </w:rPr>
        <w:t>Getting ready for CET-4,(4</w:t>
      </w:r>
      <w:r w:rsidRPr="00C53E43">
        <w:rPr>
          <w:rFonts w:ascii="宋体"/>
          <w:b/>
          <w:i/>
          <w:sz w:val="24"/>
          <w:vertAlign w:val="superscript"/>
        </w:rPr>
        <w:t>th</w:t>
      </w:r>
      <w:r w:rsidRPr="00C53E43">
        <w:rPr>
          <w:rFonts w:ascii="宋体"/>
          <w:b/>
          <w:i/>
          <w:sz w:val="24"/>
        </w:rPr>
        <w:t xml:space="preserve"> Edition)</w:t>
      </w:r>
    </w:p>
    <w:p w14:paraId="00840AF6" w14:textId="77777777" w:rsidR="00B910C1" w:rsidRPr="00C44C87" w:rsidRDefault="00B910C1" w:rsidP="00B25684">
      <w:pPr>
        <w:spacing w:line="360" w:lineRule="auto"/>
        <w:ind w:left="480"/>
        <w:rPr>
          <w:rFonts w:ascii="宋体"/>
          <w:b/>
          <w:bCs/>
          <w:sz w:val="24"/>
        </w:rPr>
      </w:pPr>
      <w:r>
        <w:rPr>
          <w:rFonts w:ascii="宋体"/>
          <w:sz w:val="24"/>
        </w:rPr>
        <w:t>2.</w:t>
      </w:r>
      <w:r w:rsidRPr="00C53E43">
        <w:rPr>
          <w:rFonts w:ascii="宋体" w:hint="eastAsia"/>
          <w:b/>
          <w:i/>
          <w:sz w:val="24"/>
        </w:rPr>
        <w:t>《</w:t>
      </w:r>
      <w:r w:rsidRPr="00C53E43">
        <w:rPr>
          <w:rFonts w:ascii="宋体"/>
          <w:b/>
          <w:i/>
          <w:sz w:val="24"/>
        </w:rPr>
        <w:t>College English Test Band 4</w:t>
      </w:r>
      <w:r w:rsidRPr="00C53E43">
        <w:rPr>
          <w:rFonts w:ascii="宋体" w:hint="eastAsia"/>
          <w:b/>
          <w:i/>
          <w:sz w:val="24"/>
        </w:rPr>
        <w:t>》</w:t>
      </w:r>
      <w:r w:rsidRPr="00BA7659">
        <w:rPr>
          <w:rFonts w:ascii="宋体"/>
          <w:sz w:val="24"/>
        </w:rPr>
        <w:t xml:space="preserve">Test </w:t>
      </w:r>
      <w:r>
        <w:rPr>
          <w:rFonts w:ascii="宋体"/>
          <w:sz w:val="24"/>
        </w:rPr>
        <w:t>7</w:t>
      </w:r>
      <w:r>
        <w:rPr>
          <w:rFonts w:ascii="宋体" w:hint="eastAsia"/>
          <w:sz w:val="24"/>
        </w:rPr>
        <w:t>，</w:t>
      </w:r>
      <w:r w:rsidRPr="00BA7659">
        <w:rPr>
          <w:rFonts w:ascii="宋体"/>
          <w:sz w:val="24"/>
        </w:rPr>
        <w:t>P16</w:t>
      </w:r>
    </w:p>
    <w:p w14:paraId="64A529B3" w14:textId="77777777" w:rsidR="00B910C1" w:rsidRDefault="00B910C1" w:rsidP="00B25684">
      <w:pPr>
        <w:spacing w:line="360" w:lineRule="auto"/>
        <w:ind w:firstLineChars="200" w:firstLine="482"/>
        <w:rPr>
          <w:rFonts w:ascii="宋体"/>
          <w:b/>
          <w:bCs/>
          <w:sz w:val="24"/>
        </w:rPr>
      </w:pPr>
      <w:r>
        <w:rPr>
          <w:rFonts w:ascii="宋体"/>
          <w:b/>
          <w:bCs/>
          <w:sz w:val="24"/>
        </w:rPr>
        <w:t xml:space="preserve">2. </w:t>
      </w:r>
      <w:r w:rsidRPr="00450E62">
        <w:rPr>
          <w:rFonts w:ascii="宋体"/>
          <w:b/>
          <w:bCs/>
          <w:sz w:val="24"/>
        </w:rPr>
        <w:t>Translation</w:t>
      </w:r>
    </w:p>
    <w:p w14:paraId="2F3DA9EC" w14:textId="77777777" w:rsidR="00B910C1" w:rsidRPr="007104A1" w:rsidRDefault="00B910C1" w:rsidP="00B25684">
      <w:pPr>
        <w:spacing w:line="360" w:lineRule="auto"/>
        <w:ind w:firstLineChars="200" w:firstLine="480"/>
        <w:rPr>
          <w:rFonts w:ascii="宋体"/>
          <w:sz w:val="24"/>
        </w:rPr>
      </w:pPr>
      <w:r>
        <w:rPr>
          <w:rFonts w:ascii="宋体"/>
          <w:sz w:val="24"/>
        </w:rPr>
        <w:t xml:space="preserve">2.1 </w:t>
      </w:r>
      <w:r w:rsidRPr="007104A1">
        <w:rPr>
          <w:rFonts w:ascii="宋体"/>
          <w:sz w:val="24"/>
        </w:rPr>
        <w:t xml:space="preserve">Diction </w:t>
      </w:r>
    </w:p>
    <w:p w14:paraId="6BAC8545" w14:textId="77777777" w:rsidR="00B910C1" w:rsidRPr="007104A1" w:rsidRDefault="00B910C1" w:rsidP="00B25684">
      <w:pPr>
        <w:tabs>
          <w:tab w:val="center" w:pos="4491"/>
        </w:tabs>
        <w:spacing w:line="360" w:lineRule="auto"/>
        <w:ind w:firstLineChars="200" w:firstLine="480"/>
        <w:rPr>
          <w:rFonts w:ascii="宋体"/>
          <w:sz w:val="24"/>
        </w:rPr>
      </w:pPr>
      <w:r>
        <w:rPr>
          <w:rFonts w:ascii="宋体"/>
          <w:sz w:val="24"/>
        </w:rPr>
        <w:t xml:space="preserve">2.2 </w:t>
      </w:r>
      <w:r w:rsidRPr="007104A1">
        <w:rPr>
          <w:rFonts w:ascii="宋体"/>
          <w:sz w:val="24"/>
        </w:rPr>
        <w:t>Amplification</w:t>
      </w:r>
      <w:r>
        <w:rPr>
          <w:rFonts w:ascii="宋体"/>
          <w:sz w:val="24"/>
        </w:rPr>
        <w:tab/>
      </w:r>
    </w:p>
    <w:p w14:paraId="54818D4B" w14:textId="77777777" w:rsidR="00B910C1" w:rsidRPr="007104A1" w:rsidRDefault="00B910C1" w:rsidP="00B25684">
      <w:pPr>
        <w:spacing w:line="360" w:lineRule="auto"/>
        <w:ind w:firstLineChars="200" w:firstLine="480"/>
        <w:rPr>
          <w:rFonts w:ascii="宋体"/>
          <w:sz w:val="24"/>
        </w:rPr>
      </w:pPr>
      <w:r>
        <w:rPr>
          <w:rFonts w:ascii="宋体"/>
          <w:sz w:val="24"/>
        </w:rPr>
        <w:t xml:space="preserve">2.3 </w:t>
      </w:r>
      <w:r w:rsidRPr="007104A1">
        <w:rPr>
          <w:rFonts w:ascii="宋体"/>
          <w:sz w:val="24"/>
        </w:rPr>
        <w:t>Omission</w:t>
      </w:r>
    </w:p>
    <w:p w14:paraId="09165F60" w14:textId="77777777" w:rsidR="00B910C1" w:rsidRPr="007104A1" w:rsidRDefault="00B910C1" w:rsidP="00B25684">
      <w:pPr>
        <w:spacing w:line="360" w:lineRule="auto"/>
        <w:ind w:firstLineChars="200" w:firstLine="480"/>
        <w:rPr>
          <w:rFonts w:ascii="宋体"/>
          <w:sz w:val="24"/>
        </w:rPr>
      </w:pPr>
      <w:r>
        <w:rPr>
          <w:rFonts w:ascii="宋体"/>
          <w:sz w:val="24"/>
        </w:rPr>
        <w:t xml:space="preserve">2.4 </w:t>
      </w:r>
      <w:r w:rsidRPr="007104A1">
        <w:rPr>
          <w:rFonts w:ascii="宋体"/>
          <w:sz w:val="24"/>
        </w:rPr>
        <w:t>Conversion</w:t>
      </w:r>
    </w:p>
    <w:p w14:paraId="3A559348" w14:textId="77777777" w:rsidR="00B910C1" w:rsidRPr="007104A1" w:rsidRDefault="00B910C1" w:rsidP="00B25684">
      <w:pPr>
        <w:spacing w:line="360" w:lineRule="auto"/>
        <w:ind w:firstLineChars="200" w:firstLine="480"/>
        <w:rPr>
          <w:rFonts w:ascii="宋体"/>
          <w:sz w:val="24"/>
        </w:rPr>
      </w:pPr>
      <w:r>
        <w:rPr>
          <w:rFonts w:ascii="宋体"/>
          <w:sz w:val="24"/>
        </w:rPr>
        <w:t xml:space="preserve">2.5 </w:t>
      </w:r>
      <w:r w:rsidRPr="007104A1">
        <w:rPr>
          <w:rFonts w:ascii="宋体"/>
          <w:sz w:val="24"/>
        </w:rPr>
        <w:t>Substitution</w:t>
      </w:r>
    </w:p>
    <w:p w14:paraId="00000DD9" w14:textId="77777777" w:rsidR="00B910C1" w:rsidRDefault="00B910C1" w:rsidP="00B25684">
      <w:pPr>
        <w:spacing w:line="360" w:lineRule="auto"/>
        <w:ind w:firstLineChars="200" w:firstLine="482"/>
        <w:rPr>
          <w:rFonts w:ascii="黑体" w:eastAsia="黑体"/>
          <w:b/>
          <w:bCs/>
          <w:sz w:val="24"/>
        </w:rPr>
      </w:pPr>
      <w:r>
        <w:rPr>
          <w:rFonts w:ascii="黑体" w:eastAsia="黑体" w:hint="eastAsia"/>
          <w:b/>
          <w:bCs/>
          <w:sz w:val="24"/>
        </w:rPr>
        <w:lastRenderedPageBreak/>
        <w:t>复习与思考题</w:t>
      </w:r>
      <w:r>
        <w:rPr>
          <w:rFonts w:ascii="黑体" w:eastAsia="黑体"/>
          <w:b/>
          <w:bCs/>
          <w:sz w:val="24"/>
        </w:rPr>
        <w:t>:</w:t>
      </w:r>
    </w:p>
    <w:p w14:paraId="1D1FE566" w14:textId="77777777" w:rsidR="00B910C1" w:rsidRDefault="00B910C1" w:rsidP="00B25684">
      <w:pPr>
        <w:spacing w:line="360" w:lineRule="auto"/>
        <w:ind w:left="480"/>
        <w:rPr>
          <w:rFonts w:ascii="宋体"/>
          <w:sz w:val="24"/>
        </w:rPr>
      </w:pPr>
      <w:r w:rsidRPr="00BA7659">
        <w:rPr>
          <w:rFonts w:ascii="宋体"/>
          <w:sz w:val="24"/>
        </w:rPr>
        <w:t>1. Ex</w:t>
      </w:r>
      <w:r>
        <w:rPr>
          <w:rFonts w:ascii="宋体"/>
          <w:sz w:val="24"/>
        </w:rPr>
        <w:t>ercise 1-5 of Translation</w:t>
      </w:r>
      <w:r>
        <w:rPr>
          <w:rFonts w:ascii="宋体" w:hint="eastAsia"/>
          <w:sz w:val="24"/>
        </w:rPr>
        <w:t>，</w:t>
      </w:r>
      <w:r w:rsidRPr="00C53E43">
        <w:rPr>
          <w:rFonts w:ascii="宋体"/>
          <w:b/>
          <w:i/>
          <w:sz w:val="24"/>
        </w:rPr>
        <w:t>Getting ready for CET-4,(4</w:t>
      </w:r>
      <w:r w:rsidRPr="00C53E43">
        <w:rPr>
          <w:rFonts w:ascii="宋体"/>
          <w:b/>
          <w:i/>
          <w:sz w:val="24"/>
          <w:vertAlign w:val="superscript"/>
        </w:rPr>
        <w:t>th</w:t>
      </w:r>
      <w:r w:rsidRPr="00C53E43">
        <w:rPr>
          <w:rFonts w:ascii="宋体"/>
          <w:b/>
          <w:i/>
          <w:sz w:val="24"/>
        </w:rPr>
        <w:t xml:space="preserve"> Edition)</w:t>
      </w:r>
    </w:p>
    <w:p w14:paraId="6BB029EF" w14:textId="77777777" w:rsidR="00B910C1" w:rsidRPr="00BA7659" w:rsidRDefault="00B910C1" w:rsidP="00B25684">
      <w:pPr>
        <w:spacing w:line="360" w:lineRule="auto"/>
        <w:ind w:left="480"/>
        <w:rPr>
          <w:rFonts w:ascii="宋体"/>
          <w:sz w:val="24"/>
        </w:rPr>
      </w:pPr>
      <w:r>
        <w:rPr>
          <w:rFonts w:ascii="宋体"/>
          <w:sz w:val="24"/>
        </w:rPr>
        <w:t>2.</w:t>
      </w:r>
      <w:r w:rsidRPr="00C53E43">
        <w:rPr>
          <w:rFonts w:ascii="宋体" w:hint="eastAsia"/>
          <w:b/>
          <w:i/>
          <w:sz w:val="24"/>
        </w:rPr>
        <w:t>《</w:t>
      </w:r>
      <w:r w:rsidRPr="00C53E43">
        <w:rPr>
          <w:rFonts w:ascii="宋体"/>
          <w:b/>
          <w:i/>
          <w:sz w:val="24"/>
        </w:rPr>
        <w:t>College English Test Band 4</w:t>
      </w:r>
      <w:r w:rsidRPr="00C53E43">
        <w:rPr>
          <w:rFonts w:ascii="宋体" w:hint="eastAsia"/>
          <w:b/>
          <w:i/>
          <w:sz w:val="24"/>
        </w:rPr>
        <w:t>》</w:t>
      </w:r>
      <w:r w:rsidRPr="00BA7659">
        <w:rPr>
          <w:rFonts w:ascii="宋体"/>
          <w:sz w:val="24"/>
        </w:rPr>
        <w:t xml:space="preserve">Test </w:t>
      </w:r>
      <w:r>
        <w:rPr>
          <w:rFonts w:ascii="宋体"/>
          <w:sz w:val="24"/>
        </w:rPr>
        <w:t>8</w:t>
      </w:r>
    </w:p>
    <w:p w14:paraId="6045A012" w14:textId="77777777" w:rsidR="00B910C1" w:rsidRDefault="00B910C1" w:rsidP="00B25684">
      <w:pPr>
        <w:spacing w:line="360" w:lineRule="auto"/>
        <w:jc w:val="center"/>
        <w:rPr>
          <w:rFonts w:ascii="黑体" w:eastAsia="黑体"/>
          <w:b/>
          <w:bCs/>
          <w:sz w:val="28"/>
        </w:rPr>
      </w:pPr>
      <w:r>
        <w:rPr>
          <w:rFonts w:ascii="黑体" w:eastAsia="黑体"/>
          <w:b/>
          <w:bCs/>
          <w:sz w:val="28"/>
        </w:rPr>
        <w:t xml:space="preserve">Part 4: Test Practice  </w:t>
      </w:r>
    </w:p>
    <w:p w14:paraId="6A1AC241" w14:textId="77777777" w:rsidR="00B910C1" w:rsidRDefault="00B910C1" w:rsidP="00B25684">
      <w:pPr>
        <w:snapToGrid w:val="0"/>
        <w:spacing w:line="360" w:lineRule="auto"/>
        <w:ind w:firstLineChars="200" w:firstLine="482"/>
        <w:rPr>
          <w:rFonts w:ascii="黑体" w:eastAsia="黑体" w:hAnsi="黑体" w:cs="黑体"/>
          <w:b/>
          <w:bCs/>
          <w:sz w:val="24"/>
          <w:szCs w:val="24"/>
        </w:rPr>
      </w:pPr>
      <w:r>
        <w:rPr>
          <w:rFonts w:ascii="黑体" w:eastAsia="黑体" w:hAnsi="黑体" w:cs="黑体"/>
          <w:b/>
          <w:bCs/>
          <w:sz w:val="24"/>
          <w:szCs w:val="24"/>
        </w:rPr>
        <w:t>Teaching objectives and requirements:</w:t>
      </w:r>
    </w:p>
    <w:p w14:paraId="1F9B3126" w14:textId="77777777" w:rsidR="00B910C1" w:rsidRPr="00344355" w:rsidRDefault="00B910C1" w:rsidP="00B25684">
      <w:pPr>
        <w:numPr>
          <w:ilvl w:val="0"/>
          <w:numId w:val="5"/>
        </w:numPr>
        <w:snapToGrid w:val="0"/>
        <w:spacing w:line="360" w:lineRule="auto"/>
        <w:rPr>
          <w:rFonts w:ascii="黑体" w:eastAsia="黑体" w:hAnsi="黑体" w:cs="黑体"/>
          <w:bCs/>
          <w:sz w:val="24"/>
          <w:szCs w:val="24"/>
        </w:rPr>
      </w:pPr>
      <w:r w:rsidRPr="00344355">
        <w:rPr>
          <w:rFonts w:ascii="黑体" w:eastAsia="黑体" w:hAnsi="黑体" w:cs="黑体"/>
          <w:bCs/>
          <w:sz w:val="24"/>
          <w:szCs w:val="24"/>
        </w:rPr>
        <w:t>to understand the answering skills for each of the questions modes</w:t>
      </w:r>
    </w:p>
    <w:p w14:paraId="1FB94A1C" w14:textId="77777777" w:rsidR="00B910C1" w:rsidRPr="00344355" w:rsidRDefault="00B910C1" w:rsidP="00B25684">
      <w:pPr>
        <w:numPr>
          <w:ilvl w:val="0"/>
          <w:numId w:val="5"/>
        </w:numPr>
        <w:snapToGrid w:val="0"/>
        <w:spacing w:line="360" w:lineRule="auto"/>
        <w:rPr>
          <w:rFonts w:ascii="黑体" w:eastAsia="黑体" w:hAnsi="黑体" w:cs="黑体"/>
          <w:bCs/>
          <w:sz w:val="24"/>
          <w:szCs w:val="24"/>
        </w:rPr>
      </w:pPr>
      <w:r w:rsidRPr="00344355">
        <w:rPr>
          <w:rFonts w:ascii="黑体" w:eastAsia="黑体" w:hAnsi="黑体" w:cs="黑体"/>
          <w:bCs/>
          <w:sz w:val="24"/>
          <w:szCs w:val="24"/>
        </w:rPr>
        <w:t>to have a good control of the time-consuming for each part of the tests</w:t>
      </w:r>
    </w:p>
    <w:p w14:paraId="225CDCB4" w14:textId="77777777" w:rsidR="00B910C1" w:rsidRPr="00344355" w:rsidRDefault="00B910C1" w:rsidP="00B25684">
      <w:pPr>
        <w:numPr>
          <w:ilvl w:val="0"/>
          <w:numId w:val="5"/>
        </w:numPr>
        <w:snapToGrid w:val="0"/>
        <w:spacing w:line="360" w:lineRule="auto"/>
        <w:rPr>
          <w:rFonts w:ascii="黑体" w:eastAsia="黑体" w:hAnsi="黑体" w:cs="黑体"/>
          <w:bCs/>
          <w:sz w:val="24"/>
          <w:szCs w:val="24"/>
        </w:rPr>
      </w:pPr>
      <w:r w:rsidRPr="00344355">
        <w:rPr>
          <w:rFonts w:ascii="黑体" w:eastAsia="黑体" w:hAnsi="黑体" w:cs="黑体"/>
          <w:bCs/>
          <w:sz w:val="24"/>
          <w:szCs w:val="24"/>
        </w:rPr>
        <w:t xml:space="preserve">to enhance the competence based on the weakness identified in the tests practice  </w:t>
      </w:r>
    </w:p>
    <w:p w14:paraId="5F8BB8A2" w14:textId="77777777" w:rsidR="00B910C1" w:rsidRDefault="00B910C1" w:rsidP="00FA26E8">
      <w:pPr>
        <w:spacing w:line="360" w:lineRule="auto"/>
        <w:ind w:leftChars="228" w:left="479"/>
        <w:rPr>
          <w:rFonts w:ascii="黑体" w:eastAsia="黑体"/>
          <w:b/>
          <w:bCs/>
          <w:sz w:val="24"/>
        </w:rPr>
      </w:pPr>
      <w:r>
        <w:rPr>
          <w:rFonts w:ascii="黑体" w:eastAsia="黑体" w:hint="eastAsia"/>
          <w:b/>
          <w:bCs/>
          <w:sz w:val="24"/>
        </w:rPr>
        <w:t>教学重点和难点：</w:t>
      </w:r>
      <w:r>
        <w:rPr>
          <w:rFonts w:ascii="黑体" w:eastAsia="黑体"/>
          <w:b/>
          <w:bCs/>
          <w:sz w:val="24"/>
        </w:rPr>
        <w:t xml:space="preserve">a targeted improvements based on the practice tests to better serve the differentiated demands  </w:t>
      </w:r>
    </w:p>
    <w:p w14:paraId="0E37177D" w14:textId="77777777" w:rsidR="00B910C1" w:rsidRDefault="00B910C1" w:rsidP="00B25684">
      <w:pPr>
        <w:spacing w:line="360" w:lineRule="auto"/>
        <w:ind w:leftChars="228" w:left="1804" w:hangingChars="550" w:hanging="1325"/>
        <w:rPr>
          <w:rFonts w:ascii="黑体" w:eastAsia="黑体"/>
          <w:sz w:val="24"/>
        </w:rPr>
      </w:pPr>
      <w:r>
        <w:rPr>
          <w:rFonts w:ascii="黑体" w:eastAsia="黑体" w:hint="eastAsia"/>
          <w:b/>
          <w:bCs/>
          <w:sz w:val="24"/>
        </w:rPr>
        <w:t>教学方式：</w:t>
      </w:r>
      <w:r>
        <w:rPr>
          <w:rFonts w:ascii="宋体" w:hint="eastAsia"/>
          <w:b/>
          <w:bCs/>
          <w:sz w:val="24"/>
        </w:rPr>
        <w:t>（</w:t>
      </w:r>
      <w:r>
        <w:rPr>
          <w:rFonts w:ascii="黑体" w:eastAsia="黑体" w:hint="eastAsia"/>
          <w:b/>
          <w:bCs/>
          <w:sz w:val="24"/>
        </w:rPr>
        <w:t>课堂讲授、讨论和习题课</w:t>
      </w:r>
      <w:r>
        <w:rPr>
          <w:rFonts w:ascii="宋体" w:hint="eastAsia"/>
          <w:b/>
          <w:bCs/>
          <w:sz w:val="24"/>
        </w:rPr>
        <w:t>）</w:t>
      </w:r>
    </w:p>
    <w:p w14:paraId="728CDAD1" w14:textId="77777777" w:rsidR="00B910C1" w:rsidRPr="00C61FDB" w:rsidRDefault="00B910C1" w:rsidP="00C61FDB">
      <w:pPr>
        <w:numPr>
          <w:ilvl w:val="0"/>
          <w:numId w:val="6"/>
        </w:numPr>
        <w:spacing w:line="360" w:lineRule="auto"/>
        <w:rPr>
          <w:rFonts w:ascii="宋体"/>
          <w:sz w:val="24"/>
        </w:rPr>
      </w:pPr>
      <w:r>
        <w:rPr>
          <w:rFonts w:ascii="宋体"/>
          <w:b/>
          <w:bCs/>
          <w:sz w:val="24"/>
        </w:rPr>
        <w:t xml:space="preserve">Test practice on Listening Comprehension </w:t>
      </w:r>
    </w:p>
    <w:p w14:paraId="20B37DE9" w14:textId="77777777" w:rsidR="00B910C1" w:rsidRPr="00680534" w:rsidRDefault="00B910C1" w:rsidP="00C61FDB">
      <w:pPr>
        <w:numPr>
          <w:ilvl w:val="0"/>
          <w:numId w:val="6"/>
        </w:numPr>
        <w:spacing w:line="360" w:lineRule="auto"/>
        <w:rPr>
          <w:rFonts w:ascii="宋体"/>
          <w:sz w:val="24"/>
        </w:rPr>
      </w:pPr>
      <w:r w:rsidRPr="00680534">
        <w:rPr>
          <w:rFonts w:ascii="宋体"/>
          <w:sz w:val="24"/>
        </w:rPr>
        <w:t>1.1</w:t>
      </w:r>
      <w:r>
        <w:rPr>
          <w:rFonts w:ascii="宋体"/>
          <w:sz w:val="24"/>
        </w:rPr>
        <w:t xml:space="preserve"> Time control, explanations and analysis of each section of the listening part</w:t>
      </w:r>
    </w:p>
    <w:p w14:paraId="20F22265" w14:textId="77777777" w:rsidR="00B910C1" w:rsidRPr="00C61FDB" w:rsidRDefault="00B910C1" w:rsidP="00B25684">
      <w:pPr>
        <w:numPr>
          <w:ilvl w:val="0"/>
          <w:numId w:val="6"/>
        </w:numPr>
        <w:spacing w:line="360" w:lineRule="auto"/>
        <w:rPr>
          <w:rFonts w:ascii="宋体"/>
          <w:sz w:val="24"/>
        </w:rPr>
      </w:pPr>
      <w:r>
        <w:rPr>
          <w:rFonts w:ascii="宋体"/>
          <w:b/>
          <w:bCs/>
          <w:sz w:val="24"/>
        </w:rPr>
        <w:t xml:space="preserve">Test practice on Reading Comprehension </w:t>
      </w:r>
    </w:p>
    <w:p w14:paraId="041E52DD" w14:textId="77777777" w:rsidR="00B910C1" w:rsidRDefault="00B910C1" w:rsidP="00B25684">
      <w:pPr>
        <w:numPr>
          <w:ilvl w:val="0"/>
          <w:numId w:val="6"/>
        </w:numPr>
        <w:spacing w:line="360" w:lineRule="auto"/>
        <w:rPr>
          <w:rFonts w:ascii="宋体"/>
          <w:sz w:val="24"/>
        </w:rPr>
      </w:pPr>
      <w:r>
        <w:rPr>
          <w:rFonts w:ascii="宋体"/>
          <w:sz w:val="24"/>
        </w:rPr>
        <w:t>analysis of the complicated sentence structures in passages</w:t>
      </w:r>
    </w:p>
    <w:p w14:paraId="1A5D976B" w14:textId="77777777" w:rsidR="00B910C1" w:rsidRDefault="00B910C1" w:rsidP="00B25684">
      <w:pPr>
        <w:numPr>
          <w:ilvl w:val="1"/>
          <w:numId w:val="6"/>
        </w:numPr>
        <w:spacing w:line="360" w:lineRule="auto"/>
        <w:rPr>
          <w:rFonts w:ascii="宋体"/>
          <w:sz w:val="24"/>
        </w:rPr>
      </w:pPr>
      <w:r>
        <w:rPr>
          <w:rFonts w:ascii="宋体"/>
          <w:sz w:val="24"/>
        </w:rPr>
        <w:t>quick location test on key information</w:t>
      </w:r>
    </w:p>
    <w:p w14:paraId="1386A104" w14:textId="77777777" w:rsidR="00B910C1" w:rsidRDefault="00B910C1" w:rsidP="00B25684">
      <w:pPr>
        <w:numPr>
          <w:ilvl w:val="0"/>
          <w:numId w:val="6"/>
        </w:numPr>
        <w:tabs>
          <w:tab w:val="clear" w:pos="840"/>
          <w:tab w:val="num" w:pos="540"/>
        </w:tabs>
        <w:spacing w:line="360" w:lineRule="auto"/>
        <w:rPr>
          <w:rFonts w:ascii="宋体"/>
          <w:b/>
          <w:bCs/>
          <w:sz w:val="24"/>
        </w:rPr>
      </w:pPr>
      <w:r>
        <w:rPr>
          <w:rFonts w:ascii="宋体"/>
          <w:b/>
          <w:bCs/>
          <w:sz w:val="24"/>
        </w:rPr>
        <w:t xml:space="preserve">Test practice on Writing </w:t>
      </w:r>
    </w:p>
    <w:p w14:paraId="2EDBD252" w14:textId="77777777" w:rsidR="00B910C1" w:rsidRPr="00583DA0" w:rsidRDefault="00B910C1" w:rsidP="00B25684">
      <w:pPr>
        <w:numPr>
          <w:ilvl w:val="1"/>
          <w:numId w:val="6"/>
        </w:numPr>
        <w:spacing w:line="360" w:lineRule="auto"/>
        <w:rPr>
          <w:rFonts w:ascii="宋体"/>
          <w:sz w:val="24"/>
        </w:rPr>
      </w:pPr>
      <w:r w:rsidRPr="00583DA0">
        <w:rPr>
          <w:rFonts w:ascii="宋体"/>
          <w:sz w:val="24"/>
        </w:rPr>
        <w:t>a diversified sentence patterns and use of expressions</w:t>
      </w:r>
    </w:p>
    <w:p w14:paraId="422072A6" w14:textId="77777777" w:rsidR="00B910C1" w:rsidRPr="00583DA0" w:rsidRDefault="00B910C1" w:rsidP="00B25684">
      <w:pPr>
        <w:numPr>
          <w:ilvl w:val="1"/>
          <w:numId w:val="6"/>
        </w:numPr>
        <w:spacing w:line="360" w:lineRule="auto"/>
        <w:rPr>
          <w:rFonts w:ascii="宋体"/>
          <w:sz w:val="24"/>
        </w:rPr>
      </w:pPr>
      <w:r w:rsidRPr="00583DA0">
        <w:rPr>
          <w:rFonts w:ascii="宋体"/>
          <w:sz w:val="24"/>
        </w:rPr>
        <w:t>writing styles</w:t>
      </w:r>
    </w:p>
    <w:p w14:paraId="71DB227E" w14:textId="77777777" w:rsidR="00B910C1" w:rsidRPr="00583DA0" w:rsidRDefault="00B910C1" w:rsidP="00B25684">
      <w:pPr>
        <w:numPr>
          <w:ilvl w:val="1"/>
          <w:numId w:val="6"/>
        </w:numPr>
        <w:spacing w:line="360" w:lineRule="auto"/>
        <w:rPr>
          <w:rFonts w:ascii="宋体"/>
          <w:sz w:val="24"/>
        </w:rPr>
      </w:pPr>
      <w:r w:rsidRPr="00583DA0">
        <w:rPr>
          <w:rFonts w:ascii="宋体"/>
          <w:sz w:val="24"/>
        </w:rPr>
        <w:t xml:space="preserve">number of words control </w:t>
      </w:r>
    </w:p>
    <w:p w14:paraId="7EC733F4" w14:textId="77777777" w:rsidR="00B910C1" w:rsidRDefault="00B910C1" w:rsidP="00B25684">
      <w:pPr>
        <w:numPr>
          <w:ilvl w:val="0"/>
          <w:numId w:val="6"/>
        </w:numPr>
        <w:spacing w:line="360" w:lineRule="auto"/>
        <w:rPr>
          <w:rFonts w:ascii="宋体"/>
          <w:b/>
          <w:bCs/>
          <w:sz w:val="24"/>
        </w:rPr>
      </w:pPr>
      <w:r>
        <w:rPr>
          <w:rFonts w:ascii="宋体"/>
          <w:b/>
          <w:bCs/>
          <w:sz w:val="24"/>
        </w:rPr>
        <w:t xml:space="preserve">Test practice on Translation </w:t>
      </w:r>
    </w:p>
    <w:p w14:paraId="3B212555" w14:textId="77777777" w:rsidR="00B910C1" w:rsidRDefault="00B910C1" w:rsidP="00B25684">
      <w:pPr>
        <w:numPr>
          <w:ilvl w:val="1"/>
          <w:numId w:val="6"/>
        </w:numPr>
        <w:spacing w:line="360" w:lineRule="auto"/>
        <w:rPr>
          <w:rFonts w:ascii="宋体"/>
          <w:sz w:val="24"/>
        </w:rPr>
      </w:pPr>
      <w:r w:rsidRPr="00583DA0">
        <w:rPr>
          <w:rFonts w:ascii="宋体"/>
          <w:sz w:val="24"/>
        </w:rPr>
        <w:t>grammatical check</w:t>
      </w:r>
    </w:p>
    <w:p w14:paraId="01A1F3F1" w14:textId="77777777" w:rsidR="00B910C1" w:rsidRDefault="00B910C1" w:rsidP="00B25684">
      <w:pPr>
        <w:numPr>
          <w:ilvl w:val="1"/>
          <w:numId w:val="6"/>
        </w:numPr>
        <w:spacing w:line="360" w:lineRule="auto"/>
        <w:rPr>
          <w:rFonts w:ascii="宋体"/>
          <w:sz w:val="24"/>
        </w:rPr>
      </w:pPr>
      <w:r>
        <w:rPr>
          <w:rFonts w:ascii="宋体"/>
          <w:sz w:val="24"/>
        </w:rPr>
        <w:t>the basic rules of translations</w:t>
      </w:r>
    </w:p>
    <w:p w14:paraId="3D1811A8" w14:textId="77777777" w:rsidR="00B910C1" w:rsidRPr="00583DA0" w:rsidRDefault="00B910C1" w:rsidP="00B25684">
      <w:pPr>
        <w:numPr>
          <w:ilvl w:val="1"/>
          <w:numId w:val="6"/>
        </w:numPr>
        <w:spacing w:line="360" w:lineRule="auto"/>
        <w:rPr>
          <w:rFonts w:ascii="宋体"/>
          <w:sz w:val="24"/>
        </w:rPr>
      </w:pPr>
      <w:r>
        <w:rPr>
          <w:rFonts w:ascii="宋体"/>
          <w:sz w:val="24"/>
        </w:rPr>
        <w:t>the consistency and harmony of the translated paragraphs</w:t>
      </w:r>
    </w:p>
    <w:p w14:paraId="5F6A4135" w14:textId="77777777" w:rsidR="00B910C1" w:rsidRDefault="00B910C1" w:rsidP="00B25684">
      <w:pPr>
        <w:spacing w:line="360" w:lineRule="auto"/>
        <w:rPr>
          <w:rFonts w:ascii="宋体"/>
          <w:b/>
          <w:bCs/>
          <w:sz w:val="24"/>
        </w:rPr>
      </w:pPr>
    </w:p>
    <w:p w14:paraId="0A547822" w14:textId="77777777" w:rsidR="00B910C1" w:rsidRPr="00B25684" w:rsidRDefault="00B910C1">
      <w:pPr>
        <w:snapToGrid w:val="0"/>
        <w:spacing w:line="400" w:lineRule="exact"/>
        <w:ind w:firstLineChars="200" w:firstLine="480"/>
        <w:rPr>
          <w:sz w:val="24"/>
        </w:rPr>
      </w:pPr>
    </w:p>
    <w:sectPr w:rsidR="00B910C1" w:rsidRPr="00B25684" w:rsidSect="00695B88">
      <w:pgSz w:w="11906" w:h="16838"/>
      <w:pgMar w:top="851" w:right="454" w:bottom="454" w:left="45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05F2835"/>
    <w:multiLevelType w:val="singleLevel"/>
    <w:tmpl w:val="A05F2835"/>
    <w:lvl w:ilvl="0">
      <w:start w:val="1"/>
      <w:numFmt w:val="decimal"/>
      <w:lvlText w:val="%1."/>
      <w:lvlJc w:val="left"/>
      <w:pPr>
        <w:tabs>
          <w:tab w:val="left" w:pos="312"/>
        </w:tabs>
      </w:pPr>
      <w:rPr>
        <w:rFonts w:cs="Times New Roman"/>
      </w:rPr>
    </w:lvl>
  </w:abstractNum>
  <w:abstractNum w:abstractNumId="1" w15:restartNumberingAfterBreak="0">
    <w:nsid w:val="51CB25C8"/>
    <w:multiLevelType w:val="multilevel"/>
    <w:tmpl w:val="DEE80A64"/>
    <w:lvl w:ilvl="0">
      <w:start w:val="1"/>
      <w:numFmt w:val="decimal"/>
      <w:lvlText w:val="%1."/>
      <w:lvlJc w:val="left"/>
      <w:pPr>
        <w:tabs>
          <w:tab w:val="num" w:pos="840"/>
        </w:tabs>
        <w:ind w:left="840" w:hanging="360"/>
      </w:pPr>
      <w:rPr>
        <w:rFonts w:cs="Times New Roman" w:hint="default"/>
      </w:rPr>
    </w:lvl>
    <w:lvl w:ilvl="1">
      <w:start w:val="1"/>
      <w:numFmt w:val="decimal"/>
      <w:isLgl/>
      <w:lvlText w:val="%1.%2"/>
      <w:lvlJc w:val="left"/>
      <w:pPr>
        <w:tabs>
          <w:tab w:val="num" w:pos="960"/>
        </w:tabs>
        <w:ind w:left="960" w:hanging="480"/>
      </w:pPr>
      <w:rPr>
        <w:rFonts w:cs="Times New Roman" w:hint="default"/>
      </w:rPr>
    </w:lvl>
    <w:lvl w:ilvl="2">
      <w:start w:val="1"/>
      <w:numFmt w:val="decimal"/>
      <w:isLgl/>
      <w:lvlText w:val="%1.%2.%3"/>
      <w:lvlJc w:val="left"/>
      <w:pPr>
        <w:tabs>
          <w:tab w:val="num" w:pos="1200"/>
        </w:tabs>
        <w:ind w:left="1200" w:hanging="720"/>
      </w:pPr>
      <w:rPr>
        <w:rFonts w:cs="Times New Roman" w:hint="default"/>
      </w:rPr>
    </w:lvl>
    <w:lvl w:ilvl="3">
      <w:start w:val="1"/>
      <w:numFmt w:val="decimal"/>
      <w:isLgl/>
      <w:lvlText w:val="%1.%2.%3.%4"/>
      <w:lvlJc w:val="left"/>
      <w:pPr>
        <w:tabs>
          <w:tab w:val="num" w:pos="1560"/>
        </w:tabs>
        <w:ind w:left="1560" w:hanging="1080"/>
      </w:pPr>
      <w:rPr>
        <w:rFonts w:cs="Times New Roman" w:hint="default"/>
      </w:rPr>
    </w:lvl>
    <w:lvl w:ilvl="4">
      <w:start w:val="1"/>
      <w:numFmt w:val="decimal"/>
      <w:isLgl/>
      <w:lvlText w:val="%1.%2.%3.%4.%5"/>
      <w:lvlJc w:val="left"/>
      <w:pPr>
        <w:tabs>
          <w:tab w:val="num" w:pos="1560"/>
        </w:tabs>
        <w:ind w:left="1560" w:hanging="1080"/>
      </w:pPr>
      <w:rPr>
        <w:rFonts w:cs="Times New Roman" w:hint="default"/>
      </w:rPr>
    </w:lvl>
    <w:lvl w:ilvl="5">
      <w:start w:val="1"/>
      <w:numFmt w:val="decimal"/>
      <w:isLgl/>
      <w:lvlText w:val="%1.%2.%3.%4.%5.%6"/>
      <w:lvlJc w:val="left"/>
      <w:pPr>
        <w:tabs>
          <w:tab w:val="num" w:pos="1920"/>
        </w:tabs>
        <w:ind w:left="1920" w:hanging="1440"/>
      </w:pPr>
      <w:rPr>
        <w:rFonts w:cs="Times New Roman" w:hint="default"/>
      </w:rPr>
    </w:lvl>
    <w:lvl w:ilvl="6">
      <w:start w:val="1"/>
      <w:numFmt w:val="decimal"/>
      <w:isLgl/>
      <w:lvlText w:val="%1.%2.%3.%4.%5.%6.%7"/>
      <w:lvlJc w:val="left"/>
      <w:pPr>
        <w:tabs>
          <w:tab w:val="num" w:pos="2280"/>
        </w:tabs>
        <w:ind w:left="2280" w:hanging="1800"/>
      </w:pPr>
      <w:rPr>
        <w:rFonts w:cs="Times New Roman" w:hint="default"/>
      </w:rPr>
    </w:lvl>
    <w:lvl w:ilvl="7">
      <w:start w:val="1"/>
      <w:numFmt w:val="decimal"/>
      <w:isLgl/>
      <w:lvlText w:val="%1.%2.%3.%4.%5.%6.%7.%8"/>
      <w:lvlJc w:val="left"/>
      <w:pPr>
        <w:tabs>
          <w:tab w:val="num" w:pos="2280"/>
        </w:tabs>
        <w:ind w:left="2280" w:hanging="1800"/>
      </w:pPr>
      <w:rPr>
        <w:rFonts w:cs="Times New Roman" w:hint="default"/>
      </w:rPr>
    </w:lvl>
    <w:lvl w:ilvl="8">
      <w:start w:val="1"/>
      <w:numFmt w:val="decimal"/>
      <w:isLgl/>
      <w:lvlText w:val="%1.%2.%3.%4.%5.%6.%7.%8.%9"/>
      <w:lvlJc w:val="left"/>
      <w:pPr>
        <w:tabs>
          <w:tab w:val="num" w:pos="2640"/>
        </w:tabs>
        <w:ind w:left="2640" w:hanging="2160"/>
      </w:pPr>
      <w:rPr>
        <w:rFonts w:cs="Times New Roman" w:hint="default"/>
      </w:rPr>
    </w:lvl>
  </w:abstractNum>
  <w:abstractNum w:abstractNumId="2" w15:restartNumberingAfterBreak="0">
    <w:nsid w:val="6231447D"/>
    <w:multiLevelType w:val="multilevel"/>
    <w:tmpl w:val="0F187C5A"/>
    <w:lvl w:ilvl="0">
      <w:start w:val="1"/>
      <w:numFmt w:val="decimal"/>
      <w:lvlText w:val="%1."/>
      <w:lvlJc w:val="left"/>
      <w:pPr>
        <w:tabs>
          <w:tab w:val="num" w:pos="840"/>
        </w:tabs>
        <w:ind w:left="840" w:hanging="360"/>
      </w:pPr>
      <w:rPr>
        <w:rFonts w:cs="Times New Roman" w:hint="default"/>
      </w:rPr>
    </w:lvl>
    <w:lvl w:ilvl="1">
      <w:start w:val="1"/>
      <w:numFmt w:val="decimal"/>
      <w:isLgl/>
      <w:lvlText w:val="%1.%2"/>
      <w:lvlJc w:val="left"/>
      <w:pPr>
        <w:tabs>
          <w:tab w:val="num" w:pos="960"/>
        </w:tabs>
        <w:ind w:left="960" w:hanging="480"/>
      </w:pPr>
      <w:rPr>
        <w:rFonts w:cs="Times New Roman" w:hint="default"/>
      </w:rPr>
    </w:lvl>
    <w:lvl w:ilvl="2">
      <w:start w:val="1"/>
      <w:numFmt w:val="decimal"/>
      <w:isLgl/>
      <w:lvlText w:val="%1.%2.%3"/>
      <w:lvlJc w:val="left"/>
      <w:pPr>
        <w:tabs>
          <w:tab w:val="num" w:pos="1200"/>
        </w:tabs>
        <w:ind w:left="1200" w:hanging="720"/>
      </w:pPr>
      <w:rPr>
        <w:rFonts w:cs="Times New Roman" w:hint="default"/>
      </w:rPr>
    </w:lvl>
    <w:lvl w:ilvl="3">
      <w:start w:val="1"/>
      <w:numFmt w:val="decimal"/>
      <w:isLgl/>
      <w:lvlText w:val="%1.%2.%3.%4"/>
      <w:lvlJc w:val="left"/>
      <w:pPr>
        <w:tabs>
          <w:tab w:val="num" w:pos="1560"/>
        </w:tabs>
        <w:ind w:left="1560" w:hanging="1080"/>
      </w:pPr>
      <w:rPr>
        <w:rFonts w:cs="Times New Roman" w:hint="default"/>
      </w:rPr>
    </w:lvl>
    <w:lvl w:ilvl="4">
      <w:start w:val="1"/>
      <w:numFmt w:val="decimal"/>
      <w:isLgl/>
      <w:lvlText w:val="%1.%2.%3.%4.%5"/>
      <w:lvlJc w:val="left"/>
      <w:pPr>
        <w:tabs>
          <w:tab w:val="num" w:pos="1560"/>
        </w:tabs>
        <w:ind w:left="1560" w:hanging="1080"/>
      </w:pPr>
      <w:rPr>
        <w:rFonts w:cs="Times New Roman" w:hint="default"/>
      </w:rPr>
    </w:lvl>
    <w:lvl w:ilvl="5">
      <w:start w:val="1"/>
      <w:numFmt w:val="decimal"/>
      <w:isLgl/>
      <w:lvlText w:val="%1.%2.%3.%4.%5.%6"/>
      <w:lvlJc w:val="left"/>
      <w:pPr>
        <w:tabs>
          <w:tab w:val="num" w:pos="1920"/>
        </w:tabs>
        <w:ind w:left="1920" w:hanging="1440"/>
      </w:pPr>
      <w:rPr>
        <w:rFonts w:cs="Times New Roman" w:hint="default"/>
      </w:rPr>
    </w:lvl>
    <w:lvl w:ilvl="6">
      <w:start w:val="1"/>
      <w:numFmt w:val="decimal"/>
      <w:isLgl/>
      <w:lvlText w:val="%1.%2.%3.%4.%5.%6.%7"/>
      <w:lvlJc w:val="left"/>
      <w:pPr>
        <w:tabs>
          <w:tab w:val="num" w:pos="2280"/>
        </w:tabs>
        <w:ind w:left="2280" w:hanging="1800"/>
      </w:pPr>
      <w:rPr>
        <w:rFonts w:cs="Times New Roman" w:hint="default"/>
      </w:rPr>
    </w:lvl>
    <w:lvl w:ilvl="7">
      <w:start w:val="1"/>
      <w:numFmt w:val="decimal"/>
      <w:isLgl/>
      <w:lvlText w:val="%1.%2.%3.%4.%5.%6.%7.%8"/>
      <w:lvlJc w:val="left"/>
      <w:pPr>
        <w:tabs>
          <w:tab w:val="num" w:pos="2280"/>
        </w:tabs>
        <w:ind w:left="2280" w:hanging="1800"/>
      </w:pPr>
      <w:rPr>
        <w:rFonts w:cs="Times New Roman" w:hint="default"/>
      </w:rPr>
    </w:lvl>
    <w:lvl w:ilvl="8">
      <w:start w:val="1"/>
      <w:numFmt w:val="decimal"/>
      <w:isLgl/>
      <w:lvlText w:val="%1.%2.%3.%4.%5.%6.%7.%8.%9"/>
      <w:lvlJc w:val="left"/>
      <w:pPr>
        <w:tabs>
          <w:tab w:val="num" w:pos="2640"/>
        </w:tabs>
        <w:ind w:left="2640" w:hanging="2160"/>
      </w:pPr>
      <w:rPr>
        <w:rFonts w:cs="Times New Roman" w:hint="default"/>
      </w:rPr>
    </w:lvl>
  </w:abstractNum>
  <w:abstractNum w:abstractNumId="3" w15:restartNumberingAfterBreak="0">
    <w:nsid w:val="6D885460"/>
    <w:multiLevelType w:val="hybridMultilevel"/>
    <w:tmpl w:val="614C2726"/>
    <w:lvl w:ilvl="0" w:tplc="FE3AA23C">
      <w:start w:val="1"/>
      <w:numFmt w:val="decimal"/>
      <w:lvlText w:val="%1."/>
      <w:lvlJc w:val="left"/>
      <w:pPr>
        <w:tabs>
          <w:tab w:val="num" w:pos="840"/>
        </w:tabs>
        <w:ind w:left="840" w:hanging="360"/>
      </w:pPr>
      <w:rPr>
        <w:rFonts w:cs="Times New Roman" w:hint="default"/>
      </w:rPr>
    </w:lvl>
    <w:lvl w:ilvl="1" w:tplc="04090019" w:tentative="1">
      <w:start w:val="1"/>
      <w:numFmt w:val="lowerLetter"/>
      <w:lvlText w:val="%2)"/>
      <w:lvlJc w:val="left"/>
      <w:pPr>
        <w:tabs>
          <w:tab w:val="num" w:pos="1320"/>
        </w:tabs>
        <w:ind w:left="1320" w:hanging="420"/>
      </w:pPr>
      <w:rPr>
        <w:rFonts w:cs="Times New Roman"/>
      </w:rPr>
    </w:lvl>
    <w:lvl w:ilvl="2" w:tplc="0409001B" w:tentative="1">
      <w:start w:val="1"/>
      <w:numFmt w:val="lowerRoman"/>
      <w:lvlText w:val="%3."/>
      <w:lvlJc w:val="right"/>
      <w:pPr>
        <w:tabs>
          <w:tab w:val="num" w:pos="1740"/>
        </w:tabs>
        <w:ind w:left="1740" w:hanging="420"/>
      </w:pPr>
      <w:rPr>
        <w:rFonts w:cs="Times New Roman"/>
      </w:rPr>
    </w:lvl>
    <w:lvl w:ilvl="3" w:tplc="0409000F" w:tentative="1">
      <w:start w:val="1"/>
      <w:numFmt w:val="decimal"/>
      <w:lvlText w:val="%4."/>
      <w:lvlJc w:val="left"/>
      <w:pPr>
        <w:tabs>
          <w:tab w:val="num" w:pos="2160"/>
        </w:tabs>
        <w:ind w:left="2160" w:hanging="420"/>
      </w:pPr>
      <w:rPr>
        <w:rFonts w:cs="Times New Roman"/>
      </w:rPr>
    </w:lvl>
    <w:lvl w:ilvl="4" w:tplc="04090019" w:tentative="1">
      <w:start w:val="1"/>
      <w:numFmt w:val="lowerLetter"/>
      <w:lvlText w:val="%5)"/>
      <w:lvlJc w:val="left"/>
      <w:pPr>
        <w:tabs>
          <w:tab w:val="num" w:pos="2580"/>
        </w:tabs>
        <w:ind w:left="2580" w:hanging="420"/>
      </w:pPr>
      <w:rPr>
        <w:rFonts w:cs="Times New Roman"/>
      </w:rPr>
    </w:lvl>
    <w:lvl w:ilvl="5" w:tplc="0409001B" w:tentative="1">
      <w:start w:val="1"/>
      <w:numFmt w:val="lowerRoman"/>
      <w:lvlText w:val="%6."/>
      <w:lvlJc w:val="right"/>
      <w:pPr>
        <w:tabs>
          <w:tab w:val="num" w:pos="3000"/>
        </w:tabs>
        <w:ind w:left="3000" w:hanging="420"/>
      </w:pPr>
      <w:rPr>
        <w:rFonts w:cs="Times New Roman"/>
      </w:rPr>
    </w:lvl>
    <w:lvl w:ilvl="6" w:tplc="0409000F" w:tentative="1">
      <w:start w:val="1"/>
      <w:numFmt w:val="decimal"/>
      <w:lvlText w:val="%7."/>
      <w:lvlJc w:val="left"/>
      <w:pPr>
        <w:tabs>
          <w:tab w:val="num" w:pos="3420"/>
        </w:tabs>
        <w:ind w:left="3420" w:hanging="420"/>
      </w:pPr>
      <w:rPr>
        <w:rFonts w:cs="Times New Roman"/>
      </w:rPr>
    </w:lvl>
    <w:lvl w:ilvl="7" w:tplc="04090019" w:tentative="1">
      <w:start w:val="1"/>
      <w:numFmt w:val="lowerLetter"/>
      <w:lvlText w:val="%8)"/>
      <w:lvlJc w:val="left"/>
      <w:pPr>
        <w:tabs>
          <w:tab w:val="num" w:pos="3840"/>
        </w:tabs>
        <w:ind w:left="3840" w:hanging="420"/>
      </w:pPr>
      <w:rPr>
        <w:rFonts w:cs="Times New Roman"/>
      </w:rPr>
    </w:lvl>
    <w:lvl w:ilvl="8" w:tplc="0409001B" w:tentative="1">
      <w:start w:val="1"/>
      <w:numFmt w:val="lowerRoman"/>
      <w:lvlText w:val="%9."/>
      <w:lvlJc w:val="right"/>
      <w:pPr>
        <w:tabs>
          <w:tab w:val="num" w:pos="4260"/>
        </w:tabs>
        <w:ind w:left="4260" w:hanging="420"/>
      </w:pPr>
      <w:rPr>
        <w:rFonts w:cs="Times New Roman"/>
      </w:rPr>
    </w:lvl>
  </w:abstractNum>
  <w:abstractNum w:abstractNumId="4" w15:restartNumberingAfterBreak="0">
    <w:nsid w:val="70147940"/>
    <w:multiLevelType w:val="multilevel"/>
    <w:tmpl w:val="7BECB2A0"/>
    <w:lvl w:ilvl="0">
      <w:start w:val="1"/>
      <w:numFmt w:val="decimal"/>
      <w:lvlText w:val="%1."/>
      <w:lvlJc w:val="left"/>
      <w:pPr>
        <w:tabs>
          <w:tab w:val="num" w:pos="960"/>
        </w:tabs>
        <w:ind w:left="960" w:hanging="480"/>
      </w:pPr>
      <w:rPr>
        <w:rFonts w:cs="Times New Roman" w:hint="eastAsia"/>
      </w:rPr>
    </w:lvl>
    <w:lvl w:ilvl="1">
      <w:start w:val="1"/>
      <w:numFmt w:val="decimal"/>
      <w:isLgl/>
      <w:lvlText w:val="%1.%2"/>
      <w:lvlJc w:val="left"/>
      <w:pPr>
        <w:tabs>
          <w:tab w:val="num" w:pos="960"/>
        </w:tabs>
        <w:ind w:left="960" w:hanging="480"/>
      </w:pPr>
      <w:rPr>
        <w:rFonts w:cs="Times New Roman" w:hint="default"/>
      </w:rPr>
    </w:lvl>
    <w:lvl w:ilvl="2">
      <w:start w:val="1"/>
      <w:numFmt w:val="decimal"/>
      <w:isLgl/>
      <w:lvlText w:val="%1.%2.%3"/>
      <w:lvlJc w:val="left"/>
      <w:pPr>
        <w:tabs>
          <w:tab w:val="num" w:pos="1200"/>
        </w:tabs>
        <w:ind w:left="1200" w:hanging="720"/>
      </w:pPr>
      <w:rPr>
        <w:rFonts w:cs="Times New Roman" w:hint="default"/>
      </w:rPr>
    </w:lvl>
    <w:lvl w:ilvl="3">
      <w:start w:val="1"/>
      <w:numFmt w:val="decimal"/>
      <w:isLgl/>
      <w:lvlText w:val="%1.%2.%3.%4"/>
      <w:lvlJc w:val="left"/>
      <w:pPr>
        <w:tabs>
          <w:tab w:val="num" w:pos="1560"/>
        </w:tabs>
        <w:ind w:left="1560" w:hanging="1080"/>
      </w:pPr>
      <w:rPr>
        <w:rFonts w:cs="Times New Roman" w:hint="default"/>
      </w:rPr>
    </w:lvl>
    <w:lvl w:ilvl="4">
      <w:start w:val="1"/>
      <w:numFmt w:val="decimal"/>
      <w:isLgl/>
      <w:lvlText w:val="%1.%2.%3.%4.%5"/>
      <w:lvlJc w:val="left"/>
      <w:pPr>
        <w:tabs>
          <w:tab w:val="num" w:pos="1920"/>
        </w:tabs>
        <w:ind w:left="1920" w:hanging="1440"/>
      </w:pPr>
      <w:rPr>
        <w:rFonts w:cs="Times New Roman" w:hint="default"/>
      </w:rPr>
    </w:lvl>
    <w:lvl w:ilvl="5">
      <w:start w:val="1"/>
      <w:numFmt w:val="decimal"/>
      <w:isLgl/>
      <w:lvlText w:val="%1.%2.%3.%4.%5.%6"/>
      <w:lvlJc w:val="left"/>
      <w:pPr>
        <w:tabs>
          <w:tab w:val="num" w:pos="1920"/>
        </w:tabs>
        <w:ind w:left="1920" w:hanging="1440"/>
      </w:pPr>
      <w:rPr>
        <w:rFonts w:cs="Times New Roman" w:hint="default"/>
      </w:rPr>
    </w:lvl>
    <w:lvl w:ilvl="6">
      <w:start w:val="1"/>
      <w:numFmt w:val="decimal"/>
      <w:isLgl/>
      <w:lvlText w:val="%1.%2.%3.%4.%5.%6.%7"/>
      <w:lvlJc w:val="left"/>
      <w:pPr>
        <w:tabs>
          <w:tab w:val="num" w:pos="2280"/>
        </w:tabs>
        <w:ind w:left="2280" w:hanging="1800"/>
      </w:pPr>
      <w:rPr>
        <w:rFonts w:cs="Times New Roman" w:hint="default"/>
      </w:rPr>
    </w:lvl>
    <w:lvl w:ilvl="7">
      <w:start w:val="1"/>
      <w:numFmt w:val="decimal"/>
      <w:isLgl/>
      <w:lvlText w:val="%1.%2.%3.%4.%5.%6.%7.%8"/>
      <w:lvlJc w:val="left"/>
      <w:pPr>
        <w:tabs>
          <w:tab w:val="num" w:pos="2640"/>
        </w:tabs>
        <w:ind w:left="2640" w:hanging="2160"/>
      </w:pPr>
      <w:rPr>
        <w:rFonts w:cs="Times New Roman" w:hint="default"/>
      </w:rPr>
    </w:lvl>
    <w:lvl w:ilvl="8">
      <w:start w:val="1"/>
      <w:numFmt w:val="decimal"/>
      <w:isLgl/>
      <w:lvlText w:val="%1.%2.%3.%4.%5.%6.%7.%8.%9"/>
      <w:lvlJc w:val="left"/>
      <w:pPr>
        <w:tabs>
          <w:tab w:val="num" w:pos="2640"/>
        </w:tabs>
        <w:ind w:left="2640" w:hanging="2160"/>
      </w:pPr>
      <w:rPr>
        <w:rFonts w:cs="Times New Roman" w:hint="default"/>
      </w:rPr>
    </w:lvl>
  </w:abstractNum>
  <w:abstractNum w:abstractNumId="5" w15:restartNumberingAfterBreak="0">
    <w:nsid w:val="788E292C"/>
    <w:multiLevelType w:val="hybridMultilevel"/>
    <w:tmpl w:val="298C293A"/>
    <w:lvl w:ilvl="0" w:tplc="1658919A">
      <w:start w:val="1"/>
      <w:numFmt w:val="decimal"/>
      <w:lvlText w:val="%1."/>
      <w:lvlJc w:val="left"/>
      <w:pPr>
        <w:tabs>
          <w:tab w:val="num" w:pos="1215"/>
        </w:tabs>
        <w:ind w:left="1215" w:hanging="735"/>
      </w:pPr>
      <w:rPr>
        <w:rFonts w:cs="Times New Roman" w:hint="default"/>
      </w:rPr>
    </w:lvl>
    <w:lvl w:ilvl="1" w:tplc="04090019" w:tentative="1">
      <w:start w:val="1"/>
      <w:numFmt w:val="lowerLetter"/>
      <w:lvlText w:val="%2)"/>
      <w:lvlJc w:val="left"/>
      <w:pPr>
        <w:tabs>
          <w:tab w:val="num" w:pos="1320"/>
        </w:tabs>
        <w:ind w:left="1320" w:hanging="420"/>
      </w:pPr>
      <w:rPr>
        <w:rFonts w:cs="Times New Roman"/>
      </w:rPr>
    </w:lvl>
    <w:lvl w:ilvl="2" w:tplc="0409001B" w:tentative="1">
      <w:start w:val="1"/>
      <w:numFmt w:val="lowerRoman"/>
      <w:lvlText w:val="%3."/>
      <w:lvlJc w:val="right"/>
      <w:pPr>
        <w:tabs>
          <w:tab w:val="num" w:pos="1740"/>
        </w:tabs>
        <w:ind w:left="1740" w:hanging="420"/>
      </w:pPr>
      <w:rPr>
        <w:rFonts w:cs="Times New Roman"/>
      </w:rPr>
    </w:lvl>
    <w:lvl w:ilvl="3" w:tplc="0409000F" w:tentative="1">
      <w:start w:val="1"/>
      <w:numFmt w:val="decimal"/>
      <w:lvlText w:val="%4."/>
      <w:lvlJc w:val="left"/>
      <w:pPr>
        <w:tabs>
          <w:tab w:val="num" w:pos="2160"/>
        </w:tabs>
        <w:ind w:left="2160" w:hanging="420"/>
      </w:pPr>
      <w:rPr>
        <w:rFonts w:cs="Times New Roman"/>
      </w:rPr>
    </w:lvl>
    <w:lvl w:ilvl="4" w:tplc="04090019" w:tentative="1">
      <w:start w:val="1"/>
      <w:numFmt w:val="lowerLetter"/>
      <w:lvlText w:val="%5)"/>
      <w:lvlJc w:val="left"/>
      <w:pPr>
        <w:tabs>
          <w:tab w:val="num" w:pos="2580"/>
        </w:tabs>
        <w:ind w:left="2580" w:hanging="420"/>
      </w:pPr>
      <w:rPr>
        <w:rFonts w:cs="Times New Roman"/>
      </w:rPr>
    </w:lvl>
    <w:lvl w:ilvl="5" w:tplc="0409001B" w:tentative="1">
      <w:start w:val="1"/>
      <w:numFmt w:val="lowerRoman"/>
      <w:lvlText w:val="%6."/>
      <w:lvlJc w:val="right"/>
      <w:pPr>
        <w:tabs>
          <w:tab w:val="num" w:pos="3000"/>
        </w:tabs>
        <w:ind w:left="3000" w:hanging="420"/>
      </w:pPr>
      <w:rPr>
        <w:rFonts w:cs="Times New Roman"/>
      </w:rPr>
    </w:lvl>
    <w:lvl w:ilvl="6" w:tplc="0409000F" w:tentative="1">
      <w:start w:val="1"/>
      <w:numFmt w:val="decimal"/>
      <w:lvlText w:val="%7."/>
      <w:lvlJc w:val="left"/>
      <w:pPr>
        <w:tabs>
          <w:tab w:val="num" w:pos="3420"/>
        </w:tabs>
        <w:ind w:left="3420" w:hanging="420"/>
      </w:pPr>
      <w:rPr>
        <w:rFonts w:cs="Times New Roman"/>
      </w:rPr>
    </w:lvl>
    <w:lvl w:ilvl="7" w:tplc="04090019" w:tentative="1">
      <w:start w:val="1"/>
      <w:numFmt w:val="lowerLetter"/>
      <w:lvlText w:val="%8)"/>
      <w:lvlJc w:val="left"/>
      <w:pPr>
        <w:tabs>
          <w:tab w:val="num" w:pos="3840"/>
        </w:tabs>
        <w:ind w:left="3840" w:hanging="420"/>
      </w:pPr>
      <w:rPr>
        <w:rFonts w:cs="Times New Roman"/>
      </w:rPr>
    </w:lvl>
    <w:lvl w:ilvl="8" w:tplc="0409001B" w:tentative="1">
      <w:start w:val="1"/>
      <w:numFmt w:val="lowerRoman"/>
      <w:lvlText w:val="%9."/>
      <w:lvlJc w:val="right"/>
      <w:pPr>
        <w:tabs>
          <w:tab w:val="num" w:pos="4260"/>
        </w:tabs>
        <w:ind w:left="4260" w:hanging="420"/>
      </w:pPr>
      <w:rPr>
        <w:rFonts w:cs="Times New Roman"/>
      </w:rPr>
    </w:lvl>
  </w:abstractNum>
  <w:num w:numId="1" w16cid:durableId="1665815116">
    <w:abstractNumId w:val="0"/>
  </w:num>
  <w:num w:numId="2" w16cid:durableId="1902208152">
    <w:abstractNumId w:val="4"/>
  </w:num>
  <w:num w:numId="3" w16cid:durableId="746659067">
    <w:abstractNumId w:val="1"/>
  </w:num>
  <w:num w:numId="4" w16cid:durableId="236550151">
    <w:abstractNumId w:val="5"/>
  </w:num>
  <w:num w:numId="5" w16cid:durableId="1614750222">
    <w:abstractNumId w:val="3"/>
  </w:num>
  <w:num w:numId="6" w16cid:durableId="19899439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B7142"/>
    <w:rsid w:val="000761F6"/>
    <w:rsid w:val="000B08D2"/>
    <w:rsid w:val="0010314E"/>
    <w:rsid w:val="00152BB9"/>
    <w:rsid w:val="00161709"/>
    <w:rsid w:val="0016464C"/>
    <w:rsid w:val="001F73A1"/>
    <w:rsid w:val="00214CC9"/>
    <w:rsid w:val="00292360"/>
    <w:rsid w:val="002C1815"/>
    <w:rsid w:val="00344355"/>
    <w:rsid w:val="00415E15"/>
    <w:rsid w:val="00432068"/>
    <w:rsid w:val="00450E62"/>
    <w:rsid w:val="004C0011"/>
    <w:rsid w:val="004C6F87"/>
    <w:rsid w:val="004D615D"/>
    <w:rsid w:val="00515CF4"/>
    <w:rsid w:val="00551E54"/>
    <w:rsid w:val="0055554B"/>
    <w:rsid w:val="00580A42"/>
    <w:rsid w:val="00583DA0"/>
    <w:rsid w:val="005D7D25"/>
    <w:rsid w:val="006038AB"/>
    <w:rsid w:val="00613299"/>
    <w:rsid w:val="00624466"/>
    <w:rsid w:val="00680534"/>
    <w:rsid w:val="00695B88"/>
    <w:rsid w:val="007065F1"/>
    <w:rsid w:val="007104A1"/>
    <w:rsid w:val="00711A3A"/>
    <w:rsid w:val="00750C2A"/>
    <w:rsid w:val="007577D0"/>
    <w:rsid w:val="007E1071"/>
    <w:rsid w:val="00815BD8"/>
    <w:rsid w:val="008202AD"/>
    <w:rsid w:val="0083069C"/>
    <w:rsid w:val="0083489F"/>
    <w:rsid w:val="00864B12"/>
    <w:rsid w:val="00884EE0"/>
    <w:rsid w:val="008A21EB"/>
    <w:rsid w:val="009253EA"/>
    <w:rsid w:val="00960F6C"/>
    <w:rsid w:val="009B3FAA"/>
    <w:rsid w:val="009C233F"/>
    <w:rsid w:val="00A1163A"/>
    <w:rsid w:val="00A62ACC"/>
    <w:rsid w:val="00AB7142"/>
    <w:rsid w:val="00AD3FF9"/>
    <w:rsid w:val="00B25684"/>
    <w:rsid w:val="00B81793"/>
    <w:rsid w:val="00B910C1"/>
    <w:rsid w:val="00BA1473"/>
    <w:rsid w:val="00BA7659"/>
    <w:rsid w:val="00BB60AC"/>
    <w:rsid w:val="00C44C87"/>
    <w:rsid w:val="00C53E43"/>
    <w:rsid w:val="00C61FDB"/>
    <w:rsid w:val="00C72228"/>
    <w:rsid w:val="00D87F0E"/>
    <w:rsid w:val="00E457A1"/>
    <w:rsid w:val="00ED2668"/>
    <w:rsid w:val="00FA26E8"/>
    <w:rsid w:val="00FB48EC"/>
    <w:rsid w:val="00FB5ECE"/>
    <w:rsid w:val="18BE1169"/>
    <w:rsid w:val="35181DF0"/>
    <w:rsid w:val="41E92AFE"/>
    <w:rsid w:val="4454519E"/>
    <w:rsid w:val="7C4172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sdate"/>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47BDE134"/>
  <w15:docId w15:val="{8C1F5801-2CA6-48AE-A085-4FD0F9445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uiPriority="0"/>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1"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233F"/>
    <w:pPr>
      <w:widowControl w:val="0"/>
      <w:jc w:val="both"/>
    </w:pPr>
    <w:rPr>
      <w:rFonts w:ascii="Times New Roman" w:hAnsi="Times New Roman"/>
      <w:kern w:val="2"/>
      <w:sz w:val="21"/>
    </w:rPr>
  </w:style>
  <w:style w:type="paragraph" w:styleId="2">
    <w:name w:val="heading 2"/>
    <w:basedOn w:val="a"/>
    <w:next w:val="a"/>
    <w:link w:val="20"/>
    <w:unhideWhenUsed/>
    <w:qFormat/>
    <w:locked/>
    <w:rsid w:val="001F73A1"/>
    <w:pPr>
      <w:keepNext/>
      <w:keepLines/>
      <w:spacing w:before="260" w:after="260" w:line="416" w:lineRule="auto"/>
      <w:outlineLvl w:val="1"/>
    </w:pPr>
    <w:rPr>
      <w:rFonts w:ascii="Cambria" w:hAnsi="Cambria"/>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semiHidden/>
    <w:rsid w:val="009C233F"/>
    <w:pPr>
      <w:tabs>
        <w:tab w:val="center" w:pos="4153"/>
        <w:tab w:val="right" w:pos="8306"/>
      </w:tabs>
      <w:snapToGrid w:val="0"/>
      <w:jc w:val="left"/>
    </w:pPr>
    <w:rPr>
      <w:rFonts w:ascii="Calibri" w:hAnsi="Calibri"/>
      <w:sz w:val="18"/>
      <w:szCs w:val="18"/>
    </w:rPr>
  </w:style>
  <w:style w:type="character" w:customStyle="1" w:styleId="a4">
    <w:name w:val="页脚 字符"/>
    <w:link w:val="a3"/>
    <w:uiPriority w:val="99"/>
    <w:semiHidden/>
    <w:locked/>
    <w:rsid w:val="009C233F"/>
    <w:rPr>
      <w:rFonts w:cs="Times New Roman"/>
      <w:sz w:val="18"/>
      <w:szCs w:val="18"/>
    </w:rPr>
  </w:style>
  <w:style w:type="paragraph" w:styleId="a5">
    <w:name w:val="header"/>
    <w:basedOn w:val="a"/>
    <w:link w:val="a6"/>
    <w:uiPriority w:val="99"/>
    <w:semiHidden/>
    <w:rsid w:val="009C233F"/>
    <w:pPr>
      <w:pBdr>
        <w:bottom w:val="single" w:sz="6" w:space="1" w:color="auto"/>
      </w:pBdr>
      <w:tabs>
        <w:tab w:val="center" w:pos="4153"/>
        <w:tab w:val="right" w:pos="8306"/>
      </w:tabs>
      <w:snapToGrid w:val="0"/>
      <w:jc w:val="center"/>
    </w:pPr>
    <w:rPr>
      <w:rFonts w:ascii="Calibri" w:hAnsi="Calibri"/>
      <w:sz w:val="18"/>
      <w:szCs w:val="18"/>
    </w:rPr>
  </w:style>
  <w:style w:type="character" w:customStyle="1" w:styleId="a6">
    <w:name w:val="页眉 字符"/>
    <w:link w:val="a5"/>
    <w:uiPriority w:val="99"/>
    <w:semiHidden/>
    <w:locked/>
    <w:rsid w:val="009C233F"/>
    <w:rPr>
      <w:rFonts w:cs="Times New Roman"/>
      <w:sz w:val="18"/>
      <w:szCs w:val="18"/>
    </w:rPr>
  </w:style>
  <w:style w:type="character" w:customStyle="1" w:styleId="20">
    <w:name w:val="标题 2 字符"/>
    <w:link w:val="2"/>
    <w:rsid w:val="001F73A1"/>
    <w:rPr>
      <w:rFonts w:ascii="Cambria" w:eastAsia="宋体" w:hAnsi="Cambria" w:cs="Times New Roman"/>
      <w:b/>
      <w:bCs/>
      <w:sz w:val="32"/>
      <w:szCs w:val="32"/>
    </w:rPr>
  </w:style>
  <w:style w:type="paragraph" w:styleId="a7">
    <w:name w:val="Subtitle"/>
    <w:basedOn w:val="a"/>
    <w:next w:val="a"/>
    <w:link w:val="a8"/>
    <w:qFormat/>
    <w:locked/>
    <w:rsid w:val="001F73A1"/>
    <w:pPr>
      <w:spacing w:before="240" w:after="60" w:line="312" w:lineRule="auto"/>
      <w:jc w:val="center"/>
      <w:outlineLvl w:val="1"/>
    </w:pPr>
    <w:rPr>
      <w:rFonts w:ascii="Cambria" w:hAnsi="Cambria"/>
      <w:b/>
      <w:bCs/>
      <w:kern w:val="28"/>
      <w:sz w:val="32"/>
      <w:szCs w:val="32"/>
    </w:rPr>
  </w:style>
  <w:style w:type="character" w:customStyle="1" w:styleId="a8">
    <w:name w:val="副标题 字符"/>
    <w:link w:val="a7"/>
    <w:rsid w:val="001F73A1"/>
    <w:rPr>
      <w:rFonts w:ascii="Cambria" w:hAnsi="Cambria" w:cs="Times New Roman"/>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5</Pages>
  <Words>923</Words>
  <Characters>5266</Characters>
  <Application>Microsoft Office Word</Application>
  <DocSecurity>0</DocSecurity>
  <Lines>43</Lines>
  <Paragraphs>12</Paragraphs>
  <ScaleCrop>false</ScaleCrop>
  <Company/>
  <LinksUpToDate>false</LinksUpToDate>
  <CharactersWithSpaces>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辽宁大学本科课程考核大纲</dc:title>
  <dc:subject/>
  <dc:creator>china</dc:creator>
  <cp:keywords/>
  <dc:description/>
  <cp:lastModifiedBy>苏 李</cp:lastModifiedBy>
  <cp:revision>5</cp:revision>
  <dcterms:created xsi:type="dcterms:W3CDTF">2021-04-19T14:11:00Z</dcterms:created>
  <dcterms:modified xsi:type="dcterms:W3CDTF">2024-03-04T01:21:00Z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04F1C372B0814165A1DC45C9895F3DE1</vt:lpwstr>
  </property>
</Properties>
</file>