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AE688" w14:textId="77777777" w:rsidR="00496D8B" w:rsidRDefault="00496D8B">
      <w:pPr>
        <w:spacing w:line="256" w:lineRule="auto"/>
      </w:pPr>
    </w:p>
    <w:p w14:paraId="3A54BEB5" w14:textId="1AA14DE7" w:rsidR="00496D8B" w:rsidRDefault="00000000" w:rsidP="00D55AF8">
      <w:pPr>
        <w:pStyle w:val="a3"/>
        <w:spacing w:before="94" w:line="180" w:lineRule="auto"/>
        <w:ind w:left="60"/>
        <w:outlineLvl w:val="0"/>
        <w:rPr>
          <w:rFonts w:hint="eastAsia"/>
          <w:lang w:eastAsia="zh-CN"/>
        </w:rPr>
      </w:pPr>
      <w:r>
        <w:rPr>
          <w:b/>
          <w:bCs/>
          <w:i/>
          <w:iCs/>
          <w:spacing w:val="1"/>
          <w:lang w:eastAsia="zh-CN"/>
        </w:rPr>
        <w:t>一、简答题(每题10分，</w:t>
      </w:r>
      <w:r>
        <w:rPr>
          <w:b/>
          <w:bCs/>
          <w:spacing w:val="-24"/>
          <w:lang w:eastAsia="zh-CN"/>
        </w:rPr>
        <w:t xml:space="preserve"> </w:t>
      </w:r>
      <w:r>
        <w:rPr>
          <w:b/>
          <w:bCs/>
          <w:i/>
          <w:iCs/>
          <w:spacing w:val="1"/>
          <w:lang w:eastAsia="zh-CN"/>
        </w:rPr>
        <w:t>共4题，</w:t>
      </w:r>
      <w:r>
        <w:rPr>
          <w:b/>
          <w:bCs/>
          <w:spacing w:val="-36"/>
          <w:lang w:eastAsia="zh-CN"/>
        </w:rPr>
        <w:t xml:space="preserve"> </w:t>
      </w:r>
      <w:r>
        <w:rPr>
          <w:b/>
          <w:bCs/>
          <w:i/>
          <w:iCs/>
          <w:spacing w:val="1"/>
          <w:lang w:eastAsia="zh-CN"/>
        </w:rPr>
        <w:t>共40分)</w:t>
      </w:r>
    </w:p>
    <w:p w14:paraId="602507E9" w14:textId="77777777" w:rsidR="00496D8B" w:rsidRPr="00D55AF8" w:rsidRDefault="00000000">
      <w:pPr>
        <w:pStyle w:val="a3"/>
        <w:spacing w:before="90" w:line="187" w:lineRule="auto"/>
        <w:ind w:left="44"/>
        <w:rPr>
          <w:rFonts w:ascii="楷体" w:eastAsia="楷体" w:hAnsi="楷体" w:cs="楷体"/>
          <w:color w:val="FF0000"/>
          <w:sz w:val="21"/>
          <w:szCs w:val="21"/>
          <w:lang w:eastAsia="zh-CN"/>
        </w:rPr>
      </w:pPr>
      <w:r w:rsidRPr="00D55AF8">
        <w:rPr>
          <w:color w:val="FF0000"/>
          <w:spacing w:val="-2"/>
          <w:sz w:val="21"/>
          <w:szCs w:val="21"/>
          <w:lang w:eastAsia="zh-CN"/>
        </w:rPr>
        <w:t>1.</w:t>
      </w:r>
      <w:r w:rsidRPr="00D55AF8">
        <w:rPr>
          <w:rFonts w:ascii="楷体" w:eastAsia="楷体" w:hAnsi="楷体" w:cs="楷体"/>
          <w:color w:val="FF0000"/>
          <w:spacing w:val="-2"/>
          <w:sz w:val="21"/>
          <w:szCs w:val="21"/>
          <w:lang w:eastAsia="zh-CN"/>
        </w:rPr>
        <w:t>如何理解近代中国的两大历史任务及其相互关系？</w:t>
      </w:r>
    </w:p>
    <w:p w14:paraId="297B3392" w14:textId="77777777" w:rsidR="00D55AF8" w:rsidRDefault="00D55AF8" w:rsidP="00D55AF8">
      <w:pPr>
        <w:rPr>
          <w:rFonts w:hint="eastAsia"/>
          <w:lang w:eastAsia="zh-CN"/>
        </w:rPr>
      </w:pPr>
      <w:r>
        <w:rPr>
          <w:rFonts w:hint="eastAsia"/>
          <w:lang w:eastAsia="zh-CN"/>
        </w:rPr>
        <w:t>（</w:t>
      </w:r>
      <w:r>
        <w:rPr>
          <w:rFonts w:hint="eastAsia"/>
          <w:lang w:eastAsia="zh-CN"/>
        </w:rPr>
        <w:t>1</w:t>
      </w:r>
      <w:r>
        <w:rPr>
          <w:rFonts w:hint="eastAsia"/>
          <w:lang w:eastAsia="zh-CN"/>
        </w:rPr>
        <w:t>）近代中国的两大历史任务：第一，争取民族独立，人民解放；第二，实现国家富强，人民富裕。</w:t>
      </w:r>
    </w:p>
    <w:p w14:paraId="1E845D15" w14:textId="0CA727BA" w:rsidR="00496D8B" w:rsidRPr="00D55AF8" w:rsidRDefault="00D55AF8" w:rsidP="00D55AF8">
      <w:pPr>
        <w:rPr>
          <w:rFonts w:hint="eastAsia"/>
          <w:lang w:eastAsia="zh-CN"/>
        </w:rPr>
      </w:pPr>
      <w:r>
        <w:rPr>
          <w:rFonts w:hint="eastAsia"/>
          <w:lang w:eastAsia="zh-CN"/>
        </w:rPr>
        <w:t>（</w:t>
      </w:r>
      <w:r>
        <w:rPr>
          <w:rFonts w:hint="eastAsia"/>
          <w:lang w:eastAsia="zh-CN"/>
        </w:rPr>
        <w:t>2</w:t>
      </w:r>
      <w:r>
        <w:rPr>
          <w:rFonts w:hint="eastAsia"/>
          <w:lang w:eastAsia="zh-CN"/>
        </w:rPr>
        <w:t>）近代中国的两大历史任务的相互关系：争取民族独立，人民解放和实现国家富强，人民富裕这两个历史任务，是互相区别又互相紧密联系的。第一，由于腐朽的社会制度束缚着生产力的发展，阻碍着经济技术的进步，必须首先改变这种制度，争取民族独立和人民解放，才能为实现国家富强和人民富裕创造前提，开辟道路。近代以来的历史表明，争得争取民族独立和人民解放，必须进行反帝反封建的民主革命。第二，实现国家富强和人民富裕是民族独立，人民解放的最终目的和必然要求。</w:t>
      </w:r>
    </w:p>
    <w:p w14:paraId="56F3C013" w14:textId="77777777" w:rsidR="00496D8B" w:rsidRPr="00D55AF8" w:rsidRDefault="00000000">
      <w:pPr>
        <w:pStyle w:val="a3"/>
        <w:spacing w:before="90" w:line="187" w:lineRule="auto"/>
        <w:ind w:left="40"/>
        <w:rPr>
          <w:rFonts w:ascii="楷体" w:eastAsia="楷体" w:hAnsi="楷体" w:cs="楷体"/>
          <w:color w:val="FF0000"/>
          <w:sz w:val="21"/>
          <w:szCs w:val="21"/>
          <w:lang w:eastAsia="zh-CN"/>
        </w:rPr>
      </w:pPr>
      <w:r w:rsidRPr="00D55AF8">
        <w:rPr>
          <w:color w:val="FF0000"/>
          <w:spacing w:val="-2"/>
          <w:sz w:val="21"/>
          <w:szCs w:val="21"/>
          <w:lang w:eastAsia="zh-CN"/>
        </w:rPr>
        <w:t>2.</w:t>
      </w:r>
      <w:r w:rsidRPr="00D55AF8">
        <w:rPr>
          <w:rFonts w:ascii="楷体" w:eastAsia="楷体" w:hAnsi="楷体" w:cs="楷体"/>
          <w:color w:val="FF0000"/>
          <w:spacing w:val="-2"/>
          <w:sz w:val="21"/>
          <w:szCs w:val="21"/>
          <w:lang w:eastAsia="zh-CN"/>
        </w:rPr>
        <w:t>简述中国共产党伟大建党精神的科学内涵。</w:t>
      </w:r>
    </w:p>
    <w:p w14:paraId="6B81567D" w14:textId="77777777" w:rsidR="00D55AF8" w:rsidRDefault="00D55AF8" w:rsidP="00D55AF8">
      <w:pPr>
        <w:rPr>
          <w:rFonts w:hint="eastAsia"/>
          <w:lang w:eastAsia="zh-CN"/>
        </w:rPr>
      </w:pPr>
      <w:r>
        <w:rPr>
          <w:rFonts w:hint="eastAsia"/>
          <w:lang w:eastAsia="zh-CN"/>
        </w:rPr>
        <w:t>中国共产党的先驱</w:t>
      </w:r>
      <w:proofErr w:type="gramStart"/>
      <w:r>
        <w:rPr>
          <w:rFonts w:hint="eastAsia"/>
          <w:lang w:eastAsia="zh-CN"/>
        </w:rPr>
        <w:t>们创建</w:t>
      </w:r>
      <w:proofErr w:type="gramEnd"/>
      <w:r>
        <w:rPr>
          <w:rFonts w:hint="eastAsia"/>
          <w:lang w:eastAsia="zh-CN"/>
        </w:rPr>
        <w:t>了中国共产党，形成了坚持真理、坚守理想，</w:t>
      </w:r>
      <w:proofErr w:type="gramStart"/>
      <w:r>
        <w:rPr>
          <w:rFonts w:hint="eastAsia"/>
          <w:lang w:eastAsia="zh-CN"/>
        </w:rPr>
        <w:t>践行</w:t>
      </w:r>
      <w:proofErr w:type="gramEnd"/>
      <w:r>
        <w:rPr>
          <w:rFonts w:hint="eastAsia"/>
          <w:lang w:eastAsia="zh-CN"/>
        </w:rPr>
        <w:t>初心、担当使命，不怕牺牲、英勇斗争，对党忠诚、不负人民的伟大建党精神，这是中国共产党的精神之源。正是对这一精神的坚守与</w:t>
      </w:r>
      <w:proofErr w:type="gramStart"/>
      <w:r>
        <w:rPr>
          <w:rFonts w:hint="eastAsia"/>
          <w:lang w:eastAsia="zh-CN"/>
        </w:rPr>
        <w:t>践行</w:t>
      </w:r>
      <w:proofErr w:type="gramEnd"/>
      <w:r>
        <w:rPr>
          <w:rFonts w:hint="eastAsia"/>
          <w:lang w:eastAsia="zh-CN"/>
        </w:rPr>
        <w:t>、光大与发扬，构建起中国共产党人的精神谱系，激励中国共产党和中国人民创造了人间奇迹。</w:t>
      </w:r>
    </w:p>
    <w:p w14:paraId="5BDFF50A" w14:textId="77777777" w:rsidR="00D55AF8" w:rsidRDefault="00D55AF8" w:rsidP="00D55AF8">
      <w:pPr>
        <w:rPr>
          <w:rFonts w:hint="eastAsia"/>
          <w:lang w:eastAsia="zh-CN"/>
        </w:rPr>
      </w:pPr>
      <w:r>
        <w:rPr>
          <w:rFonts w:hint="eastAsia"/>
          <w:lang w:eastAsia="zh-CN"/>
        </w:rPr>
        <w:t>中国共产党的成立，深刻改变了近代以后中华民族发展的方向和进程，深刻改变了中国人民和中华民族的前途和命运，深刻改变了世界发展的趋势和格局。</w:t>
      </w:r>
    </w:p>
    <w:p w14:paraId="40F73757" w14:textId="6C0291C5" w:rsidR="00496D8B" w:rsidRDefault="00D55AF8" w:rsidP="00D55AF8">
      <w:pPr>
        <w:rPr>
          <w:rFonts w:hint="eastAsia"/>
        </w:rPr>
      </w:pPr>
      <w:r>
        <w:rPr>
          <w:rFonts w:hint="eastAsia"/>
          <w:lang w:eastAsia="zh-CN"/>
        </w:rPr>
        <w:t>伟大建党精神中，“坚持真理、坚守理想”，是中国共产党的命脉和灵魂，展现的是党的思想的力量；“</w:t>
      </w:r>
      <w:proofErr w:type="gramStart"/>
      <w:r>
        <w:rPr>
          <w:rFonts w:hint="eastAsia"/>
          <w:lang w:eastAsia="zh-CN"/>
        </w:rPr>
        <w:t>践行</w:t>
      </w:r>
      <w:proofErr w:type="gramEnd"/>
      <w:r>
        <w:rPr>
          <w:rFonts w:hint="eastAsia"/>
          <w:lang w:eastAsia="zh-CN"/>
        </w:rPr>
        <w:t>初心、担当使命”，是中国共产党人全部实践的主题和红线，展现的是党的宗旨的力量；“不怕牺牲、英勇斗争”，是中国共产党人的风骨和品质，展现的是中国共产党人意志的力量；“对党忠诚、不负人民”，是中国共产党人的大德和公德，展现的是中国共产党人党性的力量。</w:t>
      </w:r>
      <w:proofErr w:type="spellStart"/>
      <w:r>
        <w:rPr>
          <w:rFonts w:hint="eastAsia"/>
        </w:rPr>
        <w:t>伟大建党精神是一个有机的整体</w:t>
      </w:r>
      <w:proofErr w:type="spellEnd"/>
      <w:r>
        <w:rPr>
          <w:rFonts w:hint="eastAsia"/>
        </w:rPr>
        <w:t>。</w:t>
      </w:r>
    </w:p>
    <w:p w14:paraId="6712CF3B" w14:textId="77777777" w:rsidR="00496D8B" w:rsidRPr="00D55AF8" w:rsidRDefault="00000000">
      <w:pPr>
        <w:pStyle w:val="a3"/>
        <w:spacing w:before="90" w:line="188" w:lineRule="auto"/>
        <w:ind w:left="37"/>
        <w:rPr>
          <w:rFonts w:ascii="楷体" w:eastAsia="楷体" w:hAnsi="楷体" w:cs="楷体"/>
          <w:color w:val="FF0000"/>
          <w:sz w:val="21"/>
          <w:szCs w:val="21"/>
          <w:lang w:eastAsia="zh-CN"/>
        </w:rPr>
      </w:pPr>
      <w:r w:rsidRPr="00D55AF8">
        <w:rPr>
          <w:color w:val="FF0000"/>
          <w:spacing w:val="-1"/>
          <w:sz w:val="21"/>
          <w:szCs w:val="21"/>
          <w:lang w:eastAsia="zh-CN"/>
        </w:rPr>
        <w:t>3.</w:t>
      </w:r>
      <w:r w:rsidRPr="00D55AF8">
        <w:rPr>
          <w:rFonts w:ascii="楷体" w:eastAsia="楷体" w:hAnsi="楷体" w:cs="楷体"/>
          <w:color w:val="FF0000"/>
          <w:spacing w:val="-1"/>
          <w:sz w:val="21"/>
          <w:szCs w:val="21"/>
          <w:lang w:eastAsia="zh-CN"/>
        </w:rPr>
        <w:t>简述发展国民经济的第一个五年计划的主要内容。</w:t>
      </w:r>
    </w:p>
    <w:p w14:paraId="19FE660C" w14:textId="77777777" w:rsidR="00D55AF8" w:rsidRPr="001501EA" w:rsidRDefault="00D55AF8" w:rsidP="00D55AF8">
      <w:pPr>
        <w:rPr>
          <w:rFonts w:ascii="宋体" w:hAnsi="宋体" w:hint="eastAsia"/>
          <w:lang w:eastAsia="zh-CN"/>
        </w:rPr>
      </w:pPr>
      <w:r w:rsidRPr="001501EA">
        <w:rPr>
          <w:rFonts w:ascii="宋体" w:hAnsi="宋体" w:hint="eastAsia"/>
          <w:lang w:eastAsia="zh-CN"/>
        </w:rPr>
        <w:t>“一五”计划确定的经济建设指导方针，突出了集中主要力量发展重工业，建立国家工业化和国防现代化的初步基础的核心要点，同时要求相应地发展交通运输业、轻工业、农业和商业，相应地培养建设人才，保证国民经济中社会主义成分的比重稳步增长，保证在发展生产的基础上逐步</w:t>
      </w:r>
      <w:r w:rsidRPr="001501EA">
        <w:rPr>
          <w:rFonts w:ascii="宋体" w:hAnsi="宋体" w:hint="eastAsia"/>
          <w:lang w:eastAsia="zh-CN"/>
        </w:rPr>
        <w:t xml:space="preserve">  </w:t>
      </w:r>
      <w:r w:rsidRPr="001501EA">
        <w:rPr>
          <w:rFonts w:ascii="宋体" w:hAnsi="宋体" w:hint="eastAsia"/>
          <w:lang w:eastAsia="zh-CN"/>
        </w:rPr>
        <w:t>提高人民的物质生活和文化生活的水平，等等。</w:t>
      </w:r>
    </w:p>
    <w:p w14:paraId="71176693" w14:textId="4F9DABCF" w:rsidR="00496D8B" w:rsidRDefault="00D55AF8" w:rsidP="00D55AF8">
      <w:pPr>
        <w:spacing w:line="242" w:lineRule="auto"/>
        <w:rPr>
          <w:rFonts w:hint="eastAsia"/>
          <w:lang w:eastAsia="zh-CN"/>
        </w:rPr>
      </w:pPr>
      <w:r w:rsidRPr="001501EA">
        <w:rPr>
          <w:rFonts w:ascii="宋体" w:hAnsi="宋体" w:hint="eastAsia"/>
          <w:lang w:eastAsia="zh-CN"/>
        </w:rPr>
        <w:t>“一五”计划在编制和实施过程中，较好地处理了我国经济建设中的几个重大关系</w:t>
      </w:r>
      <w:r w:rsidRPr="001501EA">
        <w:rPr>
          <w:rFonts w:ascii="宋体" w:hAnsi="宋体" w:hint="eastAsia"/>
          <w:lang w:eastAsia="zh-CN"/>
        </w:rPr>
        <w:t>:</w:t>
      </w:r>
      <w:r w:rsidRPr="001501EA">
        <w:rPr>
          <w:rFonts w:ascii="宋体" w:hAnsi="宋体" w:hint="eastAsia"/>
          <w:lang w:eastAsia="zh-CN"/>
        </w:rPr>
        <w:t>集中主要力量发展重工业，同时不放松农业、轻工业，对国民经济各部门统筹兼顾、全面安排</w:t>
      </w:r>
      <w:r w:rsidRPr="001501EA">
        <w:rPr>
          <w:rFonts w:ascii="宋体" w:hAnsi="宋体" w:hint="eastAsia"/>
          <w:lang w:eastAsia="zh-CN"/>
        </w:rPr>
        <w:t>;</w:t>
      </w:r>
      <w:r w:rsidRPr="001501EA">
        <w:rPr>
          <w:rFonts w:ascii="宋体" w:hAnsi="宋体" w:hint="eastAsia"/>
          <w:lang w:eastAsia="zh-CN"/>
        </w:rPr>
        <w:t>科学进行工业布局，改变我国工业大多集中在沿海地区的不合理状况</w:t>
      </w:r>
      <w:r w:rsidRPr="001501EA">
        <w:rPr>
          <w:rFonts w:ascii="宋体" w:hAnsi="宋体" w:hint="eastAsia"/>
          <w:lang w:eastAsia="zh-CN"/>
        </w:rPr>
        <w:t>;</w:t>
      </w:r>
      <w:r w:rsidRPr="001501EA">
        <w:rPr>
          <w:rFonts w:ascii="宋体" w:hAnsi="宋体" w:hint="eastAsia"/>
          <w:lang w:eastAsia="zh-CN"/>
        </w:rPr>
        <w:t>根据我国国力，积极稳妥确定工业、农业生产年均增长速度</w:t>
      </w:r>
      <w:r w:rsidRPr="001501EA">
        <w:rPr>
          <w:rFonts w:ascii="宋体" w:hAnsi="宋体" w:hint="eastAsia"/>
          <w:lang w:eastAsia="zh-CN"/>
        </w:rPr>
        <w:t>;</w:t>
      </w:r>
      <w:r w:rsidRPr="001501EA">
        <w:rPr>
          <w:rFonts w:ascii="宋体" w:hAnsi="宋体" w:hint="eastAsia"/>
          <w:lang w:eastAsia="zh-CN"/>
        </w:rPr>
        <w:t>把发展生产同改善人民生活恰当地结合起来</w:t>
      </w:r>
      <w:r w:rsidRPr="001501EA">
        <w:rPr>
          <w:rFonts w:ascii="宋体" w:hAnsi="宋体" w:hint="eastAsia"/>
          <w:lang w:eastAsia="zh-CN"/>
        </w:rPr>
        <w:t>;</w:t>
      </w:r>
      <w:r w:rsidRPr="001501EA">
        <w:rPr>
          <w:rFonts w:ascii="宋体" w:hAnsi="宋体" w:hint="eastAsia"/>
          <w:lang w:eastAsia="zh-CN"/>
        </w:rPr>
        <w:t>既要争取外援，同时又强调自力更生，国家建设应以国内力量为主。这些对于后来我国经济建设具有长远的指导意义。</w:t>
      </w:r>
    </w:p>
    <w:p w14:paraId="29C70AAB" w14:textId="77777777" w:rsidR="00496D8B" w:rsidRPr="00D55AF8" w:rsidRDefault="00000000">
      <w:pPr>
        <w:pStyle w:val="a3"/>
        <w:spacing w:before="90" w:line="189" w:lineRule="auto"/>
        <w:ind w:left="33"/>
        <w:rPr>
          <w:rFonts w:ascii="楷体" w:eastAsia="楷体" w:hAnsi="楷体" w:cs="楷体"/>
          <w:color w:val="FF0000"/>
          <w:sz w:val="21"/>
          <w:szCs w:val="21"/>
          <w:lang w:eastAsia="zh-CN"/>
        </w:rPr>
      </w:pPr>
      <w:r w:rsidRPr="00D55AF8">
        <w:rPr>
          <w:color w:val="FF0000"/>
          <w:spacing w:val="-1"/>
          <w:sz w:val="21"/>
          <w:szCs w:val="21"/>
          <w:lang w:eastAsia="zh-CN"/>
        </w:rPr>
        <w:t>4.</w:t>
      </w:r>
      <w:r w:rsidRPr="00D55AF8">
        <w:rPr>
          <w:rFonts w:ascii="楷体" w:eastAsia="楷体" w:hAnsi="楷体" w:cs="楷体"/>
          <w:color w:val="FF0000"/>
          <w:spacing w:val="-1"/>
          <w:sz w:val="21"/>
          <w:szCs w:val="21"/>
          <w:lang w:eastAsia="zh-CN"/>
        </w:rPr>
        <w:t>中国特色社会主义新时代的内涵是什么？</w:t>
      </w:r>
    </w:p>
    <w:p w14:paraId="4032FB2C" w14:textId="77777777" w:rsidR="00D55AF8" w:rsidRDefault="00D55AF8" w:rsidP="00D55AF8">
      <w:pPr>
        <w:rPr>
          <w:rFonts w:hint="eastAsia"/>
          <w:lang w:eastAsia="zh-CN"/>
        </w:rPr>
      </w:pPr>
      <w:r>
        <w:rPr>
          <w:rFonts w:hint="eastAsia"/>
          <w:lang w:eastAsia="zh-CN"/>
        </w:rPr>
        <w:t>第一，新时代是承前启后、继往开来，在新的历史条件下继续夺取中国特色社会主义伟大胜利的时代。</w:t>
      </w:r>
    </w:p>
    <w:p w14:paraId="7EDAA22B" w14:textId="77777777" w:rsidR="00D55AF8" w:rsidRDefault="00D55AF8" w:rsidP="00D55AF8">
      <w:pPr>
        <w:rPr>
          <w:rFonts w:hint="eastAsia"/>
          <w:lang w:eastAsia="zh-CN"/>
        </w:rPr>
      </w:pPr>
      <w:r>
        <w:rPr>
          <w:rFonts w:hint="eastAsia"/>
          <w:lang w:eastAsia="zh-CN"/>
        </w:rPr>
        <w:t>第二，是决胜全面建成小康社会、进而全面建成社会主义现代化强国的时代。</w:t>
      </w:r>
    </w:p>
    <w:p w14:paraId="248C4E00" w14:textId="77777777" w:rsidR="00D55AF8" w:rsidRDefault="00D55AF8" w:rsidP="00D55AF8">
      <w:pPr>
        <w:rPr>
          <w:rFonts w:hint="eastAsia"/>
          <w:lang w:eastAsia="zh-CN"/>
        </w:rPr>
      </w:pPr>
      <w:r>
        <w:rPr>
          <w:rFonts w:hint="eastAsia"/>
          <w:lang w:eastAsia="zh-CN"/>
        </w:rPr>
        <w:t>第三，是全国各族人民团结奋斗、不断创造美好生活，逐步实现全体人民共同富裕的时代。</w:t>
      </w:r>
    </w:p>
    <w:p w14:paraId="35990B93" w14:textId="77777777" w:rsidR="00D55AF8" w:rsidRDefault="00D55AF8" w:rsidP="00D55AF8">
      <w:pPr>
        <w:rPr>
          <w:rFonts w:hint="eastAsia"/>
          <w:lang w:eastAsia="zh-CN"/>
        </w:rPr>
      </w:pPr>
      <w:r>
        <w:rPr>
          <w:rFonts w:hint="eastAsia"/>
          <w:lang w:eastAsia="zh-CN"/>
        </w:rPr>
        <w:t>第四，是全体中华儿女戮力同心奋力实现中华民族伟大复兴中国梦的时代。</w:t>
      </w:r>
    </w:p>
    <w:p w14:paraId="5F976E68" w14:textId="0AECAFA3" w:rsidR="00496D8B" w:rsidRPr="00D55AF8" w:rsidRDefault="00D55AF8" w:rsidP="00D55AF8">
      <w:pPr>
        <w:rPr>
          <w:rFonts w:hint="eastAsia"/>
          <w:lang w:eastAsia="zh-CN"/>
        </w:rPr>
      </w:pPr>
      <w:r>
        <w:rPr>
          <w:rFonts w:hint="eastAsia"/>
          <w:lang w:eastAsia="zh-CN"/>
        </w:rPr>
        <w:t>第五，是这个新时代是我国世纪走进世界舞台中央、不断为人类</w:t>
      </w:r>
      <w:proofErr w:type="gramStart"/>
      <w:r>
        <w:rPr>
          <w:rFonts w:hint="eastAsia"/>
          <w:lang w:eastAsia="zh-CN"/>
        </w:rPr>
        <w:t>作出</w:t>
      </w:r>
      <w:proofErr w:type="gramEnd"/>
      <w:r>
        <w:rPr>
          <w:rFonts w:hint="eastAsia"/>
          <w:lang w:eastAsia="zh-CN"/>
        </w:rPr>
        <w:t>更大贡献的时代。</w:t>
      </w:r>
    </w:p>
    <w:p w14:paraId="19FFCB93" w14:textId="393661FF" w:rsidR="00496D8B" w:rsidRPr="00D55AF8" w:rsidRDefault="00000000" w:rsidP="00D55AF8">
      <w:pPr>
        <w:pStyle w:val="a3"/>
        <w:spacing w:before="95" w:line="180" w:lineRule="auto"/>
        <w:ind w:left="27"/>
        <w:outlineLvl w:val="0"/>
        <w:rPr>
          <w:lang w:eastAsia="zh-CN"/>
        </w:rPr>
      </w:pPr>
      <w:r>
        <w:rPr>
          <w:b/>
          <w:bCs/>
          <w:i/>
          <w:iCs/>
          <w:spacing w:val="3"/>
          <w:lang w:eastAsia="zh-CN"/>
        </w:rPr>
        <w:t>二、论述题(每题20分，</w:t>
      </w:r>
      <w:r>
        <w:rPr>
          <w:b/>
          <w:bCs/>
          <w:spacing w:val="-33"/>
          <w:lang w:eastAsia="zh-CN"/>
        </w:rPr>
        <w:t xml:space="preserve"> </w:t>
      </w:r>
      <w:r>
        <w:rPr>
          <w:b/>
          <w:bCs/>
          <w:i/>
          <w:iCs/>
          <w:spacing w:val="3"/>
          <w:lang w:eastAsia="zh-CN"/>
        </w:rPr>
        <w:t>共2题，</w:t>
      </w:r>
      <w:r>
        <w:rPr>
          <w:b/>
          <w:bCs/>
          <w:spacing w:val="-36"/>
          <w:lang w:eastAsia="zh-CN"/>
        </w:rPr>
        <w:t xml:space="preserve"> </w:t>
      </w:r>
      <w:r>
        <w:rPr>
          <w:b/>
          <w:bCs/>
          <w:i/>
          <w:iCs/>
          <w:spacing w:val="3"/>
          <w:lang w:eastAsia="zh-CN"/>
        </w:rPr>
        <w:t>共40分)</w:t>
      </w:r>
    </w:p>
    <w:p w14:paraId="05317889" w14:textId="77777777" w:rsidR="00496D8B" w:rsidRPr="00D55AF8" w:rsidRDefault="00000000">
      <w:pPr>
        <w:pStyle w:val="a3"/>
        <w:spacing w:before="91" w:line="401" w:lineRule="exact"/>
        <w:ind w:left="44"/>
        <w:rPr>
          <w:rFonts w:ascii="楷体" w:eastAsia="楷体" w:hAnsi="楷体" w:cs="楷体"/>
          <w:color w:val="FF0000"/>
          <w:sz w:val="21"/>
          <w:szCs w:val="21"/>
          <w:lang w:eastAsia="zh-CN"/>
        </w:rPr>
      </w:pPr>
      <w:r w:rsidRPr="00D55AF8">
        <w:rPr>
          <w:color w:val="FF0000"/>
          <w:spacing w:val="1"/>
          <w:position w:val="13"/>
          <w:sz w:val="21"/>
          <w:szCs w:val="21"/>
          <w:lang w:eastAsia="zh-CN"/>
        </w:rPr>
        <w:t>1.</w:t>
      </w:r>
      <w:r w:rsidRPr="00D55AF8">
        <w:rPr>
          <w:rFonts w:ascii="楷体" w:eastAsia="楷体" w:hAnsi="楷体" w:cs="楷体"/>
          <w:color w:val="FF0000"/>
          <w:spacing w:val="1"/>
          <w:position w:val="13"/>
          <w:sz w:val="21"/>
          <w:szCs w:val="21"/>
          <w:lang w:eastAsia="zh-CN"/>
        </w:rPr>
        <w:t>为什么说抗日战争是持久的，最后胜利是中国的</w:t>
      </w:r>
      <w:r w:rsidRPr="00D55AF8">
        <w:rPr>
          <w:color w:val="FF0000"/>
          <w:spacing w:val="1"/>
          <w:position w:val="13"/>
          <w:sz w:val="21"/>
          <w:szCs w:val="21"/>
          <w:lang w:eastAsia="zh-CN"/>
        </w:rPr>
        <w:t>?</w:t>
      </w:r>
      <w:r w:rsidRPr="00D55AF8">
        <w:rPr>
          <w:rFonts w:ascii="楷体" w:eastAsia="楷体" w:hAnsi="楷体" w:cs="楷体"/>
          <w:color w:val="FF0000"/>
          <w:spacing w:val="1"/>
          <w:position w:val="13"/>
          <w:sz w:val="21"/>
          <w:szCs w:val="21"/>
          <w:lang w:eastAsia="zh-CN"/>
        </w:rPr>
        <w:t>中国共产党在抗日战争中</w:t>
      </w:r>
      <w:r w:rsidRPr="00D55AF8">
        <w:rPr>
          <w:rFonts w:ascii="楷体" w:eastAsia="楷体" w:hAnsi="楷体" w:cs="楷体"/>
          <w:color w:val="FF0000"/>
          <w:position w:val="13"/>
          <w:sz w:val="21"/>
          <w:szCs w:val="21"/>
          <w:lang w:eastAsia="zh-CN"/>
        </w:rPr>
        <w:t>的中流砥柱作</w:t>
      </w:r>
    </w:p>
    <w:p w14:paraId="55E9C0BD" w14:textId="77777777" w:rsidR="00496D8B" w:rsidRPr="00D55AF8" w:rsidRDefault="00000000">
      <w:pPr>
        <w:spacing w:before="1" w:line="212" w:lineRule="auto"/>
        <w:ind w:left="52"/>
        <w:rPr>
          <w:rFonts w:ascii="楷体" w:eastAsia="楷体" w:hAnsi="楷体" w:cs="楷体"/>
          <w:color w:val="FF0000"/>
          <w:lang w:eastAsia="zh-CN"/>
        </w:rPr>
      </w:pPr>
      <w:r w:rsidRPr="00D55AF8">
        <w:rPr>
          <w:rFonts w:ascii="楷体" w:eastAsia="楷体" w:hAnsi="楷体" w:cs="楷体"/>
          <w:color w:val="FF0000"/>
          <w:spacing w:val="-3"/>
          <w:lang w:eastAsia="zh-CN"/>
        </w:rPr>
        <w:t>用从哪里反映出来的？</w:t>
      </w:r>
    </w:p>
    <w:p w14:paraId="5140C2A2" w14:textId="77777777" w:rsidR="00D55AF8" w:rsidRPr="009014D5" w:rsidRDefault="00D55AF8" w:rsidP="00D55AF8">
      <w:pPr>
        <w:rPr>
          <w:rFonts w:hint="eastAsia"/>
          <w:lang w:eastAsia="zh-CN"/>
        </w:rPr>
      </w:pPr>
      <w:r w:rsidRPr="009014D5">
        <w:rPr>
          <w:rFonts w:hint="eastAsia"/>
          <w:lang w:eastAsia="zh-CN"/>
        </w:rPr>
        <w:t>第一，以爱国主义为核心的民族精神是中国人民抗日战争胜利的决定因素。近代以来，中国人民为争取民族独立和解放进行的一系列抗争，是</w:t>
      </w:r>
      <w:r w:rsidRPr="009014D5">
        <w:rPr>
          <w:rFonts w:hint="eastAsia"/>
          <w:lang w:eastAsia="zh-CN"/>
        </w:rPr>
        <w:t xml:space="preserve">  </w:t>
      </w:r>
      <w:r w:rsidRPr="009014D5">
        <w:rPr>
          <w:rFonts w:hint="eastAsia"/>
          <w:lang w:eastAsia="zh-CN"/>
        </w:rPr>
        <w:t>中华民族觉醒和民族精神升华的历史进程，这在抗日战争时期达到全新高</w:t>
      </w:r>
      <w:r w:rsidRPr="009014D5">
        <w:rPr>
          <w:rFonts w:hint="eastAsia"/>
          <w:lang w:eastAsia="zh-CN"/>
        </w:rPr>
        <w:t xml:space="preserve">  </w:t>
      </w:r>
      <w:r w:rsidRPr="009014D5">
        <w:rPr>
          <w:rFonts w:hint="eastAsia"/>
          <w:lang w:eastAsia="zh-CN"/>
        </w:rPr>
        <w:t>度。中华儿女众志成城、共御外侮，谱写了伟大的爱国主义篇章。</w:t>
      </w:r>
    </w:p>
    <w:p w14:paraId="3C7797FE" w14:textId="77777777" w:rsidR="00D55AF8" w:rsidRPr="009014D5" w:rsidRDefault="00D55AF8" w:rsidP="00D55AF8">
      <w:pPr>
        <w:rPr>
          <w:rFonts w:hint="eastAsia"/>
          <w:lang w:eastAsia="zh-CN"/>
        </w:rPr>
      </w:pPr>
      <w:r w:rsidRPr="009014D5">
        <w:rPr>
          <w:rFonts w:hint="eastAsia"/>
          <w:lang w:eastAsia="zh-CN"/>
        </w:rPr>
        <w:t>第二，中国共产党的中流砥柱作用是中国人民抗日战争胜利的关键。</w:t>
      </w:r>
      <w:r w:rsidRPr="009014D5">
        <w:rPr>
          <w:rFonts w:hint="eastAsia"/>
          <w:lang w:eastAsia="zh-CN"/>
        </w:rPr>
        <w:t xml:space="preserve">  </w:t>
      </w:r>
      <w:r w:rsidRPr="009014D5">
        <w:rPr>
          <w:rFonts w:hint="eastAsia"/>
          <w:lang w:eastAsia="zh-CN"/>
        </w:rPr>
        <w:t>中国共产党自成立之日起就把实现中华民族伟大复兴作为自己的历史使</w:t>
      </w:r>
      <w:r w:rsidRPr="009014D5">
        <w:rPr>
          <w:rFonts w:hint="eastAsia"/>
          <w:lang w:eastAsia="zh-CN"/>
        </w:rPr>
        <w:t xml:space="preserve">  </w:t>
      </w:r>
      <w:r w:rsidRPr="009014D5">
        <w:rPr>
          <w:rFonts w:hint="eastAsia"/>
          <w:lang w:eastAsia="zh-CN"/>
        </w:rPr>
        <w:t>命。中国共产党以卓越的政治领导力和正确的战略策略，指引了中国抗战的前进方向，坚定不移推动全民族坚持抗战、团结、进步，反对妥协、分裂、倒退。中国共产党高举抗日民族统一战线的旗帜，坚决维护、巩固、</w:t>
      </w:r>
      <w:r w:rsidRPr="009014D5">
        <w:rPr>
          <w:rFonts w:hint="eastAsia"/>
          <w:lang w:eastAsia="zh-CN"/>
        </w:rPr>
        <w:lastRenderedPageBreak/>
        <w:t>发展统一战线，坚持独立自主、团结抗战，维护了团结抗战大局。中国共产党人勇敢战斗在抗日战争最前</w:t>
      </w:r>
      <w:r w:rsidRPr="009014D5">
        <w:rPr>
          <w:rFonts w:hint="eastAsia"/>
          <w:lang w:eastAsia="zh-CN"/>
        </w:rPr>
        <w:t xml:space="preserve"> </w:t>
      </w:r>
      <w:r w:rsidRPr="009014D5">
        <w:rPr>
          <w:rFonts w:hint="eastAsia"/>
          <w:lang w:eastAsia="zh-CN"/>
        </w:rPr>
        <w:t>何为“中流</w:t>
      </w:r>
      <w:r w:rsidRPr="009014D5">
        <w:rPr>
          <w:rFonts w:hint="eastAsia"/>
          <w:lang w:eastAsia="zh-CN"/>
        </w:rPr>
        <w:t xml:space="preserve">  </w:t>
      </w:r>
      <w:r w:rsidRPr="009014D5">
        <w:rPr>
          <w:rFonts w:hint="eastAsia"/>
          <w:lang w:eastAsia="zh-CN"/>
        </w:rPr>
        <w:t>线，支撑起中华民族救亡图存的希望，成为全民族抗战的中碱柱</w:t>
      </w:r>
      <w:r w:rsidRPr="009014D5">
        <w:rPr>
          <w:rFonts w:hint="eastAsia"/>
          <w:lang w:eastAsia="zh-CN"/>
        </w:rPr>
        <w:t>"</w:t>
      </w:r>
      <w:r w:rsidRPr="009014D5">
        <w:rPr>
          <w:rFonts w:hint="eastAsia"/>
          <w:lang w:eastAsia="zh-CN"/>
        </w:rPr>
        <w:t>流砥柱。</w:t>
      </w:r>
    </w:p>
    <w:p w14:paraId="530ECEA1" w14:textId="77777777" w:rsidR="00D55AF8" w:rsidRPr="009014D5" w:rsidRDefault="00D55AF8" w:rsidP="00D55AF8">
      <w:pPr>
        <w:rPr>
          <w:rFonts w:hint="eastAsia"/>
          <w:lang w:eastAsia="zh-CN"/>
        </w:rPr>
      </w:pPr>
      <w:r w:rsidRPr="009014D5">
        <w:rPr>
          <w:rFonts w:hint="eastAsia"/>
          <w:lang w:eastAsia="zh-CN"/>
        </w:rPr>
        <w:t>第三，全民族抗战是中国人民抗日战争胜利的重要法宝。中国共产党坚持动员人民、依靠人民，提出并实施持久战的战略总方针和一整套人民</w:t>
      </w:r>
      <w:r w:rsidRPr="009014D5">
        <w:rPr>
          <w:rFonts w:hint="eastAsia"/>
          <w:lang w:eastAsia="zh-CN"/>
        </w:rPr>
        <w:t xml:space="preserve">  </w:t>
      </w:r>
      <w:r w:rsidRPr="009014D5">
        <w:rPr>
          <w:rFonts w:hint="eastAsia"/>
          <w:lang w:eastAsia="zh-CN"/>
        </w:rPr>
        <w:t>战争的战略战术，广泛开展游击战，使日本侵略者陷人了人民战争的汪洋大海。</w:t>
      </w:r>
    </w:p>
    <w:p w14:paraId="5C71C158" w14:textId="7A19CAC8" w:rsidR="00496D8B" w:rsidRDefault="00D55AF8" w:rsidP="00D55AF8">
      <w:pPr>
        <w:spacing w:line="256" w:lineRule="auto"/>
        <w:rPr>
          <w:lang w:eastAsia="zh-CN"/>
        </w:rPr>
      </w:pPr>
      <w:r w:rsidRPr="009014D5">
        <w:rPr>
          <w:rFonts w:hint="eastAsia"/>
          <w:lang w:eastAsia="zh-CN"/>
        </w:rPr>
        <w:t>第四，中国人民抗日战争的胜利，同世界所有爱好和平和正义的国家和人民、国际组织以及各种反法西斯力量的同情和支持也是分不开的。</w:t>
      </w:r>
    </w:p>
    <w:p w14:paraId="5C3AEE1E" w14:textId="77777777" w:rsidR="00D55AF8" w:rsidRDefault="00D55AF8" w:rsidP="00D55AF8">
      <w:pPr>
        <w:spacing w:line="256" w:lineRule="auto"/>
        <w:rPr>
          <w:lang w:eastAsia="zh-CN"/>
        </w:rPr>
      </w:pPr>
    </w:p>
    <w:p w14:paraId="069A0DDD" w14:textId="77777777" w:rsidR="00D55AF8" w:rsidRPr="009014D5" w:rsidRDefault="00D55AF8" w:rsidP="00D55AF8">
      <w:pPr>
        <w:rPr>
          <w:rFonts w:hint="eastAsia"/>
          <w:lang w:eastAsia="zh-CN"/>
        </w:rPr>
      </w:pPr>
      <w:r w:rsidRPr="009014D5">
        <w:rPr>
          <w:rFonts w:hint="eastAsia"/>
          <w:lang w:eastAsia="zh-CN"/>
        </w:rPr>
        <w:t>①中共全面抗战的路线与持久战的方针</w:t>
      </w:r>
    </w:p>
    <w:p w14:paraId="5F12800B" w14:textId="77777777" w:rsidR="00D55AF8" w:rsidRPr="009014D5" w:rsidRDefault="00D55AF8" w:rsidP="00D55AF8">
      <w:pPr>
        <w:rPr>
          <w:rFonts w:hint="eastAsia"/>
          <w:lang w:eastAsia="zh-CN"/>
        </w:rPr>
      </w:pPr>
      <w:r w:rsidRPr="009014D5">
        <w:rPr>
          <w:rFonts w:hint="eastAsia"/>
          <w:lang w:eastAsia="zh-CN"/>
        </w:rPr>
        <w:t>②敌后战争的开辟和游击战的开展</w:t>
      </w:r>
    </w:p>
    <w:p w14:paraId="63C71F01" w14:textId="77777777" w:rsidR="00D55AF8" w:rsidRPr="009014D5" w:rsidRDefault="00D55AF8" w:rsidP="00D55AF8">
      <w:pPr>
        <w:rPr>
          <w:rFonts w:hint="eastAsia"/>
          <w:lang w:eastAsia="zh-CN"/>
        </w:rPr>
      </w:pPr>
      <w:r w:rsidRPr="009014D5">
        <w:rPr>
          <w:rFonts w:hint="eastAsia"/>
          <w:lang w:eastAsia="zh-CN"/>
        </w:rPr>
        <w:t>③坚持抗战、团结、进步的方针</w:t>
      </w:r>
    </w:p>
    <w:p w14:paraId="68FD509D" w14:textId="77777777" w:rsidR="00D55AF8" w:rsidRPr="009014D5" w:rsidRDefault="00D55AF8" w:rsidP="00D55AF8">
      <w:pPr>
        <w:rPr>
          <w:rFonts w:hint="eastAsia"/>
          <w:lang w:eastAsia="zh-CN"/>
        </w:rPr>
      </w:pPr>
      <w:r w:rsidRPr="009014D5">
        <w:rPr>
          <w:rFonts w:hint="eastAsia"/>
          <w:lang w:eastAsia="zh-CN"/>
        </w:rPr>
        <w:t>④推进大后方的抗日民主运动与进步文化工作</w:t>
      </w:r>
    </w:p>
    <w:p w14:paraId="05CDE8CE" w14:textId="4018AF34" w:rsidR="00D55AF8" w:rsidRPr="00D55AF8" w:rsidRDefault="00D55AF8" w:rsidP="00D55AF8">
      <w:pPr>
        <w:rPr>
          <w:rFonts w:hint="eastAsia"/>
          <w:lang w:eastAsia="zh-CN"/>
        </w:rPr>
      </w:pPr>
      <w:r w:rsidRPr="009014D5">
        <w:rPr>
          <w:rFonts w:hint="eastAsia"/>
          <w:lang w:eastAsia="zh-CN"/>
        </w:rPr>
        <w:t>⑤中国共产党的自身建设</w:t>
      </w:r>
    </w:p>
    <w:p w14:paraId="626851FD" w14:textId="765A4D9F" w:rsidR="00496D8B" w:rsidRPr="00D55AF8" w:rsidRDefault="00000000" w:rsidP="00D55AF8">
      <w:pPr>
        <w:pStyle w:val="a3"/>
        <w:spacing w:before="91" w:line="187" w:lineRule="auto"/>
        <w:ind w:left="40"/>
        <w:rPr>
          <w:rFonts w:ascii="楷体" w:eastAsia="楷体" w:hAnsi="楷体" w:cs="楷体" w:hint="eastAsia"/>
          <w:color w:val="FF0000"/>
          <w:sz w:val="21"/>
          <w:szCs w:val="21"/>
          <w:lang w:eastAsia="zh-CN"/>
        </w:rPr>
      </w:pPr>
      <w:r w:rsidRPr="00D55AF8">
        <w:rPr>
          <w:color w:val="FF0000"/>
          <w:spacing w:val="-3"/>
          <w:sz w:val="21"/>
          <w:szCs w:val="21"/>
          <w:lang w:eastAsia="zh-CN"/>
        </w:rPr>
        <w:t>2.</w:t>
      </w:r>
      <w:r w:rsidRPr="00D55AF8">
        <w:rPr>
          <w:rFonts w:ascii="楷体" w:eastAsia="楷体" w:hAnsi="楷体" w:cs="楷体"/>
          <w:color w:val="FF0000"/>
          <w:spacing w:val="-3"/>
          <w:sz w:val="21"/>
          <w:szCs w:val="21"/>
          <w:lang w:eastAsia="zh-CN"/>
        </w:rPr>
        <w:t>怎样理解社会主义制度在中国的确立是历史和人民的选择？</w:t>
      </w:r>
    </w:p>
    <w:p w14:paraId="571E3C70" w14:textId="357D4473" w:rsidR="00496D8B" w:rsidRPr="00D55AF8" w:rsidRDefault="00D55AF8" w:rsidP="00D55AF8">
      <w:pPr>
        <w:rPr>
          <w:rFonts w:ascii="宋体" w:hAnsi="宋体" w:hint="eastAsia"/>
        </w:rPr>
      </w:pPr>
      <w:r w:rsidRPr="001501EA">
        <w:rPr>
          <w:rFonts w:ascii="宋体" w:hAnsi="宋体" w:hint="eastAsia"/>
          <w:lang w:eastAsia="zh-CN"/>
        </w:rPr>
        <w:t>社会主义改造的基本完成，使人民民主政权获得了自己的牢固的经济基础。这是人民民主政权得以长期坚持、巩固和发展的重要条件。社会主义的最大优越性，是能够集中力量办大事。如果离开了占主体地位的生产资料公有制经济，国家不掌握主要的经济命脉，没有可以供调动的战略物资和其他物质条件，是不可能做到这一点的。还应当看到，只有坚持公有制的主体地位，走共同富裕的道路，中国的经济才能得到持续发展，社会政治局面才能保持稳定，广大群众才能安居乐业、过上幸福富裕的生活。社会主义性质的国营经济力量相对来说比较强大，它使实现国家工业化的主要基础。资本主义经济力量弱小，发展困难，不可能成为中国工业起飞的基础。对个体农业进行社会主义改造，是保证工业发展，实现国家工业化的一个必要条件。</w:t>
      </w:r>
      <w:proofErr w:type="spellStart"/>
      <w:r w:rsidRPr="001501EA">
        <w:rPr>
          <w:rFonts w:ascii="宋体" w:hAnsi="宋体" w:hint="eastAsia"/>
        </w:rPr>
        <w:t>当时的国际环境也促使中国选择社会主义</w:t>
      </w:r>
      <w:proofErr w:type="spellEnd"/>
      <w:r>
        <w:rPr>
          <w:rFonts w:ascii="宋体" w:hAnsi="宋体" w:hint="eastAsia"/>
        </w:rPr>
        <w:t>。</w:t>
      </w:r>
    </w:p>
    <w:p w14:paraId="509B0EFB" w14:textId="7A814771" w:rsidR="00496D8B" w:rsidRDefault="00000000" w:rsidP="00D55AF8">
      <w:pPr>
        <w:pStyle w:val="a3"/>
        <w:spacing w:before="95" w:line="180" w:lineRule="auto"/>
        <w:ind w:left="23"/>
        <w:outlineLvl w:val="0"/>
        <w:rPr>
          <w:rFonts w:hint="eastAsia"/>
          <w:lang w:eastAsia="zh-CN"/>
        </w:rPr>
      </w:pPr>
      <w:r>
        <w:rPr>
          <w:b/>
          <w:bCs/>
          <w:i/>
          <w:iCs/>
          <w:spacing w:val="7"/>
          <w:lang w:eastAsia="zh-CN"/>
        </w:rPr>
        <w:t>三、读经典</w:t>
      </w:r>
      <w:r>
        <w:rPr>
          <w:b/>
          <w:bCs/>
          <w:spacing w:val="-32"/>
          <w:lang w:eastAsia="zh-CN"/>
        </w:rPr>
        <w:t xml:space="preserve"> </w:t>
      </w:r>
      <w:r>
        <w:rPr>
          <w:b/>
          <w:bCs/>
          <w:i/>
          <w:iCs/>
          <w:spacing w:val="7"/>
          <w:lang w:eastAsia="zh-CN"/>
        </w:rPr>
        <w:t>悟真理(本题20分，共1题，共20分)</w:t>
      </w:r>
    </w:p>
    <w:p w14:paraId="679A9902" w14:textId="77777777" w:rsidR="00496D8B" w:rsidRPr="00D55AF8" w:rsidRDefault="00000000">
      <w:pPr>
        <w:spacing w:before="68" w:line="389" w:lineRule="exact"/>
        <w:ind w:left="62"/>
        <w:rPr>
          <w:rFonts w:ascii="楷体" w:eastAsia="楷体" w:hAnsi="楷体" w:cs="楷体"/>
          <w:color w:val="FF0000"/>
          <w:lang w:eastAsia="zh-CN"/>
        </w:rPr>
      </w:pPr>
      <w:r w:rsidRPr="00D55AF8">
        <w:rPr>
          <w:rFonts w:ascii="楷体" w:eastAsia="楷体" w:hAnsi="楷体" w:cs="楷体"/>
          <w:color w:val="FF0000"/>
          <w:spacing w:val="-9"/>
          <w:position w:val="13"/>
          <w:lang w:eastAsia="zh-CN"/>
        </w:rPr>
        <w:t>习近平总书记指出：“要兴党强党，保证党永葆生机活力，就必须实事求是认识和把握自己，</w:t>
      </w:r>
    </w:p>
    <w:p w14:paraId="30ECDC29" w14:textId="77777777" w:rsidR="00496D8B" w:rsidRPr="00D55AF8" w:rsidRDefault="00000000">
      <w:pPr>
        <w:spacing w:line="213" w:lineRule="auto"/>
        <w:ind w:left="64"/>
        <w:rPr>
          <w:rFonts w:ascii="楷体" w:eastAsia="楷体" w:hAnsi="楷体" w:cs="楷体"/>
          <w:color w:val="FF0000"/>
          <w:spacing w:val="-4"/>
          <w:lang w:eastAsia="zh-CN"/>
        </w:rPr>
      </w:pPr>
      <w:r w:rsidRPr="00D55AF8">
        <w:rPr>
          <w:rFonts w:ascii="楷体" w:eastAsia="楷体" w:hAnsi="楷体" w:cs="楷体"/>
          <w:color w:val="FF0000"/>
          <w:spacing w:val="-4"/>
          <w:lang w:eastAsia="zh-CN"/>
        </w:rPr>
        <w:t>以勇于自我革命精神打造和锤炼自己。</w:t>
      </w:r>
      <w:proofErr w:type="gramStart"/>
      <w:r w:rsidRPr="00D55AF8">
        <w:rPr>
          <w:rFonts w:ascii="楷体" w:eastAsia="楷体" w:hAnsi="楷体" w:cs="楷体"/>
          <w:color w:val="FF0000"/>
          <w:spacing w:val="-4"/>
          <w:lang w:eastAsia="zh-CN"/>
        </w:rPr>
        <w:t>”请你结合中国现代历史</w:t>
      </w:r>
      <w:proofErr w:type="gramEnd"/>
      <w:r w:rsidRPr="00D55AF8">
        <w:rPr>
          <w:rFonts w:ascii="楷体" w:eastAsia="楷体" w:hAnsi="楷体" w:cs="楷体"/>
          <w:color w:val="FF0000"/>
          <w:spacing w:val="-4"/>
          <w:lang w:eastAsia="zh-CN"/>
        </w:rPr>
        <w:t>，谈谈对这段话的理解。</w:t>
      </w:r>
    </w:p>
    <w:p w14:paraId="6999B647" w14:textId="77777777" w:rsidR="00D55AF8" w:rsidRDefault="00D55AF8" w:rsidP="00D55AF8">
      <w:pPr>
        <w:rPr>
          <w:rFonts w:hint="eastAsia"/>
          <w:lang w:eastAsia="zh-CN"/>
        </w:rPr>
      </w:pPr>
      <w:proofErr w:type="gramStart"/>
      <w:r>
        <w:rPr>
          <w:rFonts w:hint="eastAsia"/>
          <w:lang w:eastAsia="zh-CN"/>
        </w:rPr>
        <w:t>要兴党强党</w:t>
      </w:r>
      <w:proofErr w:type="gramEnd"/>
      <w:r>
        <w:rPr>
          <w:rFonts w:hint="eastAsia"/>
          <w:lang w:eastAsia="zh-CN"/>
        </w:rPr>
        <w:t>，保证党永葆生机活力，就必须以勇于自我革命精神打造和锤炼自己。为中国人民谋幸福、为中华民族谋复兴，是中国共产党人的初心和使命。中国特色社会主义进入新时代，在新的历史方位上实现新时代党的历史使命，伟大斗争、伟大工程、伟大事业、伟大梦想，其中起决定性作用的是党的建设新的伟大工程。</w:t>
      </w:r>
    </w:p>
    <w:p w14:paraId="48F2B0D6" w14:textId="77777777" w:rsidR="00D55AF8" w:rsidRDefault="00D55AF8" w:rsidP="00D55AF8">
      <w:pPr>
        <w:rPr>
          <w:rFonts w:hint="eastAsia"/>
          <w:lang w:eastAsia="zh-CN"/>
        </w:rPr>
      </w:pPr>
      <w:r>
        <w:rPr>
          <w:rFonts w:hint="eastAsia"/>
          <w:lang w:eastAsia="zh-CN"/>
        </w:rPr>
        <w:t>第一，有没有强烈的自我革命精神，是决定党兴衰成败的关键因素。</w:t>
      </w:r>
    </w:p>
    <w:p w14:paraId="2176E2ED" w14:textId="77777777" w:rsidR="00D55AF8" w:rsidRDefault="00D55AF8" w:rsidP="00D55AF8">
      <w:pPr>
        <w:rPr>
          <w:rFonts w:hint="eastAsia"/>
          <w:lang w:eastAsia="zh-CN"/>
        </w:rPr>
      </w:pPr>
      <w:r>
        <w:rPr>
          <w:rFonts w:hint="eastAsia"/>
          <w:lang w:eastAsia="zh-CN"/>
        </w:rPr>
        <w:t>第二，坚持自我革命精神，关键要有正视问题的自觉和刀刃向内的勇气。</w:t>
      </w:r>
    </w:p>
    <w:p w14:paraId="68EC6820" w14:textId="77777777" w:rsidR="00D55AF8" w:rsidRDefault="00D55AF8" w:rsidP="00D55AF8">
      <w:pPr>
        <w:rPr>
          <w:rFonts w:hint="eastAsia"/>
          <w:lang w:eastAsia="zh-CN"/>
        </w:rPr>
      </w:pPr>
      <w:r>
        <w:rPr>
          <w:rFonts w:hint="eastAsia"/>
          <w:lang w:eastAsia="zh-CN"/>
        </w:rPr>
        <w:t>第三，必须拿出义无反顾、动真碰硬的勇气，以永远在路上的劲头解决自身存在的问题。</w:t>
      </w:r>
    </w:p>
    <w:p w14:paraId="7EBB5F93" w14:textId="77777777" w:rsidR="00D55AF8" w:rsidRPr="00D55AF8" w:rsidRDefault="00D55AF8">
      <w:pPr>
        <w:spacing w:line="213" w:lineRule="auto"/>
        <w:ind w:left="64"/>
        <w:rPr>
          <w:rFonts w:ascii="楷体" w:eastAsia="楷体" w:hAnsi="楷体" w:cs="楷体" w:hint="eastAsia"/>
          <w:lang w:eastAsia="zh-CN"/>
        </w:rPr>
      </w:pPr>
    </w:p>
    <w:sectPr w:rsidR="00D55AF8" w:rsidRPr="00D55AF8">
      <w:headerReference w:type="default" r:id="rId6"/>
      <w:pgSz w:w="11907" w:h="16839"/>
      <w:pgMar w:top="1128" w:right="1769" w:bottom="0" w:left="1771" w:header="87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3A2DB" w14:textId="77777777" w:rsidR="006F0C1C" w:rsidRDefault="006F0C1C">
      <w:r>
        <w:separator/>
      </w:r>
    </w:p>
  </w:endnote>
  <w:endnote w:type="continuationSeparator" w:id="0">
    <w:p w14:paraId="6A5AEB43" w14:textId="77777777" w:rsidR="006F0C1C" w:rsidRDefault="006F0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496CC" w14:textId="77777777" w:rsidR="006F0C1C" w:rsidRDefault="006F0C1C">
      <w:r>
        <w:separator/>
      </w:r>
    </w:p>
  </w:footnote>
  <w:footnote w:type="continuationSeparator" w:id="0">
    <w:p w14:paraId="14E52127" w14:textId="77777777" w:rsidR="006F0C1C" w:rsidRDefault="006F0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E553B" w14:textId="77777777" w:rsidR="00496D8B" w:rsidRDefault="00000000">
    <w:pPr>
      <w:pStyle w:val="a3"/>
      <w:spacing w:line="185" w:lineRule="auto"/>
      <w:ind w:left="4008"/>
      <w:rPr>
        <w:sz w:val="18"/>
        <w:szCs w:val="18"/>
      </w:rPr>
    </w:pPr>
    <w:r>
      <w:pict w14:anchorId="665835BB">
        <v:shape id="_x0000_s1025" style="position:absolute;left:0;text-align:left;margin-left:88.6pt;margin-top:55.7pt;width:418.3pt;height:.75pt;z-index:251658240;mso-position-horizontal-relative:page;mso-position-vertical-relative:page" coordsize="8365,15" o:allowincell="f" path="m,14r8365,l8365,,,,,14xe" fillcolor="black" stroked="f">
          <w10:wrap anchorx="page" anchory="page"/>
        </v:shape>
      </w:pict>
    </w:r>
    <w:proofErr w:type="spellStart"/>
    <w:r>
      <w:rPr>
        <w:spacing w:val="-2"/>
        <w:sz w:val="18"/>
        <w:szCs w:val="18"/>
      </w:rPr>
      <w:t>杨涯</w:t>
    </w:r>
    <w:proofErr w:type="spell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isplayBackgroundShape/>
  <w:bordersDoNotSurroundHeader/>
  <w:bordersDoNotSurroundFooter/>
  <w:proofState w:spelling="clean" w:grammar="clean"/>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496D8B"/>
    <w:rsid w:val="00496D8B"/>
    <w:rsid w:val="006F0C1C"/>
    <w:rsid w:val="00D55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373B4"/>
  <w15:docId w15:val="{7724FE69-7F1E-4B04-A165-44B7202F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ascii="微软雅黑" w:eastAsia="微软雅黑" w:hAnsi="微软雅黑" w:cs="微软雅黑"/>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412</Words>
  <Characters>2352</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yahan</dc:creator>
  <cp:keywords>yang</cp:keywords>
  <cp:lastModifiedBy>RAN XUN</cp:lastModifiedBy>
  <cp:revision>2</cp:revision>
  <dcterms:created xsi:type="dcterms:W3CDTF">2023-07-14T09:18:00Z</dcterms:created>
  <dcterms:modified xsi:type="dcterms:W3CDTF">2023-07-14T01:29:00Z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2023-07-14T09:21:06Z</vt:filetime>
  </property>
  <property fmtid="{D5CDD505-2E9C-101B-9397-08002B2CF9AE}" pid="4" name="UsrData">
    <vt:lpwstr>64b0a2fa35bfd9001fa1ced3</vt:lpwstr>
  </property>
</Properties>
</file>