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E444" w14:textId="77777777" w:rsidR="0026513E" w:rsidRDefault="0026513E" w:rsidP="0026513E">
      <w:pPr>
        <w:rPr>
          <w:rFonts w:hint="eastAsia"/>
        </w:rPr>
      </w:pPr>
    </w:p>
    <w:p w14:paraId="724F0D4B" w14:textId="77777777" w:rsidR="0026513E" w:rsidRDefault="0026513E" w:rsidP="0026513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F1B382" wp14:editId="3C807817">
            <wp:extent cx="2410460" cy="748030"/>
            <wp:effectExtent l="0" t="0" r="8890" b="0"/>
            <wp:docPr id="9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205" cy="75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FB8B" w14:textId="77777777" w:rsidR="0026513E" w:rsidRDefault="0026513E" w:rsidP="0026513E">
      <w:pPr>
        <w:rPr>
          <w:rFonts w:hint="eastAsia"/>
        </w:rPr>
      </w:pPr>
    </w:p>
    <w:p w14:paraId="5C67E2BB" w14:textId="75D1C6DF" w:rsidR="0026513E" w:rsidRDefault="0026513E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《</w:t>
      </w:r>
      <w:r w:rsidR="00635B68">
        <w:rPr>
          <w:rFonts w:hint="eastAsia"/>
        </w:rPr>
        <w:t>计算机网络实验</w:t>
      </w:r>
      <w:r>
        <w:rPr>
          <w:rFonts w:hint="eastAsia"/>
        </w:rPr>
        <w:t>》</w:t>
      </w:r>
    </w:p>
    <w:p w14:paraId="1871F49B" w14:textId="32EFA939" w:rsidR="0026513E" w:rsidRDefault="00997E65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实验</w:t>
      </w:r>
      <w:r w:rsidR="005E6DB5">
        <w:rPr>
          <w:rFonts w:hint="eastAsia"/>
        </w:rPr>
        <w:t>6</w:t>
      </w:r>
      <w:r w:rsidR="0026513E">
        <w:rPr>
          <w:rFonts w:hint="eastAsia"/>
        </w:rPr>
        <w:t>：《</w:t>
      </w:r>
      <w:r w:rsidR="005E6DB5" w:rsidRPr="005E6DB5">
        <w:rPr>
          <w:rFonts w:hint="eastAsia"/>
        </w:rPr>
        <w:t>熟悉万维网文档的作用和超文本传输协议</w:t>
      </w:r>
      <w:r w:rsidR="005E6DB5" w:rsidRPr="005E6DB5">
        <w:rPr>
          <w:rFonts w:hint="eastAsia"/>
        </w:rPr>
        <w:t>HTTP</w:t>
      </w:r>
      <w:r w:rsidR="0026513E">
        <w:rPr>
          <w:rFonts w:hint="eastAsia"/>
        </w:rPr>
        <w:t>》</w:t>
      </w:r>
    </w:p>
    <w:p w14:paraId="66C19B86" w14:textId="77777777" w:rsidR="0026513E" w:rsidRDefault="0026513E" w:rsidP="0026513E">
      <w:pPr>
        <w:rPr>
          <w:rFonts w:hint="eastAsia"/>
        </w:rPr>
      </w:pPr>
    </w:p>
    <w:p w14:paraId="2C784CE1" w14:textId="77777777" w:rsidR="0026513E" w:rsidRDefault="0026513E" w:rsidP="0026513E">
      <w:pPr>
        <w:rPr>
          <w:rFonts w:hint="eastAsia"/>
        </w:rPr>
      </w:pPr>
    </w:p>
    <w:p w14:paraId="1E2A2E7B" w14:textId="77777777" w:rsidR="0026513E" w:rsidRDefault="0026513E" w:rsidP="0026513E">
      <w:pPr>
        <w:jc w:val="center"/>
        <w:rPr>
          <w:rFonts w:hint="eastAsia"/>
          <w:sz w:val="24"/>
        </w:rPr>
      </w:pPr>
    </w:p>
    <w:p w14:paraId="5345D6E2" w14:textId="77777777" w:rsidR="0026513E" w:rsidRDefault="0026513E" w:rsidP="0026513E">
      <w:pPr>
        <w:rPr>
          <w:rFonts w:hint="eastAsia"/>
        </w:rPr>
      </w:pPr>
    </w:p>
    <w:p w14:paraId="395190C4" w14:textId="77777777" w:rsidR="0026513E" w:rsidRDefault="0026513E" w:rsidP="0026513E">
      <w:pPr>
        <w:rPr>
          <w:rFonts w:hint="eastAsia"/>
        </w:rPr>
      </w:pPr>
    </w:p>
    <w:p w14:paraId="092B81ED" w14:textId="77777777" w:rsidR="0026513E" w:rsidRDefault="0026513E" w:rsidP="0026513E">
      <w:pPr>
        <w:rPr>
          <w:rFonts w:hint="eastAsia"/>
        </w:rPr>
      </w:pPr>
    </w:p>
    <w:p w14:paraId="652428F4" w14:textId="77777777" w:rsidR="0026513E" w:rsidRDefault="0026513E" w:rsidP="0026513E">
      <w:pPr>
        <w:rPr>
          <w:rFonts w:hint="eastAsia"/>
        </w:rPr>
      </w:pPr>
    </w:p>
    <w:p w14:paraId="3743F9E6" w14:textId="77777777" w:rsidR="0026513E" w:rsidRDefault="0026513E" w:rsidP="0026513E">
      <w:pPr>
        <w:rPr>
          <w:rFonts w:hint="eastAsia"/>
        </w:rPr>
      </w:pPr>
    </w:p>
    <w:p w14:paraId="45D6BD8D" w14:textId="77777777" w:rsidR="0026513E" w:rsidRDefault="0026513E" w:rsidP="0026513E">
      <w:pPr>
        <w:rPr>
          <w:rFonts w:hint="eastAsia"/>
        </w:rPr>
      </w:pPr>
    </w:p>
    <w:p w14:paraId="5A32B19F" w14:textId="77777777" w:rsidR="0026513E" w:rsidRDefault="0026513E" w:rsidP="0026513E">
      <w:pPr>
        <w:rPr>
          <w:rFonts w:hint="eastAsia"/>
        </w:rPr>
      </w:pPr>
    </w:p>
    <w:p w14:paraId="65D51413" w14:textId="77777777" w:rsidR="0026513E" w:rsidRDefault="0026513E" w:rsidP="0026513E">
      <w:pPr>
        <w:rPr>
          <w:rFonts w:hint="eastAsia"/>
        </w:rPr>
      </w:pPr>
    </w:p>
    <w:p w14:paraId="3A700BA6" w14:textId="77777777" w:rsidR="0026513E" w:rsidRDefault="0026513E" w:rsidP="0026513E">
      <w:pPr>
        <w:rPr>
          <w:rFonts w:hint="eastAsia"/>
        </w:rPr>
      </w:pPr>
    </w:p>
    <w:p w14:paraId="777BA49C" w14:textId="77777777" w:rsidR="0026513E" w:rsidRDefault="0026513E" w:rsidP="0026513E">
      <w:pPr>
        <w:rPr>
          <w:rFonts w:hint="eastAsia"/>
        </w:rPr>
      </w:pPr>
    </w:p>
    <w:p w14:paraId="5D66F58C" w14:textId="7FDD5F1A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6A23E0">
        <w:rPr>
          <w:rFonts w:hint="eastAsia"/>
          <w:sz w:val="28"/>
          <w:szCs w:val="28"/>
          <w:u w:val="single"/>
        </w:rPr>
        <w:t xml:space="preserve">   计算机科学与技术1班</w:t>
      </w:r>
      <w:r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</w:t>
      </w:r>
      <w:r w:rsidR="006A23E0">
        <w:rPr>
          <w:rFonts w:hint="eastAsia"/>
          <w:sz w:val="28"/>
          <w:szCs w:val="28"/>
          <w:u w:val="single"/>
        </w:rPr>
        <w:t xml:space="preserve"> </w:t>
      </w:r>
    </w:p>
    <w:p w14:paraId="51E6E5E2" w14:textId="3CE03460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3309B1"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20       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 </w:t>
      </w:r>
    </w:p>
    <w:p w14:paraId="220DE9C4" w14:textId="4E41AF65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3309B1"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</w:t>
      </w:r>
      <w:r w:rsidR="006A23E0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="006A23E0">
        <w:rPr>
          <w:rFonts w:hint="eastAsia"/>
          <w:sz w:val="28"/>
          <w:szCs w:val="28"/>
          <w:u w:val="single"/>
        </w:rPr>
        <w:t xml:space="preserve">20          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0ACDD5CE" w14:textId="7DE81CAE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eastAsia"/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>202</w:t>
      </w:r>
      <w:r w:rsidR="00225B00">
        <w:rPr>
          <w:rFonts w:hint="eastAsia"/>
          <w:sz w:val="28"/>
          <w:szCs w:val="28"/>
          <w:u w:val="single"/>
        </w:rPr>
        <w:t>5</w:t>
      </w:r>
      <w:r>
        <w:rPr>
          <w:rFonts w:hint="eastAsia"/>
          <w:sz w:val="28"/>
          <w:szCs w:val="28"/>
          <w:u w:val="single"/>
        </w:rPr>
        <w:t>年</w:t>
      </w:r>
      <w:r w:rsidR="008D6A9D">
        <w:rPr>
          <w:rFonts w:hint="eastAsia"/>
          <w:sz w:val="28"/>
          <w:szCs w:val="28"/>
          <w:u w:val="single"/>
        </w:rPr>
        <w:t>6</w:t>
      </w:r>
      <w:r>
        <w:rPr>
          <w:rFonts w:hint="eastAsia"/>
          <w:sz w:val="28"/>
          <w:szCs w:val="28"/>
          <w:u w:val="single"/>
        </w:rPr>
        <w:t>月</w:t>
      </w:r>
      <w:r w:rsidR="008D6A9D">
        <w:rPr>
          <w:rFonts w:hint="eastAsia"/>
          <w:sz w:val="28"/>
          <w:szCs w:val="28"/>
          <w:u w:val="single"/>
        </w:rPr>
        <w:t>22</w:t>
      </w:r>
      <w:r>
        <w:rPr>
          <w:rFonts w:hint="eastAsia"/>
          <w:sz w:val="28"/>
          <w:szCs w:val="28"/>
          <w:u w:val="single"/>
        </w:rPr>
        <w:t xml:space="preserve">日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</w:p>
    <w:p w14:paraId="158FEBE6" w14:textId="5F080E54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教师：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  <w:r w:rsidR="00892329">
        <w:rPr>
          <w:rFonts w:hint="eastAsia"/>
          <w:sz w:val="28"/>
          <w:szCs w:val="28"/>
          <w:u w:val="single"/>
        </w:rPr>
        <w:t>贾大宇</w:t>
      </w:r>
      <w:r>
        <w:rPr>
          <w:rFonts w:hint="eastAsia"/>
          <w:sz w:val="28"/>
          <w:szCs w:val="28"/>
          <w:u w:val="single"/>
        </w:rPr>
        <w:t xml:space="preserve"> </w:t>
      </w:r>
      <w:r w:rsidR="006A23E0">
        <w:rPr>
          <w:rFonts w:hint="eastAsia"/>
          <w:sz w:val="28"/>
          <w:szCs w:val="28"/>
          <w:u w:val="single"/>
        </w:rPr>
        <w:t xml:space="preserve">             </w:t>
      </w:r>
      <w:r>
        <w:rPr>
          <w:rFonts w:hint="eastAsia"/>
          <w:sz w:val="28"/>
          <w:szCs w:val="28"/>
          <w:u w:val="single"/>
        </w:rPr>
        <w:t xml:space="preserve"> </w:t>
      </w:r>
      <w:r w:rsidR="00820EEB">
        <w:rPr>
          <w:rFonts w:hint="eastAsia"/>
          <w:sz w:val="28"/>
          <w:szCs w:val="28"/>
          <w:u w:val="single"/>
        </w:rPr>
        <w:t xml:space="preserve"> </w:t>
      </w:r>
    </w:p>
    <w:p w14:paraId="4D59828A" w14:textId="77777777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</w:p>
    <w:p w14:paraId="0DFBFFD7" w14:textId="7866F67E" w:rsidR="005E7353" w:rsidRDefault="005E7353">
      <w:pPr>
        <w:rPr>
          <w:rFonts w:hint="eastAsia"/>
        </w:rPr>
      </w:pPr>
    </w:p>
    <w:p w14:paraId="5FD0A709" w14:textId="62A4EDFE" w:rsidR="00736BFE" w:rsidRDefault="00736BFE">
      <w:pPr>
        <w:rPr>
          <w:rFonts w:hint="eastAsia"/>
        </w:rPr>
      </w:pPr>
    </w:p>
    <w:p w14:paraId="5FA7D6BC" w14:textId="4DE91863" w:rsidR="00DC1A75" w:rsidRDefault="00736BFE" w:rsidP="00F95033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lastRenderedPageBreak/>
        <w:t>实验目的</w:t>
      </w:r>
    </w:p>
    <w:p w14:paraId="37E4788E" w14:textId="4ED7942D" w:rsidR="00E7686E" w:rsidRPr="00E7686E" w:rsidRDefault="00E7686E" w:rsidP="00E7686E">
      <w:pPr>
        <w:rPr>
          <w:rFonts w:hint="eastAsia"/>
        </w:rPr>
      </w:pPr>
      <w:r>
        <w:rPr>
          <w:rFonts w:hint="eastAsia"/>
        </w:rPr>
        <w:t>1.</w:t>
      </w:r>
      <w:r w:rsidRPr="00E7686E">
        <w:rPr>
          <w:rFonts w:hint="eastAsia"/>
        </w:rPr>
        <w:t>了解万维网文档的种类和作用。</w:t>
      </w:r>
    </w:p>
    <w:p w14:paraId="52F1BD18" w14:textId="56BF1E4C" w:rsidR="00E7686E" w:rsidRPr="00E7686E" w:rsidRDefault="00E7686E" w:rsidP="00E7686E">
      <w:pPr>
        <w:rPr>
          <w:rFonts w:hint="eastAsia"/>
        </w:rPr>
      </w:pPr>
      <w:r>
        <w:rPr>
          <w:rFonts w:hint="eastAsia"/>
        </w:rPr>
        <w:t>2.</w:t>
      </w:r>
      <w:r w:rsidRPr="00E7686E">
        <w:rPr>
          <w:rFonts w:hint="eastAsia"/>
        </w:rPr>
        <w:t>了解统一资源定位符URL。</w:t>
      </w:r>
    </w:p>
    <w:p w14:paraId="1EF035EF" w14:textId="235142E6" w:rsidR="00E7686E" w:rsidRPr="00E7686E" w:rsidRDefault="00E7686E" w:rsidP="00E7686E">
      <w:pPr>
        <w:rPr>
          <w:rFonts w:hint="eastAsia"/>
        </w:rPr>
      </w:pPr>
      <w:r>
        <w:rPr>
          <w:rFonts w:hint="eastAsia"/>
        </w:rPr>
        <w:t>3.</w:t>
      </w:r>
      <w:r w:rsidRPr="00E7686E">
        <w:rPr>
          <w:rFonts w:hint="eastAsia"/>
        </w:rPr>
        <w:t>尝试编写万维网文档。</w:t>
      </w:r>
    </w:p>
    <w:p w14:paraId="3DA1FC78" w14:textId="76244705" w:rsidR="00D22815" w:rsidRPr="00D22815" w:rsidRDefault="00E7686E" w:rsidP="00E7686E">
      <w:pPr>
        <w:rPr>
          <w:rFonts w:hint="eastAsia"/>
        </w:rPr>
      </w:pPr>
      <w:r>
        <w:rPr>
          <w:rFonts w:hint="eastAsia"/>
        </w:rPr>
        <w:t>4.</w:t>
      </w:r>
      <w:r w:rsidRPr="00E7686E">
        <w:rPr>
          <w:rFonts w:hint="eastAsia"/>
        </w:rPr>
        <w:t>观察超文本传输协议HTTP的基本工作过程。</w:t>
      </w:r>
    </w:p>
    <w:p w14:paraId="23DF89E8" w14:textId="18398261" w:rsidR="00184AA2" w:rsidRDefault="00736BFE" w:rsidP="00184AA2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t>实验</w:t>
      </w:r>
      <w:r w:rsidR="000D474C">
        <w:rPr>
          <w:rFonts w:hint="eastAsia"/>
        </w:rPr>
        <w:t>步骤</w:t>
      </w:r>
      <w:r w:rsidR="003E4F12">
        <w:rPr>
          <w:rFonts w:hint="eastAsia"/>
        </w:rPr>
        <w:t>及截图</w:t>
      </w:r>
    </w:p>
    <w:p w14:paraId="56F393A9" w14:textId="3C402E01" w:rsidR="00E7686E" w:rsidRDefault="00E7686E" w:rsidP="00E7686E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构建网络拓扑</w:t>
      </w:r>
    </w:p>
    <w:p w14:paraId="55CBE6E4" w14:textId="57D5D02D" w:rsidR="0039519C" w:rsidRDefault="0039519C" w:rsidP="0039519C">
      <w:pPr>
        <w:rPr>
          <w:rFonts w:hint="eastAsia"/>
        </w:rPr>
      </w:pPr>
      <w:r>
        <w:rPr>
          <w:rFonts w:hint="eastAsia"/>
        </w:rPr>
        <w:t>一台PC-PT的主机</w:t>
      </w:r>
    </w:p>
    <w:p w14:paraId="5EBC025F" w14:textId="3CC1B597" w:rsidR="0039519C" w:rsidRPr="0039519C" w:rsidRDefault="0039519C" w:rsidP="0039519C">
      <w:pPr>
        <w:rPr>
          <w:rFonts w:hint="eastAsia"/>
        </w:rPr>
      </w:pPr>
      <w:r>
        <w:rPr>
          <w:rFonts w:hint="eastAsia"/>
        </w:rPr>
        <w:t>一台Serve-PT的服务器</w:t>
      </w:r>
    </w:p>
    <w:p w14:paraId="62FA8B0B" w14:textId="7C66778A" w:rsidR="00E7686E" w:rsidRPr="00E7686E" w:rsidRDefault="0039519C" w:rsidP="00E7686E">
      <w:pPr>
        <w:rPr>
          <w:rFonts w:hint="eastAsia"/>
        </w:rPr>
      </w:pPr>
      <w:r>
        <w:rPr>
          <w:noProof/>
        </w:rPr>
        <w:drawing>
          <wp:inline distT="0" distB="0" distL="0" distR="0" wp14:anchorId="203174C7" wp14:editId="1C813FEA">
            <wp:extent cx="5274310" cy="2965450"/>
            <wp:effectExtent l="0" t="0" r="2540" b="6350"/>
            <wp:docPr id="2016892430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494AF" w14:textId="0E01E042" w:rsidR="00E7686E" w:rsidRDefault="00E7686E" w:rsidP="00E7686E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标注</w:t>
      </w:r>
      <w:r>
        <w:rPr>
          <w:rFonts w:hint="eastAsia"/>
        </w:rPr>
        <w:t>IP</w:t>
      </w:r>
      <w:r>
        <w:rPr>
          <w:rFonts w:hint="eastAsia"/>
        </w:rPr>
        <w:t>地址和子网掩码</w:t>
      </w:r>
    </w:p>
    <w:p w14:paraId="7C86F38E" w14:textId="7D7A3DFA" w:rsidR="00E7686E" w:rsidRPr="00E7686E" w:rsidRDefault="0039519C" w:rsidP="00E7686E">
      <w:pPr>
        <w:rPr>
          <w:rFonts w:hint="eastAsia"/>
        </w:rPr>
      </w:pPr>
      <w:r>
        <w:rPr>
          <w:noProof/>
        </w:rPr>
        <w:drawing>
          <wp:inline distT="0" distB="0" distL="0" distR="0" wp14:anchorId="3DC5667C" wp14:editId="7B844613">
            <wp:extent cx="5274310" cy="2965450"/>
            <wp:effectExtent l="0" t="0" r="2540" b="6350"/>
            <wp:docPr id="1267341441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D3EB" w14:textId="505C7C7A" w:rsidR="00700A26" w:rsidRPr="00700A26" w:rsidRDefault="00E7686E" w:rsidP="00700A26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IP</w:t>
      </w:r>
      <w:r>
        <w:rPr>
          <w:rFonts w:hint="eastAsia"/>
        </w:rPr>
        <w:t>地址和子网掩码</w:t>
      </w:r>
    </w:p>
    <w:p w14:paraId="40905833" w14:textId="7D48973C" w:rsidR="00E7686E" w:rsidRPr="00E7686E" w:rsidRDefault="0039519C" w:rsidP="00E7686E">
      <w:pPr>
        <w:rPr>
          <w:rFonts w:hint="eastAsia"/>
        </w:rPr>
      </w:pPr>
      <w:r>
        <w:rPr>
          <w:noProof/>
        </w:rPr>
        <w:drawing>
          <wp:inline distT="0" distB="0" distL="0" distR="0" wp14:anchorId="2F8EDDBE" wp14:editId="794F8A94">
            <wp:extent cx="5274310" cy="2965450"/>
            <wp:effectExtent l="0" t="0" r="2540" b="6350"/>
            <wp:docPr id="584936899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840B" w14:textId="795314FE" w:rsidR="00E7686E" w:rsidRDefault="00E7686E" w:rsidP="00E7686E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网络连通性测试</w:t>
      </w:r>
    </w:p>
    <w:p w14:paraId="01C85810" w14:textId="34C39C85" w:rsidR="0039519C" w:rsidRPr="0039519C" w:rsidRDefault="0039519C" w:rsidP="0039519C">
      <w:pPr>
        <w:rPr>
          <w:rFonts w:hint="eastAsia"/>
        </w:rPr>
      </w:pPr>
      <w:r>
        <w:rPr>
          <w:rFonts w:hint="eastAsia"/>
        </w:rPr>
        <w:t>在主机PC0使用Ping命令测试连通性</w:t>
      </w:r>
    </w:p>
    <w:p w14:paraId="63940817" w14:textId="4F587C2C" w:rsidR="00E7686E" w:rsidRPr="00E7686E" w:rsidRDefault="0039519C" w:rsidP="00E7686E">
      <w:pPr>
        <w:rPr>
          <w:rFonts w:hint="eastAsia"/>
        </w:rPr>
      </w:pPr>
      <w:r w:rsidRPr="0039519C">
        <w:rPr>
          <w:rFonts w:hint="eastAsia"/>
          <w:noProof/>
        </w:rPr>
        <w:lastRenderedPageBreak/>
        <w:drawing>
          <wp:inline distT="0" distB="0" distL="0" distR="0" wp14:anchorId="4B8D5950" wp14:editId="10A0865E">
            <wp:extent cx="5274310" cy="2965450"/>
            <wp:effectExtent l="0" t="0" r="2540" b="6350"/>
            <wp:docPr id="139307168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B96F7" w14:textId="2DC6880A" w:rsidR="00E7686E" w:rsidRDefault="00E7686E" w:rsidP="00E7686E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编写万维网文档</w:t>
      </w:r>
    </w:p>
    <w:p w14:paraId="4F0AD593" w14:textId="10E1B204" w:rsidR="00E7686E" w:rsidRPr="00E7686E" w:rsidRDefault="00D13755" w:rsidP="00E7686E">
      <w:pPr>
        <w:rPr>
          <w:rFonts w:hint="eastAsia"/>
        </w:rPr>
      </w:pPr>
      <w:r w:rsidRPr="00D13755">
        <w:rPr>
          <w:rFonts w:hint="eastAsia"/>
          <w:noProof/>
        </w:rPr>
        <w:drawing>
          <wp:inline distT="0" distB="0" distL="0" distR="0" wp14:anchorId="6F05CDD0" wp14:editId="0BD22FAD">
            <wp:extent cx="5274310" cy="2965450"/>
            <wp:effectExtent l="0" t="0" r="2540" b="6350"/>
            <wp:docPr id="1361938484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6356" w14:textId="22FEB057" w:rsidR="00E7686E" w:rsidRDefault="00E7686E" w:rsidP="00E7686E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将万维网文档导入</w:t>
      </w:r>
      <w:r>
        <w:rPr>
          <w:rFonts w:hint="eastAsia"/>
        </w:rPr>
        <w:t>Web</w:t>
      </w:r>
      <w:r>
        <w:rPr>
          <w:rFonts w:hint="eastAsia"/>
        </w:rPr>
        <w:t>服务器</w:t>
      </w:r>
    </w:p>
    <w:p w14:paraId="1D0FA007" w14:textId="4E13193F" w:rsidR="00E7686E" w:rsidRPr="00D13755" w:rsidRDefault="00D13755" w:rsidP="00E7686E">
      <w:pPr>
        <w:rPr>
          <w:rFonts w:hint="eastAsia"/>
        </w:rPr>
      </w:pPr>
      <w:r w:rsidRPr="00D13755">
        <w:rPr>
          <w:rFonts w:hint="eastAsia"/>
          <w:noProof/>
        </w:rPr>
        <w:drawing>
          <wp:inline distT="0" distB="0" distL="0" distR="0" wp14:anchorId="77B1FBE9" wp14:editId="04CEC7C3">
            <wp:extent cx="5274310" cy="2965450"/>
            <wp:effectExtent l="0" t="0" r="2540" b="6350"/>
            <wp:docPr id="149037651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4A0BC" w14:textId="7ACFAEAA" w:rsidR="00E7686E" w:rsidRDefault="00E7686E" w:rsidP="00E7686E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访问</w:t>
      </w:r>
      <w:r>
        <w:rPr>
          <w:rFonts w:hint="eastAsia"/>
        </w:rPr>
        <w:t>Web</w:t>
      </w:r>
      <w:r>
        <w:rPr>
          <w:rFonts w:hint="eastAsia"/>
        </w:rPr>
        <w:t>服务器</w:t>
      </w:r>
    </w:p>
    <w:p w14:paraId="32477C70" w14:textId="417D2523" w:rsidR="00D13755" w:rsidRPr="00D13755" w:rsidRDefault="00D13755" w:rsidP="00D13755">
      <w:pPr>
        <w:rPr>
          <w:rFonts w:hint="eastAsia"/>
        </w:rPr>
      </w:pPr>
      <w:r w:rsidRPr="00D13755">
        <w:rPr>
          <w:rFonts w:hint="eastAsia"/>
          <w:noProof/>
        </w:rPr>
        <w:drawing>
          <wp:inline distT="0" distB="0" distL="0" distR="0" wp14:anchorId="765B93F1" wp14:editId="63AD276F">
            <wp:extent cx="5274310" cy="2965450"/>
            <wp:effectExtent l="0" t="0" r="2540" b="6350"/>
            <wp:docPr id="426222799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E725" w14:textId="37F8AD31" w:rsidR="00E7686E" w:rsidRPr="00E7686E" w:rsidRDefault="00D13755" w:rsidP="00E7686E">
      <w:pPr>
        <w:rPr>
          <w:rFonts w:hint="eastAsia"/>
        </w:rPr>
      </w:pPr>
      <w:r w:rsidRPr="00D13755">
        <w:rPr>
          <w:rFonts w:hint="eastAsia"/>
          <w:noProof/>
        </w:rPr>
        <w:lastRenderedPageBreak/>
        <w:drawing>
          <wp:inline distT="0" distB="0" distL="0" distR="0" wp14:anchorId="7B6C9BAD" wp14:editId="38A9C311">
            <wp:extent cx="5274310" cy="2965450"/>
            <wp:effectExtent l="0" t="0" r="2540" b="6350"/>
            <wp:docPr id="272568092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FF7F" w14:textId="5A822E51" w:rsidR="00E7686E" w:rsidRDefault="00E7686E" w:rsidP="00E7686E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选择要监视的网络协议</w:t>
      </w:r>
    </w:p>
    <w:p w14:paraId="269553AA" w14:textId="19E0DC99" w:rsidR="00E7686E" w:rsidRPr="00E7686E" w:rsidRDefault="00D13755" w:rsidP="00E7686E">
      <w:pPr>
        <w:rPr>
          <w:rFonts w:hint="eastAsia"/>
        </w:rPr>
      </w:pPr>
      <w:r w:rsidRPr="00D13755">
        <w:rPr>
          <w:rFonts w:hint="eastAsia"/>
          <w:noProof/>
        </w:rPr>
        <w:drawing>
          <wp:inline distT="0" distB="0" distL="0" distR="0" wp14:anchorId="15E86DA8" wp14:editId="0028CF6A">
            <wp:extent cx="5274310" cy="2965450"/>
            <wp:effectExtent l="0" t="0" r="2540" b="6350"/>
            <wp:docPr id="1043148313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7175C" w14:textId="239BAD6E" w:rsidR="00D22815" w:rsidRDefault="00E7686E" w:rsidP="00E7686E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观察</w:t>
      </w:r>
      <w:r>
        <w:rPr>
          <w:rFonts w:hint="eastAsia"/>
        </w:rPr>
        <w:t>HTTP</w:t>
      </w:r>
      <w:r>
        <w:rPr>
          <w:rFonts w:hint="eastAsia"/>
        </w:rPr>
        <w:t>的基本工作过程</w:t>
      </w:r>
    </w:p>
    <w:p w14:paraId="19948E8F" w14:textId="6EA4E1B1" w:rsidR="00E7686E" w:rsidRDefault="00D13755" w:rsidP="00E7686E">
      <w:pPr>
        <w:rPr>
          <w:rFonts w:hint="eastAsia"/>
        </w:rPr>
      </w:pPr>
      <w:r w:rsidRPr="00D13755">
        <w:rPr>
          <w:rFonts w:hint="eastAsia"/>
          <w:noProof/>
        </w:rPr>
        <w:drawing>
          <wp:inline distT="0" distB="0" distL="0" distR="0" wp14:anchorId="02DAE216" wp14:editId="30FD4ABC">
            <wp:extent cx="5274310" cy="2965450"/>
            <wp:effectExtent l="0" t="0" r="2540" b="6350"/>
            <wp:docPr id="999459946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A63B" w14:textId="77777777" w:rsidR="00D13755" w:rsidRDefault="00D13755" w:rsidP="00D13755">
      <w:pPr>
        <w:rPr>
          <w:rFonts w:hint="eastAsia"/>
        </w:rPr>
      </w:pPr>
      <w:r>
        <w:rPr>
          <w:rFonts w:hint="eastAsia"/>
        </w:rPr>
        <w:t>重点观察以下内容：</w:t>
      </w:r>
    </w:p>
    <w:p w14:paraId="39BDE8A5" w14:textId="77777777" w:rsidR="00D13755" w:rsidRDefault="00D13755" w:rsidP="00D13755">
      <w:pPr>
        <w:rPr>
          <w:rFonts w:hint="eastAsia"/>
        </w:rPr>
      </w:pPr>
      <w:r>
        <w:rPr>
          <w:rFonts w:hint="eastAsia"/>
        </w:rPr>
        <w:t>PC0与Web服务器之间建立TCP连接和释放TCP连接的过程。</w:t>
      </w:r>
    </w:p>
    <w:p w14:paraId="4592D928" w14:textId="77777777" w:rsidR="00D13755" w:rsidRDefault="00D13755" w:rsidP="00D13755">
      <w:pPr>
        <w:rPr>
          <w:rFonts w:hint="eastAsia"/>
        </w:rPr>
      </w:pPr>
      <w:r>
        <w:rPr>
          <w:rFonts w:hint="eastAsia"/>
        </w:rPr>
        <w:t>PC0与Web服务器之间基于TCP连接交互了哪些HTTP报文。</w:t>
      </w:r>
    </w:p>
    <w:p w14:paraId="4B1A69D7" w14:textId="2DA1BDDB" w:rsidR="00D13755" w:rsidRPr="00D13755" w:rsidRDefault="00D13755" w:rsidP="00D13755">
      <w:pPr>
        <w:rPr>
          <w:rFonts w:hint="eastAsia"/>
        </w:rPr>
      </w:pPr>
      <w:r>
        <w:rPr>
          <w:rFonts w:hint="eastAsia"/>
        </w:rPr>
        <w:t>封装HTTP报文的TCP报文段首部中的源端口字段和目的端口字段各自的取值。</w:t>
      </w:r>
    </w:p>
    <w:p w14:paraId="52C22770" w14:textId="336610DA" w:rsidR="00811130" w:rsidRDefault="00811130" w:rsidP="00C61431">
      <w:pPr>
        <w:pStyle w:val="1"/>
        <w:numPr>
          <w:ilvl w:val="0"/>
          <w:numId w:val="7"/>
        </w:numPr>
        <w:rPr>
          <w:rFonts w:hint="eastAsia"/>
          <w:bCs w:val="0"/>
        </w:rPr>
      </w:pPr>
      <w:r w:rsidRPr="00811130">
        <w:rPr>
          <w:rFonts w:hint="eastAsia"/>
          <w:bCs w:val="0"/>
        </w:rPr>
        <w:t>遇到的问题与解决方案</w:t>
      </w:r>
    </w:p>
    <w:p w14:paraId="3C114B8D" w14:textId="77777777" w:rsidR="00821924" w:rsidRDefault="00821924" w:rsidP="00821924">
      <w:pPr>
        <w:rPr>
          <w:rFonts w:hint="eastAsia"/>
        </w:rPr>
      </w:pPr>
      <w:r>
        <w:rPr>
          <w:rFonts w:hint="eastAsia"/>
        </w:rPr>
        <w:t>问题1：PC主机无法访问Web服务器</w:t>
      </w:r>
    </w:p>
    <w:p w14:paraId="7E8C4167" w14:textId="0EE679B5" w:rsidR="00821924" w:rsidRDefault="00821924" w:rsidP="00821924">
      <w:pPr>
        <w:rPr>
          <w:rFonts w:hint="eastAsia"/>
        </w:rPr>
      </w:pPr>
      <w:r>
        <w:rPr>
          <w:rFonts w:hint="eastAsia"/>
        </w:rPr>
        <w:t>解决方案： 配置完IP地址后，在PC主机使用Ping命令测试网络连通性失败。通过检查发现服务器未配置IP地址。配置服务器IP地址与子网掩码后，确保与PC主机处于同一子网后，Ping测试成功。</w:t>
      </w:r>
    </w:p>
    <w:p w14:paraId="65B5FCCF" w14:textId="77777777" w:rsidR="00821924" w:rsidRDefault="00821924" w:rsidP="00821924">
      <w:pPr>
        <w:rPr>
          <w:rFonts w:hint="eastAsia"/>
        </w:rPr>
      </w:pPr>
    </w:p>
    <w:p w14:paraId="11B07CB9" w14:textId="77777777" w:rsidR="00821924" w:rsidRDefault="00821924" w:rsidP="00821924">
      <w:pPr>
        <w:rPr>
          <w:rFonts w:hint="eastAsia"/>
        </w:rPr>
      </w:pPr>
      <w:r>
        <w:rPr>
          <w:rFonts w:hint="eastAsia"/>
        </w:rPr>
        <w:t>问题2：网页无法显示，浏览器访问报错</w:t>
      </w:r>
    </w:p>
    <w:p w14:paraId="3AAD91C9" w14:textId="57C0EE0A" w:rsidR="00821924" w:rsidRDefault="00821924" w:rsidP="00821924">
      <w:pPr>
        <w:rPr>
          <w:rFonts w:hint="eastAsia"/>
        </w:rPr>
      </w:pPr>
      <w:r>
        <w:rPr>
          <w:rFonts w:hint="eastAsia"/>
        </w:rPr>
        <w:t>解决方案： 在PC浏览器中输入服务器的URL地址时页面无法打开。排查发现网页文件没有正确上传。将HTML网页文件重新导入Web服务器的HTTP服务模块，确保文件命名正确，问题解决。</w:t>
      </w:r>
    </w:p>
    <w:p w14:paraId="2FBE97EC" w14:textId="77777777" w:rsidR="00821924" w:rsidRPr="00821924" w:rsidRDefault="00821924" w:rsidP="00821924">
      <w:pPr>
        <w:rPr>
          <w:rFonts w:hint="eastAsia"/>
        </w:rPr>
      </w:pPr>
    </w:p>
    <w:p w14:paraId="3DD712A6" w14:textId="77777777" w:rsidR="00821924" w:rsidRDefault="00821924" w:rsidP="00821924">
      <w:pPr>
        <w:rPr>
          <w:rFonts w:hint="eastAsia"/>
        </w:rPr>
      </w:pPr>
      <w:r>
        <w:rPr>
          <w:rFonts w:hint="eastAsia"/>
        </w:rPr>
        <w:t>问题3：无法观察到完整的HTTP请求响应过程</w:t>
      </w:r>
    </w:p>
    <w:p w14:paraId="5E906B3D" w14:textId="555C132E" w:rsidR="00D22815" w:rsidRPr="00821924" w:rsidRDefault="00821924" w:rsidP="00D22815">
      <w:pPr>
        <w:rPr>
          <w:rFonts w:hint="eastAsia"/>
        </w:rPr>
      </w:pPr>
      <w:r>
        <w:rPr>
          <w:rFonts w:hint="eastAsia"/>
        </w:rPr>
        <w:t>解决方案： 初次进行协议监控时，未提前开启Simulation模式，错过了关键的数据交换过程。重新启动Simulation，再次访问网页，即可完整观察HTTP的请求和响应过程以及TCP连接建立与释放。</w:t>
      </w:r>
    </w:p>
    <w:p w14:paraId="45044786" w14:textId="46E74D23" w:rsidR="00811130" w:rsidRDefault="00736BFE" w:rsidP="00D22815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lastRenderedPageBreak/>
        <w:t>实验</w:t>
      </w:r>
      <w:r w:rsidR="00FF44DB">
        <w:rPr>
          <w:rFonts w:hint="eastAsia"/>
        </w:rPr>
        <w:t>心得</w:t>
      </w:r>
    </w:p>
    <w:p w14:paraId="3E96C2B3" w14:textId="23A95CBD" w:rsidR="0049652F" w:rsidRDefault="0049652F" w:rsidP="0049652F">
      <w:pPr>
        <w:ind w:firstLine="420"/>
        <w:rPr>
          <w:rFonts w:hint="eastAsia"/>
        </w:rPr>
      </w:pPr>
      <w:r>
        <w:rPr>
          <w:rFonts w:hint="eastAsia"/>
        </w:rPr>
        <w:t>本次实验使我深入理解了万维网文档的基本构成、URL地址的意义以及HTTP协议的工作流程。通过亲自编写一个简单的HTML网页，并上传至服务器，我对Web页面的结构和作用有了更清晰的认识。</w:t>
      </w:r>
    </w:p>
    <w:p w14:paraId="0964DF18" w14:textId="33578D43" w:rsidR="0049652F" w:rsidRDefault="0049652F" w:rsidP="0049652F">
      <w:pPr>
        <w:ind w:firstLine="420"/>
        <w:rPr>
          <w:rFonts w:hint="eastAsia"/>
        </w:rPr>
      </w:pPr>
      <w:r>
        <w:rPr>
          <w:rFonts w:hint="eastAsia"/>
        </w:rPr>
        <w:t>在抓包分析过程中，我观察到了HTTP协议是在建立TCP连接（三次握手）之后发送请求报文（如GET），服务器再响应客户端请求的流程，并最终通过四次挥手释放连接。这让我认识到HTTP作为基于TCP的应用层协议，其传输的可靠性是由TCP提供保障的。</w:t>
      </w:r>
    </w:p>
    <w:p w14:paraId="166893F7" w14:textId="40D30B92" w:rsidR="0049652F" w:rsidRDefault="0049652F" w:rsidP="0049652F">
      <w:pPr>
        <w:ind w:firstLine="420"/>
        <w:rPr>
          <w:rFonts w:hint="eastAsia"/>
        </w:rPr>
      </w:pPr>
      <w:r>
        <w:rPr>
          <w:rFonts w:hint="eastAsia"/>
        </w:rPr>
        <w:t>通过监控TCP端口号，我还了解了客户端通常使用临时端口（1024以上），而服务器默认使用端口80来提供HTTP服务，这种标准端口的使用方便了服务的统一接入。</w:t>
      </w:r>
    </w:p>
    <w:p w14:paraId="005221F0" w14:textId="450136A2" w:rsidR="00D22815" w:rsidRPr="00D22815" w:rsidRDefault="0049652F" w:rsidP="0049652F">
      <w:pPr>
        <w:ind w:firstLine="420"/>
        <w:rPr>
          <w:rFonts w:hint="eastAsia"/>
        </w:rPr>
      </w:pPr>
      <w:r>
        <w:rPr>
          <w:rFonts w:hint="eastAsia"/>
        </w:rPr>
        <w:t>本实验不仅帮助我掌握了网页编写与部署的基本流程，也增强了我分析应用层协议的能力，为今后从事Web开发与网络通信方面的实践打下了坚实基础。</w:t>
      </w:r>
    </w:p>
    <w:sectPr w:rsidR="00D22815" w:rsidRPr="00D228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1E9AF" w14:textId="77777777" w:rsidR="00A25A4F" w:rsidRDefault="00A25A4F" w:rsidP="0026513E">
      <w:pPr>
        <w:rPr>
          <w:rFonts w:hint="eastAsia"/>
        </w:rPr>
      </w:pPr>
      <w:r>
        <w:separator/>
      </w:r>
    </w:p>
  </w:endnote>
  <w:endnote w:type="continuationSeparator" w:id="0">
    <w:p w14:paraId="24AEADA3" w14:textId="77777777" w:rsidR="00A25A4F" w:rsidRDefault="00A25A4F" w:rsidP="002651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B35C4" w14:textId="77777777" w:rsidR="00A25A4F" w:rsidRDefault="00A25A4F" w:rsidP="0026513E">
      <w:pPr>
        <w:rPr>
          <w:rFonts w:hint="eastAsia"/>
        </w:rPr>
      </w:pPr>
      <w:r>
        <w:separator/>
      </w:r>
    </w:p>
  </w:footnote>
  <w:footnote w:type="continuationSeparator" w:id="0">
    <w:p w14:paraId="56727CFE" w14:textId="77777777" w:rsidR="00A25A4F" w:rsidRDefault="00A25A4F" w:rsidP="002651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5CA"/>
    <w:multiLevelType w:val="hybridMultilevel"/>
    <w:tmpl w:val="6E5C18A0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396EEB"/>
    <w:multiLevelType w:val="hybridMultilevel"/>
    <w:tmpl w:val="1302AA36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2" w15:restartNumberingAfterBreak="0">
    <w:nsid w:val="26524738"/>
    <w:multiLevelType w:val="hybridMultilevel"/>
    <w:tmpl w:val="CB0661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E86501"/>
    <w:multiLevelType w:val="hybridMultilevel"/>
    <w:tmpl w:val="6B60DDBA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4" w15:restartNumberingAfterBreak="0">
    <w:nsid w:val="55381D35"/>
    <w:multiLevelType w:val="hybridMultilevel"/>
    <w:tmpl w:val="EB48B094"/>
    <w:lvl w:ilvl="0" w:tplc="7A7EC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8BC6DDF"/>
    <w:multiLevelType w:val="hybridMultilevel"/>
    <w:tmpl w:val="5CA4528C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44E5702"/>
    <w:multiLevelType w:val="hybridMultilevel"/>
    <w:tmpl w:val="78C232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C147B16"/>
    <w:multiLevelType w:val="hybridMultilevel"/>
    <w:tmpl w:val="E20EE7EC"/>
    <w:lvl w:ilvl="0" w:tplc="95AED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56861FE"/>
    <w:multiLevelType w:val="hybridMultilevel"/>
    <w:tmpl w:val="559CB720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9" w15:restartNumberingAfterBreak="0">
    <w:nsid w:val="77915296"/>
    <w:multiLevelType w:val="hybridMultilevel"/>
    <w:tmpl w:val="2E2CB0D2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10" w15:restartNumberingAfterBreak="0">
    <w:nsid w:val="79A5116C"/>
    <w:multiLevelType w:val="hybridMultilevel"/>
    <w:tmpl w:val="0658A964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8662575">
    <w:abstractNumId w:val="8"/>
  </w:num>
  <w:num w:numId="2" w16cid:durableId="753860802">
    <w:abstractNumId w:val="3"/>
  </w:num>
  <w:num w:numId="3" w16cid:durableId="691537566">
    <w:abstractNumId w:val="1"/>
  </w:num>
  <w:num w:numId="4" w16cid:durableId="175732009">
    <w:abstractNumId w:val="9"/>
  </w:num>
  <w:num w:numId="5" w16cid:durableId="1198346911">
    <w:abstractNumId w:val="5"/>
  </w:num>
  <w:num w:numId="6" w16cid:durableId="912929674">
    <w:abstractNumId w:val="10"/>
  </w:num>
  <w:num w:numId="7" w16cid:durableId="1365670968">
    <w:abstractNumId w:val="0"/>
  </w:num>
  <w:num w:numId="8" w16cid:durableId="1687056113">
    <w:abstractNumId w:val="6"/>
  </w:num>
  <w:num w:numId="9" w16cid:durableId="223837467">
    <w:abstractNumId w:val="7"/>
  </w:num>
  <w:num w:numId="10" w16cid:durableId="559756956">
    <w:abstractNumId w:val="4"/>
  </w:num>
  <w:num w:numId="11" w16cid:durableId="48577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F4"/>
    <w:rsid w:val="00001B24"/>
    <w:rsid w:val="00031FB2"/>
    <w:rsid w:val="000D0DB3"/>
    <w:rsid w:val="000D176B"/>
    <w:rsid w:val="000D474C"/>
    <w:rsid w:val="001115F9"/>
    <w:rsid w:val="00153BF8"/>
    <w:rsid w:val="00174867"/>
    <w:rsid w:val="00177127"/>
    <w:rsid w:val="00184AA2"/>
    <w:rsid w:val="001C5613"/>
    <w:rsid w:val="00201300"/>
    <w:rsid w:val="00217157"/>
    <w:rsid w:val="0022023D"/>
    <w:rsid w:val="00225B00"/>
    <w:rsid w:val="00245109"/>
    <w:rsid w:val="0026513E"/>
    <w:rsid w:val="002E72D0"/>
    <w:rsid w:val="003309B1"/>
    <w:rsid w:val="003872A4"/>
    <w:rsid w:val="0039519C"/>
    <w:rsid w:val="003D5D40"/>
    <w:rsid w:val="003E4F12"/>
    <w:rsid w:val="00410F39"/>
    <w:rsid w:val="0049652F"/>
    <w:rsid w:val="004B078F"/>
    <w:rsid w:val="004E3204"/>
    <w:rsid w:val="00507523"/>
    <w:rsid w:val="00561B09"/>
    <w:rsid w:val="00577B53"/>
    <w:rsid w:val="005C2B35"/>
    <w:rsid w:val="005E3C3E"/>
    <w:rsid w:val="005E6DB5"/>
    <w:rsid w:val="005E7353"/>
    <w:rsid w:val="00635B68"/>
    <w:rsid w:val="00682064"/>
    <w:rsid w:val="006835CE"/>
    <w:rsid w:val="006A23E0"/>
    <w:rsid w:val="006A259D"/>
    <w:rsid w:val="006C6E3E"/>
    <w:rsid w:val="006E38FB"/>
    <w:rsid w:val="00700A26"/>
    <w:rsid w:val="00736BFE"/>
    <w:rsid w:val="0075339C"/>
    <w:rsid w:val="00811130"/>
    <w:rsid w:val="00820EEB"/>
    <w:rsid w:val="00821924"/>
    <w:rsid w:val="008467A7"/>
    <w:rsid w:val="00892329"/>
    <w:rsid w:val="008D6A9D"/>
    <w:rsid w:val="00926FF4"/>
    <w:rsid w:val="009349F6"/>
    <w:rsid w:val="00983AE6"/>
    <w:rsid w:val="00995004"/>
    <w:rsid w:val="00997E65"/>
    <w:rsid w:val="00A067EE"/>
    <w:rsid w:val="00A203B1"/>
    <w:rsid w:val="00A25A4F"/>
    <w:rsid w:val="00A7475A"/>
    <w:rsid w:val="00AA117A"/>
    <w:rsid w:val="00AB4181"/>
    <w:rsid w:val="00AB55CE"/>
    <w:rsid w:val="00AC188D"/>
    <w:rsid w:val="00B27432"/>
    <w:rsid w:val="00B9080C"/>
    <w:rsid w:val="00BA6790"/>
    <w:rsid w:val="00BC4E1C"/>
    <w:rsid w:val="00BC5919"/>
    <w:rsid w:val="00C00420"/>
    <w:rsid w:val="00C277D7"/>
    <w:rsid w:val="00C42ACD"/>
    <w:rsid w:val="00C47FBE"/>
    <w:rsid w:val="00C61431"/>
    <w:rsid w:val="00C81675"/>
    <w:rsid w:val="00C8238D"/>
    <w:rsid w:val="00CD44A6"/>
    <w:rsid w:val="00D13755"/>
    <w:rsid w:val="00D22815"/>
    <w:rsid w:val="00D35E1D"/>
    <w:rsid w:val="00D722A6"/>
    <w:rsid w:val="00D9707A"/>
    <w:rsid w:val="00DC1A75"/>
    <w:rsid w:val="00DF22EC"/>
    <w:rsid w:val="00E222AA"/>
    <w:rsid w:val="00E55356"/>
    <w:rsid w:val="00E7686E"/>
    <w:rsid w:val="00ED2E1C"/>
    <w:rsid w:val="00ED3BC9"/>
    <w:rsid w:val="00F566BF"/>
    <w:rsid w:val="00F66CCC"/>
    <w:rsid w:val="00F71EBC"/>
    <w:rsid w:val="00F95033"/>
    <w:rsid w:val="00FF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F9EC1"/>
  <w15:chartTrackingRefBased/>
  <w15:docId w15:val="{B5A53432-4AF6-40BE-9ECF-78F53FF3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3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1130"/>
    <w:pPr>
      <w:keepNext/>
      <w:keepLines/>
      <w:spacing w:before="340" w:after="330" w:line="578" w:lineRule="auto"/>
      <w:outlineLvl w:val="0"/>
    </w:pPr>
    <w:rPr>
      <w:rFonts w:eastAsia="宋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84AA2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51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1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1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13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811130"/>
    <w:rPr>
      <w:rFonts w:eastAsia="宋体"/>
      <w:bCs/>
      <w:kern w:val="44"/>
      <w:sz w:val="32"/>
      <w:szCs w:val="44"/>
    </w:rPr>
  </w:style>
  <w:style w:type="paragraph" w:styleId="a7">
    <w:name w:val="List Paragraph"/>
    <w:basedOn w:val="a"/>
    <w:uiPriority w:val="34"/>
    <w:qFormat/>
    <w:rsid w:val="003D5D40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184AA2"/>
    <w:rPr>
      <w:rFonts w:asciiTheme="majorHAnsi" w:eastAsia="宋体" w:hAnsiTheme="majorHAnsi" w:cstheme="majorBidi"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8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RAN XUN</cp:lastModifiedBy>
  <cp:revision>291</cp:revision>
  <dcterms:created xsi:type="dcterms:W3CDTF">2023-03-01T04:38:00Z</dcterms:created>
  <dcterms:modified xsi:type="dcterms:W3CDTF">2026-06-09T16:40:00Z</dcterms:modified>
</cp:coreProperties>
</file>