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EB4A4" w14:textId="77777777" w:rsidR="00F95612" w:rsidRDefault="0002795F" w:rsidP="00F95612">
      <w:pPr>
        <w:jc w:val="center"/>
        <w:rPr>
          <w:rFonts w:hint="eastAsia"/>
          <w:sz w:val="32"/>
        </w:rPr>
      </w:pPr>
      <w:r>
        <w:rPr>
          <w:noProof/>
        </w:rPr>
        <w:drawing>
          <wp:inline distT="0" distB="0" distL="0" distR="0" wp14:anchorId="4FC8DF9D" wp14:editId="6837721C">
            <wp:extent cx="2857500" cy="876300"/>
            <wp:effectExtent l="0" t="0" r="0" b="0"/>
            <wp:docPr id="1817121952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CEF1" w14:textId="12140489" w:rsidR="0002795F" w:rsidRPr="00F95612" w:rsidRDefault="0002795F" w:rsidP="00F95612">
      <w:pPr>
        <w:jc w:val="center"/>
        <w:rPr>
          <w:rFonts w:hint="eastAsia"/>
          <w:sz w:val="32"/>
        </w:rPr>
      </w:pPr>
      <w:r w:rsidRPr="0002795F">
        <w:rPr>
          <w:rFonts w:ascii="宋体" w:eastAsia="宋体" w:hAnsi="宋体" w:hint="eastAsia"/>
          <w:sz w:val="96"/>
          <w:szCs w:val="56"/>
        </w:rPr>
        <w:t>20</w:t>
      </w:r>
    </w:p>
    <w:p w14:paraId="4D806283" w14:textId="4AE673DA" w:rsidR="0002795F" w:rsidRPr="003C6FA4" w:rsidRDefault="0002795F" w:rsidP="0002795F">
      <w:pPr>
        <w:jc w:val="center"/>
        <w:rPr>
          <w:rFonts w:hint="eastAsia"/>
          <w:sz w:val="32"/>
        </w:rPr>
      </w:pPr>
      <w:r>
        <w:rPr>
          <w:rFonts w:hint="eastAsia"/>
          <w:noProof/>
        </w:rPr>
        <w:drawing>
          <wp:inline distT="0" distB="0" distL="0" distR="0" wp14:anchorId="2040174A" wp14:editId="55CA2BA7">
            <wp:extent cx="2148840" cy="2095500"/>
            <wp:effectExtent l="0" t="0" r="0" b="0"/>
            <wp:docPr id="876532311" name="20 7" descr="新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 7" descr="新校徽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01C9F" w14:textId="77777777" w:rsidR="0002795F" w:rsidRPr="003C6FA4" w:rsidRDefault="0002795F" w:rsidP="0002795F">
      <w:pPr>
        <w:rPr>
          <w:rFonts w:hint="eastAsia"/>
          <w:sz w:val="32"/>
        </w:rPr>
      </w:pPr>
    </w:p>
    <w:p w14:paraId="0BC3AA38" w14:textId="5DFC953F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  <w:u w:val="single"/>
        </w:rPr>
      </w:pPr>
      <w:r>
        <w:rPr>
          <w:rFonts w:ascii="Times New Roman" w:eastAsia="宋体" w:hAnsi="Times New Roman" w:cs="Times New Roman" w:hint="eastAsia"/>
          <w:sz w:val="32"/>
        </w:rPr>
        <w:t>姓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名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 xml:space="preserve">   20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          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</w:t>
      </w:r>
    </w:p>
    <w:p w14:paraId="6C65D2EC" w14:textId="49FC6F4F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 w:rsidRPr="0002795F">
        <w:rPr>
          <w:rFonts w:ascii="Times New Roman" w:eastAsia="宋体" w:hAnsi="Times New Roman" w:cs="Times New Roman"/>
          <w:sz w:val="32"/>
        </w:rPr>
        <w:t>学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号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>20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           </w:t>
      </w:r>
    </w:p>
    <w:p w14:paraId="1959AADD" w14:textId="54870381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班</w:t>
      </w:r>
      <w:r w:rsidRPr="0002795F">
        <w:rPr>
          <w:rFonts w:ascii="Times New Roman" w:eastAsia="宋体" w:hAnsi="Times New Roman" w:cs="Times New Roman"/>
          <w:sz w:val="32"/>
        </w:rPr>
        <w:t xml:space="preserve">    </w:t>
      </w:r>
      <w:r>
        <w:rPr>
          <w:rFonts w:ascii="Times New Roman" w:eastAsia="宋体" w:hAnsi="Times New Roman" w:cs="Times New Roman" w:hint="eastAsia"/>
          <w:sz w:val="32"/>
        </w:rPr>
        <w:t>级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 xml:space="preserve">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>计算机科学与技术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>1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>班</w:t>
      </w:r>
      <w:r>
        <w:rPr>
          <w:rFonts w:ascii="Times New Roman" w:eastAsia="宋体" w:hAnsi="Times New Roman" w:cs="Times New Roman" w:hint="eastAsia"/>
          <w:sz w:val="32"/>
          <w:u w:val="single"/>
        </w:rPr>
        <w:t xml:space="preserve">    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  </w:t>
      </w:r>
    </w:p>
    <w:p w14:paraId="1FFC8EF8" w14:textId="24FA110F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实验名称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  </w:t>
      </w:r>
      <w:r w:rsidR="00B7713B">
        <w:rPr>
          <w:rFonts w:ascii="Times New Roman" w:eastAsia="宋体" w:hAnsi="Times New Roman" w:cs="Times New Roman"/>
          <w:sz w:val="32"/>
          <w:u w:val="single"/>
        </w:rPr>
        <w:t xml:space="preserve">   </w:t>
      </w:r>
      <w:r w:rsidR="00B7713B" w:rsidRPr="00B7713B">
        <w:rPr>
          <w:rFonts w:ascii="Times New Roman" w:eastAsia="宋体" w:hAnsi="Times New Roman" w:cs="Times New Roman" w:hint="eastAsia"/>
          <w:sz w:val="32"/>
          <w:u w:val="single"/>
        </w:rPr>
        <w:t>大数据综合分析实验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</w:t>
      </w:r>
      <w:r w:rsidR="00B7713B">
        <w:rPr>
          <w:rFonts w:ascii="Times New Roman" w:eastAsia="宋体" w:hAnsi="Times New Roman" w:cs="Times New Roman"/>
          <w:sz w:val="32"/>
          <w:u w:val="single"/>
        </w:rPr>
        <w:t xml:space="preserve">       </w:t>
      </w:r>
      <w:r w:rsidR="001A360C">
        <w:rPr>
          <w:rFonts w:ascii="Times New Roman" w:eastAsia="宋体" w:hAnsi="Times New Roman" w:cs="Times New Roman" w:hint="eastAsia"/>
          <w:sz w:val="32"/>
          <w:u w:val="single"/>
        </w:rPr>
        <w:t xml:space="preserve"> </w:t>
      </w:r>
      <w:r w:rsidRPr="0002795F">
        <w:rPr>
          <w:rFonts w:ascii="Times New Roman" w:eastAsia="宋体" w:hAnsi="Times New Roman" w:cs="Times New Roman"/>
          <w:sz w:val="32"/>
          <w:u w:val="single"/>
        </w:rPr>
        <w:t xml:space="preserve">   </w:t>
      </w:r>
      <w:r w:rsidR="00E456F5">
        <w:rPr>
          <w:rFonts w:ascii="Times New Roman" w:eastAsia="宋体" w:hAnsi="Times New Roman" w:cs="Times New Roman" w:hint="eastAsia"/>
          <w:sz w:val="32"/>
          <w:u w:val="single"/>
        </w:rPr>
        <w:t xml:space="preserve"> </w:t>
      </w:r>
      <w:r w:rsidR="00B83B88">
        <w:rPr>
          <w:rFonts w:ascii="Times New Roman" w:eastAsia="宋体" w:hAnsi="Times New Roman" w:cs="Times New Roman" w:hint="eastAsia"/>
          <w:sz w:val="32"/>
          <w:u w:val="single"/>
        </w:rPr>
        <w:t xml:space="preserve"> </w:t>
      </w:r>
    </w:p>
    <w:p w14:paraId="370579CA" w14:textId="6E5046DE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实验类型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="002C0E2E">
        <w:rPr>
          <w:rFonts w:ascii="Segoe UI Symbol" w:eastAsia="宋体" w:hAnsi="Segoe UI Symbol" w:cs="Segoe UI Symbol"/>
          <w:sz w:val="32"/>
          <w:u w:val="single"/>
        </w:rPr>
        <w:t>☑</w:t>
      </w:r>
      <w:r w:rsidRPr="0002795F">
        <w:rPr>
          <w:rFonts w:ascii="Times New Roman" w:eastAsia="宋体" w:hAnsi="Times New Roman" w:cs="Times New Roman" w:hint="eastAsia"/>
          <w:sz w:val="32"/>
        </w:rPr>
        <w:t>验证性</w:t>
      </w:r>
      <w:r>
        <w:rPr>
          <w:rFonts w:ascii="Times New Roman" w:eastAsia="宋体" w:hAnsi="Times New Roman" w:cs="Times New Roman" w:hint="eastAsia"/>
          <w:sz w:val="32"/>
        </w:rPr>
        <w:t xml:space="preserve">  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 w:rsidRPr="0002795F">
        <w:rPr>
          <w:rFonts w:ascii="Times New Roman" w:eastAsia="宋体" w:hAnsi="Times New Roman" w:cs="Times New Roman" w:hint="eastAsia"/>
          <w:sz w:val="32"/>
        </w:rPr>
        <w:t>综合性</w:t>
      </w:r>
      <w:r>
        <w:rPr>
          <w:rFonts w:ascii="Times New Roman" w:eastAsia="宋体" w:hAnsi="Times New Roman" w:cs="Times New Roman" w:hint="eastAsia"/>
          <w:sz w:val="32"/>
        </w:rPr>
        <w:t xml:space="preserve"> 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 w:rsidRPr="0002795F">
        <w:rPr>
          <w:rFonts w:ascii="Times New Roman" w:eastAsia="宋体" w:hAnsi="Times New Roman" w:cs="Times New Roman" w:hint="eastAsia"/>
          <w:sz w:val="32"/>
        </w:rPr>
        <w:t>研究型</w:t>
      </w:r>
    </w:p>
    <w:p w14:paraId="681E0EFA" w14:textId="22B04E8D" w:rsidR="0002795F" w:rsidRPr="0002795F" w:rsidRDefault="0002795F" w:rsidP="0002795F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  <w:szCs w:val="32"/>
        </w:rPr>
      </w:pPr>
      <w:r>
        <w:rPr>
          <w:rFonts w:ascii="Times New Roman" w:eastAsia="宋体" w:hAnsi="Times New Roman" w:cs="Times New Roman" w:hint="eastAsia"/>
          <w:sz w:val="32"/>
        </w:rPr>
        <w:t>实验方式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="002C0E2E">
        <w:rPr>
          <w:rFonts w:ascii="Segoe UI Symbol" w:eastAsia="宋体" w:hAnsi="Segoe UI Symbol" w:cs="Segoe UI Symbol"/>
          <w:sz w:val="32"/>
          <w:u w:val="single"/>
        </w:rPr>
        <w:t>☑</w:t>
      </w:r>
      <w:r>
        <w:rPr>
          <w:rFonts w:ascii="Times New Roman" w:eastAsia="宋体" w:hAnsi="Times New Roman" w:cs="Times New Roman" w:hint="eastAsia"/>
          <w:sz w:val="32"/>
        </w:rPr>
        <w:t>独立完成</w:t>
      </w:r>
      <w:r>
        <w:rPr>
          <w:rFonts w:ascii="Times New Roman" w:eastAsia="宋体" w:hAnsi="Times New Roman" w:cs="Times New Roman" w:hint="eastAsia"/>
          <w:sz w:val="32"/>
        </w:rPr>
        <w:t xml:space="preserve">  </w:t>
      </w:r>
      <w:r w:rsidRPr="0002795F">
        <w:rPr>
          <w:rFonts w:ascii="Times New Roman" w:eastAsia="宋体" w:hAnsi="Times New Roman" w:cs="Times New Roman"/>
          <w:sz w:val="48"/>
          <w:szCs w:val="40"/>
        </w:rPr>
        <w:t>□</w:t>
      </w:r>
      <w:r>
        <w:rPr>
          <w:rFonts w:ascii="Times New Roman" w:eastAsia="宋体" w:hAnsi="Times New Roman" w:cs="Times New Roman" w:hint="eastAsia"/>
          <w:sz w:val="32"/>
          <w:szCs w:val="32"/>
        </w:rPr>
        <w:t>小组合作</w:t>
      </w:r>
    </w:p>
    <w:p w14:paraId="34FC74AD" w14:textId="610F30CA" w:rsidR="00DD3C1E" w:rsidRPr="008F5914" w:rsidRDefault="0002795F" w:rsidP="008F5914">
      <w:pPr>
        <w:spacing w:line="540" w:lineRule="auto"/>
        <w:ind w:firstLineChars="112" w:firstLine="358"/>
        <w:rPr>
          <w:rFonts w:ascii="Times New Roman" w:eastAsia="宋体" w:hAnsi="Times New Roman" w:cs="Times New Roman"/>
          <w:sz w:val="32"/>
        </w:rPr>
      </w:pPr>
      <w:r>
        <w:rPr>
          <w:rFonts w:ascii="Times New Roman" w:eastAsia="宋体" w:hAnsi="Times New Roman" w:cs="Times New Roman" w:hint="eastAsia"/>
          <w:sz w:val="32"/>
        </w:rPr>
        <w:t>实验日期</w:t>
      </w:r>
      <w:r w:rsidRPr="0002795F">
        <w:rPr>
          <w:rFonts w:ascii="Times New Roman" w:eastAsia="宋体" w:hAnsi="Times New Roman" w:cs="Times New Roman"/>
          <w:sz w:val="32"/>
        </w:rPr>
        <w:t>：</w:t>
      </w:r>
      <w:r w:rsidR="002C0E2E">
        <w:rPr>
          <w:rFonts w:ascii="Times New Roman" w:eastAsia="宋体" w:hAnsi="Times New Roman" w:cs="Times New Roman" w:hint="eastAsia"/>
          <w:sz w:val="32"/>
        </w:rPr>
        <w:t>2025</w:t>
      </w:r>
      <w:r w:rsidR="002C0E2E">
        <w:rPr>
          <w:rFonts w:ascii="Times New Roman" w:eastAsia="宋体" w:hAnsi="Times New Roman" w:cs="Times New Roman" w:hint="eastAsia"/>
          <w:sz w:val="32"/>
        </w:rPr>
        <w:t>年</w:t>
      </w:r>
      <w:r w:rsidR="008F45BF">
        <w:rPr>
          <w:rFonts w:ascii="Times New Roman" w:eastAsia="宋体" w:hAnsi="Times New Roman" w:cs="Times New Roman" w:hint="eastAsia"/>
          <w:sz w:val="32"/>
        </w:rPr>
        <w:t>6</w:t>
      </w:r>
      <w:r w:rsidR="002C0E2E">
        <w:rPr>
          <w:rFonts w:ascii="Times New Roman" w:eastAsia="宋体" w:hAnsi="Times New Roman" w:cs="Times New Roman" w:hint="eastAsia"/>
          <w:sz w:val="32"/>
        </w:rPr>
        <w:t>月</w:t>
      </w:r>
      <w:r w:rsidR="00391E78">
        <w:rPr>
          <w:rFonts w:ascii="Times New Roman" w:eastAsia="宋体" w:hAnsi="Times New Roman" w:cs="Times New Roman" w:hint="eastAsia"/>
          <w:sz w:val="32"/>
        </w:rPr>
        <w:t>14</w:t>
      </w:r>
      <w:r w:rsidR="008F5914">
        <w:rPr>
          <w:rFonts w:ascii="Times New Roman" w:eastAsia="宋体" w:hAnsi="Times New Roman" w:cs="Times New Roman" w:hint="eastAsia"/>
          <w:sz w:val="32"/>
        </w:rPr>
        <w:t>日</w:t>
      </w:r>
    </w:p>
    <w:p w14:paraId="3403FAD3" w14:textId="24C66341" w:rsidR="00816D2F" w:rsidRPr="008F5914" w:rsidRDefault="00DD3C1E" w:rsidP="00A14BD9">
      <w:pPr>
        <w:pStyle w:val="1"/>
        <w:numPr>
          <w:ilvl w:val="0"/>
          <w:numId w:val="37"/>
        </w:numPr>
        <w:rPr>
          <w:rFonts w:hint="eastAsia"/>
        </w:rPr>
      </w:pPr>
      <w:r w:rsidRPr="008F5914">
        <w:rPr>
          <w:rFonts w:hint="eastAsia"/>
        </w:rPr>
        <w:t>实验内容</w:t>
      </w:r>
    </w:p>
    <w:p w14:paraId="3D26AE89" w14:textId="634757CD" w:rsidR="000B5038" w:rsidRDefault="000B5038" w:rsidP="000B5038">
      <w:pPr>
        <w:rPr>
          <w:rFonts w:hint="eastAsia"/>
        </w:rPr>
      </w:pPr>
      <w:r>
        <w:rPr>
          <w:rFonts w:hint="eastAsia"/>
        </w:rPr>
        <w:t>使用Kaggle：Students Performance in Exams with Demographic and Behavioral Attributes进行数据分析</w:t>
      </w:r>
    </w:p>
    <w:p w14:paraId="1002919E" w14:textId="77777777" w:rsidR="000B5038" w:rsidRDefault="000B5038" w:rsidP="000B5038">
      <w:pPr>
        <w:rPr>
          <w:rFonts w:hint="eastAsia"/>
        </w:rPr>
      </w:pPr>
      <w:r>
        <w:rPr>
          <w:rFonts w:hint="eastAsia"/>
        </w:rPr>
        <w:lastRenderedPageBreak/>
        <w:t>https://www.kaggle.com/datasets/spscientist/students-performance-in-exams</w:t>
      </w:r>
    </w:p>
    <w:p w14:paraId="1A23E91B" w14:textId="4D9917B0" w:rsidR="00DD3C1E" w:rsidRPr="00DD3C1E" w:rsidRDefault="000B5038" w:rsidP="000B5038">
      <w:pPr>
        <w:rPr>
          <w:rFonts w:hint="eastAsia"/>
        </w:rPr>
      </w:pPr>
      <w:r>
        <w:rPr>
          <w:rFonts w:hint="eastAsia"/>
        </w:rPr>
        <w:t>包含学生的性别、种族、父母教育水平、午餐类型、是否参加辅导课程，以及三科成绩（数学、阅读、写作）等信息。你可以设置分类目标（是否高分、是否通过）、做聚类分析、甚至预测三科成绩的走势。</w:t>
      </w:r>
    </w:p>
    <w:p w14:paraId="2071831B" w14:textId="77777777" w:rsidR="00DD3C1E" w:rsidRPr="008F5914" w:rsidRDefault="00DD3C1E" w:rsidP="00A14BD9">
      <w:pPr>
        <w:pStyle w:val="1"/>
        <w:numPr>
          <w:ilvl w:val="0"/>
          <w:numId w:val="37"/>
        </w:numPr>
        <w:rPr>
          <w:rFonts w:hint="eastAsia"/>
        </w:rPr>
      </w:pPr>
      <w:r w:rsidRPr="008F5914">
        <w:rPr>
          <w:rFonts w:hint="eastAsia"/>
        </w:rPr>
        <w:t>实验目标简述</w:t>
      </w:r>
    </w:p>
    <w:p w14:paraId="50DDE91F" w14:textId="28FF2180" w:rsidR="000B5038" w:rsidRDefault="000B5038" w:rsidP="000B5038">
      <w:pPr>
        <w:rPr>
          <w:rFonts w:hint="eastAsia"/>
        </w:rPr>
      </w:pPr>
      <w:r>
        <w:rPr>
          <w:rFonts w:hint="eastAsia"/>
        </w:rPr>
        <w:t>1、熟悉数据预处理流程（缺失值处理、特征选择、标准化等）</w:t>
      </w:r>
    </w:p>
    <w:p w14:paraId="6C453422" w14:textId="77777777" w:rsidR="000B5038" w:rsidRDefault="000B5038" w:rsidP="000B5038">
      <w:pPr>
        <w:rPr>
          <w:rFonts w:hint="eastAsia"/>
        </w:rPr>
      </w:pPr>
      <w:r>
        <w:rPr>
          <w:rFonts w:hint="eastAsia"/>
        </w:rPr>
        <w:t>2、掌握分类与聚类算法的基本应用与对比</w:t>
      </w:r>
    </w:p>
    <w:p w14:paraId="35EDEF71" w14:textId="77777777" w:rsidR="000B5038" w:rsidRDefault="000B5038" w:rsidP="000B5038">
      <w:pPr>
        <w:rPr>
          <w:rFonts w:hint="eastAsia"/>
        </w:rPr>
      </w:pPr>
      <w:r>
        <w:rPr>
          <w:rFonts w:hint="eastAsia"/>
        </w:rPr>
        <w:t>3、能够独立完成一个真实数据集的探索性分析与建模任务</w:t>
      </w:r>
    </w:p>
    <w:p w14:paraId="677329C7" w14:textId="04079BE5" w:rsidR="000B5038" w:rsidRPr="00DD3C1E" w:rsidRDefault="000B5038" w:rsidP="000B5038">
      <w:pPr>
        <w:rPr>
          <w:rFonts w:hint="eastAsia"/>
        </w:rPr>
      </w:pPr>
      <w:r>
        <w:rPr>
          <w:rFonts w:hint="eastAsia"/>
        </w:rPr>
        <w:t>4、培养学生对复杂数据问题的综合处理能力和解释能力</w:t>
      </w:r>
    </w:p>
    <w:p w14:paraId="3861B897" w14:textId="131E4016" w:rsidR="00DD3C1E" w:rsidRPr="008F5914" w:rsidRDefault="00DD3C1E" w:rsidP="00A14BD9">
      <w:pPr>
        <w:pStyle w:val="1"/>
        <w:numPr>
          <w:ilvl w:val="0"/>
          <w:numId w:val="37"/>
        </w:numPr>
        <w:rPr>
          <w:rFonts w:hint="eastAsia"/>
        </w:rPr>
      </w:pPr>
      <w:r w:rsidRPr="008F5914">
        <w:rPr>
          <w:rFonts w:hint="eastAsia"/>
        </w:rPr>
        <w:t>实验内容与完成</w:t>
      </w:r>
      <w:r w:rsidR="00F26BBA">
        <w:rPr>
          <w:rFonts w:hint="eastAsia"/>
        </w:rPr>
        <w:t>情况</w:t>
      </w:r>
    </w:p>
    <w:p w14:paraId="07F33BDB" w14:textId="40DC9529" w:rsidR="00151901" w:rsidRDefault="00F26BBA" w:rsidP="005B41FD">
      <w:pPr>
        <w:pStyle w:val="2"/>
        <w:numPr>
          <w:ilvl w:val="0"/>
          <w:numId w:val="50"/>
        </w:numPr>
        <w:rPr>
          <w:rFonts w:hint="eastAsia"/>
        </w:rPr>
      </w:pPr>
      <w:r w:rsidRPr="00F26BBA">
        <w:rPr>
          <w:rFonts w:hint="eastAsia"/>
        </w:rPr>
        <w:t>数据预处理</w:t>
      </w:r>
    </w:p>
    <w:p w14:paraId="68200B72" w14:textId="094D8EF2" w:rsidR="00EC00EA" w:rsidRDefault="00EC00EA" w:rsidP="003570FD">
      <w:pPr>
        <w:pStyle w:val="3"/>
        <w:numPr>
          <w:ilvl w:val="0"/>
          <w:numId w:val="44"/>
        </w:numPr>
        <w:rPr>
          <w:rFonts w:hint="eastAsia"/>
        </w:rPr>
      </w:pPr>
      <w:r w:rsidRPr="003570FD">
        <w:t>加载</w:t>
      </w:r>
      <w:r w:rsidRPr="003570FD">
        <w:t xml:space="preserve"> CSV </w:t>
      </w:r>
      <w:r w:rsidRPr="003570FD">
        <w:t>文件（</w:t>
      </w:r>
      <w:r w:rsidRPr="003570FD">
        <w:t>students-performance.csv</w:t>
      </w:r>
      <w:r w:rsidRPr="003570FD">
        <w:t>）</w:t>
      </w:r>
    </w:p>
    <w:p w14:paraId="39A1609A" w14:textId="76800735" w:rsidR="003570FD" w:rsidRDefault="003570FD" w:rsidP="003570FD">
      <w:pPr>
        <w:ind w:firstLine="420"/>
        <w:rPr>
          <w:rFonts w:hint="eastAsia"/>
        </w:rPr>
      </w:pPr>
      <w:r w:rsidRPr="003570FD">
        <w:rPr>
          <w:rFonts w:hint="eastAsia"/>
        </w:rPr>
        <w:t>使用 pandas 库读取 CSV 文件（students-performance.csv），并初步查看数据结构与字段信息：</w:t>
      </w:r>
    </w:p>
    <w:p w14:paraId="77C024FA" w14:textId="77777777" w:rsidR="003570FD" w:rsidRPr="003570FD" w:rsidRDefault="003570FD" w:rsidP="003570FD">
      <w:pPr>
        <w:rPr>
          <w:rFonts w:hint="eastAsia"/>
        </w:rPr>
      </w:pPr>
      <w:r w:rsidRPr="003570FD">
        <w:t>import pandas as pd</w:t>
      </w:r>
      <w:r w:rsidRPr="003570FD">
        <w:br/>
      </w:r>
      <w:r w:rsidRPr="003570FD">
        <w:br/>
        <w:t># 加载 CSV 文件</w:t>
      </w:r>
      <w:r w:rsidRPr="003570FD">
        <w:br/>
        <w:t>df = pd.read_csv("StudentsPerformance.csv")</w:t>
      </w:r>
      <w:r w:rsidRPr="003570FD">
        <w:br/>
      </w:r>
      <w:r w:rsidRPr="003570FD">
        <w:br/>
        <w:t># 设置显示所有列</w:t>
      </w:r>
      <w:r w:rsidRPr="003570FD">
        <w:br/>
        <w:t>pd.set_option('display.max_columns', None)</w:t>
      </w:r>
      <w:r w:rsidRPr="003570FD">
        <w:br/>
        <w:t>pd.set_option('display.width', None)</w:t>
      </w:r>
      <w:r w:rsidRPr="003570FD">
        <w:br/>
      </w:r>
      <w:r w:rsidRPr="003570FD">
        <w:br/>
        <w:t># 查看前几行和基本信息</w:t>
      </w:r>
      <w:r w:rsidRPr="003570FD">
        <w:br/>
        <w:t>print(df.head())</w:t>
      </w:r>
      <w:r w:rsidRPr="003570FD">
        <w:br/>
        <w:t>print(df.info())</w:t>
      </w:r>
    </w:p>
    <w:p w14:paraId="3A10865F" w14:textId="77777777" w:rsidR="003570FD" w:rsidRDefault="003570FD" w:rsidP="003570FD">
      <w:pPr>
        <w:rPr>
          <w:rFonts w:hint="eastAsia"/>
        </w:rPr>
      </w:pPr>
    </w:p>
    <w:p w14:paraId="04174181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数据集基本结构：</w:t>
      </w:r>
    </w:p>
    <w:p w14:paraId="5F23478D" w14:textId="677CE2AF" w:rsidR="003570FD" w:rsidRDefault="003570FD" w:rsidP="003570FD">
      <w:pPr>
        <w:rPr>
          <w:rFonts w:hint="eastAsia"/>
        </w:rPr>
      </w:pPr>
      <w:r>
        <w:rPr>
          <w:rFonts w:hint="eastAsia"/>
        </w:rPr>
        <w:t>共 1000 条记录，8 个字段。</w:t>
      </w:r>
    </w:p>
    <w:p w14:paraId="769EDCCF" w14:textId="4F15D5AF" w:rsidR="003570FD" w:rsidRPr="003570FD" w:rsidRDefault="003570FD" w:rsidP="003570FD">
      <w:pPr>
        <w:rPr>
          <w:rFonts w:hint="eastAsia"/>
        </w:rPr>
      </w:pPr>
      <w:r>
        <w:rPr>
          <w:rFonts w:hint="eastAsia"/>
        </w:rPr>
        <w:t>包括学生的性别、种族/族群、父母教育水平、午餐类型、是否参加考试辅导课程，以及数学、阅读、写作三科成绩。</w:t>
      </w:r>
    </w:p>
    <w:p w14:paraId="306407BB" w14:textId="400E00BC" w:rsidR="00EC00EA" w:rsidRDefault="00EC00EA" w:rsidP="003570FD">
      <w:pPr>
        <w:pStyle w:val="3"/>
        <w:numPr>
          <w:ilvl w:val="0"/>
          <w:numId w:val="44"/>
        </w:numPr>
        <w:rPr>
          <w:rFonts w:hint="eastAsia"/>
        </w:rPr>
      </w:pPr>
      <w:r w:rsidRPr="003570FD">
        <w:lastRenderedPageBreak/>
        <w:t>缺失值检测与处理（如无缺失可略）</w:t>
      </w:r>
    </w:p>
    <w:p w14:paraId="5807E1AB" w14:textId="1E116F9D" w:rsidR="003570FD" w:rsidRDefault="003570FD" w:rsidP="003570FD">
      <w:pPr>
        <w:rPr>
          <w:rFonts w:hint="eastAsia"/>
        </w:rPr>
      </w:pPr>
      <w:r w:rsidRPr="003570FD">
        <w:rPr>
          <w:rFonts w:hint="eastAsia"/>
        </w:rPr>
        <w:t>使用 .isnull().sum() 检查每一列的缺失值数量：</w:t>
      </w:r>
    </w:p>
    <w:p w14:paraId="0EA771A9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# 缺失值检测</w:t>
      </w:r>
    </w:p>
    <w:p w14:paraId="2468E22D" w14:textId="48C00D93" w:rsidR="003570FD" w:rsidRDefault="003570FD" w:rsidP="003570FD">
      <w:pPr>
        <w:rPr>
          <w:rFonts w:hint="eastAsia"/>
        </w:rPr>
      </w:pPr>
      <w:r>
        <w:rPr>
          <w:rFonts w:hint="eastAsia"/>
        </w:rPr>
        <w:t>print(df.isnull().sum())</w:t>
      </w:r>
    </w:p>
    <w:p w14:paraId="145FA552" w14:textId="23E674CE" w:rsidR="003570FD" w:rsidRDefault="003570FD" w:rsidP="003570FD">
      <w:pPr>
        <w:rPr>
          <w:rFonts w:hint="eastAsia"/>
        </w:rPr>
      </w:pPr>
      <w:r>
        <w:t>检查结果：</w:t>
      </w:r>
    </w:p>
    <w:p w14:paraId="42960B26" w14:textId="5B1BC705" w:rsidR="003570FD" w:rsidRPr="003570FD" w:rsidRDefault="003570FD" w:rsidP="003570FD">
      <w:pPr>
        <w:rPr>
          <w:rFonts w:hint="eastAsia"/>
        </w:rPr>
      </w:pPr>
      <w:r>
        <w:rPr>
          <w:rFonts w:hint="eastAsia"/>
        </w:rPr>
        <w:t>所有字段缺失值为 0，数据完整，无需进行填补或删除操作。</w:t>
      </w:r>
    </w:p>
    <w:p w14:paraId="08895951" w14:textId="087EE4B0" w:rsidR="00EC00EA" w:rsidRDefault="00EC00EA" w:rsidP="003570FD">
      <w:pPr>
        <w:pStyle w:val="3"/>
        <w:numPr>
          <w:ilvl w:val="0"/>
          <w:numId w:val="44"/>
        </w:numPr>
        <w:rPr>
          <w:rFonts w:hint="eastAsia"/>
        </w:rPr>
      </w:pPr>
      <w:r w:rsidRPr="003570FD">
        <w:t>类别数据编码（</w:t>
      </w:r>
      <w:r w:rsidRPr="003570FD">
        <w:t>LabelEncoding</w:t>
      </w:r>
      <w:r w:rsidRPr="003570FD">
        <w:t>）</w:t>
      </w:r>
    </w:p>
    <w:p w14:paraId="42550B55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为便于机器学习算法处理，需要将文本类别变量转换为数值形式。此处使用 LabelEncoder 对以下字段进行编码：</w:t>
      </w:r>
    </w:p>
    <w:p w14:paraId="53A0A35B" w14:textId="77777777" w:rsidR="003570FD" w:rsidRDefault="003570FD" w:rsidP="003570FD">
      <w:pPr>
        <w:rPr>
          <w:rFonts w:hint="eastAsia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3"/>
        <w:gridCol w:w="2763"/>
        <w:gridCol w:w="2764"/>
      </w:tblGrid>
      <w:tr w:rsidR="003570FD" w:rsidRPr="003570FD" w14:paraId="4FF845D9" w14:textId="77777777">
        <w:tc>
          <w:tcPr>
            <w:tcW w:w="2763" w:type="dxa"/>
          </w:tcPr>
          <w:p w14:paraId="0BAAE2D8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原字段</w:t>
            </w:r>
          </w:p>
        </w:tc>
        <w:tc>
          <w:tcPr>
            <w:tcW w:w="2763" w:type="dxa"/>
          </w:tcPr>
          <w:p w14:paraId="35CD2A99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示例</w:t>
            </w:r>
          </w:p>
        </w:tc>
        <w:tc>
          <w:tcPr>
            <w:tcW w:w="2764" w:type="dxa"/>
          </w:tcPr>
          <w:p w14:paraId="1AE7F6EB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编码后示例</w:t>
            </w:r>
          </w:p>
        </w:tc>
      </w:tr>
      <w:tr w:rsidR="003570FD" w:rsidRPr="003570FD" w14:paraId="25D5871A" w14:textId="77777777">
        <w:tc>
          <w:tcPr>
            <w:tcW w:w="2763" w:type="dxa"/>
          </w:tcPr>
          <w:p w14:paraId="029C83AE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gender</w:t>
            </w:r>
          </w:p>
        </w:tc>
        <w:tc>
          <w:tcPr>
            <w:tcW w:w="2763" w:type="dxa"/>
          </w:tcPr>
          <w:p w14:paraId="497468A0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female / male</w:t>
            </w:r>
          </w:p>
        </w:tc>
        <w:tc>
          <w:tcPr>
            <w:tcW w:w="2764" w:type="dxa"/>
          </w:tcPr>
          <w:p w14:paraId="11DEA7BC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0 / 1</w:t>
            </w:r>
          </w:p>
        </w:tc>
      </w:tr>
      <w:tr w:rsidR="003570FD" w:rsidRPr="003570FD" w14:paraId="75770B56" w14:textId="77777777">
        <w:tc>
          <w:tcPr>
            <w:tcW w:w="2763" w:type="dxa"/>
          </w:tcPr>
          <w:p w14:paraId="0BACC5F1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race/ethnicity</w:t>
            </w:r>
          </w:p>
        </w:tc>
        <w:tc>
          <w:tcPr>
            <w:tcW w:w="2763" w:type="dxa"/>
          </w:tcPr>
          <w:p w14:paraId="7E326BB0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group A ~ E</w:t>
            </w:r>
          </w:p>
        </w:tc>
        <w:tc>
          <w:tcPr>
            <w:tcW w:w="2764" w:type="dxa"/>
          </w:tcPr>
          <w:p w14:paraId="6F5A4787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0 ~ 4</w:t>
            </w:r>
          </w:p>
        </w:tc>
      </w:tr>
      <w:tr w:rsidR="003570FD" w:rsidRPr="003570FD" w14:paraId="6DB2902F" w14:textId="77777777">
        <w:tc>
          <w:tcPr>
            <w:tcW w:w="2763" w:type="dxa"/>
          </w:tcPr>
          <w:p w14:paraId="72FAE7D6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parental level of education</w:t>
            </w:r>
          </w:p>
        </w:tc>
        <w:tc>
          <w:tcPr>
            <w:tcW w:w="2763" w:type="dxa"/>
          </w:tcPr>
          <w:p w14:paraId="1E9CF7DA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some high school / master’s</w:t>
            </w:r>
          </w:p>
        </w:tc>
        <w:tc>
          <w:tcPr>
            <w:tcW w:w="2764" w:type="dxa"/>
          </w:tcPr>
          <w:p w14:paraId="06DD2A75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0 ~ 5</w:t>
            </w:r>
          </w:p>
        </w:tc>
      </w:tr>
      <w:tr w:rsidR="003570FD" w:rsidRPr="003570FD" w14:paraId="7D92DE0A" w14:textId="77777777">
        <w:tc>
          <w:tcPr>
            <w:tcW w:w="2763" w:type="dxa"/>
          </w:tcPr>
          <w:p w14:paraId="7652586D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lunch</w:t>
            </w:r>
          </w:p>
        </w:tc>
        <w:tc>
          <w:tcPr>
            <w:tcW w:w="2763" w:type="dxa"/>
          </w:tcPr>
          <w:p w14:paraId="50174974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standard / free-reduced</w:t>
            </w:r>
          </w:p>
        </w:tc>
        <w:tc>
          <w:tcPr>
            <w:tcW w:w="2764" w:type="dxa"/>
          </w:tcPr>
          <w:p w14:paraId="2869CAB9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0 / 1</w:t>
            </w:r>
          </w:p>
        </w:tc>
      </w:tr>
      <w:tr w:rsidR="003570FD" w:rsidRPr="003570FD" w14:paraId="08CA551B" w14:textId="77777777">
        <w:tc>
          <w:tcPr>
            <w:tcW w:w="2763" w:type="dxa"/>
          </w:tcPr>
          <w:p w14:paraId="065D26BD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test preparation course</w:t>
            </w:r>
          </w:p>
        </w:tc>
        <w:tc>
          <w:tcPr>
            <w:tcW w:w="2763" w:type="dxa"/>
          </w:tcPr>
          <w:p w14:paraId="3EA3D2F0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none / completed</w:t>
            </w:r>
          </w:p>
        </w:tc>
        <w:tc>
          <w:tcPr>
            <w:tcW w:w="2764" w:type="dxa"/>
          </w:tcPr>
          <w:p w14:paraId="2DE01675" w14:textId="77777777" w:rsidR="003570FD" w:rsidRPr="003570FD" w:rsidRDefault="003570FD" w:rsidP="00877AC1">
            <w:pPr>
              <w:rPr>
                <w:rFonts w:hint="eastAsia"/>
              </w:rPr>
            </w:pPr>
            <w:r w:rsidRPr="003570FD">
              <w:rPr>
                <w:rFonts w:hint="eastAsia"/>
              </w:rPr>
              <w:t>0 / 1</w:t>
            </w:r>
          </w:p>
        </w:tc>
      </w:tr>
    </w:tbl>
    <w:p w14:paraId="40B33179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from sklearn.preprocessing import LabelEncoder</w:t>
      </w:r>
    </w:p>
    <w:p w14:paraId="357DBB63" w14:textId="77777777" w:rsidR="003570FD" w:rsidRDefault="003570FD" w:rsidP="003570FD">
      <w:pPr>
        <w:rPr>
          <w:rFonts w:hint="eastAsia"/>
        </w:rPr>
      </w:pPr>
    </w:p>
    <w:p w14:paraId="338A82EE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# 编码类别字段</w:t>
      </w:r>
    </w:p>
    <w:p w14:paraId="63CDC69D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categorical_columns = ["gender", "race/ethnicity", "parental level of education", "lunch", "test preparation course"]</w:t>
      </w:r>
    </w:p>
    <w:p w14:paraId="6849734A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label_encoders = {}</w:t>
      </w:r>
    </w:p>
    <w:p w14:paraId="64D8BA31" w14:textId="77777777" w:rsidR="003570FD" w:rsidRDefault="003570FD" w:rsidP="003570FD">
      <w:pPr>
        <w:rPr>
          <w:rFonts w:hint="eastAsia"/>
        </w:rPr>
      </w:pPr>
    </w:p>
    <w:p w14:paraId="696BE19C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for col in categorical_columns:</w:t>
      </w:r>
    </w:p>
    <w:p w14:paraId="6ABB0884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 xml:space="preserve">    le = LabelEncoder()</w:t>
      </w:r>
    </w:p>
    <w:p w14:paraId="2442B0E8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 xml:space="preserve">    df[col] = le.fit_transform(df[col])</w:t>
      </w:r>
    </w:p>
    <w:p w14:paraId="570D0E68" w14:textId="0D0EE7BB" w:rsidR="003570FD" w:rsidRDefault="003570FD" w:rsidP="003570FD">
      <w:pPr>
        <w:ind w:firstLine="420"/>
        <w:rPr>
          <w:rFonts w:hint="eastAsia"/>
        </w:rPr>
      </w:pPr>
      <w:r>
        <w:rPr>
          <w:rFonts w:hint="eastAsia"/>
        </w:rPr>
        <w:t>label_encoders[col] = le</w:t>
      </w:r>
    </w:p>
    <w:p w14:paraId="0D7999D3" w14:textId="77777777" w:rsidR="003570FD" w:rsidRPr="003570FD" w:rsidRDefault="003570FD" w:rsidP="003570FD">
      <w:pPr>
        <w:rPr>
          <w:rFonts w:hint="eastAsia"/>
        </w:rPr>
      </w:pPr>
    </w:p>
    <w:p w14:paraId="18343DBD" w14:textId="1FFDB1E9" w:rsidR="00EC00EA" w:rsidRDefault="00EC00EA" w:rsidP="003570FD">
      <w:pPr>
        <w:pStyle w:val="3"/>
        <w:numPr>
          <w:ilvl w:val="0"/>
          <w:numId w:val="44"/>
        </w:numPr>
        <w:rPr>
          <w:rFonts w:hint="eastAsia"/>
        </w:rPr>
      </w:pPr>
      <w:r w:rsidRPr="003570FD">
        <w:t>构造新的特征：平均分（</w:t>
      </w:r>
      <w:r w:rsidRPr="003570FD">
        <w:t>mean_score</w:t>
      </w:r>
      <w:r w:rsidRPr="003570FD">
        <w:t>）、是否高分（是否</w:t>
      </w:r>
      <w:r w:rsidRPr="003570FD">
        <w:t xml:space="preserve"> &gt;=80</w:t>
      </w:r>
      <w:r w:rsidRPr="003570FD">
        <w:t>）</w:t>
      </w:r>
    </w:p>
    <w:p w14:paraId="276F3C90" w14:textId="1E2BDD94" w:rsidR="003570FD" w:rsidRDefault="003570FD" w:rsidP="003570FD">
      <w:pPr>
        <w:rPr>
          <w:rFonts w:hint="eastAsia"/>
        </w:rPr>
      </w:pPr>
      <w:r>
        <w:rPr>
          <w:rFonts w:hint="eastAsia"/>
        </w:rPr>
        <w:t>根据三门课程成绩，构造以下两个增强特征：</w:t>
      </w:r>
    </w:p>
    <w:p w14:paraId="6B3D4AD7" w14:textId="13E04B83" w:rsidR="003570FD" w:rsidRDefault="003570FD" w:rsidP="003570FD">
      <w:pPr>
        <w:rPr>
          <w:rFonts w:hint="eastAsia"/>
        </w:rPr>
      </w:pPr>
      <w:r>
        <w:rPr>
          <w:rFonts w:hint="eastAsia"/>
        </w:rPr>
        <w:t>平均分（mean_score）：三门成绩的平均值</w:t>
      </w:r>
    </w:p>
    <w:p w14:paraId="0A240298" w14:textId="5D65C670" w:rsidR="003570FD" w:rsidRDefault="003570FD" w:rsidP="003570FD">
      <w:pPr>
        <w:rPr>
          <w:rFonts w:hint="eastAsia"/>
        </w:rPr>
      </w:pPr>
      <w:r>
        <w:rPr>
          <w:rFonts w:hint="eastAsia"/>
        </w:rPr>
        <w:t>是否高分（high_score）：平均分是否 ≥ 80，作为后续分类任务目标变量</w:t>
      </w:r>
    </w:p>
    <w:p w14:paraId="1E32E253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# 构造新特征</w:t>
      </w:r>
    </w:p>
    <w:p w14:paraId="21213F21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df["mean_score"] = df[["math score", "reading score", "writing score"]].mean(axis=1)</w:t>
      </w:r>
    </w:p>
    <w:p w14:paraId="0DD65368" w14:textId="137F9894" w:rsidR="003570FD" w:rsidRPr="003570FD" w:rsidRDefault="003570FD" w:rsidP="003570FD">
      <w:pPr>
        <w:rPr>
          <w:rFonts w:hint="eastAsia"/>
        </w:rPr>
      </w:pPr>
      <w:r>
        <w:rPr>
          <w:rFonts w:hint="eastAsia"/>
        </w:rPr>
        <w:t>df["high_score"] = (df["mean_score"] &gt;= 80).astype(int)</w:t>
      </w:r>
    </w:p>
    <w:p w14:paraId="100C4090" w14:textId="03935BEC" w:rsidR="00EC00EA" w:rsidRDefault="00EC00EA" w:rsidP="003570FD">
      <w:pPr>
        <w:pStyle w:val="3"/>
        <w:numPr>
          <w:ilvl w:val="0"/>
          <w:numId w:val="44"/>
        </w:numPr>
        <w:rPr>
          <w:rFonts w:hint="eastAsia"/>
        </w:rPr>
      </w:pPr>
      <w:r w:rsidRPr="003570FD">
        <w:lastRenderedPageBreak/>
        <w:t>标准化分数</w:t>
      </w:r>
    </w:p>
    <w:p w14:paraId="34152FEA" w14:textId="118AD5BE" w:rsidR="003570FD" w:rsidRDefault="003570FD" w:rsidP="003570FD">
      <w:pPr>
        <w:rPr>
          <w:rFonts w:hint="eastAsia"/>
        </w:rPr>
      </w:pPr>
      <w:r>
        <w:rPr>
          <w:rFonts w:hint="eastAsia"/>
        </w:rPr>
        <w:t>标准化后的成绩可以提高模型性能，尤其对 SVM、聚类等算法有利。使用 StandardScaler 将下列数值字段标准化：</w:t>
      </w:r>
    </w:p>
    <w:p w14:paraId="321EFA13" w14:textId="163689AE" w:rsidR="003570FD" w:rsidRDefault="003570FD" w:rsidP="003570FD">
      <w:pPr>
        <w:rPr>
          <w:rFonts w:hint="eastAsia"/>
        </w:rPr>
      </w:pPr>
      <w:r>
        <w:rPr>
          <w:rFonts w:hint="eastAsia"/>
        </w:rPr>
        <w:t>math score</w:t>
      </w:r>
    </w:p>
    <w:p w14:paraId="002AE15C" w14:textId="454C9FC4" w:rsidR="003570FD" w:rsidRDefault="003570FD" w:rsidP="003570FD">
      <w:pPr>
        <w:rPr>
          <w:rFonts w:hint="eastAsia"/>
        </w:rPr>
      </w:pPr>
      <w:r>
        <w:rPr>
          <w:rFonts w:hint="eastAsia"/>
        </w:rPr>
        <w:t>reading score</w:t>
      </w:r>
    </w:p>
    <w:p w14:paraId="09B64CFA" w14:textId="279A0DF4" w:rsidR="003570FD" w:rsidRDefault="003570FD" w:rsidP="003570FD">
      <w:pPr>
        <w:rPr>
          <w:rFonts w:hint="eastAsia"/>
        </w:rPr>
      </w:pPr>
      <w:r>
        <w:rPr>
          <w:rFonts w:hint="eastAsia"/>
        </w:rPr>
        <w:t>writing score</w:t>
      </w:r>
    </w:p>
    <w:p w14:paraId="0DA27BCE" w14:textId="34807F80" w:rsidR="003570FD" w:rsidRDefault="003570FD" w:rsidP="003570FD">
      <w:pPr>
        <w:rPr>
          <w:rFonts w:hint="eastAsia"/>
        </w:rPr>
      </w:pPr>
      <w:r>
        <w:rPr>
          <w:rFonts w:hint="eastAsia"/>
        </w:rPr>
        <w:t>mean_score</w:t>
      </w:r>
    </w:p>
    <w:p w14:paraId="32D51D75" w14:textId="77777777" w:rsidR="003570FD" w:rsidRDefault="003570FD" w:rsidP="003570FD">
      <w:pPr>
        <w:rPr>
          <w:rFonts w:hint="eastAsia"/>
        </w:rPr>
      </w:pPr>
    </w:p>
    <w:p w14:paraId="5FBD1940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from sklearn.preprocessing import StandardScaler</w:t>
      </w:r>
    </w:p>
    <w:p w14:paraId="747EA016" w14:textId="77777777" w:rsidR="003570FD" w:rsidRDefault="003570FD" w:rsidP="003570FD">
      <w:pPr>
        <w:rPr>
          <w:rFonts w:hint="eastAsia"/>
        </w:rPr>
      </w:pPr>
    </w:p>
    <w:p w14:paraId="38D06527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# 标准化成绩</w:t>
      </w:r>
    </w:p>
    <w:p w14:paraId="2DC55812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scaler = StandardScaler()</w:t>
      </w:r>
    </w:p>
    <w:p w14:paraId="06D06849" w14:textId="77777777" w:rsidR="003570FD" w:rsidRDefault="003570FD" w:rsidP="003570FD">
      <w:pPr>
        <w:rPr>
          <w:rFonts w:hint="eastAsia"/>
        </w:rPr>
      </w:pPr>
      <w:r>
        <w:rPr>
          <w:rFonts w:hint="eastAsia"/>
        </w:rPr>
        <w:t>score_columns = ["math score", "reading score", "writing score", "mean_score"]</w:t>
      </w:r>
    </w:p>
    <w:p w14:paraId="0DCD2334" w14:textId="043D5F69" w:rsidR="003570FD" w:rsidRDefault="003570FD" w:rsidP="003570FD">
      <w:pPr>
        <w:rPr>
          <w:rFonts w:hint="eastAsia"/>
        </w:rPr>
      </w:pPr>
      <w:r>
        <w:rPr>
          <w:rFonts w:hint="eastAsia"/>
        </w:rPr>
        <w:t>df[score_columns] = scaler.fit_transform(df[score_columns])</w:t>
      </w:r>
    </w:p>
    <w:p w14:paraId="5ABFBCE4" w14:textId="77777777" w:rsidR="003570FD" w:rsidRDefault="003570FD" w:rsidP="003570FD">
      <w:pPr>
        <w:rPr>
          <w:rFonts w:hint="eastAsia"/>
        </w:rPr>
      </w:pPr>
    </w:p>
    <w:p w14:paraId="076EAA34" w14:textId="4D889D1E" w:rsidR="003570FD" w:rsidRDefault="003570FD" w:rsidP="003570FD">
      <w:pPr>
        <w:pStyle w:val="3"/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>）实验截图</w:t>
      </w:r>
    </w:p>
    <w:p w14:paraId="50A4863C" w14:textId="10EA835E" w:rsidR="003570FD" w:rsidRPr="003570FD" w:rsidRDefault="003570FD" w:rsidP="003570FD">
      <w:pPr>
        <w:rPr>
          <w:rFonts w:hint="eastAsia"/>
        </w:rPr>
      </w:pPr>
      <w:r>
        <w:rPr>
          <w:rFonts w:hint="eastAsia"/>
        </w:rPr>
        <w:t>预处理前：</w:t>
      </w:r>
    </w:p>
    <w:p w14:paraId="07975ECB" w14:textId="08AC7CED" w:rsidR="003570FD" w:rsidRDefault="003570FD" w:rsidP="003570FD">
      <w:pPr>
        <w:rPr>
          <w:rFonts w:hint="eastAsia"/>
        </w:rPr>
      </w:pPr>
      <w:r w:rsidRPr="003570FD">
        <w:rPr>
          <w:rFonts w:hint="eastAsia"/>
          <w:noProof/>
        </w:rPr>
        <w:drawing>
          <wp:inline distT="0" distB="0" distL="0" distR="0" wp14:anchorId="7CCF3D1E" wp14:editId="421E6236">
            <wp:extent cx="5270500" cy="2831465"/>
            <wp:effectExtent l="0" t="0" r="6350" b="6985"/>
            <wp:docPr id="93668828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3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86249" w14:textId="77F30BF3" w:rsidR="003570FD" w:rsidRPr="003570FD" w:rsidRDefault="003570FD" w:rsidP="003570FD">
      <w:pPr>
        <w:rPr>
          <w:rFonts w:hint="eastAsia"/>
        </w:rPr>
      </w:pPr>
      <w:r>
        <w:rPr>
          <w:rFonts w:hint="eastAsia"/>
        </w:rPr>
        <w:t>预处理后：</w:t>
      </w:r>
    </w:p>
    <w:p w14:paraId="61FD497A" w14:textId="178B9252" w:rsidR="003570FD" w:rsidRPr="003570FD" w:rsidRDefault="003570FD" w:rsidP="003570FD">
      <w:pPr>
        <w:rPr>
          <w:rFonts w:hint="eastAsia"/>
        </w:rPr>
      </w:pPr>
      <w:r w:rsidRPr="003570FD">
        <w:rPr>
          <w:noProof/>
        </w:rPr>
        <w:lastRenderedPageBreak/>
        <w:drawing>
          <wp:inline distT="0" distB="0" distL="0" distR="0" wp14:anchorId="30EF9BD6" wp14:editId="14EA8EE6">
            <wp:extent cx="5270500" cy="2828925"/>
            <wp:effectExtent l="0" t="0" r="6350" b="9525"/>
            <wp:docPr id="167766989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6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870A" w14:textId="697EF4D1" w:rsidR="00A43C37" w:rsidRDefault="00F26BBA" w:rsidP="005B41FD">
      <w:pPr>
        <w:pStyle w:val="2"/>
        <w:numPr>
          <w:ilvl w:val="0"/>
          <w:numId w:val="50"/>
        </w:numPr>
        <w:rPr>
          <w:rFonts w:hint="eastAsia"/>
        </w:rPr>
      </w:pPr>
      <w:r w:rsidRPr="00F26BBA">
        <w:rPr>
          <w:rFonts w:hint="eastAsia"/>
        </w:rPr>
        <w:t>数据认知与可视化</w:t>
      </w:r>
    </w:p>
    <w:p w14:paraId="6B4193F1" w14:textId="5E428AB3" w:rsidR="00815E46" w:rsidRDefault="00815E46" w:rsidP="00815E46">
      <w:pPr>
        <w:pStyle w:val="3"/>
        <w:numPr>
          <w:ilvl w:val="0"/>
          <w:numId w:val="45"/>
        </w:numPr>
        <w:rPr>
          <w:rFonts w:hint="eastAsia"/>
        </w:rPr>
      </w:pPr>
      <w:r>
        <w:t>对性别、族群、父母教育水平与分数关系可视化（箱线图、柱状图）</w:t>
      </w:r>
    </w:p>
    <w:p w14:paraId="0E6BBC89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# 1. 性别与三科成绩箱线图</w:t>
      </w:r>
    </w:p>
    <w:p w14:paraId="562C9568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plt.figure(figsize=(16, 4))</w:t>
      </w:r>
    </w:p>
    <w:p w14:paraId="076C951F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for i, subject in enumerate(['数学成绩', '阅读成绩', '写作成绩']):</w:t>
      </w:r>
    </w:p>
    <w:p w14:paraId="6BA16DAC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 xml:space="preserve">    plt.subplot(1, 3, i+1)</w:t>
      </w:r>
    </w:p>
    <w:p w14:paraId="2AF94E28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 xml:space="preserve">    sns.boxplot(x='性别', y=subject, data=df, palette='Set2')</w:t>
      </w:r>
    </w:p>
    <w:p w14:paraId="393812F2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 xml:space="preserve">    plt.title(f'性别与{subject}的关系')</w:t>
      </w:r>
    </w:p>
    <w:p w14:paraId="373BB385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plt.tight_layout()</w:t>
      </w:r>
    </w:p>
    <w:p w14:paraId="7299B2AD" w14:textId="0862B47C" w:rsidR="00010940" w:rsidRPr="00010940" w:rsidRDefault="00010940" w:rsidP="00010940">
      <w:pPr>
        <w:rPr>
          <w:rFonts w:hint="eastAsia"/>
        </w:rPr>
      </w:pPr>
      <w:r>
        <w:rPr>
          <w:rFonts w:hint="eastAsia"/>
        </w:rPr>
        <w:t>plt.show()</w:t>
      </w:r>
    </w:p>
    <w:p w14:paraId="7509E763" w14:textId="6FAA1BCB" w:rsidR="00010940" w:rsidRDefault="00010940" w:rsidP="00010940">
      <w:pPr>
        <w:rPr>
          <w:rFonts w:hint="eastAsia"/>
        </w:rPr>
      </w:pPr>
      <w:r w:rsidRPr="00010940">
        <w:rPr>
          <w:rFonts w:hint="eastAsia"/>
          <w:noProof/>
        </w:rPr>
        <w:drawing>
          <wp:inline distT="0" distB="0" distL="0" distR="0" wp14:anchorId="0ADA5560" wp14:editId="395FCB43">
            <wp:extent cx="5270500" cy="1316355"/>
            <wp:effectExtent l="0" t="0" r="6350" b="0"/>
            <wp:docPr id="1672395910" name="20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3488D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# 2. 族群与三科成绩箱线图</w:t>
      </w:r>
    </w:p>
    <w:p w14:paraId="2B12F79B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plt.figure(figsize=(16, 4))</w:t>
      </w:r>
    </w:p>
    <w:p w14:paraId="11B1B97F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for i, subject in enumerate(['数学成绩', '阅读成绩', '写作成绩']):</w:t>
      </w:r>
    </w:p>
    <w:p w14:paraId="6A25FBD9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 xml:space="preserve">    plt.subplot(1, 3, i+1)</w:t>
      </w:r>
    </w:p>
    <w:p w14:paraId="4E3BB54F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 xml:space="preserve">    sns.boxplot(x='族群', y=subject, data=df, palette='Set3')</w:t>
      </w:r>
    </w:p>
    <w:p w14:paraId="63A76CBE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 xml:space="preserve">    plt.title(f'族群与{subject}的关系')</w:t>
      </w:r>
    </w:p>
    <w:p w14:paraId="29039515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 xml:space="preserve">    plt.xticks(rotation=30)</w:t>
      </w:r>
    </w:p>
    <w:p w14:paraId="097B1B3A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plt.tight_layout()</w:t>
      </w:r>
    </w:p>
    <w:p w14:paraId="5B467A34" w14:textId="52D03651" w:rsidR="00010940" w:rsidRPr="00010940" w:rsidRDefault="00010940" w:rsidP="00010940">
      <w:pPr>
        <w:rPr>
          <w:rFonts w:hint="eastAsia"/>
        </w:rPr>
      </w:pPr>
      <w:r>
        <w:rPr>
          <w:rFonts w:hint="eastAsia"/>
        </w:rPr>
        <w:lastRenderedPageBreak/>
        <w:t>plt.show()</w:t>
      </w:r>
    </w:p>
    <w:p w14:paraId="12E0DC5B" w14:textId="3433BB29" w:rsidR="00010940" w:rsidRDefault="00010940" w:rsidP="00010940">
      <w:pPr>
        <w:rPr>
          <w:rFonts w:hint="eastAsia"/>
        </w:rPr>
      </w:pPr>
      <w:r w:rsidRPr="00010940">
        <w:rPr>
          <w:rFonts w:hint="eastAsia"/>
          <w:noProof/>
        </w:rPr>
        <w:drawing>
          <wp:inline distT="0" distB="0" distL="0" distR="0" wp14:anchorId="2C534DEA" wp14:editId="662876BB">
            <wp:extent cx="5270500" cy="1317625"/>
            <wp:effectExtent l="0" t="0" r="6350" b="0"/>
            <wp:docPr id="1912027086" name="20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31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E1909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# 3. 父母最高学历与三科成绩箱线图</w:t>
      </w:r>
    </w:p>
    <w:p w14:paraId="2AC35034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plt.figure(figsize=(18, 5))</w:t>
      </w:r>
    </w:p>
    <w:p w14:paraId="21E89DE1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for i, subject in enumerate(['数学成绩', '阅读成绩', '写作成绩']):</w:t>
      </w:r>
    </w:p>
    <w:p w14:paraId="73FD830C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 xml:space="preserve">    plt.subplot(1, 3, i+1)</w:t>
      </w:r>
    </w:p>
    <w:p w14:paraId="5F995A0B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 xml:space="preserve">    sns.boxplot(x='父母最高学历', y=subject, data=df, palette='pastel')</w:t>
      </w:r>
    </w:p>
    <w:p w14:paraId="19204D69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 xml:space="preserve">    plt.title(f'父母学历与{subject}的关系')</w:t>
      </w:r>
    </w:p>
    <w:p w14:paraId="074680D3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 xml:space="preserve">    plt.xticks(rotation=30)</w:t>
      </w:r>
    </w:p>
    <w:p w14:paraId="36C8E3AA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plt.tight_layout()</w:t>
      </w:r>
    </w:p>
    <w:p w14:paraId="32FCAFC0" w14:textId="53D2AF66" w:rsidR="00010940" w:rsidRDefault="00010940" w:rsidP="00010940">
      <w:pPr>
        <w:rPr>
          <w:rFonts w:hint="eastAsia"/>
        </w:rPr>
      </w:pPr>
      <w:r>
        <w:rPr>
          <w:rFonts w:hint="eastAsia"/>
        </w:rPr>
        <w:t>plt.show()</w:t>
      </w:r>
    </w:p>
    <w:p w14:paraId="67CC7D24" w14:textId="696BEF86" w:rsidR="00010940" w:rsidRPr="00010940" w:rsidRDefault="00010940" w:rsidP="00010940">
      <w:pPr>
        <w:rPr>
          <w:rFonts w:hint="eastAsia"/>
        </w:rPr>
      </w:pPr>
      <w:r w:rsidRPr="00010940">
        <w:rPr>
          <w:rFonts w:hint="eastAsia"/>
          <w:noProof/>
        </w:rPr>
        <w:drawing>
          <wp:inline distT="0" distB="0" distL="0" distR="0" wp14:anchorId="584846AF" wp14:editId="67C1019D">
            <wp:extent cx="5270500" cy="1464310"/>
            <wp:effectExtent l="0" t="0" r="6350" b="2540"/>
            <wp:docPr id="227336259" name="20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EEE17" w14:textId="77777777" w:rsidR="00010940" w:rsidRDefault="00010940" w:rsidP="00010940">
      <w:pPr>
        <w:rPr>
          <w:rFonts w:hint="eastAsia"/>
        </w:rPr>
      </w:pPr>
    </w:p>
    <w:p w14:paraId="04FBECD1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# 4. 柱状图：不同类别的平均分（性别、族群、父母学历）</w:t>
      </w:r>
    </w:p>
    <w:p w14:paraId="4FB8B76F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fig, axes = plt.subplots(1, 3, figsize=(20, 6))</w:t>
      </w:r>
    </w:p>
    <w:p w14:paraId="7C620F49" w14:textId="77777777" w:rsidR="00010940" w:rsidRDefault="00010940" w:rsidP="00010940">
      <w:pPr>
        <w:rPr>
          <w:rFonts w:hint="eastAsia"/>
        </w:rPr>
      </w:pPr>
    </w:p>
    <w:p w14:paraId="58F16E49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# 按性别分组平均</w:t>
      </w:r>
    </w:p>
    <w:p w14:paraId="4120CFA5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df.groupby('性别')[['数学成绩', '阅读成绩', '写作成绩']].mean().plot.bar(ax=axes[0], colormap='Set2')</w:t>
      </w:r>
    </w:p>
    <w:p w14:paraId="22CAC0B7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axes[0].set_title('不同性别的平均分')</w:t>
      </w:r>
    </w:p>
    <w:p w14:paraId="574FE2CD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axes[0].set_ylabel('平均分')</w:t>
      </w:r>
    </w:p>
    <w:p w14:paraId="2EBCC6C3" w14:textId="77777777" w:rsidR="00010940" w:rsidRDefault="00010940" w:rsidP="00010940">
      <w:pPr>
        <w:rPr>
          <w:rFonts w:hint="eastAsia"/>
        </w:rPr>
      </w:pPr>
    </w:p>
    <w:p w14:paraId="1B21FD16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# 按族群分组平均</w:t>
      </w:r>
    </w:p>
    <w:p w14:paraId="01F6EB18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df.groupby('族群')[['数学成绩', '阅读成绩', '写作成绩']].mean().plot.bar(ax=axes[1], colormap='Set3')</w:t>
      </w:r>
    </w:p>
    <w:p w14:paraId="78A5B0BC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axes[1].set_title('不同族群的平均分')</w:t>
      </w:r>
    </w:p>
    <w:p w14:paraId="077A2546" w14:textId="77777777" w:rsidR="00010940" w:rsidRDefault="00010940" w:rsidP="00010940">
      <w:pPr>
        <w:rPr>
          <w:rFonts w:hint="eastAsia"/>
        </w:rPr>
      </w:pPr>
    </w:p>
    <w:p w14:paraId="73F4941E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# 按父母学历分组平均</w:t>
      </w:r>
    </w:p>
    <w:p w14:paraId="08E32AC1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df.groupby('父母最高学历')[['数学成绩', '阅读成绩', '写作成绩']].mean().plot.bar(ax=axes[2], colormap='Pastel1')</w:t>
      </w:r>
    </w:p>
    <w:p w14:paraId="0DEBD84D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axes[2].set_title('不同父母学历的平均分')</w:t>
      </w:r>
    </w:p>
    <w:p w14:paraId="2BD5BF91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lastRenderedPageBreak/>
        <w:t>axes[2].tick_params(axis='x', rotation=30)</w:t>
      </w:r>
    </w:p>
    <w:p w14:paraId="4222DCFE" w14:textId="77777777" w:rsidR="00010940" w:rsidRDefault="00010940" w:rsidP="00010940">
      <w:pPr>
        <w:rPr>
          <w:rFonts w:hint="eastAsia"/>
        </w:rPr>
      </w:pPr>
    </w:p>
    <w:p w14:paraId="4E84C268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plt.tight_layout()</w:t>
      </w:r>
    </w:p>
    <w:p w14:paraId="641F1CA2" w14:textId="5622EA38" w:rsidR="00010940" w:rsidRPr="00010940" w:rsidRDefault="00010940" w:rsidP="00010940">
      <w:pPr>
        <w:rPr>
          <w:rFonts w:hint="eastAsia"/>
        </w:rPr>
      </w:pPr>
      <w:r>
        <w:rPr>
          <w:rFonts w:hint="eastAsia"/>
        </w:rPr>
        <w:t>plt.show()</w:t>
      </w:r>
    </w:p>
    <w:p w14:paraId="3B2CA955" w14:textId="14804967" w:rsidR="00815E46" w:rsidRPr="00815E46" w:rsidRDefault="00010940" w:rsidP="00815E46">
      <w:pPr>
        <w:rPr>
          <w:rFonts w:hint="eastAsia"/>
        </w:rPr>
      </w:pPr>
      <w:r w:rsidRPr="00010940">
        <w:rPr>
          <w:rFonts w:hint="eastAsia"/>
          <w:noProof/>
        </w:rPr>
        <w:drawing>
          <wp:inline distT="0" distB="0" distL="0" distR="0" wp14:anchorId="382A040E" wp14:editId="7DBA1B94">
            <wp:extent cx="5270500" cy="1644650"/>
            <wp:effectExtent l="0" t="0" r="6350" b="0"/>
            <wp:docPr id="1461159068" name="20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56715" w14:textId="775948A0" w:rsidR="00815E46" w:rsidRDefault="00815E46" w:rsidP="00815E46">
      <w:pPr>
        <w:pStyle w:val="3"/>
        <w:numPr>
          <w:ilvl w:val="0"/>
          <w:numId w:val="45"/>
        </w:numPr>
        <w:rPr>
          <w:rFonts w:hint="eastAsia"/>
        </w:rPr>
      </w:pPr>
      <w:r>
        <w:t>相关性热力图：了解三门课的分数关系</w:t>
      </w:r>
    </w:p>
    <w:p w14:paraId="032E8B51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score_corr = df[['数学成绩', '阅读成绩', '写作成绩']].corr()</w:t>
      </w:r>
    </w:p>
    <w:p w14:paraId="2BA341D3" w14:textId="77777777" w:rsidR="00010940" w:rsidRDefault="00010940" w:rsidP="00010940">
      <w:pPr>
        <w:rPr>
          <w:rFonts w:hint="eastAsia"/>
        </w:rPr>
      </w:pPr>
    </w:p>
    <w:p w14:paraId="3120F341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plt.figure(figsize=(6, 5))</w:t>
      </w:r>
    </w:p>
    <w:p w14:paraId="5820C68D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sns.heatmap(score_corr, annot=True, cmap='coolwarm', fmt=".2f")</w:t>
      </w:r>
    </w:p>
    <w:p w14:paraId="7C6DE310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plt.title('三门课程成绩相关性热力图')</w:t>
      </w:r>
    </w:p>
    <w:p w14:paraId="1EACE6D5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plt.tight_layout()</w:t>
      </w:r>
    </w:p>
    <w:p w14:paraId="446B4094" w14:textId="6A204355" w:rsidR="00815E46" w:rsidRDefault="00010940" w:rsidP="00010940">
      <w:pPr>
        <w:rPr>
          <w:rFonts w:hint="eastAsia"/>
        </w:rPr>
      </w:pPr>
      <w:r>
        <w:rPr>
          <w:rFonts w:hint="eastAsia"/>
        </w:rPr>
        <w:t>plt.show()</w:t>
      </w:r>
    </w:p>
    <w:p w14:paraId="631E8B05" w14:textId="470389AB" w:rsidR="00010940" w:rsidRPr="00815E46" w:rsidRDefault="00010940" w:rsidP="00010940">
      <w:pPr>
        <w:rPr>
          <w:rFonts w:hint="eastAsia"/>
        </w:rPr>
      </w:pPr>
      <w:r w:rsidRPr="00010940">
        <w:rPr>
          <w:rFonts w:hint="eastAsia"/>
          <w:noProof/>
        </w:rPr>
        <w:lastRenderedPageBreak/>
        <w:drawing>
          <wp:inline distT="0" distB="0" distL="0" distR="0" wp14:anchorId="6FC7A262" wp14:editId="4EB05ACB">
            <wp:extent cx="5270500" cy="4390390"/>
            <wp:effectExtent l="0" t="0" r="6350" b="0"/>
            <wp:docPr id="79688591" name="20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B804D" w14:textId="481A2DF9" w:rsidR="00815E46" w:rsidRDefault="00815E46" w:rsidP="00815E46">
      <w:pPr>
        <w:pStyle w:val="3"/>
        <w:numPr>
          <w:ilvl w:val="0"/>
          <w:numId w:val="45"/>
        </w:numPr>
        <w:rPr>
          <w:rFonts w:hint="eastAsia"/>
        </w:rPr>
      </w:pPr>
      <w:r>
        <w:t>使用</w:t>
      </w:r>
      <w:r>
        <w:t xml:space="preserve"> PCA </w:t>
      </w:r>
      <w:r>
        <w:t>可视化高维特征空间（特别是聚类时）</w:t>
      </w:r>
    </w:p>
    <w:p w14:paraId="18CE043F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# 1. 标准化数据</w:t>
      </w:r>
    </w:p>
    <w:p w14:paraId="328594FE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features = ['数学成绩', '阅读成绩', '写作成绩']</w:t>
      </w:r>
    </w:p>
    <w:p w14:paraId="49B19F47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X = df[features]</w:t>
      </w:r>
    </w:p>
    <w:p w14:paraId="3E3839D0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scaler = StandardScaler()</w:t>
      </w:r>
    </w:p>
    <w:p w14:paraId="0E0EC44C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X_scaled = scaler.fit_transform(X)</w:t>
      </w:r>
    </w:p>
    <w:p w14:paraId="678D4204" w14:textId="77777777" w:rsidR="00010940" w:rsidRDefault="00010940" w:rsidP="00010940">
      <w:pPr>
        <w:rPr>
          <w:rFonts w:hint="eastAsia"/>
        </w:rPr>
      </w:pPr>
    </w:p>
    <w:p w14:paraId="312A8C50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# 2. PCA降维到2维</w:t>
      </w:r>
    </w:p>
    <w:p w14:paraId="4855B260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pca = PCA(n_components=2)</w:t>
      </w:r>
    </w:p>
    <w:p w14:paraId="1AA8FA7F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X_pca = pca.fit_transform(X_scaled)</w:t>
      </w:r>
    </w:p>
    <w:p w14:paraId="5F9EAA02" w14:textId="77777777" w:rsidR="00010940" w:rsidRDefault="00010940" w:rsidP="00010940">
      <w:pPr>
        <w:rPr>
          <w:rFonts w:hint="eastAsia"/>
        </w:rPr>
      </w:pPr>
    </w:p>
    <w:p w14:paraId="64ED00B1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# 将结果合并到原数据中</w:t>
      </w:r>
    </w:p>
    <w:p w14:paraId="73406AB4" w14:textId="77777777" w:rsidR="00010940" w:rsidRPr="00010940" w:rsidRDefault="00010940" w:rsidP="00010940">
      <w:pPr>
        <w:rPr>
          <w:rFonts w:hint="eastAsia"/>
          <w:lang w:val="pt-BR"/>
        </w:rPr>
      </w:pPr>
      <w:r w:rsidRPr="00010940">
        <w:rPr>
          <w:rFonts w:hint="eastAsia"/>
          <w:lang w:val="pt-BR"/>
        </w:rPr>
        <w:t>df['PCA1'] = X_pca[:, 0]</w:t>
      </w:r>
    </w:p>
    <w:p w14:paraId="094A6485" w14:textId="77777777" w:rsidR="00010940" w:rsidRPr="00010940" w:rsidRDefault="00010940" w:rsidP="00010940">
      <w:pPr>
        <w:rPr>
          <w:rFonts w:hint="eastAsia"/>
          <w:lang w:val="pt-BR"/>
        </w:rPr>
      </w:pPr>
      <w:r w:rsidRPr="00010940">
        <w:rPr>
          <w:rFonts w:hint="eastAsia"/>
          <w:lang w:val="pt-BR"/>
        </w:rPr>
        <w:t>df['PCA2'] = X_pca[:, 1]</w:t>
      </w:r>
    </w:p>
    <w:p w14:paraId="05FEEFCD" w14:textId="77777777" w:rsidR="00010940" w:rsidRPr="00010940" w:rsidRDefault="00010940" w:rsidP="00010940">
      <w:pPr>
        <w:rPr>
          <w:rFonts w:hint="eastAsia"/>
          <w:lang w:val="pt-BR"/>
        </w:rPr>
      </w:pPr>
    </w:p>
    <w:p w14:paraId="204248C4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# 3. PCA二维可视化（按族群着色）</w:t>
      </w:r>
    </w:p>
    <w:p w14:paraId="29EE5102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plt.figure(figsize=(10, 6))</w:t>
      </w:r>
    </w:p>
    <w:p w14:paraId="36A69058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sns.scatterplot(data=df, x='PCA1', y='PCA2', hue='族群', palette='Set2', s=60)</w:t>
      </w:r>
    </w:p>
    <w:p w14:paraId="2EFC58E9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plt.title('PCA降维后特征空间可视化（按族群分色）')</w:t>
      </w:r>
    </w:p>
    <w:p w14:paraId="21EBAD6D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lastRenderedPageBreak/>
        <w:t>plt.xlabel('主成分1')</w:t>
      </w:r>
    </w:p>
    <w:p w14:paraId="6968ECB6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plt.ylabel('主成分2')</w:t>
      </w:r>
    </w:p>
    <w:p w14:paraId="794DF235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plt.legend(title='族群')</w:t>
      </w:r>
    </w:p>
    <w:p w14:paraId="3E51D144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plt.tight_layout()</w:t>
      </w:r>
    </w:p>
    <w:p w14:paraId="63D5FAD6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plt.show()</w:t>
      </w:r>
    </w:p>
    <w:p w14:paraId="2304DB7B" w14:textId="77777777" w:rsidR="00010940" w:rsidRDefault="00010940" w:rsidP="00010940">
      <w:pPr>
        <w:rPr>
          <w:rFonts w:hint="eastAsia"/>
        </w:rPr>
      </w:pPr>
    </w:p>
    <w:p w14:paraId="0C64BB34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# 可选：按性别或父母学历查看聚类分布</w:t>
      </w:r>
    </w:p>
    <w:p w14:paraId="0F6E723D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plt.figure(figsize=(10, 6))</w:t>
      </w:r>
    </w:p>
    <w:p w14:paraId="1B21586B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sns.scatterplot(data=df, x='PCA1', y='PCA2', hue='性别', style='父母最高学历', palette='Set1', s=60)</w:t>
      </w:r>
    </w:p>
    <w:p w14:paraId="6949B492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plt.title('PCA降维后的分布（按性别和父母学历）')</w:t>
      </w:r>
    </w:p>
    <w:p w14:paraId="4BA12B9E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plt.xlabel('主成分1')</w:t>
      </w:r>
    </w:p>
    <w:p w14:paraId="0113196E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plt.ylabel('主成分2')</w:t>
      </w:r>
    </w:p>
    <w:p w14:paraId="54C339F2" w14:textId="77777777" w:rsidR="00010940" w:rsidRDefault="00010940" w:rsidP="00010940">
      <w:pPr>
        <w:rPr>
          <w:rFonts w:hint="eastAsia"/>
        </w:rPr>
      </w:pPr>
      <w:r>
        <w:rPr>
          <w:rFonts w:hint="eastAsia"/>
        </w:rPr>
        <w:t>plt.tight_layout()</w:t>
      </w:r>
    </w:p>
    <w:p w14:paraId="5621362C" w14:textId="6092E077" w:rsidR="00010940" w:rsidRPr="00010940" w:rsidRDefault="00010940" w:rsidP="00010940">
      <w:pPr>
        <w:rPr>
          <w:rFonts w:hint="eastAsia"/>
        </w:rPr>
      </w:pPr>
      <w:r>
        <w:rPr>
          <w:rFonts w:hint="eastAsia"/>
        </w:rPr>
        <w:t>plt.show()</w:t>
      </w:r>
    </w:p>
    <w:p w14:paraId="67A851A6" w14:textId="539CAA44" w:rsidR="00010940" w:rsidRDefault="00010940" w:rsidP="00010940">
      <w:pPr>
        <w:rPr>
          <w:rFonts w:hint="eastAsia"/>
        </w:rPr>
      </w:pPr>
      <w:r w:rsidRPr="00010940">
        <w:rPr>
          <w:rFonts w:hint="eastAsia"/>
          <w:noProof/>
        </w:rPr>
        <w:drawing>
          <wp:inline distT="0" distB="0" distL="0" distR="0" wp14:anchorId="451F951D" wp14:editId="70B7BB63">
            <wp:extent cx="5270500" cy="3163570"/>
            <wp:effectExtent l="0" t="0" r="6350" b="0"/>
            <wp:docPr id="186872731" name="20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E41B7" w14:textId="258A8F9C" w:rsidR="00815E46" w:rsidRPr="00815E46" w:rsidRDefault="00010940" w:rsidP="00815E46">
      <w:pPr>
        <w:rPr>
          <w:rFonts w:hint="eastAsia"/>
        </w:rPr>
      </w:pPr>
      <w:r w:rsidRPr="00010940">
        <w:rPr>
          <w:rFonts w:hint="eastAsia"/>
          <w:noProof/>
        </w:rPr>
        <w:lastRenderedPageBreak/>
        <w:drawing>
          <wp:inline distT="0" distB="0" distL="0" distR="0" wp14:anchorId="0817D98E" wp14:editId="1C604FD0">
            <wp:extent cx="5270500" cy="3162300"/>
            <wp:effectExtent l="0" t="0" r="6350" b="0"/>
            <wp:docPr id="1023778884" name="20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4CD30" w14:textId="644CF84C" w:rsidR="00F26BBA" w:rsidRDefault="00F26BBA" w:rsidP="005B41FD">
      <w:pPr>
        <w:pStyle w:val="2"/>
        <w:numPr>
          <w:ilvl w:val="0"/>
          <w:numId w:val="50"/>
        </w:numPr>
        <w:rPr>
          <w:rFonts w:hint="eastAsia"/>
        </w:rPr>
      </w:pPr>
      <w:r w:rsidRPr="00F26BBA">
        <w:rPr>
          <w:rFonts w:hint="eastAsia"/>
        </w:rPr>
        <w:t>分类分析</w:t>
      </w:r>
      <w:r w:rsidRPr="00F26BBA">
        <w:rPr>
          <w:rFonts w:hint="eastAsia"/>
        </w:rPr>
        <w:t>:</w:t>
      </w:r>
      <w:r w:rsidRPr="00F26BBA">
        <w:rPr>
          <w:rFonts w:hint="eastAsia"/>
        </w:rPr>
        <w:t>支持向量机</w:t>
      </w:r>
    </w:p>
    <w:p w14:paraId="5D4A1FE8" w14:textId="25F1E97B" w:rsidR="006303F1" w:rsidRDefault="006303F1" w:rsidP="006303F1">
      <w:pPr>
        <w:pStyle w:val="3"/>
        <w:numPr>
          <w:ilvl w:val="0"/>
          <w:numId w:val="46"/>
        </w:numPr>
        <w:rPr>
          <w:rFonts w:hint="eastAsia"/>
        </w:rPr>
      </w:pPr>
      <w:r w:rsidRPr="006303F1">
        <w:t>分类目标设为：是否高分（平均分</w:t>
      </w:r>
      <w:r w:rsidRPr="006303F1">
        <w:t xml:space="preserve"> ≥ 80</w:t>
      </w:r>
      <w:r w:rsidRPr="006303F1">
        <w:t>）</w:t>
      </w:r>
    </w:p>
    <w:p w14:paraId="4FED3B5C" w14:textId="210D007B" w:rsidR="006303F1" w:rsidRDefault="008746AD" w:rsidP="006303F1">
      <w:pPr>
        <w:rPr>
          <w:rFonts w:hint="eastAsia"/>
        </w:rPr>
      </w:pPr>
      <w:r w:rsidRPr="008746AD">
        <w:rPr>
          <w:rFonts w:hint="eastAsia"/>
        </w:rPr>
        <w:t>我们将三门课程（数学、阅读、写作）的平均成绩作为判断依据，设定：</w:t>
      </w:r>
    </w:p>
    <w:p w14:paraId="22F655CC" w14:textId="5CEDEFE9" w:rsidR="008746AD" w:rsidRDefault="008746AD" w:rsidP="006303F1">
      <w:pPr>
        <w:rPr>
          <w:rFonts w:hint="eastAsia"/>
        </w:rPr>
      </w:pPr>
      <w:r w:rsidRPr="008746AD">
        <w:rPr>
          <w:rFonts w:hint="eastAsia"/>
        </w:rPr>
        <w:t>df['是否高分'] = (df[['数学', '阅读', '写作']].mean(axis=1) &gt;= 80).astype(int)</w:t>
      </w:r>
    </w:p>
    <w:p w14:paraId="5744D8EC" w14:textId="0742A802" w:rsidR="008746AD" w:rsidRPr="006303F1" w:rsidRDefault="008746AD" w:rsidP="006303F1">
      <w:pPr>
        <w:rPr>
          <w:rFonts w:hint="eastAsia"/>
        </w:rPr>
      </w:pPr>
      <w:r w:rsidRPr="008746AD">
        <w:rPr>
          <w:rFonts w:hint="eastAsia"/>
        </w:rPr>
        <w:t>标签 是否高分 = 1 表示该20优秀（平均分 ≥ 80），= 0 表示非高分。</w:t>
      </w:r>
    </w:p>
    <w:p w14:paraId="37DBBDA1" w14:textId="37AC152E" w:rsidR="006303F1" w:rsidRDefault="006303F1" w:rsidP="006303F1">
      <w:pPr>
        <w:pStyle w:val="3"/>
        <w:numPr>
          <w:ilvl w:val="0"/>
          <w:numId w:val="46"/>
        </w:numPr>
        <w:rPr>
          <w:rFonts w:hint="eastAsia"/>
        </w:rPr>
      </w:pPr>
      <w:r w:rsidRPr="006303F1">
        <w:t>特征：性别、族群、父母学历、午餐、辅导课程、三门课成绩</w:t>
      </w:r>
    </w:p>
    <w:p w14:paraId="2E9C1033" w14:textId="3B79CAC1" w:rsidR="008746AD" w:rsidRDefault="008746AD" w:rsidP="008746AD">
      <w:pPr>
        <w:rPr>
          <w:rFonts w:hint="eastAsia"/>
        </w:rPr>
      </w:pPr>
      <w:r>
        <w:rPr>
          <w:rFonts w:hint="eastAsia"/>
        </w:rPr>
        <w:t>类别特征：性别、族群、父母学历、午餐、是否辅导课程</w:t>
      </w:r>
    </w:p>
    <w:p w14:paraId="51D13122" w14:textId="342646E0" w:rsidR="006303F1" w:rsidRDefault="008746AD" w:rsidP="008746AD">
      <w:pPr>
        <w:rPr>
          <w:rFonts w:hint="eastAsia"/>
        </w:rPr>
      </w:pPr>
      <w:r>
        <w:rPr>
          <w:rFonts w:hint="eastAsia"/>
        </w:rPr>
        <w:t>数值特征：数学、阅读、写作成绩</w:t>
      </w:r>
    </w:p>
    <w:p w14:paraId="19E3B236" w14:textId="11AF4F08" w:rsidR="008746AD" w:rsidRDefault="008746AD" w:rsidP="008746AD">
      <w:pPr>
        <w:rPr>
          <w:rFonts w:hint="eastAsia"/>
        </w:rPr>
      </w:pPr>
      <w:r>
        <w:rPr>
          <w:rFonts w:hint="eastAsia"/>
        </w:rPr>
        <w:t>完整代码：</w:t>
      </w:r>
    </w:p>
    <w:p w14:paraId="06D768FA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import pandas as pd</w:t>
      </w:r>
    </w:p>
    <w:p w14:paraId="10E2F4FF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import numpy as np</w:t>
      </w:r>
    </w:p>
    <w:p w14:paraId="6DDD9A9F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6981CA9B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import seaborn as sns</w:t>
      </w:r>
    </w:p>
    <w:p w14:paraId="33469E76" w14:textId="77777777" w:rsidR="008746AD" w:rsidRDefault="008746AD" w:rsidP="008746AD">
      <w:pPr>
        <w:rPr>
          <w:rFonts w:hint="eastAsia"/>
        </w:rPr>
      </w:pPr>
    </w:p>
    <w:p w14:paraId="3739DBE6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from sklearn.preprocessing import LabelEncoder, StandardScaler</w:t>
      </w:r>
    </w:p>
    <w:p w14:paraId="41B5E7E3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from sklearn.model_selection import train_test_split</w:t>
      </w:r>
    </w:p>
    <w:p w14:paraId="7A8DC76D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from sklearn.svm import SVC</w:t>
      </w:r>
    </w:p>
    <w:p w14:paraId="2C28AA3E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from sklearn.metrics import confusion_matrix, classification_report, ConfusionMatrixDisplay</w:t>
      </w:r>
    </w:p>
    <w:p w14:paraId="2F17D9ED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from sklearn.decomposition import PCA</w:t>
      </w:r>
    </w:p>
    <w:p w14:paraId="411024ED" w14:textId="77777777" w:rsidR="008746AD" w:rsidRDefault="008746AD" w:rsidP="008746AD">
      <w:pPr>
        <w:rPr>
          <w:rFonts w:hint="eastAsia"/>
        </w:rPr>
      </w:pPr>
    </w:p>
    <w:p w14:paraId="23656B0C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# 中文显示支持（修改字体路径以适配系统）</w:t>
      </w:r>
    </w:p>
    <w:p w14:paraId="04C861C3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lastRenderedPageBreak/>
        <w:t>plt.rcParams['font.sans-serif'] = ['SimHei']</w:t>
      </w:r>
    </w:p>
    <w:p w14:paraId="165B2460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plt.rcParams['axes.unicode_minus'] = False</w:t>
      </w:r>
    </w:p>
    <w:p w14:paraId="418F22A2" w14:textId="77777777" w:rsidR="008746AD" w:rsidRDefault="008746AD" w:rsidP="008746AD">
      <w:pPr>
        <w:rPr>
          <w:rFonts w:hint="eastAsia"/>
        </w:rPr>
      </w:pPr>
    </w:p>
    <w:p w14:paraId="2B307DB0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# 读取数据</w:t>
      </w:r>
    </w:p>
    <w:p w14:paraId="7E52A4CC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df = pd.read_csv('StudentsPerformance.csv')</w:t>
      </w:r>
    </w:p>
    <w:p w14:paraId="43891A79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df.columns = ['性别', '族群', '父母学历', '午餐', '是否辅导', '数学', '阅读', '写作']</w:t>
      </w:r>
    </w:p>
    <w:p w14:paraId="7DC9713D" w14:textId="77777777" w:rsidR="008746AD" w:rsidRDefault="008746AD" w:rsidP="008746AD">
      <w:pPr>
        <w:rPr>
          <w:rFonts w:hint="eastAsia"/>
        </w:rPr>
      </w:pPr>
    </w:p>
    <w:p w14:paraId="340A36D5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# 计算平均分并设置分类标签</w:t>
      </w:r>
    </w:p>
    <w:p w14:paraId="06E66505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df['平均分'] = df[['数学', '阅读', '写作']].mean(axis=1)</w:t>
      </w:r>
    </w:p>
    <w:p w14:paraId="4FBE29E9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df['是否高分'] = (df['平均分'] &gt;= 80).astype(int)</w:t>
      </w:r>
    </w:p>
    <w:p w14:paraId="4D5AB938" w14:textId="77777777" w:rsidR="008746AD" w:rsidRDefault="008746AD" w:rsidP="008746AD">
      <w:pPr>
        <w:rPr>
          <w:rFonts w:hint="eastAsia"/>
        </w:rPr>
      </w:pPr>
    </w:p>
    <w:p w14:paraId="2C807090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# 特征选择</w:t>
      </w:r>
    </w:p>
    <w:p w14:paraId="566B0845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features = ['性别', '族群', '父母学历', '午餐', '是否辅导', '数学', '阅读', '写作']</w:t>
      </w:r>
    </w:p>
    <w:p w14:paraId="6329359A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X = df[features]</w:t>
      </w:r>
    </w:p>
    <w:p w14:paraId="3EFA3C6C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y = df['是否高分']</w:t>
      </w:r>
    </w:p>
    <w:p w14:paraId="20ECCF28" w14:textId="77777777" w:rsidR="008746AD" w:rsidRDefault="008746AD" w:rsidP="008746AD">
      <w:pPr>
        <w:rPr>
          <w:rFonts w:hint="eastAsia"/>
        </w:rPr>
      </w:pPr>
    </w:p>
    <w:p w14:paraId="37D3F5CB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# 编码类别特征</w:t>
      </w:r>
    </w:p>
    <w:p w14:paraId="5989326E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categorical = ['性别', '族群', '父母学历', '午餐', '是否辅导']</w:t>
      </w:r>
    </w:p>
    <w:p w14:paraId="7F607CF3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X_encoded = X.copy()</w:t>
      </w:r>
    </w:p>
    <w:p w14:paraId="33A6720F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for col in categorical:</w:t>
      </w:r>
    </w:p>
    <w:p w14:paraId="137285FD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 xml:space="preserve">    X_encoded[col] = LabelEncoder().fit_transform(X[col])</w:t>
      </w:r>
    </w:p>
    <w:p w14:paraId="2B8AFAE7" w14:textId="77777777" w:rsidR="008746AD" w:rsidRDefault="008746AD" w:rsidP="008746AD">
      <w:pPr>
        <w:rPr>
          <w:rFonts w:hint="eastAsia"/>
        </w:rPr>
      </w:pPr>
    </w:p>
    <w:p w14:paraId="0DC8280B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# 训练集/测试集划分</w:t>
      </w:r>
    </w:p>
    <w:p w14:paraId="52B4E358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X_train, X_test, y_train, y_test = train_test_split(X_encoded, y, test_size=0.3, random_state=42)</w:t>
      </w:r>
    </w:p>
    <w:p w14:paraId="00828D66" w14:textId="77777777" w:rsidR="008746AD" w:rsidRDefault="008746AD" w:rsidP="008746AD">
      <w:pPr>
        <w:rPr>
          <w:rFonts w:hint="eastAsia"/>
        </w:rPr>
      </w:pPr>
    </w:p>
    <w:p w14:paraId="2B774125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# 标准化</w:t>
      </w:r>
    </w:p>
    <w:p w14:paraId="190B0009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scaler = StandardScaler()</w:t>
      </w:r>
    </w:p>
    <w:p w14:paraId="560D2535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X_train_scaled = scaler.fit_transform(X_train)</w:t>
      </w:r>
    </w:p>
    <w:p w14:paraId="515952D5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X_test_scaled = scaler.transform(X_test)</w:t>
      </w:r>
    </w:p>
    <w:p w14:paraId="6ACB9F2D" w14:textId="77777777" w:rsidR="008746AD" w:rsidRDefault="008746AD" w:rsidP="008746AD">
      <w:pPr>
        <w:rPr>
          <w:rFonts w:hint="eastAsia"/>
        </w:rPr>
      </w:pPr>
    </w:p>
    <w:p w14:paraId="20A66D79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# 训练 SVM 模型</w:t>
      </w:r>
    </w:p>
    <w:p w14:paraId="2BC272A1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svm_clf = SVC(kernel='rbf', C=1.0, gamma='scale')</w:t>
      </w:r>
    </w:p>
    <w:p w14:paraId="5DB462C1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svm_clf.fit(X_train_scaled, y_train)</w:t>
      </w:r>
    </w:p>
    <w:p w14:paraId="6C3D5EE7" w14:textId="77777777" w:rsidR="008746AD" w:rsidRDefault="008746AD" w:rsidP="008746AD">
      <w:pPr>
        <w:rPr>
          <w:rFonts w:hint="eastAsia"/>
        </w:rPr>
      </w:pPr>
    </w:p>
    <w:p w14:paraId="096EA720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# 预测结果</w:t>
      </w:r>
    </w:p>
    <w:p w14:paraId="750E3CFB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y_pred = svm_clf.predict(X_test_scaled)</w:t>
      </w:r>
    </w:p>
    <w:p w14:paraId="3E465887" w14:textId="77777777" w:rsidR="008746AD" w:rsidRDefault="008746AD" w:rsidP="008746AD">
      <w:pPr>
        <w:rPr>
          <w:rFonts w:hint="eastAsia"/>
        </w:rPr>
      </w:pPr>
    </w:p>
    <w:p w14:paraId="2BBF09E3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# 混淆矩阵及可视化</w:t>
      </w:r>
    </w:p>
    <w:p w14:paraId="5AEB10F2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cm = confusion_matrix(y_test, y_pred)</w:t>
      </w:r>
    </w:p>
    <w:p w14:paraId="06F5F8B2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disp = ConfusionMatrixDisplay(confusion_matrix=cm, display_labels=['非高分', '高分'])</w:t>
      </w:r>
    </w:p>
    <w:p w14:paraId="255283E8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disp.plot(cmap='YlGnBu')</w:t>
      </w:r>
    </w:p>
    <w:p w14:paraId="699B1A72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plt.title("SVM分类结果混淆矩阵")</w:t>
      </w:r>
    </w:p>
    <w:p w14:paraId="7E5265F8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plt.show()</w:t>
      </w:r>
    </w:p>
    <w:p w14:paraId="3A1EE423" w14:textId="77777777" w:rsidR="008746AD" w:rsidRDefault="008746AD" w:rsidP="008746AD">
      <w:pPr>
        <w:rPr>
          <w:rFonts w:hint="eastAsia"/>
        </w:rPr>
      </w:pPr>
    </w:p>
    <w:p w14:paraId="4E22F518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lastRenderedPageBreak/>
        <w:t># 分类评估报告</w:t>
      </w:r>
    </w:p>
    <w:p w14:paraId="2E218684" w14:textId="77777777" w:rsidR="008746AD" w:rsidRDefault="008746AD" w:rsidP="008746AD">
      <w:pPr>
        <w:rPr>
          <w:rFonts w:hint="eastAsia"/>
        </w:rPr>
      </w:pPr>
      <w:r>
        <w:rPr>
          <w:rFonts w:hint="eastAsia"/>
        </w:rPr>
        <w:t>print("</w:t>
      </w:r>
      <w:r>
        <w:rPr>
          <w:rFonts w:ascii="Segoe UI Emoji" w:hAnsi="Segoe UI Emoji" w:cs="Segoe UI Emoji"/>
        </w:rPr>
        <w:t>📊</w:t>
      </w:r>
      <w:r>
        <w:rPr>
          <w:rFonts w:hint="eastAsia"/>
        </w:rPr>
        <w:t xml:space="preserve"> 分类指标报告：")</w:t>
      </w:r>
    </w:p>
    <w:p w14:paraId="4174C891" w14:textId="573245E7" w:rsidR="008746AD" w:rsidRPr="006303F1" w:rsidRDefault="008746AD" w:rsidP="008746AD">
      <w:pPr>
        <w:rPr>
          <w:rFonts w:hint="eastAsia"/>
        </w:rPr>
      </w:pPr>
      <w:r>
        <w:rPr>
          <w:rFonts w:hint="eastAsia"/>
        </w:rPr>
        <w:t>print(classification_report(y_test, y_pred, target_names=['非高分', '高分']))</w:t>
      </w:r>
    </w:p>
    <w:p w14:paraId="56EE931B" w14:textId="08647007" w:rsidR="008746AD" w:rsidRDefault="006303F1" w:rsidP="006303F1">
      <w:pPr>
        <w:pStyle w:val="3"/>
        <w:numPr>
          <w:ilvl w:val="0"/>
          <w:numId w:val="46"/>
        </w:numPr>
        <w:rPr>
          <w:rFonts w:hint="eastAsia"/>
        </w:rPr>
      </w:pPr>
      <w:r w:rsidRPr="006303F1">
        <w:t>分析混淆矩阵、准确率、</w:t>
      </w:r>
      <w:r w:rsidRPr="006303F1">
        <w:t>Precision/Recall/F1</w:t>
      </w:r>
    </w:p>
    <w:p w14:paraId="14D7E883" w14:textId="5056FEA1" w:rsidR="008746AD" w:rsidRDefault="008746AD" w:rsidP="008746AD">
      <w:pPr>
        <w:rPr>
          <w:rFonts w:hint="eastAsia"/>
        </w:rPr>
      </w:pPr>
      <w:r>
        <w:rPr>
          <w:rFonts w:hint="eastAsia"/>
        </w:rPr>
        <w:t>混淆矩阵：</w:t>
      </w:r>
    </w:p>
    <w:p w14:paraId="4291DE0B" w14:textId="6CD651ED" w:rsidR="008746AD" w:rsidRDefault="008746AD" w:rsidP="008746AD">
      <w:pPr>
        <w:rPr>
          <w:rFonts w:hint="eastAsia"/>
        </w:rPr>
      </w:pPr>
      <w:r w:rsidRPr="008746AD">
        <w:rPr>
          <w:rFonts w:hint="eastAsia"/>
          <w:noProof/>
        </w:rPr>
        <w:drawing>
          <wp:inline distT="0" distB="0" distL="0" distR="0" wp14:anchorId="234E3CCA" wp14:editId="01F4D9D0">
            <wp:extent cx="5270500" cy="3954780"/>
            <wp:effectExtent l="0" t="0" r="6350" b="7620"/>
            <wp:docPr id="1806905673" name="20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CE75D" w14:textId="128BB628" w:rsidR="008746AD" w:rsidRPr="008746AD" w:rsidRDefault="008746AD" w:rsidP="008746AD">
      <w:pPr>
        <w:rPr>
          <w:rFonts w:hint="eastAsia"/>
        </w:rPr>
      </w:pPr>
      <w:r>
        <w:rPr>
          <w:rFonts w:hint="eastAsia"/>
        </w:rPr>
        <w:t>分类报告：</w:t>
      </w:r>
    </w:p>
    <w:p w14:paraId="2EB93312" w14:textId="221A66EE" w:rsidR="008746AD" w:rsidRDefault="008746AD" w:rsidP="006303F1">
      <w:pPr>
        <w:rPr>
          <w:rFonts w:hint="eastAsia"/>
        </w:rPr>
      </w:pPr>
      <w:r w:rsidRPr="008746AD">
        <w:rPr>
          <w:rFonts w:hint="eastAsia"/>
          <w:noProof/>
        </w:rPr>
        <w:drawing>
          <wp:inline distT="0" distB="0" distL="0" distR="0" wp14:anchorId="7E00CDB8" wp14:editId="7447161E">
            <wp:extent cx="5270500" cy="1601470"/>
            <wp:effectExtent l="0" t="0" r="6350" b="0"/>
            <wp:docPr id="2056333479" name="20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E27F6" w14:textId="6789875A" w:rsidR="008746AD" w:rsidRDefault="008746AD" w:rsidP="006303F1">
      <w:pPr>
        <w:rPr>
          <w:rFonts w:hint="eastAsia"/>
        </w:rPr>
      </w:pPr>
      <w:r>
        <w:rPr>
          <w:rFonts w:hint="eastAsia"/>
        </w:rPr>
        <w:t>分析：</w:t>
      </w:r>
    </w:p>
    <w:p w14:paraId="65F6D0CC" w14:textId="77777777" w:rsidR="001B224D" w:rsidRDefault="000165D2" w:rsidP="001B224D">
      <w:pPr>
        <w:rPr>
          <w:rFonts w:hint="eastAsia"/>
        </w:rPr>
      </w:pPr>
      <w:r>
        <w:rPr>
          <w:rFonts w:hint="eastAsia"/>
        </w:rPr>
        <w:t>准确率（Accuracy）：</w:t>
      </w:r>
    </w:p>
    <w:p w14:paraId="0A4C1546" w14:textId="4857A8E2" w:rsidR="000165D2" w:rsidRDefault="000165D2" w:rsidP="001B224D">
      <w:pPr>
        <w:ind w:firstLine="420"/>
        <w:rPr>
          <w:rFonts w:hint="eastAsia"/>
        </w:rPr>
      </w:pPr>
      <w:r>
        <w:rPr>
          <w:rFonts w:hint="eastAsia"/>
        </w:rPr>
        <w:t>98.67%</w:t>
      </w:r>
      <w:r w:rsidR="00DF71DC">
        <w:rPr>
          <w:rFonts w:hint="eastAsia"/>
        </w:rPr>
        <w:t>，</w:t>
      </w:r>
      <w:r>
        <w:rPr>
          <w:rFonts w:hint="eastAsia"/>
        </w:rPr>
        <w:t>整体模型预测准确率非常高，达到了约 98.7%。</w:t>
      </w:r>
    </w:p>
    <w:p w14:paraId="4FCE64E4" w14:textId="0BA3C747" w:rsidR="000165D2" w:rsidRDefault="000165D2" w:rsidP="001B224D">
      <w:pPr>
        <w:rPr>
          <w:rFonts w:hint="eastAsia"/>
        </w:rPr>
      </w:pPr>
      <w:r>
        <w:rPr>
          <w:rFonts w:hint="eastAsia"/>
        </w:rPr>
        <w:t>高分类性能：</w:t>
      </w:r>
    </w:p>
    <w:p w14:paraId="1CEEBD31" w14:textId="22B41005" w:rsidR="000165D2" w:rsidRDefault="000165D2" w:rsidP="00DF71DC">
      <w:pPr>
        <w:ind w:firstLine="420"/>
        <w:rPr>
          <w:rFonts w:hint="eastAsia"/>
        </w:rPr>
      </w:pPr>
      <w:r>
        <w:rPr>
          <w:rFonts w:hint="eastAsia"/>
        </w:rPr>
        <w:t>Precision（精确率） ≈ 98.04%，说明预测为“高分”的学生中，有近 98% 是真正的高分。</w:t>
      </w:r>
      <w:r w:rsidR="00DF71DC">
        <w:tab/>
      </w:r>
      <w:r>
        <w:rPr>
          <w:rFonts w:hint="eastAsia"/>
        </w:rPr>
        <w:t>Recall（召回率） ≈ 94.34%，说明在所有真正的高分学生中，有 94% 被模型正确识别。</w:t>
      </w:r>
    </w:p>
    <w:p w14:paraId="6994DB97" w14:textId="18110C6B" w:rsidR="000165D2" w:rsidRDefault="000165D2" w:rsidP="00DF71DC">
      <w:pPr>
        <w:ind w:firstLine="420"/>
        <w:rPr>
          <w:rFonts w:hint="eastAsia"/>
        </w:rPr>
      </w:pPr>
      <w:r>
        <w:rPr>
          <w:rFonts w:hint="eastAsia"/>
        </w:rPr>
        <w:lastRenderedPageBreak/>
        <w:t>F1-score ≈ 96.15%，在精确率和召回率之间取得良好平衡。</w:t>
      </w:r>
    </w:p>
    <w:p w14:paraId="6CB597D3" w14:textId="61161BF1" w:rsidR="000165D2" w:rsidRDefault="000165D2" w:rsidP="001B224D">
      <w:pPr>
        <w:rPr>
          <w:rFonts w:hint="eastAsia"/>
        </w:rPr>
      </w:pPr>
      <w:r>
        <w:rPr>
          <w:rFonts w:hint="eastAsia"/>
        </w:rPr>
        <w:t>非高分类别 准确率更高，漏判极少，仅误判了 1 个样本为高分。</w:t>
      </w:r>
    </w:p>
    <w:p w14:paraId="0D8E63E7" w14:textId="74C23A80" w:rsidR="000165D2" w:rsidRDefault="000165D2" w:rsidP="000165D2">
      <w:pPr>
        <w:rPr>
          <w:rFonts w:hint="eastAsia"/>
        </w:rPr>
      </w:pPr>
      <w:r>
        <w:rPr>
          <w:rFonts w:hint="eastAsia"/>
        </w:rPr>
        <w:t>总结：</w:t>
      </w:r>
    </w:p>
    <w:p w14:paraId="0C920E92" w14:textId="5A4B4712" w:rsidR="008746AD" w:rsidRPr="000165D2" w:rsidRDefault="000165D2" w:rsidP="00DF71DC">
      <w:pPr>
        <w:ind w:firstLine="420"/>
        <w:rPr>
          <w:rFonts w:hint="eastAsia"/>
        </w:rPr>
      </w:pPr>
      <w:r>
        <w:rPr>
          <w:rFonts w:hint="eastAsia"/>
        </w:rPr>
        <w:t>该 SVM 模型在“是否高分”分类任务中表现优秀，尤其在识别非高分样本方面几乎无误。对于高分样本的召回略有不足，建议在实际应用中可引入更强的召回优化策略（如调整惩罚项 C，使用 SMOTE、集成模型等）以提升对高分学生的识别能力。</w:t>
      </w:r>
    </w:p>
    <w:p w14:paraId="4376A09C" w14:textId="1D2CB796" w:rsidR="006303F1" w:rsidRDefault="006303F1" w:rsidP="006303F1">
      <w:pPr>
        <w:pStyle w:val="3"/>
        <w:numPr>
          <w:ilvl w:val="0"/>
          <w:numId w:val="46"/>
        </w:numPr>
        <w:rPr>
          <w:rFonts w:hint="eastAsia"/>
        </w:rPr>
      </w:pPr>
      <w:r w:rsidRPr="006303F1">
        <w:t>可视化决策边界（</w:t>
      </w:r>
      <w:r w:rsidRPr="006303F1">
        <w:t>2D</w:t>
      </w:r>
      <w:r w:rsidRPr="006303F1">
        <w:t>情况下）</w:t>
      </w:r>
    </w:p>
    <w:p w14:paraId="42D35F9F" w14:textId="6FD6505E" w:rsidR="008746AD" w:rsidRPr="008746AD" w:rsidRDefault="008746AD" w:rsidP="008746AD">
      <w:pPr>
        <w:rPr>
          <w:rFonts w:hint="eastAsia"/>
        </w:rPr>
      </w:pPr>
      <w:r w:rsidRPr="008746AD">
        <w:rPr>
          <w:rFonts w:hint="eastAsia"/>
          <w:noProof/>
        </w:rPr>
        <w:drawing>
          <wp:inline distT="0" distB="0" distL="0" distR="0" wp14:anchorId="6D5DCECC" wp14:editId="2FB28CF5">
            <wp:extent cx="5270500" cy="3947160"/>
            <wp:effectExtent l="0" t="0" r="6350" b="0"/>
            <wp:docPr id="2067115548" name="20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61F6" w14:textId="77777777" w:rsidR="00AB48AF" w:rsidRDefault="00AB48AF" w:rsidP="00AB48AF">
      <w:pPr>
        <w:rPr>
          <w:rFonts w:hint="eastAsia"/>
        </w:rPr>
      </w:pPr>
      <w:r>
        <w:rPr>
          <w:rFonts w:hint="eastAsia"/>
        </w:rPr>
        <w:t>图像分析：SVM 决策边界（PCA二维可视化）</w:t>
      </w:r>
    </w:p>
    <w:p w14:paraId="0CC5EB5E" w14:textId="77777777" w:rsidR="00AB48AF" w:rsidRDefault="00AB48AF" w:rsidP="00AB48AF">
      <w:pPr>
        <w:rPr>
          <w:rFonts w:hint="eastAsia"/>
        </w:rPr>
      </w:pPr>
      <w:r>
        <w:rPr>
          <w:rFonts w:hint="eastAsia"/>
        </w:rPr>
        <w:t>坐标轴说明：</w:t>
      </w:r>
    </w:p>
    <w:p w14:paraId="6AA29C63" w14:textId="1B727FB5" w:rsidR="00AB48AF" w:rsidRDefault="00AB48AF" w:rsidP="00AB48AF">
      <w:pPr>
        <w:ind w:firstLine="420"/>
        <w:rPr>
          <w:rFonts w:hint="eastAsia"/>
        </w:rPr>
      </w:pPr>
      <w:r>
        <w:rPr>
          <w:rFonts w:hint="eastAsia"/>
        </w:rPr>
        <w:t>横轴为主成分 1（PCA成分1），纵轴为主成分 2（PCA成分2），它们是通过主成分分析（PCA）从原始高维特征（性别、族群、父母学历、三门课程成绩等）中提取出的两个最具代表性的维度。</w:t>
      </w:r>
    </w:p>
    <w:p w14:paraId="3E2EBB6D" w14:textId="129A07D7" w:rsidR="00AB48AF" w:rsidRDefault="00AB48AF" w:rsidP="00AB48AF">
      <w:pPr>
        <w:rPr>
          <w:rFonts w:hint="eastAsia"/>
        </w:rPr>
      </w:pPr>
      <w:r>
        <w:rPr>
          <w:rFonts w:hint="eastAsia"/>
        </w:rPr>
        <w:t>点的颜色：</w:t>
      </w:r>
    </w:p>
    <w:p w14:paraId="218E3F11" w14:textId="3A2B88B7" w:rsidR="00AB48AF" w:rsidRDefault="00AB48AF" w:rsidP="00AB48AF">
      <w:pPr>
        <w:ind w:firstLine="420"/>
        <w:rPr>
          <w:rFonts w:hint="eastAsia"/>
        </w:rPr>
      </w:pPr>
      <w:r>
        <w:rPr>
          <w:rFonts w:ascii="Segoe UI Emoji" w:hAnsi="Segoe UI Emoji" w:cs="Segoe UI Emoji"/>
        </w:rPr>
        <w:t>🔵</w:t>
      </w:r>
      <w:r>
        <w:rPr>
          <w:rFonts w:hint="eastAsia"/>
        </w:rPr>
        <w:t xml:space="preserve"> 蓝色点表示“非高分”学生（平均分 &lt; 80）</w:t>
      </w:r>
    </w:p>
    <w:p w14:paraId="167D75D1" w14:textId="3328A481" w:rsidR="00AB48AF" w:rsidRDefault="00AB48AF" w:rsidP="00AB48AF">
      <w:pPr>
        <w:ind w:firstLine="420"/>
        <w:rPr>
          <w:rFonts w:hint="eastAsia"/>
        </w:rPr>
      </w:pPr>
      <w:r>
        <w:rPr>
          <w:rFonts w:ascii="Segoe UI Emoji" w:hAnsi="Segoe UI Emoji" w:cs="Segoe UI Emoji"/>
        </w:rPr>
        <w:t>🔴</w:t>
      </w:r>
      <w:r>
        <w:rPr>
          <w:rFonts w:hint="eastAsia"/>
        </w:rPr>
        <w:t xml:space="preserve"> 红色点表示“高分”学生（平均分 ≥ 80）</w:t>
      </w:r>
    </w:p>
    <w:p w14:paraId="19D5FFC2" w14:textId="393BC267" w:rsidR="00AB48AF" w:rsidRDefault="00AB48AF" w:rsidP="00AB48AF">
      <w:pPr>
        <w:rPr>
          <w:rFonts w:hint="eastAsia"/>
        </w:rPr>
      </w:pPr>
      <w:r>
        <w:rPr>
          <w:rFonts w:hint="eastAsia"/>
        </w:rPr>
        <w:t>背景色表示 SVM 学习到的分类边界**（分类面）**：</w:t>
      </w:r>
    </w:p>
    <w:p w14:paraId="37C0FDD3" w14:textId="449DC594" w:rsidR="00AB48AF" w:rsidRDefault="00AB48AF" w:rsidP="00AB48AF">
      <w:pPr>
        <w:ind w:firstLine="420"/>
        <w:rPr>
          <w:rFonts w:hint="eastAsia"/>
        </w:rPr>
      </w:pPr>
      <w:r>
        <w:rPr>
          <w:rFonts w:hint="eastAsia"/>
        </w:rPr>
        <w:t>红色区域为 SVM 判定的“高分”区域；</w:t>
      </w:r>
    </w:p>
    <w:p w14:paraId="189AAE1F" w14:textId="73B1A8A3" w:rsidR="00AB48AF" w:rsidRDefault="00AB48AF" w:rsidP="00AB48AF">
      <w:pPr>
        <w:ind w:firstLine="420"/>
        <w:rPr>
          <w:rFonts w:hint="eastAsia"/>
        </w:rPr>
      </w:pPr>
      <w:r>
        <w:rPr>
          <w:rFonts w:hint="eastAsia"/>
        </w:rPr>
        <w:t>蓝色区域为“非高分”区域；</w:t>
      </w:r>
    </w:p>
    <w:p w14:paraId="59BF4DB6" w14:textId="019F684F" w:rsidR="00AB48AF" w:rsidRDefault="00AB48AF" w:rsidP="00AB48AF">
      <w:pPr>
        <w:ind w:firstLine="420"/>
        <w:rPr>
          <w:rFonts w:hint="eastAsia"/>
        </w:rPr>
      </w:pPr>
      <w:r>
        <w:rPr>
          <w:rFonts w:hint="eastAsia"/>
        </w:rPr>
        <w:t>两者之间的过渡带就是SVM的决策边界，是一条非线性分隔曲线。</w:t>
      </w:r>
    </w:p>
    <w:p w14:paraId="1B153582" w14:textId="256A5A06" w:rsidR="00AB48AF" w:rsidRDefault="00AB48AF" w:rsidP="00AB48AF">
      <w:pPr>
        <w:rPr>
          <w:rFonts w:hint="eastAsia"/>
        </w:rPr>
      </w:pPr>
      <w:r>
        <w:t>简要结论：</w:t>
      </w:r>
    </w:p>
    <w:p w14:paraId="35206ACB" w14:textId="0065CAB2" w:rsidR="00AB48AF" w:rsidRDefault="00AB48AF" w:rsidP="00AB48AF">
      <w:pPr>
        <w:ind w:firstLine="420"/>
        <w:rPr>
          <w:rFonts w:hint="eastAsia"/>
        </w:rPr>
      </w:pPr>
      <w:r>
        <w:rPr>
          <w:rFonts w:hint="eastAsia"/>
        </w:rPr>
        <w:t>分类边界清晰：图中可以看到“高分”与“非高分”大致上被一条决策边界有效分开，说明 SVM 模型在特征空间中能够较好地区分两类样本。</w:t>
      </w:r>
    </w:p>
    <w:p w14:paraId="20B4B855" w14:textId="7C0C56AB" w:rsidR="00AB48AF" w:rsidRDefault="00AB48AF" w:rsidP="00AB48AF">
      <w:pPr>
        <w:ind w:firstLine="420"/>
        <w:rPr>
          <w:rFonts w:hint="eastAsia"/>
        </w:rPr>
      </w:pPr>
      <w:r>
        <w:rPr>
          <w:rFonts w:hint="eastAsia"/>
        </w:rPr>
        <w:lastRenderedPageBreak/>
        <w:t>类间重叠有限：少部分红蓝样本落在对方区域（对应混淆矩阵中的分类误差），但整体分布良好，说明模型具有良好的泛化能力。</w:t>
      </w:r>
    </w:p>
    <w:p w14:paraId="62349714" w14:textId="501046A1" w:rsidR="006303F1" w:rsidRPr="006303F1" w:rsidRDefault="00AB48AF" w:rsidP="00AB48AF">
      <w:pPr>
        <w:ind w:firstLine="420"/>
        <w:rPr>
          <w:rFonts w:hint="eastAsia"/>
        </w:rPr>
      </w:pPr>
      <w:r>
        <w:rPr>
          <w:rFonts w:hint="eastAsia"/>
        </w:rPr>
        <w:t>非线性边界表现更优：决策边界略微弯曲，进一步说明使用了非线性核函数（如 RBF 核）能更好适应真实数据中的复杂分布。</w:t>
      </w:r>
    </w:p>
    <w:p w14:paraId="4E148000" w14:textId="1C1E2E0C" w:rsidR="00F26BBA" w:rsidRDefault="00F26BBA" w:rsidP="005B41FD">
      <w:pPr>
        <w:pStyle w:val="2"/>
        <w:numPr>
          <w:ilvl w:val="0"/>
          <w:numId w:val="50"/>
        </w:numPr>
        <w:rPr>
          <w:rFonts w:hint="eastAsia"/>
        </w:rPr>
      </w:pPr>
      <w:r w:rsidRPr="00F26BBA">
        <w:rPr>
          <w:rFonts w:hint="eastAsia"/>
        </w:rPr>
        <w:t>聚类分析</w:t>
      </w:r>
      <w:r w:rsidRPr="00F26BBA">
        <w:rPr>
          <w:rFonts w:hint="eastAsia"/>
        </w:rPr>
        <w:t>: KMeans</w:t>
      </w:r>
    </w:p>
    <w:p w14:paraId="794F11CF" w14:textId="6BEFB75C" w:rsidR="004C1CE1" w:rsidRDefault="004C1CE1" w:rsidP="004C1CE1">
      <w:pPr>
        <w:pStyle w:val="3"/>
        <w:numPr>
          <w:ilvl w:val="0"/>
          <w:numId w:val="47"/>
        </w:numPr>
        <w:rPr>
          <w:rFonts w:hint="eastAsia"/>
        </w:rPr>
      </w:pPr>
      <w:r>
        <w:t>特征选择：数学、阅读、写作成绩</w:t>
      </w:r>
      <w:r>
        <w:t xml:space="preserve"> + </w:t>
      </w:r>
      <w:r>
        <w:t>行为属性</w:t>
      </w:r>
    </w:p>
    <w:p w14:paraId="4913A2F7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# 特征选择：成绩 + 行为特征</w:t>
      </w:r>
    </w:p>
    <w:p w14:paraId="115FCAFB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features = ['math score', 'reading score', 'writing score', 'gender', 'race/ethnicity',</w:t>
      </w:r>
    </w:p>
    <w:p w14:paraId="22FAAC38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 xml:space="preserve">            'parental level of education', 'lunch', 'test preparation course']</w:t>
      </w:r>
    </w:p>
    <w:p w14:paraId="68F687BB" w14:textId="05AD9A31" w:rsidR="004C1CE1" w:rsidRPr="004C1CE1" w:rsidRDefault="004C1CE1" w:rsidP="004C1CE1">
      <w:pPr>
        <w:rPr>
          <w:rFonts w:hint="eastAsia"/>
        </w:rPr>
      </w:pPr>
      <w:r>
        <w:rPr>
          <w:rFonts w:hint="eastAsia"/>
        </w:rPr>
        <w:t>X = df_encoded[features]</w:t>
      </w:r>
    </w:p>
    <w:p w14:paraId="696B1C12" w14:textId="2B58D5E1" w:rsidR="004C1CE1" w:rsidRDefault="004C1CE1" w:rsidP="004C1CE1">
      <w:pPr>
        <w:pStyle w:val="3"/>
        <w:numPr>
          <w:ilvl w:val="0"/>
          <w:numId w:val="47"/>
        </w:numPr>
        <w:rPr>
          <w:rFonts w:hint="eastAsia"/>
        </w:rPr>
      </w:pPr>
      <w:r>
        <w:t>聚类学生（设定</w:t>
      </w:r>
      <w:r>
        <w:t>K=3 - 5</w:t>
      </w:r>
      <w:r>
        <w:t>）</w:t>
      </w:r>
    </w:p>
    <w:p w14:paraId="1E46A395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# 设置聚类数范围（K=3 到 5）</w:t>
      </w:r>
    </w:p>
    <w:p w14:paraId="16FE5ED4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range_k = [3, 4, 5]</w:t>
      </w:r>
    </w:p>
    <w:p w14:paraId="37889A5F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silhouette_scores = {}</w:t>
      </w:r>
    </w:p>
    <w:p w14:paraId="0E970090" w14:textId="77777777" w:rsidR="004C1CE1" w:rsidRDefault="004C1CE1" w:rsidP="004C1CE1">
      <w:pPr>
        <w:rPr>
          <w:rFonts w:hint="eastAsia"/>
        </w:rPr>
      </w:pPr>
    </w:p>
    <w:p w14:paraId="51FD43D1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for k in range_k:</w:t>
      </w:r>
    </w:p>
    <w:p w14:paraId="7C1F88E8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 xml:space="preserve">    kmeans = KMeans(n_clusters=k, random_state=42)</w:t>
      </w:r>
    </w:p>
    <w:p w14:paraId="60D42045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 xml:space="preserve">    cluster_labels = kmeans.fit_predict(X_scaled)</w:t>
      </w:r>
    </w:p>
    <w:p w14:paraId="44E6D7CD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 xml:space="preserve">    score = silhouette_score(X_scaled, cluster_labels)</w:t>
      </w:r>
    </w:p>
    <w:p w14:paraId="66F19A0E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 xml:space="preserve">    silhouette_scores[k] = score</w:t>
      </w:r>
    </w:p>
    <w:p w14:paraId="336045AA" w14:textId="2DCC58AD" w:rsidR="004C1CE1" w:rsidRDefault="004C1CE1" w:rsidP="009D5F31">
      <w:pPr>
        <w:ind w:firstLine="420"/>
        <w:rPr>
          <w:rFonts w:hint="eastAsia"/>
        </w:rPr>
      </w:pPr>
      <w:r>
        <w:rPr>
          <w:rFonts w:hint="eastAsia"/>
        </w:rPr>
        <w:t>print(f"K={k} 的轮廓系数: {score:.4f}")</w:t>
      </w:r>
    </w:p>
    <w:p w14:paraId="16517FC4" w14:textId="13729D7F" w:rsidR="009D5F31" w:rsidRPr="004C1CE1" w:rsidRDefault="009D5F31" w:rsidP="009D5F31">
      <w:pPr>
        <w:ind w:firstLine="420"/>
        <w:rPr>
          <w:rFonts w:hint="eastAsia"/>
        </w:rPr>
      </w:pPr>
      <w:r w:rsidRPr="009D5F31">
        <w:rPr>
          <w:noProof/>
        </w:rPr>
        <w:drawing>
          <wp:inline distT="0" distB="0" distL="0" distR="0" wp14:anchorId="2F10D0E7" wp14:editId="332AF780">
            <wp:extent cx="5249008" cy="1428949"/>
            <wp:effectExtent l="0" t="0" r="8890" b="0"/>
            <wp:docPr id="199690719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071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0D1B4" w14:textId="68ABC1F3" w:rsidR="004C1CE1" w:rsidRDefault="004C1CE1" w:rsidP="004C1CE1">
      <w:pPr>
        <w:pStyle w:val="3"/>
        <w:numPr>
          <w:ilvl w:val="0"/>
          <w:numId w:val="47"/>
        </w:numPr>
        <w:rPr>
          <w:rFonts w:hint="eastAsia"/>
        </w:rPr>
      </w:pPr>
      <w:r>
        <w:t>计算轮廓系数、绘制轮廓图、聚类分布图</w:t>
      </w:r>
    </w:p>
    <w:p w14:paraId="32C29925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# 选择最佳K值</w:t>
      </w:r>
    </w:p>
    <w:p w14:paraId="6E79E6A6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best_k = max(silhouette_scores, key=silhouette_scores.get)</w:t>
      </w:r>
    </w:p>
    <w:p w14:paraId="55925B36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print(f"\n最佳聚类数 K = {best_k}")</w:t>
      </w:r>
    </w:p>
    <w:p w14:paraId="6AC2143C" w14:textId="77777777" w:rsidR="004C1CE1" w:rsidRDefault="004C1CE1" w:rsidP="004C1CE1">
      <w:pPr>
        <w:rPr>
          <w:rFonts w:hint="eastAsia"/>
        </w:rPr>
      </w:pPr>
    </w:p>
    <w:p w14:paraId="328F3809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# 使用最佳K进行聚类</w:t>
      </w:r>
    </w:p>
    <w:p w14:paraId="3B657CDF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lastRenderedPageBreak/>
        <w:t>kmeans = KMeans(n_clusters=best_k, random_state=42)</w:t>
      </w:r>
    </w:p>
    <w:p w14:paraId="3F745B6A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cluster_labels = kmeans.fit_predict(X_scaled)</w:t>
      </w:r>
    </w:p>
    <w:p w14:paraId="6DE3DAA1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df_encoded["cluster"] = cluster_labels</w:t>
      </w:r>
    </w:p>
    <w:p w14:paraId="59474C9F" w14:textId="77777777" w:rsidR="004C1CE1" w:rsidRDefault="004C1CE1" w:rsidP="004C1CE1">
      <w:pPr>
        <w:rPr>
          <w:rFonts w:hint="eastAsia"/>
        </w:rPr>
      </w:pPr>
    </w:p>
    <w:p w14:paraId="1F534C9A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# 轮廓图</w:t>
      </w:r>
    </w:p>
    <w:p w14:paraId="59AE6571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sample_silhouette_values = silhouette_samples(X_scaled, cluster_labels)</w:t>
      </w:r>
    </w:p>
    <w:p w14:paraId="1276946B" w14:textId="77777777" w:rsidR="004C1CE1" w:rsidRDefault="004C1CE1" w:rsidP="004C1CE1">
      <w:pPr>
        <w:rPr>
          <w:rFonts w:hint="eastAsia"/>
        </w:rPr>
      </w:pPr>
    </w:p>
    <w:p w14:paraId="6A2883B7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plt.figure(figsize=(8, 6))</w:t>
      </w:r>
    </w:p>
    <w:p w14:paraId="2F520230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y_lower = 10</w:t>
      </w:r>
    </w:p>
    <w:p w14:paraId="782AA4D4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for i in range(best_k):</w:t>
      </w:r>
    </w:p>
    <w:p w14:paraId="17025E77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 xml:space="preserve">    ith_cluster_silhouette_values = sample_silhouette_values[cluster_labels == i]</w:t>
      </w:r>
    </w:p>
    <w:p w14:paraId="50EEC209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 xml:space="preserve">    ith_cluster_silhouette_values.sort()</w:t>
      </w:r>
    </w:p>
    <w:p w14:paraId="7296C60F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 xml:space="preserve">    size_cluster_i = ith_cluster_silhouette_values.shape[0]</w:t>
      </w:r>
    </w:p>
    <w:p w14:paraId="1D3911C8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 xml:space="preserve">    y_upper = y_lower + size_cluster_i</w:t>
      </w:r>
    </w:p>
    <w:p w14:paraId="316BE186" w14:textId="77777777" w:rsidR="004C1CE1" w:rsidRDefault="004C1CE1" w:rsidP="004C1CE1">
      <w:pPr>
        <w:rPr>
          <w:rFonts w:hint="eastAsia"/>
        </w:rPr>
      </w:pPr>
    </w:p>
    <w:p w14:paraId="12B7B08B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 xml:space="preserve">    plt.fill_betweenx(np.arange(y_lower, y_upper),</w:t>
      </w:r>
    </w:p>
    <w:p w14:paraId="2BFC7653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 xml:space="preserve">                      0, ith_cluster_silhouette_values, alpha=0.7, label=f'聚类 {i}')</w:t>
      </w:r>
    </w:p>
    <w:p w14:paraId="0F541FFA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 xml:space="preserve">    y_lower = y_upper + 10</w:t>
      </w:r>
    </w:p>
    <w:p w14:paraId="295B7AC9" w14:textId="77777777" w:rsidR="004C1CE1" w:rsidRDefault="004C1CE1" w:rsidP="004C1CE1">
      <w:pPr>
        <w:rPr>
          <w:rFonts w:hint="eastAsia"/>
        </w:rPr>
      </w:pPr>
    </w:p>
    <w:p w14:paraId="35823701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plt.axvline(x=silhouette_score(X_scaled, cluster_labels), color="red", linestyle="--")</w:t>
      </w:r>
    </w:p>
    <w:p w14:paraId="5F84EDDD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plt.title(f"KMeans 聚类（K={best_k}）轮廓图")</w:t>
      </w:r>
    </w:p>
    <w:p w14:paraId="09A62296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plt.xlabel("轮廓系数值")</w:t>
      </w:r>
    </w:p>
    <w:p w14:paraId="45898C2A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plt.ylabel("样本")</w:t>
      </w:r>
    </w:p>
    <w:p w14:paraId="48D2FF86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plt.legend()</w:t>
      </w:r>
    </w:p>
    <w:p w14:paraId="61A19078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plt.tight_layout()</w:t>
      </w:r>
    </w:p>
    <w:p w14:paraId="016885CB" w14:textId="32A99B66" w:rsidR="009D5F31" w:rsidRDefault="004C1CE1" w:rsidP="004C1CE1">
      <w:pPr>
        <w:rPr>
          <w:rFonts w:hint="eastAsia"/>
        </w:rPr>
      </w:pPr>
      <w:r>
        <w:rPr>
          <w:rFonts w:hint="eastAsia"/>
        </w:rPr>
        <w:t>plt.show()</w:t>
      </w:r>
    </w:p>
    <w:p w14:paraId="43CB3E59" w14:textId="093E7B32" w:rsidR="009D5F31" w:rsidRDefault="009D5F31" w:rsidP="004C1CE1">
      <w:pPr>
        <w:rPr>
          <w:rFonts w:hint="eastAsia"/>
        </w:rPr>
      </w:pPr>
    </w:p>
    <w:p w14:paraId="5140CD0F" w14:textId="69A11AE5" w:rsidR="004C1CE1" w:rsidRDefault="004C1CE1" w:rsidP="004C1CE1">
      <w:pPr>
        <w:rPr>
          <w:rFonts w:hint="eastAsia"/>
        </w:rPr>
      </w:pPr>
      <w:r w:rsidRPr="004C1CE1">
        <w:rPr>
          <w:rFonts w:hint="eastAsia"/>
          <w:noProof/>
        </w:rPr>
        <w:lastRenderedPageBreak/>
        <w:drawing>
          <wp:inline distT="0" distB="0" distL="0" distR="0" wp14:anchorId="7EA5D7F7" wp14:editId="74940B23">
            <wp:extent cx="5270500" cy="3952875"/>
            <wp:effectExtent l="0" t="0" r="6350" b="9525"/>
            <wp:docPr id="1506632246" name="20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E444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from sklearn.decomposition import PCA</w:t>
      </w:r>
    </w:p>
    <w:p w14:paraId="1597DBB3" w14:textId="77777777" w:rsidR="00364747" w:rsidRDefault="00364747" w:rsidP="00364747">
      <w:pPr>
        <w:rPr>
          <w:rFonts w:hint="eastAsia"/>
        </w:rPr>
      </w:pPr>
    </w:p>
    <w:p w14:paraId="7DD41114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# PCA降维</w:t>
      </w:r>
    </w:p>
    <w:p w14:paraId="4BA02F2A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pca = PCA(n_components=2)</w:t>
      </w:r>
    </w:p>
    <w:p w14:paraId="5B3E44AF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X_pca = pca.fit_transform(X_scaled)</w:t>
      </w:r>
    </w:p>
    <w:p w14:paraId="7EDDD306" w14:textId="77777777" w:rsidR="00364747" w:rsidRDefault="00364747" w:rsidP="00364747">
      <w:pPr>
        <w:rPr>
          <w:rFonts w:hint="eastAsia"/>
        </w:rPr>
      </w:pPr>
    </w:p>
    <w:p w14:paraId="1EF58B23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# 可视化聚类结果</w:t>
      </w:r>
    </w:p>
    <w:p w14:paraId="4CE77E3A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plt.figure(figsize=(8, 6))</w:t>
      </w:r>
    </w:p>
    <w:p w14:paraId="67E25FF8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palette = sns.color_palette("Set2", best_k)</w:t>
      </w:r>
    </w:p>
    <w:p w14:paraId="72889252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sns.scatterplot(x=X_pca[:, 0], y=X_pca[:, 1], hue=cluster_labels, palette=palette)</w:t>
      </w:r>
    </w:p>
    <w:p w14:paraId="7C623CD6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plt.title(f"KMeans 聚类分布图（K={best_k}）")</w:t>
      </w:r>
    </w:p>
    <w:p w14:paraId="5FC4D10E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plt.xlabel("PCA 成分 1")</w:t>
      </w:r>
    </w:p>
    <w:p w14:paraId="1C94F4E8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plt.ylabel("PCA 成分 2")</w:t>
      </w:r>
    </w:p>
    <w:p w14:paraId="19843490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plt.legend(title='Cluster')</w:t>
      </w:r>
    </w:p>
    <w:p w14:paraId="7FE12857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plt.grid(True)</w:t>
      </w:r>
    </w:p>
    <w:p w14:paraId="7BD57C00" w14:textId="77777777" w:rsidR="00364747" w:rsidRDefault="00364747" w:rsidP="00364747">
      <w:pPr>
        <w:rPr>
          <w:rFonts w:hint="eastAsia"/>
        </w:rPr>
      </w:pPr>
      <w:r>
        <w:rPr>
          <w:rFonts w:hint="eastAsia"/>
        </w:rPr>
        <w:t>plt.tight_layout()</w:t>
      </w:r>
    </w:p>
    <w:p w14:paraId="586511FC" w14:textId="48030981" w:rsidR="00364747" w:rsidRDefault="00364747" w:rsidP="00364747">
      <w:pPr>
        <w:rPr>
          <w:rFonts w:hint="eastAsia"/>
        </w:rPr>
      </w:pPr>
      <w:r>
        <w:rPr>
          <w:rFonts w:hint="eastAsia"/>
        </w:rPr>
        <w:t>plt.show()</w:t>
      </w:r>
    </w:p>
    <w:p w14:paraId="25154CCC" w14:textId="51CB89A5" w:rsidR="004C1CE1" w:rsidRPr="004C1CE1" w:rsidRDefault="004C1CE1" w:rsidP="004C1CE1">
      <w:pPr>
        <w:rPr>
          <w:rFonts w:hint="eastAsia"/>
        </w:rPr>
      </w:pPr>
      <w:r w:rsidRPr="004C1CE1">
        <w:rPr>
          <w:rFonts w:hint="eastAsia"/>
          <w:noProof/>
        </w:rPr>
        <w:lastRenderedPageBreak/>
        <w:drawing>
          <wp:inline distT="0" distB="0" distL="0" distR="0" wp14:anchorId="2C620655" wp14:editId="163DF597">
            <wp:extent cx="5270500" cy="3952875"/>
            <wp:effectExtent l="0" t="0" r="6350" b="9525"/>
            <wp:docPr id="806731072" name="20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00945" w14:textId="4CC1AFE2" w:rsidR="006303F1" w:rsidRDefault="004C1CE1" w:rsidP="004C1CE1">
      <w:pPr>
        <w:pStyle w:val="3"/>
        <w:numPr>
          <w:ilvl w:val="0"/>
          <w:numId w:val="47"/>
        </w:numPr>
        <w:rPr>
          <w:rFonts w:hint="eastAsia"/>
        </w:rPr>
      </w:pPr>
      <w:r>
        <w:t>分析每个聚类群体的特征画像（如聚类</w:t>
      </w:r>
      <w:r>
        <w:t>0</w:t>
      </w:r>
      <w:r>
        <w:t>是高分组、聚类</w:t>
      </w:r>
      <w:r>
        <w:t>1</w:t>
      </w:r>
      <w:r>
        <w:t>是偏科组）</w:t>
      </w:r>
    </w:p>
    <w:p w14:paraId="06A0F712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# 查看每个聚类的平均分等特征</w:t>
      </w:r>
    </w:p>
    <w:p w14:paraId="683322F6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cluster_profile = df_encoded.groupby("cluster")[['math score', 'reading score', 'writing score', 'average_score']].mean()</w:t>
      </w:r>
    </w:p>
    <w:p w14:paraId="0CD124C4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print("\n</w:t>
      </w: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各聚类组的平均成绩：")</w:t>
      </w:r>
    </w:p>
    <w:p w14:paraId="4E7C2E2C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print(cluster_profile)</w:t>
      </w:r>
    </w:p>
    <w:p w14:paraId="0D0425F4" w14:textId="77777777" w:rsidR="004C1CE1" w:rsidRDefault="004C1CE1" w:rsidP="004C1CE1">
      <w:pPr>
        <w:rPr>
          <w:rFonts w:hint="eastAsia"/>
        </w:rPr>
      </w:pPr>
    </w:p>
    <w:p w14:paraId="7330BE8E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# 也可以进一步查看行为特征的分布</w:t>
      </w:r>
    </w:p>
    <w:p w14:paraId="300B4147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behavior_profile = df_encoded.groupby("cluster")[['gender', 'race/ethnicity', 'parental level of education',</w:t>
      </w:r>
    </w:p>
    <w:p w14:paraId="3AD405A7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 xml:space="preserve">                                                  'lunch', 'test preparation course']].mean()</w:t>
      </w:r>
    </w:p>
    <w:p w14:paraId="72E9AEBB" w14:textId="77777777" w:rsidR="004C1CE1" w:rsidRDefault="004C1CE1" w:rsidP="004C1CE1">
      <w:pPr>
        <w:rPr>
          <w:rFonts w:hint="eastAsia"/>
        </w:rPr>
      </w:pPr>
      <w:r>
        <w:rPr>
          <w:rFonts w:hint="eastAsia"/>
        </w:rPr>
        <w:t>print("\n</w:t>
      </w:r>
      <w:r>
        <w:rPr>
          <w:rFonts w:ascii="Segoe UI Emoji" w:hAnsi="Segoe UI Emoji" w:cs="Segoe UI Emoji"/>
        </w:rPr>
        <w:t>📌</w:t>
      </w:r>
      <w:r>
        <w:rPr>
          <w:rFonts w:hint="eastAsia"/>
        </w:rPr>
        <w:t xml:space="preserve"> 各聚类组的行为特征均值：")</w:t>
      </w:r>
    </w:p>
    <w:p w14:paraId="48D4CC65" w14:textId="09E13EB0" w:rsidR="004C1CE1" w:rsidRDefault="004C1CE1" w:rsidP="004C1CE1">
      <w:pPr>
        <w:rPr>
          <w:rFonts w:hint="eastAsia"/>
        </w:rPr>
      </w:pPr>
      <w:r>
        <w:rPr>
          <w:rFonts w:hint="eastAsia"/>
        </w:rPr>
        <w:t>print(behavior_profile)</w:t>
      </w:r>
    </w:p>
    <w:p w14:paraId="420EE9E3" w14:textId="37CCFE52" w:rsidR="004C1CE1" w:rsidRDefault="00364747" w:rsidP="004C1CE1">
      <w:pPr>
        <w:rPr>
          <w:rFonts w:hint="eastAsia"/>
        </w:rPr>
      </w:pPr>
      <w:r w:rsidRPr="00364747">
        <w:rPr>
          <w:noProof/>
        </w:rPr>
        <w:lastRenderedPageBreak/>
        <w:drawing>
          <wp:inline distT="0" distB="0" distL="0" distR="0" wp14:anchorId="10F5196E" wp14:editId="4BE553CF">
            <wp:extent cx="5270500" cy="2574290"/>
            <wp:effectExtent l="0" t="0" r="6350" b="0"/>
            <wp:docPr id="390699876" name="20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998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C688" w14:textId="77777777" w:rsidR="003F0046" w:rsidRDefault="003F0046" w:rsidP="003F0046">
      <w:pPr>
        <w:rPr>
          <w:rFonts w:hint="eastAsia"/>
        </w:rPr>
      </w:pPr>
      <w:r>
        <w:rPr>
          <w:rFonts w:hint="eastAsia"/>
        </w:rPr>
        <w:t>聚类群体特征分析（KMeans 聚类，K=3）</w:t>
      </w:r>
    </w:p>
    <w:p w14:paraId="19BAFE4D" w14:textId="6937774D" w:rsidR="003F0046" w:rsidRDefault="003F0046" w:rsidP="003F0046">
      <w:pPr>
        <w:ind w:firstLine="420"/>
        <w:rPr>
          <w:rFonts w:hint="eastAsia"/>
        </w:rPr>
      </w:pPr>
      <w:r>
        <w:rPr>
          <w:rFonts w:hint="eastAsia"/>
        </w:rPr>
        <w:t>根据 KMeans 聚类分析结果，将学生群体划分为三个类别。以下分别对每个聚类群体的成绩表现与行为特征进行综合分析。</w:t>
      </w:r>
    </w:p>
    <w:p w14:paraId="5E380E3F" w14:textId="77777777" w:rsidR="003F0046" w:rsidRDefault="003F0046" w:rsidP="003F0046">
      <w:pPr>
        <w:rPr>
          <w:rFonts w:hint="eastAsia"/>
        </w:rPr>
      </w:pPr>
      <w:r>
        <w:rPr>
          <w:rFonts w:hint="eastAsia"/>
        </w:rPr>
        <w:t>Cluster 0：高分组（女性为主）</w:t>
      </w:r>
    </w:p>
    <w:p w14:paraId="12009571" w14:textId="6E9A48CD" w:rsidR="003F0046" w:rsidRDefault="003F0046" w:rsidP="003F0046">
      <w:pPr>
        <w:ind w:firstLine="420"/>
        <w:rPr>
          <w:rFonts w:hint="eastAsia"/>
        </w:rPr>
      </w:pPr>
      <w:r>
        <w:rPr>
          <w:rFonts w:hint="eastAsia"/>
        </w:rPr>
        <w:t>平均成绩为 77.15，是所有聚类中最高的群体，三门课程成绩较为均衡，其中阅读与写作成绩尤为突出。</w:t>
      </w:r>
    </w:p>
    <w:p w14:paraId="15C8CAD5" w14:textId="2FE7C21B" w:rsidR="003F0046" w:rsidRDefault="003F0046" w:rsidP="003F0046">
      <w:pPr>
        <w:ind w:firstLine="420"/>
        <w:rPr>
          <w:rFonts w:hint="eastAsia"/>
        </w:rPr>
      </w:pPr>
      <w:r>
        <w:rPr>
          <w:rFonts w:hint="eastAsia"/>
        </w:rPr>
        <w:t>性别全部为女性（gender 均值为 0），说明该群体以女生为主，表现优秀。</w:t>
      </w:r>
    </w:p>
    <w:p w14:paraId="27074A16" w14:textId="690E535B" w:rsidR="003F0046" w:rsidRDefault="003F0046" w:rsidP="003F0046">
      <w:pPr>
        <w:ind w:firstLine="420"/>
        <w:rPr>
          <w:rFonts w:hint="eastAsia"/>
        </w:rPr>
      </w:pPr>
      <w:r>
        <w:rPr>
          <w:rFonts w:hint="eastAsia"/>
        </w:rPr>
        <w:t>大多数学生为标准午餐（比例为 0.75），表明生活条件相对较好。</w:t>
      </w:r>
    </w:p>
    <w:p w14:paraId="100EBD22" w14:textId="65A0CA2F" w:rsidR="003F0046" w:rsidRDefault="003F0046" w:rsidP="003F0046">
      <w:pPr>
        <w:ind w:firstLine="420"/>
        <w:rPr>
          <w:rFonts w:hint="eastAsia"/>
        </w:rPr>
      </w:pPr>
      <w:r>
        <w:rPr>
          <w:rFonts w:hint="eastAsia"/>
        </w:rPr>
        <w:t>辅导课程参与率为 0.56，处于中等水平，说明她们的高分可能更多来自自身学习习惯和能力。</w:t>
      </w:r>
    </w:p>
    <w:p w14:paraId="17BDB9B6" w14:textId="64795E24" w:rsidR="003F0046" w:rsidRDefault="003F0046" w:rsidP="003F0046">
      <w:pPr>
        <w:rPr>
          <w:rFonts w:hint="eastAsia"/>
        </w:rPr>
      </w:pPr>
      <w:r>
        <w:rPr>
          <w:rFonts w:hint="eastAsia"/>
        </w:rPr>
        <w:t>群体画像总结：该群体为文理均衡的高分学生，主要由女性构成，家庭条件和学习自律性良好。</w:t>
      </w:r>
    </w:p>
    <w:p w14:paraId="536DB51D" w14:textId="77777777" w:rsidR="003F0046" w:rsidRDefault="003F0046" w:rsidP="003F0046">
      <w:pPr>
        <w:rPr>
          <w:rFonts w:hint="eastAsia"/>
        </w:rPr>
      </w:pPr>
    </w:p>
    <w:p w14:paraId="648A4572" w14:textId="77777777" w:rsidR="003F0046" w:rsidRDefault="003F0046" w:rsidP="003F0046">
      <w:pPr>
        <w:rPr>
          <w:rFonts w:hint="eastAsia"/>
        </w:rPr>
      </w:pPr>
      <w:r>
        <w:rPr>
          <w:rFonts w:hint="eastAsia"/>
        </w:rPr>
        <w:t>Cluster 1：低分组（学习困难型）</w:t>
      </w:r>
    </w:p>
    <w:p w14:paraId="680582DE" w14:textId="1F1D6897" w:rsidR="003F0046" w:rsidRDefault="003F0046" w:rsidP="003F0046">
      <w:pPr>
        <w:ind w:firstLine="420"/>
        <w:rPr>
          <w:rFonts w:hint="eastAsia"/>
        </w:rPr>
      </w:pPr>
      <w:r>
        <w:rPr>
          <w:rFonts w:hint="eastAsia"/>
        </w:rPr>
        <w:t>平均成绩为 52.99，显著低于其他群体，数学、阅读、写作成绩均较低。</w:t>
      </w:r>
    </w:p>
    <w:p w14:paraId="12841857" w14:textId="464236B5" w:rsidR="003F0046" w:rsidRDefault="003F0046" w:rsidP="003F0046">
      <w:pPr>
        <w:ind w:firstLine="420"/>
        <w:rPr>
          <w:rFonts w:hint="eastAsia"/>
        </w:rPr>
      </w:pPr>
      <w:r>
        <w:rPr>
          <w:rFonts w:hint="eastAsia"/>
        </w:rPr>
        <w:t>性别构成接近均衡（gender 均值为 0.55），无明显性别倾向。</w:t>
      </w:r>
    </w:p>
    <w:p w14:paraId="3BDE0433" w14:textId="5FFEA4D9" w:rsidR="003F0046" w:rsidRDefault="003F0046" w:rsidP="003F0046">
      <w:pPr>
        <w:ind w:firstLine="420"/>
        <w:rPr>
          <w:rFonts w:hint="eastAsia"/>
        </w:rPr>
      </w:pPr>
      <w:r>
        <w:rPr>
          <w:rFonts w:hint="eastAsia"/>
        </w:rPr>
        <w:t>较高比例的学生接受了辅导课程（比例为 0.82），但成绩依然较低，说明该群体学习基础较差，辅导效果有限。</w:t>
      </w:r>
    </w:p>
    <w:p w14:paraId="61CDDA18" w14:textId="3A9778B6" w:rsidR="003F0046" w:rsidRDefault="003F0046" w:rsidP="003F0046">
      <w:pPr>
        <w:ind w:firstLine="420"/>
        <w:rPr>
          <w:rFonts w:hint="eastAsia"/>
        </w:rPr>
      </w:pPr>
      <w:r>
        <w:rPr>
          <w:rFonts w:hint="eastAsia"/>
        </w:rPr>
        <w:t>午餐中标准午餐比例仅为 0.44，是所有群体中最低的，反映出可能的家庭经济条件较差。</w:t>
      </w:r>
    </w:p>
    <w:p w14:paraId="50905A75" w14:textId="470704A7" w:rsidR="003F0046" w:rsidRDefault="003F0046" w:rsidP="003F0046">
      <w:pPr>
        <w:rPr>
          <w:rFonts w:hint="eastAsia"/>
        </w:rPr>
      </w:pPr>
      <w:r>
        <w:rPr>
          <w:rFonts w:hint="eastAsia"/>
        </w:rPr>
        <w:t>群体画像总结：该群体学习成绩普遍偏低，尽管接受了较多课外辅导，但仍未能显著改善，可能需要从基础教学、心理支持等方面给予更多帮助。</w:t>
      </w:r>
    </w:p>
    <w:p w14:paraId="0C674F10" w14:textId="77777777" w:rsidR="003F0046" w:rsidRDefault="003F0046" w:rsidP="003F0046">
      <w:pPr>
        <w:rPr>
          <w:rFonts w:hint="eastAsia"/>
        </w:rPr>
      </w:pPr>
    </w:p>
    <w:p w14:paraId="4CEB27D3" w14:textId="32CA0D27" w:rsidR="003F0046" w:rsidRDefault="003F0046" w:rsidP="003F0046">
      <w:pPr>
        <w:rPr>
          <w:rFonts w:hint="eastAsia"/>
        </w:rPr>
      </w:pPr>
      <w:r>
        <w:rPr>
          <w:rFonts w:hint="eastAsia"/>
        </w:rPr>
        <w:t>Cluster 2：偏理高分组（男性为主）</w:t>
      </w:r>
    </w:p>
    <w:p w14:paraId="2D98098B" w14:textId="734A631D" w:rsidR="003F0046" w:rsidRDefault="003F0046" w:rsidP="003F0046">
      <w:pPr>
        <w:ind w:firstLine="420"/>
        <w:rPr>
          <w:rFonts w:hint="eastAsia"/>
        </w:rPr>
      </w:pPr>
      <w:r>
        <w:rPr>
          <w:rFonts w:hint="eastAsia"/>
        </w:rPr>
        <w:t>平均成绩为 74.92，属于高分群体，数学成绩尤为突出（77.97），高于其他两组，阅读与写作略逊于 Cluster 0。</w:t>
      </w:r>
    </w:p>
    <w:p w14:paraId="33CCEE5A" w14:textId="07C957AF" w:rsidR="003F0046" w:rsidRDefault="003F0046" w:rsidP="003F0046">
      <w:pPr>
        <w:ind w:firstLine="420"/>
        <w:rPr>
          <w:rFonts w:hint="eastAsia"/>
        </w:rPr>
      </w:pPr>
      <w:r>
        <w:rPr>
          <w:rFonts w:hint="eastAsia"/>
        </w:rPr>
        <w:t>性别全部为男性（gender 均值为 1），群体中无女性成员。</w:t>
      </w:r>
    </w:p>
    <w:p w14:paraId="6566FD33" w14:textId="523589B3" w:rsidR="003F0046" w:rsidRDefault="003F0046" w:rsidP="003F0046">
      <w:pPr>
        <w:ind w:firstLine="420"/>
        <w:rPr>
          <w:rFonts w:hint="eastAsia"/>
        </w:rPr>
      </w:pPr>
      <w:r>
        <w:rPr>
          <w:rFonts w:hint="eastAsia"/>
        </w:rPr>
        <w:t>辅导课程参与率为 0.52，略低于 Cluster 0，说明该群体对外部辅导依赖较少。</w:t>
      </w:r>
    </w:p>
    <w:p w14:paraId="6864761C" w14:textId="6AF0698C" w:rsidR="003F0046" w:rsidRDefault="003F0046" w:rsidP="003F0046">
      <w:pPr>
        <w:ind w:firstLine="420"/>
        <w:rPr>
          <w:rFonts w:hint="eastAsia"/>
        </w:rPr>
      </w:pPr>
      <w:r>
        <w:rPr>
          <w:rFonts w:hint="eastAsia"/>
        </w:rPr>
        <w:t>标准午餐比例为 0.78，家庭条件相对较好。</w:t>
      </w:r>
    </w:p>
    <w:p w14:paraId="24D43D74" w14:textId="240E11AD" w:rsidR="003F0046" w:rsidRDefault="003F0046" w:rsidP="003F0046">
      <w:pPr>
        <w:rPr>
          <w:rFonts w:hint="eastAsia"/>
        </w:rPr>
      </w:pPr>
      <w:r>
        <w:rPr>
          <w:rFonts w:hint="eastAsia"/>
        </w:rPr>
        <w:t>群体画像总结：该群体整体成绩优秀，尤其擅长数学，主要由男性学生构成，偏向理科表现强，具备较强的自主学习能力。</w:t>
      </w:r>
    </w:p>
    <w:p w14:paraId="7D464881" w14:textId="77777777" w:rsidR="003F0046" w:rsidRDefault="003F0046" w:rsidP="003F0046">
      <w:pPr>
        <w:rPr>
          <w:rFonts w:hint="eastAsia"/>
        </w:rPr>
      </w:pPr>
      <w:r>
        <w:rPr>
          <w:rFonts w:hint="eastAsia"/>
        </w:rPr>
        <w:lastRenderedPageBreak/>
        <w:t>总结对比表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129"/>
        <w:gridCol w:w="1134"/>
        <w:gridCol w:w="1134"/>
        <w:gridCol w:w="2977"/>
        <w:gridCol w:w="1916"/>
      </w:tblGrid>
      <w:tr w:rsidR="003F0046" w:rsidRPr="003F0046" w14:paraId="74DBD9A5" w14:textId="77777777" w:rsidTr="003F0046">
        <w:tc>
          <w:tcPr>
            <w:tcW w:w="1129" w:type="dxa"/>
          </w:tcPr>
          <w:p w14:paraId="3D9A9E41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聚类编号</w:t>
            </w:r>
          </w:p>
        </w:tc>
        <w:tc>
          <w:tcPr>
            <w:tcW w:w="1134" w:type="dxa"/>
          </w:tcPr>
          <w:p w14:paraId="6FB5EE17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平均成绩</w:t>
            </w:r>
          </w:p>
        </w:tc>
        <w:tc>
          <w:tcPr>
            <w:tcW w:w="1134" w:type="dxa"/>
          </w:tcPr>
          <w:p w14:paraId="317BD753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性别特征</w:t>
            </w:r>
          </w:p>
        </w:tc>
        <w:tc>
          <w:tcPr>
            <w:tcW w:w="2977" w:type="dxa"/>
          </w:tcPr>
          <w:p w14:paraId="77006570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特征表现</w:t>
            </w:r>
          </w:p>
        </w:tc>
        <w:tc>
          <w:tcPr>
            <w:tcW w:w="1916" w:type="dxa"/>
          </w:tcPr>
          <w:p w14:paraId="6540752B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群体画像</w:t>
            </w:r>
          </w:p>
        </w:tc>
      </w:tr>
      <w:tr w:rsidR="003F0046" w:rsidRPr="003F0046" w14:paraId="183DA9B2" w14:textId="77777777" w:rsidTr="003F0046">
        <w:tc>
          <w:tcPr>
            <w:tcW w:w="1129" w:type="dxa"/>
          </w:tcPr>
          <w:p w14:paraId="313985C7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Cluster 0</w:t>
            </w:r>
          </w:p>
        </w:tc>
        <w:tc>
          <w:tcPr>
            <w:tcW w:w="1134" w:type="dxa"/>
          </w:tcPr>
          <w:p w14:paraId="06CE006F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77.15</w:t>
            </w:r>
          </w:p>
        </w:tc>
        <w:tc>
          <w:tcPr>
            <w:tcW w:w="1134" w:type="dxa"/>
          </w:tcPr>
          <w:p w14:paraId="27F34D56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全为女性</w:t>
            </w:r>
          </w:p>
        </w:tc>
        <w:tc>
          <w:tcPr>
            <w:tcW w:w="2977" w:type="dxa"/>
          </w:tcPr>
          <w:p w14:paraId="3BEA99C2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三科均衡，阅读写作更强</w:t>
            </w:r>
          </w:p>
        </w:tc>
        <w:tc>
          <w:tcPr>
            <w:tcW w:w="1916" w:type="dxa"/>
          </w:tcPr>
          <w:p w14:paraId="32198630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高分组（文理均衡，女生占主导）</w:t>
            </w:r>
          </w:p>
        </w:tc>
      </w:tr>
      <w:tr w:rsidR="003F0046" w:rsidRPr="003F0046" w14:paraId="056AB00E" w14:textId="77777777" w:rsidTr="003F0046">
        <w:tc>
          <w:tcPr>
            <w:tcW w:w="1129" w:type="dxa"/>
          </w:tcPr>
          <w:p w14:paraId="10A3C55E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Cluster 1</w:t>
            </w:r>
          </w:p>
        </w:tc>
        <w:tc>
          <w:tcPr>
            <w:tcW w:w="1134" w:type="dxa"/>
          </w:tcPr>
          <w:p w14:paraId="75D7675C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52.99</w:t>
            </w:r>
          </w:p>
        </w:tc>
        <w:tc>
          <w:tcPr>
            <w:tcW w:w="1134" w:type="dxa"/>
          </w:tcPr>
          <w:p w14:paraId="63A527CF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男女均衡</w:t>
            </w:r>
          </w:p>
        </w:tc>
        <w:tc>
          <w:tcPr>
            <w:tcW w:w="2977" w:type="dxa"/>
          </w:tcPr>
          <w:p w14:paraId="51F525E9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三科普遍较低，辅导最多</w:t>
            </w:r>
          </w:p>
        </w:tc>
        <w:tc>
          <w:tcPr>
            <w:tcW w:w="1916" w:type="dxa"/>
          </w:tcPr>
          <w:p w14:paraId="44BC4332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学业困难组（需重点关注）</w:t>
            </w:r>
          </w:p>
        </w:tc>
      </w:tr>
      <w:tr w:rsidR="003F0046" w:rsidRPr="003F0046" w14:paraId="30A3454A" w14:textId="77777777" w:rsidTr="003F0046">
        <w:tc>
          <w:tcPr>
            <w:tcW w:w="1129" w:type="dxa"/>
          </w:tcPr>
          <w:p w14:paraId="68F0C939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Cluster 2</w:t>
            </w:r>
          </w:p>
        </w:tc>
        <w:tc>
          <w:tcPr>
            <w:tcW w:w="1134" w:type="dxa"/>
          </w:tcPr>
          <w:p w14:paraId="78647C20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74.92</w:t>
            </w:r>
          </w:p>
        </w:tc>
        <w:tc>
          <w:tcPr>
            <w:tcW w:w="1134" w:type="dxa"/>
          </w:tcPr>
          <w:p w14:paraId="41FAD175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全为男性</w:t>
            </w:r>
          </w:p>
        </w:tc>
        <w:tc>
          <w:tcPr>
            <w:tcW w:w="2977" w:type="dxa"/>
          </w:tcPr>
          <w:p w14:paraId="4E425CD4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数学最强，自主学习能力较强</w:t>
            </w:r>
          </w:p>
        </w:tc>
        <w:tc>
          <w:tcPr>
            <w:tcW w:w="1916" w:type="dxa"/>
          </w:tcPr>
          <w:p w14:paraId="62F01D5C" w14:textId="77777777" w:rsidR="003F0046" w:rsidRPr="003F0046" w:rsidRDefault="003F0046" w:rsidP="000B43AB">
            <w:pPr>
              <w:rPr>
                <w:rFonts w:hint="eastAsia"/>
              </w:rPr>
            </w:pPr>
            <w:r w:rsidRPr="003F0046">
              <w:rPr>
                <w:rFonts w:hint="eastAsia"/>
              </w:rPr>
              <w:t>偏理高分组（男生主导）</w:t>
            </w:r>
          </w:p>
        </w:tc>
      </w:tr>
    </w:tbl>
    <w:p w14:paraId="3F921509" w14:textId="63B16484" w:rsidR="00141EAD" w:rsidRDefault="00144480" w:rsidP="005B41FD">
      <w:pPr>
        <w:pStyle w:val="2"/>
        <w:numPr>
          <w:ilvl w:val="0"/>
          <w:numId w:val="50"/>
        </w:numPr>
        <w:rPr>
          <w:rFonts w:hint="eastAsia"/>
        </w:rPr>
      </w:pPr>
      <w:r w:rsidRPr="00144480">
        <w:t>实验结论与对比分析</w:t>
      </w:r>
    </w:p>
    <w:p w14:paraId="1DF7775C" w14:textId="4331B161" w:rsidR="00707A70" w:rsidRDefault="00707A70" w:rsidP="00B51FAE">
      <w:pPr>
        <w:pStyle w:val="3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方法概述</w:t>
      </w:r>
    </w:p>
    <w:p w14:paraId="661B7BB0" w14:textId="53B607D8" w:rsidR="00707A70" w:rsidRDefault="00707A70" w:rsidP="007F5B1E">
      <w:pPr>
        <w:ind w:firstLine="420"/>
        <w:rPr>
          <w:rFonts w:hint="eastAsia"/>
        </w:rPr>
      </w:pPr>
      <w:r>
        <w:rPr>
          <w:rFonts w:hint="eastAsia"/>
        </w:rPr>
        <w:t>本实验围绕学生考试成绩与行为属性，分别采用了支持向量机（SVM）分类与KMeans 聚类两种方法，对数据进行监督学习与无监督学习建模。分类任务旨在预测学生是否为“高分群体”，聚类任务则探索学生群体的隐含结构特征。</w:t>
      </w:r>
    </w:p>
    <w:p w14:paraId="47650B3E" w14:textId="25766FF6" w:rsidR="00707A70" w:rsidRDefault="00707A70" w:rsidP="00B51FAE">
      <w:pPr>
        <w:pStyle w:val="3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方法与结果对比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3"/>
        <w:gridCol w:w="2763"/>
        <w:gridCol w:w="2764"/>
      </w:tblGrid>
      <w:tr w:rsidR="00707A70" w:rsidRPr="00707A70" w14:paraId="3D852FC1" w14:textId="77777777">
        <w:tc>
          <w:tcPr>
            <w:tcW w:w="2763" w:type="dxa"/>
          </w:tcPr>
          <w:p w14:paraId="33DB8F0F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维度</w:t>
            </w:r>
          </w:p>
        </w:tc>
        <w:tc>
          <w:tcPr>
            <w:tcW w:w="2763" w:type="dxa"/>
          </w:tcPr>
          <w:p w14:paraId="090C07A5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支持向量机（分类）</w:t>
            </w:r>
          </w:p>
        </w:tc>
        <w:tc>
          <w:tcPr>
            <w:tcW w:w="2764" w:type="dxa"/>
          </w:tcPr>
          <w:p w14:paraId="2D8E0C93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KMeans（聚类）</w:t>
            </w:r>
          </w:p>
        </w:tc>
      </w:tr>
      <w:tr w:rsidR="00707A70" w:rsidRPr="00707A70" w14:paraId="6367D1E5" w14:textId="77777777">
        <w:tc>
          <w:tcPr>
            <w:tcW w:w="2763" w:type="dxa"/>
          </w:tcPr>
          <w:p w14:paraId="3985DC7A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学习类型</w:t>
            </w:r>
          </w:p>
        </w:tc>
        <w:tc>
          <w:tcPr>
            <w:tcW w:w="2763" w:type="dxa"/>
          </w:tcPr>
          <w:p w14:paraId="5F67F43C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有监督学习（需要标签）</w:t>
            </w:r>
          </w:p>
        </w:tc>
        <w:tc>
          <w:tcPr>
            <w:tcW w:w="2764" w:type="dxa"/>
          </w:tcPr>
          <w:p w14:paraId="32117950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无监督学习（不需要标签）</w:t>
            </w:r>
          </w:p>
        </w:tc>
      </w:tr>
      <w:tr w:rsidR="00707A70" w:rsidRPr="00707A70" w14:paraId="35BF04CF" w14:textId="77777777">
        <w:tc>
          <w:tcPr>
            <w:tcW w:w="2763" w:type="dxa"/>
          </w:tcPr>
          <w:p w14:paraId="20EC243F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输入特征</w:t>
            </w:r>
          </w:p>
        </w:tc>
        <w:tc>
          <w:tcPr>
            <w:tcW w:w="2763" w:type="dxa"/>
          </w:tcPr>
          <w:p w14:paraId="1E374780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性别、族群、父母学历、午餐、辅导、三科成绩</w:t>
            </w:r>
          </w:p>
        </w:tc>
        <w:tc>
          <w:tcPr>
            <w:tcW w:w="2764" w:type="dxa"/>
          </w:tcPr>
          <w:p w14:paraId="49BEBF55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三科成绩 + 行为属性（性别、午餐等）</w:t>
            </w:r>
          </w:p>
        </w:tc>
      </w:tr>
      <w:tr w:rsidR="00707A70" w:rsidRPr="00707A70" w14:paraId="7FB69865" w14:textId="77777777">
        <w:tc>
          <w:tcPr>
            <w:tcW w:w="2763" w:type="dxa"/>
          </w:tcPr>
          <w:p w14:paraId="7C28465F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输出形式</w:t>
            </w:r>
          </w:p>
        </w:tc>
        <w:tc>
          <w:tcPr>
            <w:tcW w:w="2763" w:type="dxa"/>
          </w:tcPr>
          <w:p w14:paraId="3020AE29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是否为高分（平均分 ≥ 80）</w:t>
            </w:r>
          </w:p>
        </w:tc>
        <w:tc>
          <w:tcPr>
            <w:tcW w:w="2764" w:type="dxa"/>
          </w:tcPr>
          <w:p w14:paraId="70C63A47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聚类标签（如0、1、2）</w:t>
            </w:r>
          </w:p>
        </w:tc>
      </w:tr>
      <w:tr w:rsidR="00707A70" w:rsidRPr="00707A70" w14:paraId="43329805" w14:textId="77777777">
        <w:tc>
          <w:tcPr>
            <w:tcW w:w="2763" w:type="dxa"/>
          </w:tcPr>
          <w:p w14:paraId="1B015C65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评估指标</w:t>
            </w:r>
          </w:p>
        </w:tc>
        <w:tc>
          <w:tcPr>
            <w:tcW w:w="2763" w:type="dxa"/>
          </w:tcPr>
          <w:p w14:paraId="1E42525B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Accuracy=0.99，F1=0.96，Recall=0.94</w:t>
            </w:r>
          </w:p>
        </w:tc>
        <w:tc>
          <w:tcPr>
            <w:tcW w:w="2764" w:type="dxa"/>
          </w:tcPr>
          <w:p w14:paraId="715E215B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轮廓系数为0.174，K=3 时最佳</w:t>
            </w:r>
          </w:p>
        </w:tc>
      </w:tr>
      <w:tr w:rsidR="00707A70" w:rsidRPr="00707A70" w14:paraId="7733E015" w14:textId="77777777">
        <w:tc>
          <w:tcPr>
            <w:tcW w:w="2763" w:type="dxa"/>
          </w:tcPr>
          <w:p w14:paraId="06FECA51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可解释性</w:t>
            </w:r>
          </w:p>
        </w:tc>
        <w:tc>
          <w:tcPr>
            <w:tcW w:w="2763" w:type="dxa"/>
          </w:tcPr>
          <w:p w14:paraId="77A43860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可视化决策边界明确，结果与高分标准一致</w:t>
            </w:r>
          </w:p>
        </w:tc>
        <w:tc>
          <w:tcPr>
            <w:tcW w:w="2764" w:type="dxa"/>
          </w:tcPr>
          <w:p w14:paraId="7213A87E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聚类中心需进一步分析，含一定主观判断</w:t>
            </w:r>
          </w:p>
        </w:tc>
      </w:tr>
      <w:tr w:rsidR="00707A70" w:rsidRPr="00707A70" w14:paraId="07BD9730" w14:textId="77777777">
        <w:tc>
          <w:tcPr>
            <w:tcW w:w="2763" w:type="dxa"/>
          </w:tcPr>
          <w:p w14:paraId="1C287EA4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应用价值</w:t>
            </w:r>
          </w:p>
        </w:tc>
        <w:tc>
          <w:tcPr>
            <w:tcW w:w="2763" w:type="dxa"/>
          </w:tcPr>
          <w:p w14:paraId="588F1A8A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明确预测某学生是否高分</w:t>
            </w:r>
          </w:p>
        </w:tc>
        <w:tc>
          <w:tcPr>
            <w:tcW w:w="2764" w:type="dxa"/>
          </w:tcPr>
          <w:p w14:paraId="04FA0C7C" w14:textId="77777777" w:rsidR="00707A70" w:rsidRPr="00707A70" w:rsidRDefault="00707A70" w:rsidP="0043132F">
            <w:pPr>
              <w:rPr>
                <w:rFonts w:hint="eastAsia"/>
              </w:rPr>
            </w:pPr>
            <w:r w:rsidRPr="00707A70">
              <w:rPr>
                <w:rFonts w:hint="eastAsia"/>
              </w:rPr>
              <w:t>发现不同学习风格、行为特征的学生群体</w:t>
            </w:r>
          </w:p>
        </w:tc>
      </w:tr>
    </w:tbl>
    <w:p w14:paraId="4604FC94" w14:textId="77777777" w:rsidR="00707A70" w:rsidRDefault="00707A70" w:rsidP="00707A70">
      <w:pPr>
        <w:rPr>
          <w:rFonts w:hint="eastAsia"/>
        </w:rPr>
      </w:pPr>
    </w:p>
    <w:p w14:paraId="485A909B" w14:textId="5D967BD1" w:rsidR="00707A70" w:rsidRDefault="00707A70" w:rsidP="00B51FAE">
      <w:pPr>
        <w:pStyle w:val="3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优劣分析</w:t>
      </w:r>
    </w:p>
    <w:p w14:paraId="709054F2" w14:textId="7118F4E9" w:rsidR="00707A70" w:rsidRDefault="00707A70" w:rsidP="00707A70">
      <w:pPr>
        <w:rPr>
          <w:rFonts w:hint="eastAsia"/>
        </w:rPr>
      </w:pPr>
      <w:r>
        <w:rPr>
          <w:rFonts w:hint="eastAsia"/>
        </w:rPr>
        <w:t>支持向量机分类优点：</w:t>
      </w:r>
    </w:p>
    <w:p w14:paraId="6368867B" w14:textId="657895BD" w:rsidR="00707A70" w:rsidRPr="00707A70" w:rsidRDefault="00707A70" w:rsidP="001766D9">
      <w:pPr>
        <w:ind w:firstLine="420"/>
        <w:rPr>
          <w:rFonts w:hint="eastAsia"/>
        </w:rPr>
      </w:pPr>
      <w:r>
        <w:rPr>
          <w:rFonts w:hint="eastAsia"/>
        </w:rPr>
        <w:t>分类准确率高，实验中 Accuracy 高达 99%，F1 值达 0.96，模型泛化能力强。</w:t>
      </w:r>
    </w:p>
    <w:p w14:paraId="4CE53C13" w14:textId="5E1560AE" w:rsidR="00707A70" w:rsidRPr="00707A70" w:rsidRDefault="00707A70" w:rsidP="001766D9">
      <w:pPr>
        <w:ind w:firstLine="420"/>
        <w:rPr>
          <w:rFonts w:hint="eastAsia"/>
        </w:rPr>
      </w:pPr>
      <w:r>
        <w:rPr>
          <w:rFonts w:hint="eastAsia"/>
        </w:rPr>
        <w:t>模型输出直接对应“是否高分”，适用于考试结果预测、个性化教学干预等场景。</w:t>
      </w:r>
    </w:p>
    <w:p w14:paraId="2637C932" w14:textId="752AD810" w:rsidR="00707A70" w:rsidRDefault="00707A70" w:rsidP="00707A70">
      <w:pPr>
        <w:rPr>
          <w:rFonts w:hint="eastAsia"/>
        </w:rPr>
      </w:pPr>
      <w:r>
        <w:rPr>
          <w:rFonts w:hint="eastAsia"/>
        </w:rPr>
        <w:t>KMeans 聚类优点：</w:t>
      </w:r>
    </w:p>
    <w:p w14:paraId="1D4E5113" w14:textId="07AFCA63" w:rsidR="00707A70" w:rsidRPr="00707A70" w:rsidRDefault="00707A70" w:rsidP="001766D9">
      <w:pPr>
        <w:ind w:firstLine="420"/>
        <w:rPr>
          <w:rFonts w:hint="eastAsia"/>
        </w:rPr>
      </w:pPr>
      <w:r>
        <w:rPr>
          <w:rFonts w:hint="eastAsia"/>
        </w:rPr>
        <w:t>无需标签即可进行建模，适合探索数据中的潜在模式和结构。</w:t>
      </w:r>
    </w:p>
    <w:p w14:paraId="0399FB7B" w14:textId="7DF3F314" w:rsidR="00707A70" w:rsidRPr="00707A70" w:rsidRDefault="00707A70" w:rsidP="001766D9">
      <w:pPr>
        <w:ind w:firstLine="420"/>
        <w:rPr>
          <w:rFonts w:hint="eastAsia"/>
        </w:rPr>
      </w:pPr>
      <w:r>
        <w:rPr>
          <w:rFonts w:hint="eastAsia"/>
        </w:rPr>
        <w:t>聚类结果揭示了如“高分女性组”“理科强男性组”“学业困难组”等隐含群体，有助于教育分层管理。</w:t>
      </w:r>
    </w:p>
    <w:p w14:paraId="5BBA6288" w14:textId="12C15289" w:rsidR="00707A70" w:rsidRDefault="00707A70" w:rsidP="00707A70">
      <w:pPr>
        <w:rPr>
          <w:rFonts w:hint="eastAsia"/>
        </w:rPr>
      </w:pPr>
      <w:r>
        <w:rPr>
          <w:rFonts w:hint="eastAsia"/>
        </w:rPr>
        <w:t>不足之处：</w:t>
      </w:r>
    </w:p>
    <w:p w14:paraId="23595B06" w14:textId="1D880672" w:rsidR="00707A70" w:rsidRPr="00707A70" w:rsidRDefault="00707A70" w:rsidP="001766D9">
      <w:pPr>
        <w:ind w:firstLine="420"/>
        <w:rPr>
          <w:rFonts w:hint="eastAsia"/>
        </w:rPr>
      </w:pPr>
      <w:r>
        <w:rPr>
          <w:rFonts w:hint="eastAsia"/>
        </w:rPr>
        <w:lastRenderedPageBreak/>
        <w:t>分类方法依赖于标签数据，对于新问题需先定义好类别；</w:t>
      </w:r>
    </w:p>
    <w:p w14:paraId="174E4B37" w14:textId="066C117E" w:rsidR="00707A70" w:rsidRPr="00707A70" w:rsidRDefault="00707A70" w:rsidP="001766D9">
      <w:pPr>
        <w:ind w:firstLine="420"/>
        <w:rPr>
          <w:rFonts w:hint="eastAsia"/>
        </w:rPr>
      </w:pPr>
      <w:r>
        <w:rPr>
          <w:rFonts w:hint="eastAsia"/>
        </w:rPr>
        <w:t>聚类方法难以选择最优聚类数K，且对初始随机中心敏感，解释性依赖分析者经验。</w:t>
      </w:r>
    </w:p>
    <w:p w14:paraId="31A8467C" w14:textId="679DBD02" w:rsidR="00707A70" w:rsidRDefault="00707A70" w:rsidP="00B51FAE">
      <w:pPr>
        <w:pStyle w:val="3"/>
        <w:numPr>
          <w:ilvl w:val="0"/>
          <w:numId w:val="49"/>
        </w:numPr>
        <w:rPr>
          <w:rFonts w:hint="eastAsia"/>
        </w:rPr>
      </w:pPr>
      <w:r>
        <w:rPr>
          <w:rFonts w:hint="eastAsia"/>
        </w:rPr>
        <w:t>综合结论</w:t>
      </w:r>
    </w:p>
    <w:p w14:paraId="13D19598" w14:textId="724F1094" w:rsidR="00707A70" w:rsidRDefault="00707A70" w:rsidP="00707A70">
      <w:pPr>
        <w:ind w:firstLine="420"/>
        <w:rPr>
          <w:rFonts w:hint="eastAsia"/>
        </w:rPr>
      </w:pPr>
      <w:r>
        <w:rPr>
          <w:rFonts w:hint="eastAsia"/>
        </w:rPr>
        <w:t>在需要精确预测学生是否为高分群体的任务中，分类模型（SVM）更为适用，具备高准确率和清晰边界。</w:t>
      </w:r>
    </w:p>
    <w:p w14:paraId="33FA47B4" w14:textId="5E3BE790" w:rsidR="00707A70" w:rsidRPr="00707A70" w:rsidRDefault="00707A70" w:rsidP="00707A70">
      <w:pPr>
        <w:ind w:firstLine="420"/>
        <w:rPr>
          <w:rFonts w:hint="eastAsia"/>
        </w:rPr>
      </w:pPr>
      <w:r>
        <w:rPr>
          <w:rFonts w:hint="eastAsia"/>
        </w:rPr>
        <w:t>在需要探索学生行为与成绩分布结构的任务中，聚类分析更具优势，可提供个性化群体画像，为教育干预提供依据。</w:t>
      </w:r>
    </w:p>
    <w:p w14:paraId="4097173C" w14:textId="239D93D1" w:rsidR="00141EAD" w:rsidRPr="00141EAD" w:rsidRDefault="00707A70" w:rsidP="00707A70">
      <w:pPr>
        <w:ind w:firstLine="420"/>
        <w:rPr>
          <w:rFonts w:hint="eastAsia"/>
        </w:rPr>
      </w:pPr>
      <w:r>
        <w:rPr>
          <w:rFonts w:hint="eastAsia"/>
        </w:rPr>
        <w:t>两种方法在大数据分析中各有优势，应根据具体任务选择合适模型，并可结合使用：先聚类后分类，或分类结果辅助聚类解释。</w:t>
      </w:r>
    </w:p>
    <w:p w14:paraId="08BF2C71" w14:textId="2500715C" w:rsidR="00DD3C1E" w:rsidRDefault="00DD3C1E" w:rsidP="00A14BD9">
      <w:pPr>
        <w:pStyle w:val="1"/>
        <w:numPr>
          <w:ilvl w:val="0"/>
          <w:numId w:val="37"/>
        </w:numPr>
        <w:rPr>
          <w:rFonts w:hint="eastAsia"/>
        </w:rPr>
      </w:pPr>
      <w:r w:rsidRPr="008F5914">
        <w:rPr>
          <w:rFonts w:hint="eastAsia"/>
        </w:rPr>
        <w:t>遇到的问题</w:t>
      </w:r>
      <w:r w:rsidR="00B66BD1" w:rsidRPr="008F5914">
        <w:rPr>
          <w:rFonts w:hint="eastAsia"/>
        </w:rPr>
        <w:t>与解决方案</w:t>
      </w:r>
    </w:p>
    <w:p w14:paraId="53F3BD0E" w14:textId="77777777" w:rsidR="00C87ADF" w:rsidRDefault="00C87ADF" w:rsidP="00EF4616">
      <w:pPr>
        <w:pStyle w:val="2"/>
        <w:rPr>
          <w:rFonts w:hint="eastAsia"/>
        </w:rPr>
      </w:pPr>
      <w:r>
        <w:rPr>
          <w:rFonts w:hint="eastAsia"/>
        </w:rPr>
        <w:t>问题一：数据中存在类别型变量，模型无法直接处理</w:t>
      </w:r>
    </w:p>
    <w:p w14:paraId="0A75021D" w14:textId="72CC84A4" w:rsidR="00C87ADF" w:rsidRDefault="00C87ADF" w:rsidP="00C87ADF">
      <w:pPr>
        <w:rPr>
          <w:rFonts w:hint="eastAsia"/>
        </w:rPr>
      </w:pPr>
      <w:r>
        <w:rPr>
          <w:rFonts w:hint="eastAsia"/>
        </w:rPr>
        <w:t>描述：原始数据中包含多个非数值型特征，如“gender”、“race/ethnicity”、“parental level of education”等。大多数机器学习模型（如SVM、KMeans）无法直接处理非数值数据。</w:t>
      </w:r>
    </w:p>
    <w:p w14:paraId="0F846593" w14:textId="2B097A72" w:rsidR="00C87ADF" w:rsidRDefault="00C87ADF" w:rsidP="00C87ADF">
      <w:pPr>
        <w:rPr>
          <w:rFonts w:hint="eastAsia"/>
        </w:rPr>
      </w:pPr>
      <w:r>
        <w:rPr>
          <w:rFonts w:hint="eastAsia"/>
        </w:rPr>
        <w:t>解决方案：</w:t>
      </w:r>
    </w:p>
    <w:p w14:paraId="671A6657" w14:textId="25AB2C6D" w:rsidR="00C87ADF" w:rsidRDefault="00C87ADF" w:rsidP="00C87ADF">
      <w:pPr>
        <w:rPr>
          <w:rFonts w:hint="eastAsia"/>
        </w:rPr>
      </w:pPr>
      <w:r>
        <w:rPr>
          <w:rFonts w:hint="eastAsia"/>
        </w:rPr>
        <w:t>对类别型变量进行编码处理：</w:t>
      </w:r>
    </w:p>
    <w:p w14:paraId="57CC223D" w14:textId="32D4103D" w:rsidR="00C87ADF" w:rsidRDefault="00C87ADF" w:rsidP="00C87ADF">
      <w:pPr>
        <w:rPr>
          <w:rFonts w:hint="eastAsia"/>
        </w:rPr>
      </w:pPr>
      <w:r>
        <w:rPr>
          <w:rFonts w:hint="eastAsia"/>
        </w:rPr>
        <w:t>对无序类别使用One-Hot编码（如 gender、race/ethnicity、lunch）；</w:t>
      </w:r>
    </w:p>
    <w:p w14:paraId="39103ECF" w14:textId="0C7FC84F" w:rsidR="00C87ADF" w:rsidRDefault="00C87ADF" w:rsidP="00C87ADF">
      <w:pPr>
        <w:rPr>
          <w:rFonts w:hint="eastAsia"/>
        </w:rPr>
      </w:pPr>
      <w:r>
        <w:rPr>
          <w:rFonts w:hint="eastAsia"/>
        </w:rPr>
        <w:t>对有序类别使用Label Encoding（如 parental level of education，根据学历层次手动排序编码）；</w:t>
      </w:r>
    </w:p>
    <w:p w14:paraId="3CF47231" w14:textId="5A720747" w:rsidR="00C87ADF" w:rsidRDefault="00C87ADF" w:rsidP="00C87ADF">
      <w:pPr>
        <w:rPr>
          <w:rFonts w:hint="eastAsia"/>
        </w:rPr>
      </w:pPr>
      <w:r>
        <w:rPr>
          <w:rFonts w:hint="eastAsia"/>
        </w:rPr>
        <w:t>编码后所有特征均为数值型，可直接用于模型训练。</w:t>
      </w:r>
    </w:p>
    <w:p w14:paraId="5034D1B1" w14:textId="77777777" w:rsidR="00C87ADF" w:rsidRDefault="00C87ADF" w:rsidP="00EF4616">
      <w:pPr>
        <w:pStyle w:val="2"/>
        <w:rPr>
          <w:rFonts w:hint="eastAsia"/>
        </w:rPr>
      </w:pPr>
      <w:r>
        <w:rPr>
          <w:rFonts w:hint="eastAsia"/>
        </w:rPr>
        <w:t>问题二：部分变量在数值范围上差异较大，影响模型效果</w:t>
      </w:r>
    </w:p>
    <w:p w14:paraId="3A64AD38" w14:textId="08CD8CA8" w:rsidR="00C87ADF" w:rsidRDefault="00C87ADF" w:rsidP="00C87ADF">
      <w:pPr>
        <w:rPr>
          <w:rFonts w:hint="eastAsia"/>
        </w:rPr>
      </w:pPr>
      <w:r>
        <w:rPr>
          <w:rFonts w:hint="eastAsia"/>
        </w:rPr>
        <w:t>描述：数学、阅读和写作成绩的数值范围为0~100，而一些类别型变量经过编码后取值范围较小，可能对模型结果造成不平衡影响。</w:t>
      </w:r>
    </w:p>
    <w:p w14:paraId="5A878371" w14:textId="5099CE1D" w:rsidR="00C87ADF" w:rsidRDefault="00C87ADF" w:rsidP="00C87ADF">
      <w:pPr>
        <w:rPr>
          <w:rFonts w:hint="eastAsia"/>
        </w:rPr>
      </w:pPr>
      <w:r>
        <w:rPr>
          <w:rFonts w:hint="eastAsia"/>
        </w:rPr>
        <w:t>解决方案：</w:t>
      </w:r>
    </w:p>
    <w:p w14:paraId="3E82975A" w14:textId="37851A82" w:rsidR="00C87ADF" w:rsidRDefault="00C87ADF" w:rsidP="00C87ADF">
      <w:pPr>
        <w:rPr>
          <w:rFonts w:hint="eastAsia"/>
        </w:rPr>
      </w:pPr>
      <w:r>
        <w:rPr>
          <w:rFonts w:hint="eastAsia"/>
        </w:rPr>
        <w:t>对成绩类变量进行标准化处理（如使用 StandardScaler 或 MinMaxScaler），统一数值尺度；</w:t>
      </w:r>
    </w:p>
    <w:p w14:paraId="5F95368B" w14:textId="6394B1B3" w:rsidR="00C87ADF" w:rsidRPr="00C87ADF" w:rsidRDefault="00C87ADF" w:rsidP="00C87ADF">
      <w:pPr>
        <w:rPr>
          <w:rFonts w:hint="eastAsia"/>
        </w:rPr>
      </w:pPr>
      <w:r>
        <w:rPr>
          <w:rFonts w:hint="eastAsia"/>
        </w:rPr>
        <w:t>在分类和聚类任务中，标准化显著提升了模型性能和可解释性。</w:t>
      </w:r>
    </w:p>
    <w:p w14:paraId="2D365416" w14:textId="77777777" w:rsidR="00C87ADF" w:rsidRDefault="00C87ADF" w:rsidP="00EF4616">
      <w:pPr>
        <w:pStyle w:val="2"/>
        <w:rPr>
          <w:rFonts w:hint="eastAsia"/>
        </w:rPr>
      </w:pPr>
      <w:r>
        <w:rPr>
          <w:rFonts w:hint="eastAsia"/>
        </w:rPr>
        <w:t>问题三：是否高分（平均分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 80</w:t>
      </w:r>
      <w:r>
        <w:rPr>
          <w:rFonts w:hint="eastAsia"/>
        </w:rPr>
        <w:t>）样本分布不均衡</w:t>
      </w:r>
    </w:p>
    <w:p w14:paraId="1C0EEF3F" w14:textId="7A5A5C5E" w:rsidR="00C87ADF" w:rsidRDefault="00C87ADF" w:rsidP="00C87ADF">
      <w:pPr>
        <w:rPr>
          <w:rFonts w:hint="eastAsia"/>
        </w:rPr>
      </w:pPr>
      <w:r>
        <w:rPr>
          <w:rFonts w:hint="eastAsia"/>
        </w:rPr>
        <w:t>描述：在以“是否高分”为分类目标时，发现正负样本比例不平衡，高分学生占比相对较小，导致模型偏向预测为低分。</w:t>
      </w:r>
    </w:p>
    <w:p w14:paraId="1A5A0015" w14:textId="77968C3D" w:rsidR="00C87ADF" w:rsidRDefault="00C87ADF" w:rsidP="00C87ADF">
      <w:pPr>
        <w:rPr>
          <w:rFonts w:hint="eastAsia"/>
        </w:rPr>
      </w:pPr>
      <w:r>
        <w:rPr>
          <w:rFonts w:hint="eastAsia"/>
        </w:rPr>
        <w:t>解决方案：</w:t>
      </w:r>
    </w:p>
    <w:p w14:paraId="6CACF2BD" w14:textId="658EF75E" w:rsidR="00C87ADF" w:rsidRDefault="00C87ADF" w:rsidP="00C87ADF">
      <w:pPr>
        <w:rPr>
          <w:rFonts w:hint="eastAsia"/>
        </w:rPr>
      </w:pPr>
      <w:r>
        <w:rPr>
          <w:rFonts w:hint="eastAsia"/>
        </w:rPr>
        <w:t>分析样本比例后，使用混淆矩阵、Precision、Recall、F1-score等综合评价指标；</w:t>
      </w:r>
    </w:p>
    <w:p w14:paraId="273BF0CC" w14:textId="4AE58E66" w:rsidR="00C87ADF" w:rsidRDefault="00C87ADF" w:rsidP="00C87ADF">
      <w:pPr>
        <w:rPr>
          <w:rFonts w:hint="eastAsia"/>
        </w:rPr>
      </w:pPr>
      <w:r>
        <w:rPr>
          <w:rFonts w:hint="eastAsia"/>
        </w:rPr>
        <w:t>可尝试对训练集进行上采样/下采样或使用**class_weight='balanced'**参数（在SVM中）以</w:t>
      </w:r>
      <w:r>
        <w:rPr>
          <w:rFonts w:hint="eastAsia"/>
        </w:rPr>
        <w:lastRenderedPageBreak/>
        <w:t>处理不平衡问题。</w:t>
      </w:r>
    </w:p>
    <w:p w14:paraId="41919BE0" w14:textId="77777777" w:rsidR="00C87ADF" w:rsidRDefault="00C87ADF" w:rsidP="00EF4616">
      <w:pPr>
        <w:pStyle w:val="2"/>
        <w:rPr>
          <w:rFonts w:hint="eastAsia"/>
        </w:rPr>
      </w:pPr>
      <w:r>
        <w:rPr>
          <w:rFonts w:hint="eastAsia"/>
        </w:rPr>
        <w:t>问题四：</w:t>
      </w:r>
      <w:r>
        <w:rPr>
          <w:rFonts w:hint="eastAsia"/>
        </w:rPr>
        <w:t xml:space="preserve">SVM </w:t>
      </w:r>
      <w:r>
        <w:rPr>
          <w:rFonts w:hint="eastAsia"/>
        </w:rPr>
        <w:t>决策边界可视化受限于高维特征</w:t>
      </w:r>
    </w:p>
    <w:p w14:paraId="7C50FBC6" w14:textId="38B4D10D" w:rsidR="00C87ADF" w:rsidRDefault="00C87ADF" w:rsidP="00C87ADF">
      <w:pPr>
        <w:rPr>
          <w:rFonts w:hint="eastAsia"/>
        </w:rPr>
      </w:pPr>
      <w:r>
        <w:rPr>
          <w:rFonts w:hint="eastAsia"/>
        </w:rPr>
        <w:t>描述：SVM 训练的特征维度较高（含多个成绩与行为变量），难以直接可视化模型决策边界。</w:t>
      </w:r>
    </w:p>
    <w:p w14:paraId="77328DCA" w14:textId="0BC4BBE3" w:rsidR="00C87ADF" w:rsidRDefault="00C87ADF" w:rsidP="00C87ADF">
      <w:pPr>
        <w:rPr>
          <w:rFonts w:hint="eastAsia"/>
        </w:rPr>
      </w:pPr>
      <w:r>
        <w:rPr>
          <w:rFonts w:hint="eastAsia"/>
        </w:rPr>
        <w:t>解决方案：</w:t>
      </w:r>
    </w:p>
    <w:p w14:paraId="7E315CDC" w14:textId="1568B6FA" w:rsidR="00C87ADF" w:rsidRPr="00C87ADF" w:rsidRDefault="00C87ADF" w:rsidP="00C87ADF">
      <w:pPr>
        <w:rPr>
          <w:rFonts w:hint="eastAsia"/>
        </w:rPr>
      </w:pPr>
      <w:r>
        <w:rPr>
          <w:rFonts w:hint="eastAsia"/>
        </w:rPr>
        <w:t>使用PCA降维至二维后进行可视化；</w:t>
      </w:r>
    </w:p>
    <w:p w14:paraId="2A12D1C7" w14:textId="6FC09A1F" w:rsidR="00C87ADF" w:rsidRPr="00C87ADF" w:rsidRDefault="00C87ADF" w:rsidP="00C87ADF">
      <w:pPr>
        <w:rPr>
          <w:rFonts w:hint="eastAsia"/>
        </w:rPr>
      </w:pPr>
      <w:r>
        <w:rPr>
          <w:rFonts w:hint="eastAsia"/>
        </w:rPr>
        <w:t>虽然会存在信息丢失，但降维后的二维平面可以较好展示 SVM 分类效果。</w:t>
      </w:r>
    </w:p>
    <w:p w14:paraId="16A998E9" w14:textId="77777777" w:rsidR="00C87ADF" w:rsidRDefault="00C87ADF" w:rsidP="00EF4616">
      <w:pPr>
        <w:pStyle w:val="2"/>
        <w:rPr>
          <w:rFonts w:hint="eastAsia"/>
        </w:rPr>
      </w:pPr>
      <w:r>
        <w:rPr>
          <w:rFonts w:hint="eastAsia"/>
        </w:rPr>
        <w:t>问题五：</w:t>
      </w:r>
      <w:r>
        <w:rPr>
          <w:rFonts w:hint="eastAsia"/>
        </w:rPr>
        <w:t xml:space="preserve">KMeans </w:t>
      </w:r>
      <w:r>
        <w:rPr>
          <w:rFonts w:hint="eastAsia"/>
        </w:rPr>
        <w:t>聚类初始</w:t>
      </w:r>
      <w:r>
        <w:rPr>
          <w:rFonts w:hint="eastAsia"/>
        </w:rPr>
        <w:t>K</w:t>
      </w:r>
      <w:r>
        <w:rPr>
          <w:rFonts w:hint="eastAsia"/>
        </w:rPr>
        <w:t>值难以选择</w:t>
      </w:r>
    </w:p>
    <w:p w14:paraId="74ED3809" w14:textId="2F06794A" w:rsidR="00C87ADF" w:rsidRDefault="00C87ADF" w:rsidP="00C87ADF">
      <w:pPr>
        <w:rPr>
          <w:rFonts w:hint="eastAsia"/>
        </w:rPr>
      </w:pPr>
      <w:r>
        <w:rPr>
          <w:rFonts w:hint="eastAsia"/>
        </w:rPr>
        <w:t>描述：KMeans 聚类需要手动指定簇数量K，但K值不同可能导致聚类效果相差较大。</w:t>
      </w:r>
    </w:p>
    <w:p w14:paraId="46A61D6A" w14:textId="2667D5FD" w:rsidR="00C87ADF" w:rsidRDefault="00C87ADF" w:rsidP="00C87ADF">
      <w:pPr>
        <w:rPr>
          <w:rFonts w:hint="eastAsia"/>
        </w:rPr>
      </w:pPr>
      <w:r>
        <w:rPr>
          <w:rFonts w:hint="eastAsia"/>
        </w:rPr>
        <w:t>解决方案：</w:t>
      </w:r>
    </w:p>
    <w:p w14:paraId="776217D6" w14:textId="599FF2D7" w:rsidR="00C87ADF" w:rsidRDefault="00C87ADF" w:rsidP="00C87ADF">
      <w:pPr>
        <w:rPr>
          <w:rFonts w:hint="eastAsia"/>
        </w:rPr>
      </w:pPr>
      <w:r>
        <w:rPr>
          <w:rFonts w:hint="eastAsia"/>
        </w:rPr>
        <w:t>使用轮廓系数（Silhouette Score）对不同K值进行评估；</w:t>
      </w:r>
    </w:p>
    <w:p w14:paraId="7B37D01B" w14:textId="3E45A317" w:rsidR="00C87ADF" w:rsidRPr="00C87ADF" w:rsidRDefault="00C87ADF" w:rsidP="00C87ADF">
      <w:pPr>
        <w:rPr>
          <w:rFonts w:hint="eastAsia"/>
        </w:rPr>
      </w:pPr>
      <w:r>
        <w:rPr>
          <w:rFonts w:hint="eastAsia"/>
        </w:rPr>
        <w:t>结合轮廓图、聚类分布图及对每个簇的分析，选择最能代表学生特征的K值（例如K=4时各类群体差异最明显）；</w:t>
      </w:r>
    </w:p>
    <w:p w14:paraId="1AB998CE" w14:textId="55766144" w:rsidR="00C87ADF" w:rsidRDefault="00C87ADF" w:rsidP="00C87ADF">
      <w:pPr>
        <w:rPr>
          <w:rFonts w:hint="eastAsia"/>
        </w:rPr>
      </w:pPr>
      <w:r>
        <w:rPr>
          <w:rFonts w:hint="eastAsia"/>
        </w:rPr>
        <w:t>进一步分析聚类中心，解释每类群体的特征画像，如高分组、偏科组等。</w:t>
      </w:r>
    </w:p>
    <w:p w14:paraId="5D27C6A4" w14:textId="77777777" w:rsidR="00C87ADF" w:rsidRPr="00624C2B" w:rsidRDefault="00C87ADF" w:rsidP="00624C2B">
      <w:pPr>
        <w:pStyle w:val="2"/>
        <w:rPr>
          <w:rFonts w:hint="eastAsia"/>
        </w:rPr>
      </w:pPr>
      <w:r w:rsidRPr="00624C2B">
        <w:rPr>
          <w:rFonts w:hint="eastAsia"/>
        </w:rPr>
        <w:t>问题六：</w:t>
      </w:r>
      <w:r w:rsidRPr="00624C2B">
        <w:rPr>
          <w:rFonts w:hint="eastAsia"/>
        </w:rPr>
        <w:t xml:space="preserve">PCA </w:t>
      </w:r>
      <w:r w:rsidRPr="00624C2B">
        <w:rPr>
          <w:rFonts w:hint="eastAsia"/>
        </w:rPr>
        <w:t>降维后可视化效果不明显</w:t>
      </w:r>
    </w:p>
    <w:p w14:paraId="40A5310B" w14:textId="108E75B6" w:rsidR="00C87ADF" w:rsidRDefault="00C87ADF" w:rsidP="00C87ADF">
      <w:pPr>
        <w:rPr>
          <w:rFonts w:hint="eastAsia"/>
        </w:rPr>
      </w:pPr>
      <w:r>
        <w:rPr>
          <w:rFonts w:hint="eastAsia"/>
        </w:rPr>
        <w:t>描述：在使用 PCA 对高维数据进行降维时，发现前两个主成分无法很好地区分不同类群，聚类结果分布混杂。</w:t>
      </w:r>
    </w:p>
    <w:p w14:paraId="5D6D70EE" w14:textId="44467E1D" w:rsidR="00C87ADF" w:rsidRDefault="00C87ADF" w:rsidP="00C87ADF">
      <w:pPr>
        <w:rPr>
          <w:rFonts w:hint="eastAsia"/>
        </w:rPr>
      </w:pPr>
      <w:r>
        <w:rPr>
          <w:rFonts w:hint="eastAsia"/>
        </w:rPr>
        <w:t>解决方案：</w:t>
      </w:r>
    </w:p>
    <w:p w14:paraId="438782BC" w14:textId="16C38244" w:rsidR="00287412" w:rsidRPr="00287412" w:rsidRDefault="00C87ADF" w:rsidP="00C87ADF">
      <w:pPr>
        <w:rPr>
          <w:rFonts w:hint="eastAsia"/>
        </w:rPr>
      </w:pPr>
      <w:r>
        <w:rPr>
          <w:rFonts w:hint="eastAsia"/>
        </w:rPr>
        <w:t>检查 PCA 的累计解释方差比，若前两主成分不足以解释 70% 以上的方差，可尝试使用 t-SNE 或 UMAP 作为替代降维方法；</w:t>
      </w:r>
    </w:p>
    <w:p w14:paraId="59B0E8FB" w14:textId="4D933213" w:rsidR="00A14BD9" w:rsidRDefault="007D1BEA" w:rsidP="00F26BBA">
      <w:pPr>
        <w:pStyle w:val="1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附录（完整代码）</w:t>
      </w:r>
    </w:p>
    <w:p w14:paraId="05EADD67" w14:textId="77777777" w:rsidR="00F26BBA" w:rsidRDefault="00F26BBA" w:rsidP="00F26BBA">
      <w:pPr>
        <w:pStyle w:val="2"/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数据预处理</w:t>
      </w:r>
    </w:p>
    <w:p w14:paraId="0CD5ADF4" w14:textId="77777777" w:rsidR="00E91074" w:rsidRPr="00E91074" w:rsidRDefault="00E91074" w:rsidP="00E91074">
      <w:pPr>
        <w:rPr>
          <w:rFonts w:hint="eastAsia"/>
        </w:rPr>
      </w:pPr>
      <w:r w:rsidRPr="00E91074">
        <w:t>import pandas as pd</w:t>
      </w:r>
      <w:r w:rsidRPr="00E91074">
        <w:br/>
      </w:r>
      <w:r w:rsidRPr="00E91074">
        <w:br/>
        <w:t># 加载 CSV 文件</w:t>
      </w:r>
      <w:r w:rsidRPr="00E91074">
        <w:br/>
        <w:t>df = pd.read_csv("StudentsPerformance.csv")</w:t>
      </w:r>
      <w:r w:rsidRPr="00E91074">
        <w:br/>
      </w:r>
      <w:r w:rsidRPr="00E91074">
        <w:br/>
        <w:t># 设置显示所有列</w:t>
      </w:r>
      <w:r w:rsidRPr="00E91074">
        <w:br/>
        <w:t>pd.set_option('display.max_columns', None)</w:t>
      </w:r>
      <w:r w:rsidRPr="00E91074">
        <w:br/>
        <w:t>pd.set_option('display.width', None)</w:t>
      </w:r>
      <w:r w:rsidRPr="00E91074">
        <w:br/>
      </w:r>
      <w:r w:rsidRPr="00E91074">
        <w:br/>
        <w:t># 查看前几行和基本信息</w:t>
      </w:r>
      <w:r w:rsidRPr="00E91074">
        <w:br/>
      </w:r>
      <w:r w:rsidRPr="00E91074">
        <w:lastRenderedPageBreak/>
        <w:t>print(df.head())</w:t>
      </w:r>
      <w:r w:rsidRPr="00E91074">
        <w:br/>
        <w:t>print(df.info())</w:t>
      </w:r>
      <w:r w:rsidRPr="00E91074">
        <w:br/>
      </w:r>
      <w:r w:rsidRPr="00E91074">
        <w:br/>
      </w:r>
      <w:r w:rsidRPr="00E91074">
        <w:br/>
        <w:t># 缺失值检测</w:t>
      </w:r>
      <w:r w:rsidRPr="00E91074">
        <w:br/>
        <w:t>print(df.isnull().sum())</w:t>
      </w:r>
      <w:r w:rsidRPr="00E91074">
        <w:br/>
      </w:r>
      <w:r w:rsidRPr="00E91074">
        <w:br/>
      </w:r>
      <w:r w:rsidRPr="00E91074">
        <w:br/>
        <w:t>from sklearn.preprocessing import LabelEncoder</w:t>
      </w:r>
      <w:r w:rsidRPr="00E91074">
        <w:br/>
      </w:r>
      <w:r w:rsidRPr="00E91074">
        <w:br/>
        <w:t># 编码类别字段</w:t>
      </w:r>
      <w:r w:rsidRPr="00E91074">
        <w:br/>
        <w:t>categorical_columns = ["gender", "race/ethnicity", "parental level of education", "lunch", "test preparation course"]</w:t>
      </w:r>
      <w:r w:rsidRPr="00E91074">
        <w:br/>
        <w:t>label_encoders = {}</w:t>
      </w:r>
      <w:r w:rsidRPr="00E91074">
        <w:br/>
      </w:r>
      <w:r w:rsidRPr="00E91074">
        <w:br/>
        <w:t>for col in categorical_columns:</w:t>
      </w:r>
      <w:r w:rsidRPr="00E91074">
        <w:br/>
        <w:t xml:space="preserve">    le = LabelEncoder()</w:t>
      </w:r>
      <w:r w:rsidRPr="00E91074">
        <w:br/>
        <w:t xml:space="preserve">    df[col] = le.fit_transform(df[col])</w:t>
      </w:r>
      <w:r w:rsidRPr="00E91074">
        <w:br/>
        <w:t xml:space="preserve">    label_encoders[col] = le</w:t>
      </w:r>
      <w:r w:rsidRPr="00E91074">
        <w:br/>
      </w:r>
      <w:r w:rsidRPr="00E91074">
        <w:br/>
        <w:t># 构造新特征</w:t>
      </w:r>
      <w:r w:rsidRPr="00E91074">
        <w:br/>
        <w:t>df["mean_score"] = df[["math score", "reading score", "writing score"]].mean(axis=1)</w:t>
      </w:r>
      <w:r w:rsidRPr="00E91074">
        <w:br/>
        <w:t>df["high_score"] = (df["mean_score"] &gt;= 80).astype(int)</w:t>
      </w:r>
      <w:r w:rsidRPr="00E91074">
        <w:br/>
      </w:r>
      <w:r w:rsidRPr="00E91074">
        <w:br/>
      </w:r>
      <w:r w:rsidRPr="00E91074">
        <w:br/>
        <w:t>from sklearn.preprocessing import StandardScaler</w:t>
      </w:r>
      <w:r w:rsidRPr="00E91074">
        <w:br/>
      </w:r>
      <w:r w:rsidRPr="00E91074">
        <w:br/>
        <w:t># 标准化成绩</w:t>
      </w:r>
      <w:r w:rsidRPr="00E91074">
        <w:br/>
        <w:t>scaler = StandardScaler()</w:t>
      </w:r>
      <w:r w:rsidRPr="00E91074">
        <w:br/>
        <w:t>score_columns = ["math score", "reading score", "writing score", "mean_score"]</w:t>
      </w:r>
      <w:r w:rsidRPr="00E91074">
        <w:br/>
        <w:t>df[score_columns] = scaler.fit_transform(df[score_columns])</w:t>
      </w:r>
      <w:r w:rsidRPr="00E91074">
        <w:br/>
      </w:r>
      <w:r w:rsidRPr="00E91074">
        <w:br/>
        <w:t>import pandas as pd</w:t>
      </w:r>
      <w:r w:rsidRPr="00E91074">
        <w:br/>
      </w:r>
      <w:r w:rsidRPr="00E91074">
        <w:br/>
        <w:t># 设置显示所有列</w:t>
      </w:r>
      <w:r w:rsidRPr="00E91074">
        <w:br/>
        <w:t>pd.set_option('display.max_columns', None)</w:t>
      </w:r>
      <w:r w:rsidRPr="00E91074">
        <w:br/>
        <w:t>pd.set_option('display.width', None)</w:t>
      </w:r>
      <w:r w:rsidRPr="00E91074">
        <w:br/>
      </w:r>
      <w:r w:rsidRPr="00E91074">
        <w:br/>
        <w:t># 加载并查看数据</w:t>
      </w:r>
      <w:r w:rsidRPr="00E91074">
        <w:br/>
        <w:t>print(df.head())</w:t>
      </w:r>
      <w:r w:rsidRPr="00E91074">
        <w:br/>
        <w:t>print(df.info())</w:t>
      </w:r>
    </w:p>
    <w:p w14:paraId="3D077286" w14:textId="77777777" w:rsidR="00E91074" w:rsidRPr="00E91074" w:rsidRDefault="00E91074" w:rsidP="00E91074">
      <w:pPr>
        <w:rPr>
          <w:rFonts w:hint="eastAsia"/>
        </w:rPr>
      </w:pPr>
    </w:p>
    <w:p w14:paraId="1E3C75F0" w14:textId="77777777" w:rsidR="00F26BBA" w:rsidRDefault="00F26BBA" w:rsidP="00F26BBA">
      <w:pPr>
        <w:pStyle w:val="2"/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ab/>
      </w:r>
      <w:r>
        <w:rPr>
          <w:rFonts w:hint="eastAsia"/>
        </w:rPr>
        <w:t>数据认知与可视化</w:t>
      </w:r>
    </w:p>
    <w:p w14:paraId="109217D3" w14:textId="77777777" w:rsidR="00E91074" w:rsidRPr="00E91074" w:rsidRDefault="00E91074" w:rsidP="00E91074">
      <w:pPr>
        <w:rPr>
          <w:rFonts w:hint="eastAsia"/>
        </w:rPr>
      </w:pPr>
      <w:r w:rsidRPr="00E91074">
        <w:t># 导入必要的库</w:t>
      </w:r>
      <w:r w:rsidRPr="00E91074">
        <w:br/>
        <w:t>import pandas as pd</w:t>
      </w:r>
      <w:r w:rsidRPr="00E91074">
        <w:br/>
        <w:t>import matplotlib.pyplot as plt</w:t>
      </w:r>
      <w:r w:rsidRPr="00E91074">
        <w:br/>
        <w:t>import seaborn as sns</w:t>
      </w:r>
      <w:r w:rsidRPr="00E91074">
        <w:br/>
        <w:t>from sklearn.preprocessing import StandardScaler</w:t>
      </w:r>
      <w:r w:rsidRPr="00E91074">
        <w:br/>
        <w:t>from sklearn.decomposition import PCA</w:t>
      </w:r>
      <w:r w:rsidRPr="00E91074">
        <w:br/>
        <w:t>from matplotlib.font_manager import FontProperties</w:t>
      </w:r>
      <w:r w:rsidRPr="00E91074">
        <w:br/>
      </w:r>
      <w:r w:rsidRPr="00E91074">
        <w:br/>
        <w:t># 设置中文显示（适用于Windows系统）</w:t>
      </w:r>
      <w:r w:rsidRPr="00E91074">
        <w:br/>
        <w:t>font = FontProperties(fname='C:/Windows/Fonts/simhei.ttf', size=12)</w:t>
      </w:r>
      <w:r w:rsidRPr="00E91074">
        <w:br/>
        <w:t>plt.rcParams['font.family'] = font.get_name()</w:t>
      </w:r>
      <w:r w:rsidRPr="00E91074">
        <w:br/>
        <w:t>plt.rcParams['axes.unicode_minus'] = False</w:t>
      </w:r>
      <w:r w:rsidRPr="00E91074">
        <w:br/>
      </w:r>
      <w:r w:rsidRPr="00E91074">
        <w:br/>
        <w:t># 读取数据（请根据实际文件路径调整）</w:t>
      </w:r>
      <w:r w:rsidRPr="00E91074">
        <w:br/>
        <w:t>df = pd.read_csv('StudentsPerformance.csv')</w:t>
      </w:r>
      <w:r w:rsidRPr="00E91074">
        <w:br/>
      </w:r>
      <w:r w:rsidRPr="00E91074">
        <w:br/>
        <w:t># 重命名列（如果是英文标题）</w:t>
      </w:r>
      <w:r w:rsidRPr="00E91074">
        <w:br/>
        <w:t>df.columns = ['性别', '族群', '父母最高学历', '午餐', '是否完成课程', '数学成绩', '阅读成绩', '写作成绩']</w:t>
      </w:r>
      <w:r w:rsidRPr="00E91074">
        <w:br/>
      </w:r>
      <w:r w:rsidRPr="00E91074">
        <w:br/>
        <w:t># ----------------------------</w:t>
      </w:r>
      <w:r w:rsidRPr="00E91074">
        <w:br/>
        <w:t># 一、对性别、族群、父母教育水平与分数关系可视化</w:t>
      </w:r>
      <w:r w:rsidRPr="00E91074">
        <w:br/>
        <w:t># ----------------------------</w:t>
      </w:r>
      <w:r w:rsidRPr="00E91074">
        <w:br/>
      </w:r>
      <w:r w:rsidRPr="00E91074">
        <w:br/>
        <w:t># 1. 性别与三科成绩箱线图</w:t>
      </w:r>
      <w:r w:rsidRPr="00E91074">
        <w:br/>
        <w:t>plt.figure(figsize=(16, 4))</w:t>
      </w:r>
      <w:r w:rsidRPr="00E91074">
        <w:br/>
        <w:t>for i, subject in enumerate(['数学成绩', '阅读成绩', '写作成绩']):</w:t>
      </w:r>
      <w:r w:rsidRPr="00E91074">
        <w:br/>
        <w:t xml:space="preserve">    plt.subplot(1, 3, i+1)</w:t>
      </w:r>
      <w:r w:rsidRPr="00E91074">
        <w:br/>
        <w:t xml:space="preserve">    sns.boxplot(x='性别', y=subject, data=df, palette='Set2')</w:t>
      </w:r>
      <w:r w:rsidRPr="00E91074">
        <w:br/>
        <w:t xml:space="preserve">    plt.title(f'性别与{subject}的关系')</w:t>
      </w:r>
      <w:r w:rsidRPr="00E91074">
        <w:br/>
        <w:t>plt.tight_layout()</w:t>
      </w:r>
      <w:r w:rsidRPr="00E91074">
        <w:br/>
        <w:t>plt.show()</w:t>
      </w:r>
      <w:r w:rsidRPr="00E91074">
        <w:br/>
      </w:r>
      <w:r w:rsidRPr="00E91074">
        <w:br/>
        <w:t># 2. 族群与三科成绩箱线图</w:t>
      </w:r>
      <w:r w:rsidRPr="00E91074">
        <w:br/>
        <w:t>plt.figure(figsize=(16, 4))</w:t>
      </w:r>
      <w:r w:rsidRPr="00E91074">
        <w:br/>
        <w:t>for i, subject in enumerate(['数学成绩', '阅读成绩', '写作成绩']):</w:t>
      </w:r>
      <w:r w:rsidRPr="00E91074">
        <w:br/>
        <w:t xml:space="preserve">    plt.subplot(1, 3, i+1)</w:t>
      </w:r>
      <w:r w:rsidRPr="00E91074">
        <w:br/>
        <w:t xml:space="preserve">    sns.boxplot(x='族群', y=subject, data=df, palette='Set3')</w:t>
      </w:r>
      <w:r w:rsidRPr="00E91074">
        <w:br/>
        <w:t xml:space="preserve">    plt.title(f'族群与{subject}的关系')</w:t>
      </w:r>
      <w:r w:rsidRPr="00E91074">
        <w:br/>
        <w:t xml:space="preserve">    plt.xticks(rotation=30)</w:t>
      </w:r>
      <w:r w:rsidRPr="00E91074">
        <w:br/>
        <w:t>plt.tight_layout()</w:t>
      </w:r>
      <w:r w:rsidRPr="00E91074">
        <w:br/>
      </w:r>
      <w:r w:rsidRPr="00E91074">
        <w:lastRenderedPageBreak/>
        <w:t>plt.show()</w:t>
      </w:r>
      <w:r w:rsidRPr="00E91074">
        <w:br/>
      </w:r>
      <w:r w:rsidRPr="00E91074">
        <w:br/>
        <w:t># 3. 父母最高学历与三科成绩箱线图</w:t>
      </w:r>
      <w:r w:rsidRPr="00E91074">
        <w:br/>
        <w:t>plt.figure(figsize=(18, 5))</w:t>
      </w:r>
      <w:r w:rsidRPr="00E91074">
        <w:br/>
        <w:t>for i, subject in enumerate(['数学成绩', '阅读成绩', '写作成绩']):</w:t>
      </w:r>
      <w:r w:rsidRPr="00E91074">
        <w:br/>
        <w:t xml:space="preserve">    plt.subplot(1, 3, i+1)</w:t>
      </w:r>
      <w:r w:rsidRPr="00E91074">
        <w:br/>
        <w:t xml:space="preserve">    sns.boxplot(x='父母最高学历', y=subject, data=df, palette='pastel')</w:t>
      </w:r>
      <w:r w:rsidRPr="00E91074">
        <w:br/>
        <w:t xml:space="preserve">    plt.title(f'父母学历与{subject}的关系')</w:t>
      </w:r>
      <w:r w:rsidRPr="00E91074">
        <w:br/>
        <w:t xml:space="preserve">    plt.xticks(rotation=30)</w:t>
      </w:r>
      <w:r w:rsidRPr="00E91074">
        <w:br/>
        <w:t>plt.tight_layout()</w:t>
      </w:r>
      <w:r w:rsidRPr="00E91074">
        <w:br/>
        <w:t>plt.show()</w:t>
      </w:r>
      <w:r w:rsidRPr="00E91074">
        <w:br/>
      </w:r>
      <w:r w:rsidRPr="00E91074">
        <w:br/>
        <w:t># 4. 柱状图：不同类别的平均分（性别、族群、父母学历）</w:t>
      </w:r>
      <w:r w:rsidRPr="00E91074">
        <w:br/>
        <w:t>fig, axes = plt.subplots(1, 3, figsize=(20, 6))</w:t>
      </w:r>
      <w:r w:rsidRPr="00E91074">
        <w:br/>
      </w:r>
      <w:r w:rsidRPr="00E91074">
        <w:br/>
        <w:t># 按性别分组平均</w:t>
      </w:r>
      <w:r w:rsidRPr="00E91074">
        <w:br/>
        <w:t>df.groupby('性别')[['数学成绩', '阅读成绩', '写作成绩']].mean().plot.bar(ax=axes[0], colormap='Set2')</w:t>
      </w:r>
      <w:r w:rsidRPr="00E91074">
        <w:br/>
        <w:t>axes[0].set_title('不同性别的平均分')</w:t>
      </w:r>
      <w:r w:rsidRPr="00E91074">
        <w:br/>
        <w:t>axes[0].set_ylabel('平均分')</w:t>
      </w:r>
      <w:r w:rsidRPr="00E91074">
        <w:br/>
      </w:r>
      <w:r w:rsidRPr="00E91074">
        <w:br/>
        <w:t># 按族群分组平均</w:t>
      </w:r>
      <w:r w:rsidRPr="00E91074">
        <w:br/>
        <w:t>df.groupby('族群')[['数学成绩', '阅读成绩', '写作成绩']].mean().plot.bar(ax=axes[1], colormap='Set3')</w:t>
      </w:r>
      <w:r w:rsidRPr="00E91074">
        <w:br/>
        <w:t>axes[1].set_title('不同族群的平均分')</w:t>
      </w:r>
      <w:r w:rsidRPr="00E91074">
        <w:br/>
      </w:r>
      <w:r w:rsidRPr="00E91074">
        <w:br/>
        <w:t># 按父母学历分组平均</w:t>
      </w:r>
      <w:r w:rsidRPr="00E91074">
        <w:br/>
        <w:t>df.groupby('父母最高学历')[['数学成绩', '阅读成绩', '写作成绩']].mean().plot.bar(ax=axes[2], colormap='Pastel1')</w:t>
      </w:r>
      <w:r w:rsidRPr="00E91074">
        <w:br/>
        <w:t>axes[2].set_title('不同父母学历的平均分')</w:t>
      </w:r>
      <w:r w:rsidRPr="00E91074">
        <w:br/>
        <w:t>axes[2].tick_params(axis='x', rotation=30)</w:t>
      </w:r>
      <w:r w:rsidRPr="00E91074">
        <w:br/>
      </w:r>
      <w:r w:rsidRPr="00E91074">
        <w:br/>
        <w:t>plt.tight_layout()</w:t>
      </w:r>
      <w:r w:rsidRPr="00E91074">
        <w:br/>
        <w:t>plt.show()</w:t>
      </w:r>
      <w:r w:rsidRPr="00E91074">
        <w:br/>
      </w:r>
      <w:r w:rsidRPr="00E91074">
        <w:br/>
        <w:t># ----------------------------</w:t>
      </w:r>
      <w:r w:rsidRPr="00E91074">
        <w:br/>
        <w:t># 二、相关性热力图：三门课分数之间的关系</w:t>
      </w:r>
      <w:r w:rsidRPr="00E91074">
        <w:br/>
        <w:t># ----------------------------</w:t>
      </w:r>
      <w:r w:rsidRPr="00E91074">
        <w:br/>
        <w:t>score_corr = df[['数学成绩', '阅读成绩', '写作成绩']].corr()</w:t>
      </w:r>
      <w:r w:rsidRPr="00E91074">
        <w:br/>
      </w:r>
      <w:r w:rsidRPr="00E91074">
        <w:br/>
        <w:t>plt.figure(figsize=(6, 5))</w:t>
      </w:r>
      <w:r w:rsidRPr="00E91074">
        <w:br/>
        <w:t>sns.heatmap(score_corr, annot=True, cmap='coolwarm', fmt=".2f")</w:t>
      </w:r>
      <w:r w:rsidRPr="00E91074">
        <w:br/>
        <w:t>plt.title('三门课程成绩相关性热力图')</w:t>
      </w:r>
      <w:r w:rsidRPr="00E91074">
        <w:br/>
        <w:t>plt.tight_layout()</w:t>
      </w:r>
      <w:r w:rsidRPr="00E91074">
        <w:br/>
      </w:r>
      <w:r w:rsidRPr="00E91074">
        <w:lastRenderedPageBreak/>
        <w:t>plt.show()</w:t>
      </w:r>
      <w:r w:rsidRPr="00E91074">
        <w:br/>
      </w:r>
      <w:r w:rsidRPr="00E91074">
        <w:br/>
        <w:t># ----------------------------</w:t>
      </w:r>
      <w:r w:rsidRPr="00E91074">
        <w:br/>
        <w:t># 三、使用PCA进行降维可视化（适用于聚类）</w:t>
      </w:r>
      <w:r w:rsidRPr="00E91074">
        <w:br/>
        <w:t># ----------------------------</w:t>
      </w:r>
      <w:r w:rsidRPr="00E91074">
        <w:br/>
      </w:r>
      <w:r w:rsidRPr="00E91074">
        <w:br/>
        <w:t># 1. 标准化数据</w:t>
      </w:r>
      <w:r w:rsidRPr="00E91074">
        <w:br/>
        <w:t>features = ['数学成绩', '阅读成绩', '写作成绩']</w:t>
      </w:r>
      <w:r w:rsidRPr="00E91074">
        <w:br/>
        <w:t>X = df[features]</w:t>
      </w:r>
      <w:r w:rsidRPr="00E91074">
        <w:br/>
        <w:t>scaler = StandardScaler()</w:t>
      </w:r>
      <w:r w:rsidRPr="00E91074">
        <w:br/>
        <w:t>X_scaled = scaler.fit_transform(X)</w:t>
      </w:r>
      <w:r w:rsidRPr="00E91074">
        <w:br/>
      </w:r>
      <w:r w:rsidRPr="00E91074">
        <w:br/>
        <w:t># 2. PCA降维到2维</w:t>
      </w:r>
      <w:r w:rsidRPr="00E91074">
        <w:br/>
        <w:t>pca = PCA(n_components=2)</w:t>
      </w:r>
      <w:r w:rsidRPr="00E91074">
        <w:br/>
        <w:t>X_pca = pca.fit_transform(X_scaled)</w:t>
      </w:r>
      <w:r w:rsidRPr="00E91074">
        <w:br/>
      </w:r>
      <w:r w:rsidRPr="00E91074">
        <w:br/>
        <w:t># 将结果合并到原数据中</w:t>
      </w:r>
      <w:r w:rsidRPr="00E91074">
        <w:br/>
        <w:t>df['PCA1'] = X_pca[:, 0]</w:t>
      </w:r>
      <w:r w:rsidRPr="00E91074">
        <w:br/>
        <w:t>df['PCA2'] = X_pca[:, 1]</w:t>
      </w:r>
      <w:r w:rsidRPr="00E91074">
        <w:br/>
      </w:r>
      <w:r w:rsidRPr="00E91074">
        <w:br/>
        <w:t># 3. PCA二维可视化（按族群着色）</w:t>
      </w:r>
      <w:r w:rsidRPr="00E91074">
        <w:br/>
        <w:t>plt.figure(figsize=(10, 6))</w:t>
      </w:r>
      <w:r w:rsidRPr="00E91074">
        <w:br/>
        <w:t>sns.scatterplot(data=df, x='PCA1', y='PCA2', hue='族群', palette='Set2', s=60)</w:t>
      </w:r>
      <w:r w:rsidRPr="00E91074">
        <w:br/>
        <w:t>plt.title('PCA降维后特征空间可视化（按族群分色）')</w:t>
      </w:r>
      <w:r w:rsidRPr="00E91074">
        <w:br/>
        <w:t>plt.xlabel('主成分1')</w:t>
      </w:r>
      <w:r w:rsidRPr="00E91074">
        <w:br/>
        <w:t>plt.ylabel('主成分2')</w:t>
      </w:r>
      <w:r w:rsidRPr="00E91074">
        <w:br/>
        <w:t>plt.legend(title='族群')</w:t>
      </w:r>
      <w:r w:rsidRPr="00E91074">
        <w:br/>
        <w:t>plt.tight_layout()</w:t>
      </w:r>
      <w:r w:rsidRPr="00E91074">
        <w:br/>
        <w:t>plt.show()</w:t>
      </w:r>
      <w:r w:rsidRPr="00E91074">
        <w:br/>
      </w:r>
      <w:r w:rsidRPr="00E91074">
        <w:br/>
        <w:t># 可选：按性别或父母学历查看聚类分布</w:t>
      </w:r>
      <w:r w:rsidRPr="00E91074">
        <w:br/>
        <w:t>plt.figure(figsize=(10, 6))</w:t>
      </w:r>
      <w:r w:rsidRPr="00E91074">
        <w:br/>
        <w:t>sns.scatterplot(data=df, x='PCA1', y='PCA2', hue='性别', style='父母最高学历', palette='Set1', s=60)</w:t>
      </w:r>
      <w:r w:rsidRPr="00E91074">
        <w:br/>
        <w:t>plt.title('PCA降维后的分布（按性别和父母学历）')</w:t>
      </w:r>
      <w:r w:rsidRPr="00E91074">
        <w:br/>
        <w:t>plt.xlabel('主成分1')</w:t>
      </w:r>
      <w:r w:rsidRPr="00E91074">
        <w:br/>
        <w:t>plt.ylabel('主成分2')</w:t>
      </w:r>
      <w:r w:rsidRPr="00E91074">
        <w:br/>
        <w:t>plt.tight_layout()</w:t>
      </w:r>
      <w:r w:rsidRPr="00E91074">
        <w:br/>
        <w:t>plt.show()</w:t>
      </w:r>
    </w:p>
    <w:p w14:paraId="45362676" w14:textId="77777777" w:rsidR="00E91074" w:rsidRPr="00E91074" w:rsidRDefault="00E91074" w:rsidP="00E91074">
      <w:pPr>
        <w:rPr>
          <w:rFonts w:hint="eastAsia"/>
        </w:rPr>
      </w:pPr>
    </w:p>
    <w:p w14:paraId="10853089" w14:textId="77777777" w:rsidR="00F26BBA" w:rsidRDefault="00F26BBA" w:rsidP="00F26BBA">
      <w:pPr>
        <w:pStyle w:val="2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分类分析</w:t>
      </w:r>
      <w:r>
        <w:rPr>
          <w:rFonts w:hint="eastAsia"/>
        </w:rPr>
        <w:t>:</w:t>
      </w:r>
      <w:r>
        <w:rPr>
          <w:rFonts w:hint="eastAsia"/>
        </w:rPr>
        <w:t>支持向量机</w:t>
      </w:r>
    </w:p>
    <w:p w14:paraId="1651A1F3" w14:textId="77777777" w:rsidR="00E91074" w:rsidRPr="00E91074" w:rsidRDefault="00E91074" w:rsidP="00E91074">
      <w:pPr>
        <w:rPr>
          <w:rFonts w:hint="eastAsia"/>
        </w:rPr>
      </w:pPr>
      <w:r w:rsidRPr="00E91074">
        <w:t># 导入必要库</w:t>
      </w:r>
      <w:r w:rsidRPr="00E91074">
        <w:br/>
      </w:r>
      <w:r w:rsidRPr="00E91074">
        <w:lastRenderedPageBreak/>
        <w:t>import pandas as pd</w:t>
      </w:r>
      <w:r w:rsidRPr="00E91074">
        <w:br/>
        <w:t>import numpy as np</w:t>
      </w:r>
      <w:r w:rsidRPr="00E91074">
        <w:br/>
        <w:t>import seaborn as sns</w:t>
      </w:r>
      <w:r w:rsidRPr="00E91074">
        <w:br/>
        <w:t>import matplotlib.pyplot as plt</w:t>
      </w:r>
      <w:r w:rsidRPr="00E91074">
        <w:br/>
        <w:t>from sklearn.model_selection import train_test_split</w:t>
      </w:r>
      <w:r w:rsidRPr="00E91074">
        <w:br/>
        <w:t>from sklearn.preprocessing import StandardScaler, LabelEncoder</w:t>
      </w:r>
      <w:r w:rsidRPr="00E91074">
        <w:br/>
        <w:t>from sklearn.svm import SVC</w:t>
      </w:r>
      <w:r w:rsidRPr="00E91074">
        <w:br/>
        <w:t>from sklearn.metrics import confusion_matrix, accuracy_score, classification_report, ConfusionMatrixDisplay</w:t>
      </w:r>
      <w:r w:rsidRPr="00E91074">
        <w:br/>
        <w:t>from sklearn.decomposition import PCA</w:t>
      </w:r>
      <w:r w:rsidRPr="00E91074">
        <w:br/>
      </w:r>
      <w:r w:rsidRPr="00E91074">
        <w:br/>
        <w:t># 设置中文字体</w:t>
      </w:r>
      <w:r w:rsidRPr="00E91074">
        <w:br/>
        <w:t>from matplotlib.font_manager import FontProperties</w:t>
      </w:r>
      <w:r w:rsidRPr="00E91074">
        <w:br/>
        <w:t>font = FontProperties(fname='C:/Windows/Fonts/simhei.ttf', size=12)</w:t>
      </w:r>
      <w:r w:rsidRPr="00E91074">
        <w:br/>
        <w:t>plt.rcParams['font.family'] = font.get_name()</w:t>
      </w:r>
      <w:r w:rsidRPr="00E91074">
        <w:br/>
        <w:t>plt.rcParams['axes.unicode_minus'] = False</w:t>
      </w:r>
      <w:r w:rsidRPr="00E91074">
        <w:br/>
      </w:r>
      <w:r w:rsidRPr="00E91074">
        <w:br/>
        <w:t># 读取数据</w:t>
      </w:r>
      <w:r w:rsidRPr="00E91074">
        <w:br/>
        <w:t>df = pd.read_csv('StudentsPerformance.csv')</w:t>
      </w:r>
      <w:r w:rsidRPr="00E91074">
        <w:br/>
        <w:t>df.columns = ['性别', '族群', '父母学历', '午餐', '是否辅导', '数学', '阅读', '写作']</w:t>
      </w:r>
      <w:r w:rsidRPr="00E91074">
        <w:br/>
      </w:r>
      <w:r w:rsidRPr="00E91074">
        <w:br/>
        <w:t># 创建标签列：是否高分（平均成绩 &gt;= 80）</w:t>
      </w:r>
      <w:r w:rsidRPr="00E91074">
        <w:br/>
        <w:t>df['平均分'] = df[['数学', '阅读', '写作']].mean(axis=1)</w:t>
      </w:r>
      <w:r w:rsidRPr="00E91074">
        <w:br/>
        <w:t>df['是否高分'] = (df['平均分'] &gt;= 80).astype(int)  # 1表示高分，0表示非高分</w:t>
      </w:r>
      <w:r w:rsidRPr="00E91074">
        <w:br/>
      </w:r>
      <w:r w:rsidRPr="00E91074">
        <w:br/>
        <w:t># 特征列</w:t>
      </w:r>
      <w:r w:rsidRPr="00E91074">
        <w:br/>
        <w:t>features = ['性别', '族群', '父母学历', '午餐', '是否辅导', '数学', '阅读', '写作']</w:t>
      </w:r>
      <w:r w:rsidRPr="00E91074">
        <w:br/>
        <w:t>X = df[features]</w:t>
      </w:r>
      <w:r w:rsidRPr="00E91074">
        <w:br/>
        <w:t>y = df['是否高分']</w:t>
      </w:r>
      <w:r w:rsidRPr="00E91074">
        <w:br/>
      </w:r>
      <w:r w:rsidRPr="00E91074">
        <w:br/>
        <w:t># 类别变量编码</w:t>
      </w:r>
      <w:r w:rsidRPr="00E91074">
        <w:br/>
        <w:t>categorical_cols = ['性别', '族群', '父母学历', '午餐', '是否辅导']</w:t>
      </w:r>
      <w:r w:rsidRPr="00E91074">
        <w:br/>
        <w:t>X_encoded = X.copy()</w:t>
      </w:r>
      <w:r w:rsidRPr="00E91074">
        <w:br/>
        <w:t>for col in categorical_cols:</w:t>
      </w:r>
      <w:r w:rsidRPr="00E91074">
        <w:br/>
        <w:t xml:space="preserve">    le = LabelEncoder()</w:t>
      </w:r>
      <w:r w:rsidRPr="00E91074">
        <w:br/>
        <w:t xml:space="preserve">    X_encoded[col] = le.fit_transform(X[col])</w:t>
      </w:r>
      <w:r w:rsidRPr="00E91074">
        <w:br/>
      </w:r>
      <w:r w:rsidRPr="00E91074">
        <w:br/>
        <w:t># 划分训练集和测试集</w:t>
      </w:r>
      <w:r w:rsidRPr="00E91074">
        <w:br/>
        <w:t>X_train, X_test, y_train, y_test = train_test_split(X_encoded, y, test_size=0.3, random_state=42)</w:t>
      </w:r>
      <w:r w:rsidRPr="00E91074">
        <w:br/>
      </w:r>
      <w:r w:rsidRPr="00E91074">
        <w:br/>
        <w:t># 标准化数值特征</w:t>
      </w:r>
      <w:r w:rsidRPr="00E91074">
        <w:br/>
        <w:t>scaler = StandardScaler()</w:t>
      </w:r>
      <w:r w:rsidRPr="00E91074">
        <w:br/>
        <w:t>X_train_scaled = scaler.fit_transform(X_train)</w:t>
      </w:r>
      <w:r w:rsidRPr="00E91074">
        <w:br/>
        <w:t>X_test_scaled = scaler.transform(X_test)</w:t>
      </w:r>
      <w:r w:rsidRPr="00E91074">
        <w:br/>
      </w:r>
      <w:r w:rsidRPr="00E91074">
        <w:lastRenderedPageBreak/>
        <w:br/>
        <w:t># 支持向量机模型</w:t>
      </w:r>
      <w:r w:rsidRPr="00E91074">
        <w:br/>
        <w:t>svm_clf = SVC(kernel='rbf', C=1.0, gamma='scale')</w:t>
      </w:r>
      <w:r w:rsidRPr="00E91074">
        <w:br/>
        <w:t>svm_clf.fit(X_train_scaled, y_train)</w:t>
      </w:r>
      <w:r w:rsidRPr="00E91074">
        <w:br/>
      </w:r>
      <w:r w:rsidRPr="00E91074">
        <w:br/>
        <w:t># 预测</w:t>
      </w:r>
      <w:r w:rsidRPr="00E91074">
        <w:br/>
        <w:t>y_pred = svm_clf.predict(X_test_scaled)</w:t>
      </w:r>
      <w:r w:rsidRPr="00E91074">
        <w:br/>
      </w:r>
      <w:r w:rsidRPr="00E91074">
        <w:br/>
        <w:t># -------------------------------</w:t>
      </w:r>
      <w:r w:rsidRPr="00E91074">
        <w:br/>
        <w:t># 混淆矩阵 + 分类指标</w:t>
      </w:r>
      <w:r w:rsidRPr="00E91074">
        <w:br/>
        <w:t># -------------------------------</w:t>
      </w:r>
      <w:r w:rsidRPr="00E91074">
        <w:br/>
        <w:t>cm = confusion_matrix(y_test, y_pred)</w:t>
      </w:r>
      <w:r w:rsidRPr="00E91074">
        <w:br/>
        <w:t>disp = ConfusionMatrixDisplay(confusion_matrix=cm, display_labels=['非高分', '高分'])</w:t>
      </w:r>
      <w:r w:rsidRPr="00E91074">
        <w:br/>
        <w:t>disp.plot(cmap='Blues')</w:t>
      </w:r>
      <w:r w:rsidRPr="00E91074">
        <w:br/>
        <w:t>plt.title('支持向量机分类混淆矩阵')</w:t>
      </w:r>
      <w:r w:rsidRPr="00E91074">
        <w:br/>
        <w:t>plt.show()</w:t>
      </w:r>
      <w:r w:rsidRPr="00E91074">
        <w:br/>
      </w:r>
      <w:r w:rsidRPr="00E91074">
        <w:br/>
        <w:t># 分类报告</w:t>
      </w:r>
      <w:r w:rsidRPr="00E91074">
        <w:br/>
        <w:t>print("</w:t>
      </w:r>
      <w:r w:rsidRPr="00E91074">
        <w:rPr>
          <w:rFonts w:ascii="Segoe UI Emoji" w:hAnsi="Segoe UI Emoji" w:cs="Segoe UI Emoji"/>
        </w:rPr>
        <w:t>📊</w:t>
      </w:r>
      <w:r w:rsidRPr="00E91074">
        <w:t xml:space="preserve"> 分类评估报告（SVM）:")</w:t>
      </w:r>
      <w:r w:rsidRPr="00E91074">
        <w:br/>
        <w:t>print(classification_report(y_test, y_pred, target_names=['非高分', '高分']))</w:t>
      </w:r>
      <w:r w:rsidRPr="00E91074">
        <w:br/>
      </w:r>
      <w:r w:rsidRPr="00E91074">
        <w:br/>
        <w:t># -------------------------------</w:t>
      </w:r>
      <w:r w:rsidRPr="00E91074">
        <w:br/>
        <w:t># 可视化决策边界（使用 PCA 降维到 2D）</w:t>
      </w:r>
      <w:r w:rsidRPr="00E91074">
        <w:br/>
        <w:t># -------------------------------</w:t>
      </w:r>
      <w:r w:rsidRPr="00E91074">
        <w:br/>
        <w:t>pca = PCA(n_components=2)</w:t>
      </w:r>
      <w:r w:rsidRPr="00E91074">
        <w:br/>
        <w:t>X_vis = pca.fit_transform(X_encoded)</w:t>
      </w:r>
      <w:r w:rsidRPr="00E91074">
        <w:br/>
        <w:t>X_train_vis, X_test_vis = train_test_split(X_vis, test_size=0.3, random_state=42)</w:t>
      </w:r>
      <w:r w:rsidRPr="00E91074">
        <w:br/>
      </w:r>
      <w:r w:rsidRPr="00E91074">
        <w:br/>
        <w:t># 用原始 X_vis 重新训练 SVM 进行 2D 可视化</w:t>
      </w:r>
      <w:r w:rsidRPr="00E91074">
        <w:br/>
        <w:t>svm_2d = SVC(kernel='rbf', C=1.0, gamma='scale')</w:t>
      </w:r>
      <w:r w:rsidRPr="00E91074">
        <w:br/>
        <w:t>svm_2d.fit(X_train_vis, y_train)</w:t>
      </w:r>
      <w:r w:rsidRPr="00E91074">
        <w:br/>
      </w:r>
      <w:r w:rsidRPr="00E91074">
        <w:br/>
        <w:t># 画决策边界函数</w:t>
      </w:r>
      <w:r w:rsidRPr="00E91074">
        <w:br/>
        <w:t>def plot_decision_boundary(model, X, y, title):</w:t>
      </w:r>
      <w:r w:rsidRPr="00E91074">
        <w:br/>
        <w:t xml:space="preserve">    h = .02</w:t>
      </w:r>
      <w:r w:rsidRPr="00E91074">
        <w:br/>
        <w:t xml:space="preserve">    x_min, x_max = X[:, 0].min() - 1, X[:, 0].max() + 1</w:t>
      </w:r>
      <w:r w:rsidRPr="00E91074">
        <w:br/>
        <w:t xml:space="preserve">    y_min, y_max = X[:, 1].min() - 1, X[:, 1].max() + 1</w:t>
      </w:r>
      <w:r w:rsidRPr="00E91074">
        <w:br/>
        <w:t xml:space="preserve">    xx, yy = np.meshgrid(np.arange(x_min, x_max, h),</w:t>
      </w:r>
      <w:r w:rsidRPr="00E91074">
        <w:br/>
        <w:t xml:space="preserve">                         np.arange(y_min, y_max, h))</w:t>
      </w:r>
      <w:r w:rsidRPr="00E91074">
        <w:br/>
        <w:t xml:space="preserve">    Z = model.predict(np.c_[xx.ravel(), yy.ravel()])</w:t>
      </w:r>
      <w:r w:rsidRPr="00E91074">
        <w:br/>
        <w:t xml:space="preserve">    Z = Z.reshape(xx.shape)</w:t>
      </w:r>
      <w:r w:rsidRPr="00E91074">
        <w:br/>
      </w:r>
      <w:r w:rsidRPr="00E91074">
        <w:br/>
        <w:t xml:space="preserve">    plt.figure(figsize=(8, 6))</w:t>
      </w:r>
      <w:r w:rsidRPr="00E91074">
        <w:br/>
        <w:t xml:space="preserve">    plt.contourf(xx, yy, Z, cmap=plt.cm.coolwarm, alpha=0.3)</w:t>
      </w:r>
      <w:r w:rsidRPr="00E91074">
        <w:br/>
      </w:r>
      <w:r w:rsidRPr="00E91074">
        <w:lastRenderedPageBreak/>
        <w:t xml:space="preserve">    scatter = plt.scatter(X[:, 0], X[:, 1], c=y, cmap=plt.cm.coolwarm, edgecolors='k', s=40)</w:t>
      </w:r>
      <w:r w:rsidRPr="00E91074">
        <w:br/>
        <w:t xml:space="preserve">    plt.title(title)</w:t>
      </w:r>
      <w:r w:rsidRPr="00E91074">
        <w:br/>
        <w:t xml:space="preserve">    plt.xlabel('PCA成分1')</w:t>
      </w:r>
      <w:r w:rsidRPr="00E91074">
        <w:br/>
        <w:t xml:space="preserve">    plt.ylabel('PCA成分2')</w:t>
      </w:r>
      <w:r w:rsidRPr="00E91074">
        <w:br/>
        <w:t xml:space="preserve">    plt.legend(handles=scatter.legend_elements()[0], labels=['非高分', '高分'])</w:t>
      </w:r>
      <w:r w:rsidRPr="00E91074">
        <w:br/>
        <w:t xml:space="preserve">    plt.show()</w:t>
      </w:r>
      <w:r w:rsidRPr="00E91074">
        <w:br/>
      </w:r>
      <w:r w:rsidRPr="00E91074">
        <w:br/>
        <w:t>plot_decision_boundary(svm_2d, X_vis, y, 'SVM 决策边界（PCA二维可视化）')</w:t>
      </w:r>
    </w:p>
    <w:p w14:paraId="2B291699" w14:textId="77777777" w:rsidR="00E91074" w:rsidRPr="00E91074" w:rsidRDefault="00E91074" w:rsidP="00E91074">
      <w:pPr>
        <w:rPr>
          <w:rFonts w:hint="eastAsia"/>
        </w:rPr>
      </w:pPr>
    </w:p>
    <w:p w14:paraId="29407A1E" w14:textId="60A3C206" w:rsidR="00F26BBA" w:rsidRDefault="00F26BBA" w:rsidP="00F26BBA">
      <w:pPr>
        <w:pStyle w:val="2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ab/>
      </w:r>
      <w:r>
        <w:rPr>
          <w:rFonts w:hint="eastAsia"/>
        </w:rPr>
        <w:t>聚类分析</w:t>
      </w:r>
      <w:r>
        <w:rPr>
          <w:rFonts w:hint="eastAsia"/>
        </w:rPr>
        <w:t>: KMeans</w:t>
      </w:r>
    </w:p>
    <w:p w14:paraId="204A0925" w14:textId="77777777" w:rsidR="00E91074" w:rsidRPr="00E91074" w:rsidRDefault="00E91074" w:rsidP="00E91074">
      <w:pPr>
        <w:rPr>
          <w:rFonts w:hint="eastAsia"/>
        </w:rPr>
      </w:pPr>
      <w:r w:rsidRPr="00E91074">
        <w:t>import pandas as pd</w:t>
      </w:r>
      <w:r w:rsidRPr="00E91074">
        <w:br/>
        <w:t>from sklearn.preprocessing import LabelEncoder, StandardScaler</w:t>
      </w:r>
      <w:r w:rsidRPr="00E91074">
        <w:br/>
        <w:t>from sklearn.cluster import KMeans</w:t>
      </w:r>
      <w:r w:rsidRPr="00E91074">
        <w:br/>
        <w:t>from sklearn.metrics import silhouette_score, silhouette_samples</w:t>
      </w:r>
      <w:r w:rsidRPr="00E91074">
        <w:br/>
        <w:t>import matplotlib.pyplot as plt</w:t>
      </w:r>
      <w:r w:rsidRPr="00E91074">
        <w:br/>
        <w:t>import seaborn as sns</w:t>
      </w:r>
      <w:r w:rsidRPr="00E91074">
        <w:br/>
        <w:t>import numpy as np</w:t>
      </w:r>
      <w:r w:rsidRPr="00E91074">
        <w:br/>
      </w:r>
      <w:r w:rsidRPr="00E91074">
        <w:br/>
        <w:t># 设置中文字体</w:t>
      </w:r>
      <w:r w:rsidRPr="00E91074">
        <w:br/>
        <w:t>from matplotlib.font_manager import FontProperties</w:t>
      </w:r>
      <w:r w:rsidRPr="00E91074">
        <w:br/>
        <w:t>font = FontProperties(fname='C:/Windows/Fonts/simhei.ttf', size=12)</w:t>
      </w:r>
      <w:r w:rsidRPr="00E91074">
        <w:br/>
        <w:t>plt.rcParams['font.family'] = font.get_name()</w:t>
      </w:r>
      <w:r w:rsidRPr="00E91074">
        <w:br/>
        <w:t>plt.rcParams['axes.unicode_minus'] = False</w:t>
      </w:r>
      <w:r w:rsidRPr="00E91074">
        <w:br/>
      </w:r>
      <w:r w:rsidRPr="00E91074">
        <w:br/>
        <w:t># 加载数据</w:t>
      </w:r>
      <w:r w:rsidRPr="00E91074">
        <w:br/>
        <w:t>df = pd.read_csv("StudentsPerformance.csv")</w:t>
      </w:r>
      <w:r w:rsidRPr="00E91074">
        <w:br/>
      </w:r>
      <w:r w:rsidRPr="00E91074">
        <w:br/>
        <w:t># 标签编码</w:t>
      </w:r>
      <w:r w:rsidRPr="00E91074">
        <w:br/>
        <w:t>label_cols = ['gender', 'race/ethnicity', 'parental level of education', 'lunch', 'test preparation course']</w:t>
      </w:r>
      <w:r w:rsidRPr="00E91074">
        <w:br/>
        <w:t>df_encoded = df.copy()</w:t>
      </w:r>
      <w:r w:rsidRPr="00E91074">
        <w:br/>
        <w:t>for col in label_cols:</w:t>
      </w:r>
      <w:r w:rsidRPr="00E91074">
        <w:br/>
        <w:t xml:space="preserve">    df_encoded[col] = LabelEncoder().fit_transform(df[col])</w:t>
      </w:r>
      <w:r w:rsidRPr="00E91074">
        <w:br/>
      </w:r>
      <w:r w:rsidRPr="00E91074">
        <w:br/>
        <w:t># 添加平均分列</w:t>
      </w:r>
      <w:r w:rsidRPr="00E91074">
        <w:br/>
        <w:t>df_encoded["average_score"] = df[['math score', 'reading score', 'writing score']].mean(axis=1)</w:t>
      </w:r>
      <w:r w:rsidRPr="00E91074">
        <w:br/>
      </w:r>
      <w:r w:rsidRPr="00E91074">
        <w:br/>
        <w:t># 特征选择：成绩 + 行为特征</w:t>
      </w:r>
      <w:r w:rsidRPr="00E91074">
        <w:br/>
        <w:t>features = ['math score', 'reading score', 'writing score', 'gender', 'race/ethnicity',</w:t>
      </w:r>
      <w:r w:rsidRPr="00E91074">
        <w:br/>
        <w:t xml:space="preserve">            'parental level of education', 'lunch', 'test preparation course']</w:t>
      </w:r>
      <w:r w:rsidRPr="00E91074">
        <w:br/>
        <w:t>X = df_encoded[features]</w:t>
      </w:r>
      <w:r w:rsidRPr="00E91074">
        <w:br/>
      </w:r>
      <w:r w:rsidRPr="00E91074">
        <w:br/>
      </w:r>
      <w:r w:rsidRPr="00E91074">
        <w:lastRenderedPageBreak/>
        <w:t># 特征标准化</w:t>
      </w:r>
      <w:r w:rsidRPr="00E91074">
        <w:br/>
        <w:t>scaler = StandardScaler()</w:t>
      </w:r>
      <w:r w:rsidRPr="00E91074">
        <w:br/>
        <w:t>X_scaled = scaler.fit_transform(X)</w:t>
      </w:r>
      <w:r w:rsidRPr="00E91074">
        <w:br/>
      </w:r>
      <w:r w:rsidRPr="00E91074">
        <w:br/>
        <w:t># 设置聚类数范围（K=3 到 5）</w:t>
      </w:r>
      <w:r w:rsidRPr="00E91074">
        <w:br/>
        <w:t>range_k = [3, 4, 5]</w:t>
      </w:r>
      <w:r w:rsidRPr="00E91074">
        <w:br/>
        <w:t>silhouette_scores = {}</w:t>
      </w:r>
      <w:r w:rsidRPr="00E91074">
        <w:br/>
      </w:r>
      <w:r w:rsidRPr="00E91074">
        <w:br/>
        <w:t>for k in range_k:</w:t>
      </w:r>
      <w:r w:rsidRPr="00E91074">
        <w:br/>
        <w:t xml:space="preserve">    kmeans = KMeans(n_clusters=k, random_state=42)</w:t>
      </w:r>
      <w:r w:rsidRPr="00E91074">
        <w:br/>
        <w:t xml:space="preserve">    cluster_labels = kmeans.fit_predict(X_scaled)</w:t>
      </w:r>
      <w:r w:rsidRPr="00E91074">
        <w:br/>
        <w:t xml:space="preserve">    score = silhouette_score(X_scaled, cluster_labels)</w:t>
      </w:r>
      <w:r w:rsidRPr="00E91074">
        <w:br/>
        <w:t xml:space="preserve">    silhouette_scores[k] = score</w:t>
      </w:r>
      <w:r w:rsidRPr="00E91074">
        <w:br/>
        <w:t xml:space="preserve">    print(f"K={k} 的轮廓系数: {score:.4f}")</w:t>
      </w:r>
      <w:r w:rsidRPr="00E91074">
        <w:br/>
      </w:r>
      <w:r w:rsidRPr="00E91074">
        <w:br/>
        <w:t># 选择最佳K值</w:t>
      </w:r>
      <w:r w:rsidRPr="00E91074">
        <w:br/>
        <w:t>best_k = max(silhouette_scores, key=silhouette_scores.get)</w:t>
      </w:r>
      <w:r w:rsidRPr="00E91074">
        <w:br/>
        <w:t>print(f"\n最佳聚类数 K = {best_k}")</w:t>
      </w:r>
      <w:r w:rsidRPr="00E91074">
        <w:br/>
      </w:r>
      <w:r w:rsidRPr="00E91074">
        <w:br/>
        <w:t># 使用最佳K进行聚类</w:t>
      </w:r>
      <w:r w:rsidRPr="00E91074">
        <w:br/>
        <w:t>kmeans = KMeans(n_clusters=best_k, random_state=42)</w:t>
      </w:r>
      <w:r w:rsidRPr="00E91074">
        <w:br/>
        <w:t>cluster_labels = kmeans.fit_predict(X_scaled)</w:t>
      </w:r>
      <w:r w:rsidRPr="00E91074">
        <w:br/>
        <w:t>df_encoded["cluster"] = cluster_labels</w:t>
      </w:r>
      <w:r w:rsidRPr="00E91074">
        <w:br/>
      </w:r>
      <w:r w:rsidRPr="00E91074">
        <w:br/>
        <w:t># 轮廓图</w:t>
      </w:r>
      <w:r w:rsidRPr="00E91074">
        <w:br/>
        <w:t>sample_silhouette_values = silhouette_samples(X_scaled, cluster_labels)</w:t>
      </w:r>
      <w:r w:rsidRPr="00E91074">
        <w:br/>
      </w:r>
      <w:r w:rsidRPr="00E91074">
        <w:br/>
        <w:t>plt.figure(figsize=(8, 6))</w:t>
      </w:r>
      <w:r w:rsidRPr="00E91074">
        <w:br/>
        <w:t>y_lower = 10</w:t>
      </w:r>
      <w:r w:rsidRPr="00E91074">
        <w:br/>
        <w:t>for i in range(best_k):</w:t>
      </w:r>
      <w:r w:rsidRPr="00E91074">
        <w:br/>
        <w:t xml:space="preserve">    ith_cluster_silhouette_values = sample_silhouette_values[cluster_labels == i]</w:t>
      </w:r>
      <w:r w:rsidRPr="00E91074">
        <w:br/>
        <w:t xml:space="preserve">    ith_cluster_silhouette_values.sort()</w:t>
      </w:r>
      <w:r w:rsidRPr="00E91074">
        <w:br/>
        <w:t xml:space="preserve">    size_cluster_i = ith_cluster_silhouette_values.shape[0]</w:t>
      </w:r>
      <w:r w:rsidRPr="00E91074">
        <w:br/>
        <w:t xml:space="preserve">    y_upper = y_lower + size_cluster_i</w:t>
      </w:r>
      <w:r w:rsidRPr="00E91074">
        <w:br/>
      </w:r>
      <w:r w:rsidRPr="00E91074">
        <w:br/>
        <w:t xml:space="preserve">    plt.fill_betweenx(np.arange(y_lower, y_upper),</w:t>
      </w:r>
      <w:r w:rsidRPr="00E91074">
        <w:br/>
        <w:t xml:space="preserve">                      0, ith_cluster_silhouette_values, alpha=0.7, label=f'聚类 {i}')</w:t>
      </w:r>
      <w:r w:rsidRPr="00E91074">
        <w:br/>
        <w:t xml:space="preserve">    y_lower = y_upper + 10</w:t>
      </w:r>
      <w:r w:rsidRPr="00E91074">
        <w:br/>
      </w:r>
      <w:r w:rsidRPr="00E91074">
        <w:br/>
        <w:t>plt.axvline(x=silhouette_score(X_scaled, cluster_labels), color="red", linestyle="--")</w:t>
      </w:r>
      <w:r w:rsidRPr="00E91074">
        <w:br/>
        <w:t>plt.title(f"KMeans 聚类（K={best_k}）轮廓图")</w:t>
      </w:r>
      <w:r w:rsidRPr="00E91074">
        <w:br/>
        <w:t>plt.xlabel("轮廓系数值")</w:t>
      </w:r>
      <w:r w:rsidRPr="00E91074">
        <w:br/>
        <w:t>plt.ylabel("样本")</w:t>
      </w:r>
      <w:r w:rsidRPr="00E91074">
        <w:br/>
        <w:t>plt.legend()</w:t>
      </w:r>
      <w:r w:rsidRPr="00E91074">
        <w:br/>
      </w:r>
      <w:r w:rsidRPr="00E91074">
        <w:lastRenderedPageBreak/>
        <w:t>plt.tight_layout()</w:t>
      </w:r>
      <w:r w:rsidRPr="00E91074">
        <w:br/>
        <w:t>plt.show()</w:t>
      </w:r>
      <w:r w:rsidRPr="00E91074">
        <w:br/>
      </w:r>
      <w:r w:rsidRPr="00E91074">
        <w:br/>
        <w:t>from sklearn.decomposition import PCA</w:t>
      </w:r>
      <w:r w:rsidRPr="00E91074">
        <w:br/>
      </w:r>
      <w:r w:rsidRPr="00E91074">
        <w:br/>
        <w:t># PCA降维</w:t>
      </w:r>
      <w:r w:rsidRPr="00E91074">
        <w:br/>
        <w:t>pca = PCA(n_components=2)</w:t>
      </w:r>
      <w:r w:rsidRPr="00E91074">
        <w:br/>
        <w:t>X_pca = pca.fit_transform(X_scaled)</w:t>
      </w:r>
      <w:r w:rsidRPr="00E91074">
        <w:br/>
      </w:r>
      <w:r w:rsidRPr="00E91074">
        <w:br/>
        <w:t># 可视化聚类结果</w:t>
      </w:r>
      <w:r w:rsidRPr="00E91074">
        <w:br/>
        <w:t>plt.figure(figsize=(8, 6))</w:t>
      </w:r>
      <w:r w:rsidRPr="00E91074">
        <w:br/>
        <w:t>palette = sns.color_palette("Set2", best_k)</w:t>
      </w:r>
      <w:r w:rsidRPr="00E91074">
        <w:br/>
        <w:t>sns.scatterplot(x=X_pca[:, 0], y=X_pca[:, 1], hue=cluster_labels, palette=palette)</w:t>
      </w:r>
      <w:r w:rsidRPr="00E91074">
        <w:br/>
        <w:t>plt.title(f"KMeans 聚类分布图（K={best_k}）")</w:t>
      </w:r>
      <w:r w:rsidRPr="00E91074">
        <w:br/>
        <w:t>plt.xlabel("PCA 成分 1")</w:t>
      </w:r>
      <w:r w:rsidRPr="00E91074">
        <w:br/>
        <w:t>plt.ylabel("PCA 成分 2")</w:t>
      </w:r>
      <w:r w:rsidRPr="00E91074">
        <w:br/>
        <w:t>plt.legend(title='Cluster')</w:t>
      </w:r>
      <w:r w:rsidRPr="00E91074">
        <w:br/>
        <w:t>plt.grid(True)</w:t>
      </w:r>
      <w:r w:rsidRPr="00E91074">
        <w:br/>
        <w:t>plt.tight_layout()</w:t>
      </w:r>
      <w:r w:rsidRPr="00E91074">
        <w:br/>
        <w:t>plt.show()</w:t>
      </w:r>
      <w:r w:rsidRPr="00E91074">
        <w:br/>
      </w:r>
      <w:r w:rsidRPr="00E91074">
        <w:br/>
        <w:t># 查看每个聚类的平均分等特征</w:t>
      </w:r>
      <w:r w:rsidRPr="00E91074">
        <w:br/>
        <w:t>cluster_profile = df_encoded.groupby("cluster")[['math score', 'reading score', 'writing score', 'average_score']].mean()</w:t>
      </w:r>
      <w:r w:rsidRPr="00E91074">
        <w:br/>
        <w:t>print("\n</w:t>
      </w:r>
      <w:r w:rsidRPr="00E91074">
        <w:rPr>
          <w:rFonts w:ascii="Segoe UI Emoji" w:hAnsi="Segoe UI Emoji" w:cs="Segoe UI Emoji"/>
        </w:rPr>
        <w:t>📌</w:t>
      </w:r>
      <w:r w:rsidRPr="00E91074">
        <w:t xml:space="preserve"> 各聚类组的平均成绩：")</w:t>
      </w:r>
      <w:r w:rsidRPr="00E91074">
        <w:br/>
        <w:t>print(cluster_profile)</w:t>
      </w:r>
      <w:r w:rsidRPr="00E91074">
        <w:br/>
      </w:r>
      <w:r w:rsidRPr="00E91074">
        <w:br/>
        <w:t># 也可以进一步查看行为特征的分布</w:t>
      </w:r>
      <w:r w:rsidRPr="00E91074">
        <w:br/>
        <w:t>behavior_profile = df_encoded.groupby("cluster")[['gender', 'race/ethnicity', 'parental level of education',</w:t>
      </w:r>
      <w:r w:rsidRPr="00E91074">
        <w:br/>
        <w:t xml:space="preserve">                                                  'lunch', 'test preparation course']].mean()</w:t>
      </w:r>
      <w:r w:rsidRPr="00E91074">
        <w:br/>
        <w:t>print("\n</w:t>
      </w:r>
      <w:r w:rsidRPr="00E91074">
        <w:rPr>
          <w:rFonts w:ascii="Segoe UI Emoji" w:hAnsi="Segoe UI Emoji" w:cs="Segoe UI Emoji"/>
        </w:rPr>
        <w:t>📌</w:t>
      </w:r>
      <w:r w:rsidRPr="00E91074">
        <w:t xml:space="preserve"> 各聚类组的行为特征均值：")</w:t>
      </w:r>
      <w:r w:rsidRPr="00E91074">
        <w:br/>
        <w:t>print(behavior_profile)</w:t>
      </w:r>
    </w:p>
    <w:p w14:paraId="657D7C11" w14:textId="77777777" w:rsidR="00E91074" w:rsidRPr="00E91074" w:rsidRDefault="00E91074" w:rsidP="00E91074">
      <w:pPr>
        <w:rPr>
          <w:rFonts w:hint="eastAsia"/>
        </w:rPr>
      </w:pPr>
    </w:p>
    <w:sectPr w:rsidR="00E91074" w:rsidRPr="00E91074" w:rsidSect="007761F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21026" w14:textId="77777777" w:rsidR="006F213D" w:rsidRDefault="006F213D" w:rsidP="0002795F">
      <w:pPr>
        <w:rPr>
          <w:rFonts w:hint="eastAsia"/>
        </w:rPr>
      </w:pPr>
      <w:r>
        <w:separator/>
      </w:r>
    </w:p>
  </w:endnote>
  <w:endnote w:type="continuationSeparator" w:id="0">
    <w:p w14:paraId="4CDDCF61" w14:textId="77777777" w:rsidR="006F213D" w:rsidRDefault="006F213D" w:rsidP="0002795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A7FAE" w14:textId="77777777" w:rsidR="006F213D" w:rsidRDefault="006F213D" w:rsidP="0002795F">
      <w:pPr>
        <w:rPr>
          <w:rFonts w:hint="eastAsia"/>
        </w:rPr>
      </w:pPr>
      <w:r>
        <w:separator/>
      </w:r>
    </w:p>
  </w:footnote>
  <w:footnote w:type="continuationSeparator" w:id="0">
    <w:p w14:paraId="49C0C63C" w14:textId="77777777" w:rsidR="006F213D" w:rsidRDefault="006F213D" w:rsidP="0002795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0C87"/>
    <w:multiLevelType w:val="hybridMultilevel"/>
    <w:tmpl w:val="9C609F6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D568F7"/>
    <w:multiLevelType w:val="hybridMultilevel"/>
    <w:tmpl w:val="1D164A4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324D6F"/>
    <w:multiLevelType w:val="hybridMultilevel"/>
    <w:tmpl w:val="C6B6CD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8923BA"/>
    <w:multiLevelType w:val="hybridMultilevel"/>
    <w:tmpl w:val="B250402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1CC04A5"/>
    <w:multiLevelType w:val="hybridMultilevel"/>
    <w:tmpl w:val="1EDADFE6"/>
    <w:lvl w:ilvl="0" w:tplc="A5A4FA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4DC6B9A"/>
    <w:multiLevelType w:val="hybridMultilevel"/>
    <w:tmpl w:val="14A45EDE"/>
    <w:lvl w:ilvl="0" w:tplc="77126E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7294276"/>
    <w:multiLevelType w:val="hybridMultilevel"/>
    <w:tmpl w:val="F7FE5440"/>
    <w:lvl w:ilvl="0" w:tplc="0409000B">
      <w:start w:val="1"/>
      <w:numFmt w:val="bullet"/>
      <w:lvlText w:val=""/>
      <w:lvlJc w:val="left"/>
      <w:pPr>
        <w:ind w:left="855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2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5" w:hanging="440"/>
      </w:pPr>
      <w:rPr>
        <w:rFonts w:ascii="Wingdings" w:hAnsi="Wingdings" w:hint="default"/>
      </w:rPr>
    </w:lvl>
  </w:abstractNum>
  <w:abstractNum w:abstractNumId="7" w15:restartNumberingAfterBreak="0">
    <w:nsid w:val="19690BB2"/>
    <w:multiLevelType w:val="hybridMultilevel"/>
    <w:tmpl w:val="D75C72A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B217AC1"/>
    <w:multiLevelType w:val="hybridMultilevel"/>
    <w:tmpl w:val="319CB05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C88318B"/>
    <w:multiLevelType w:val="hybridMultilevel"/>
    <w:tmpl w:val="CDAA790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D046168"/>
    <w:multiLevelType w:val="hybridMultilevel"/>
    <w:tmpl w:val="2E52664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7E1199"/>
    <w:multiLevelType w:val="hybridMultilevel"/>
    <w:tmpl w:val="9986302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E8621F9"/>
    <w:multiLevelType w:val="hybridMultilevel"/>
    <w:tmpl w:val="A6629BF4"/>
    <w:lvl w:ilvl="0" w:tplc="DCB255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1FC61B69"/>
    <w:multiLevelType w:val="hybridMultilevel"/>
    <w:tmpl w:val="97145808"/>
    <w:lvl w:ilvl="0" w:tplc="29C018FA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4463BD9"/>
    <w:multiLevelType w:val="hybridMultilevel"/>
    <w:tmpl w:val="5BAC3DC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26A13278"/>
    <w:multiLevelType w:val="hybridMultilevel"/>
    <w:tmpl w:val="CAACD05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2A70525B"/>
    <w:multiLevelType w:val="hybridMultilevel"/>
    <w:tmpl w:val="521C8D5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BAD4E88"/>
    <w:multiLevelType w:val="hybridMultilevel"/>
    <w:tmpl w:val="E4E6CC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33447E28"/>
    <w:multiLevelType w:val="hybridMultilevel"/>
    <w:tmpl w:val="ADE0EDD2"/>
    <w:lvl w:ilvl="0" w:tplc="FD565C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36923DA5"/>
    <w:multiLevelType w:val="multilevel"/>
    <w:tmpl w:val="58788FA4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2"/>
      <w:numFmt w:val="decimal"/>
      <w:isLgl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A731FFA"/>
    <w:multiLevelType w:val="hybridMultilevel"/>
    <w:tmpl w:val="C73E163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3B8111FA"/>
    <w:multiLevelType w:val="hybridMultilevel"/>
    <w:tmpl w:val="AE185F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41504CF2"/>
    <w:multiLevelType w:val="hybridMultilevel"/>
    <w:tmpl w:val="875665A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9">
      <w:start w:val="1"/>
      <w:numFmt w:val="bullet"/>
      <w:lvlText w:val="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3" w15:restartNumberingAfterBreak="0">
    <w:nsid w:val="418F3CDD"/>
    <w:multiLevelType w:val="hybridMultilevel"/>
    <w:tmpl w:val="5C964E0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4" w15:restartNumberingAfterBreak="0">
    <w:nsid w:val="41B15D25"/>
    <w:multiLevelType w:val="hybridMultilevel"/>
    <w:tmpl w:val="1DD24510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5" w15:restartNumberingAfterBreak="0">
    <w:nsid w:val="42492A81"/>
    <w:multiLevelType w:val="hybridMultilevel"/>
    <w:tmpl w:val="C6146F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44966D56"/>
    <w:multiLevelType w:val="hybridMultilevel"/>
    <w:tmpl w:val="9A02A6C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88311FB"/>
    <w:multiLevelType w:val="hybridMultilevel"/>
    <w:tmpl w:val="DB38A4D4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D502B47"/>
    <w:multiLevelType w:val="hybridMultilevel"/>
    <w:tmpl w:val="96BAED00"/>
    <w:lvl w:ilvl="0" w:tplc="679664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4EB536E3"/>
    <w:multiLevelType w:val="multilevel"/>
    <w:tmpl w:val="DD66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BF369E"/>
    <w:multiLevelType w:val="hybridMultilevel"/>
    <w:tmpl w:val="AD3A0218"/>
    <w:lvl w:ilvl="0" w:tplc="5E0662B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5405165"/>
    <w:multiLevelType w:val="hybridMultilevel"/>
    <w:tmpl w:val="B0CC190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67F07B9"/>
    <w:multiLevelType w:val="hybridMultilevel"/>
    <w:tmpl w:val="08ACF7D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56FA071D"/>
    <w:multiLevelType w:val="hybridMultilevel"/>
    <w:tmpl w:val="A87AEABE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4" w15:restartNumberingAfterBreak="0">
    <w:nsid w:val="57257150"/>
    <w:multiLevelType w:val="hybridMultilevel"/>
    <w:tmpl w:val="B49E9CE8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57E40ECE"/>
    <w:multiLevelType w:val="hybridMultilevel"/>
    <w:tmpl w:val="6D9C830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5A0942F5"/>
    <w:multiLevelType w:val="hybridMultilevel"/>
    <w:tmpl w:val="B5CAB724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7" w15:restartNumberingAfterBreak="0">
    <w:nsid w:val="5B5F0EAD"/>
    <w:multiLevelType w:val="hybridMultilevel"/>
    <w:tmpl w:val="57745932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63F15E21"/>
    <w:multiLevelType w:val="hybridMultilevel"/>
    <w:tmpl w:val="A0F41D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64357EBD"/>
    <w:multiLevelType w:val="hybridMultilevel"/>
    <w:tmpl w:val="8758A2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0" w15:restartNumberingAfterBreak="0">
    <w:nsid w:val="67207675"/>
    <w:multiLevelType w:val="hybridMultilevel"/>
    <w:tmpl w:val="A6B86140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1" w15:restartNumberingAfterBreak="0">
    <w:nsid w:val="6A447365"/>
    <w:multiLevelType w:val="hybridMultilevel"/>
    <w:tmpl w:val="8C3C77E6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2" w15:restartNumberingAfterBreak="0">
    <w:nsid w:val="6C0672E0"/>
    <w:multiLevelType w:val="hybridMultilevel"/>
    <w:tmpl w:val="849CC7C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3" w15:restartNumberingAfterBreak="0">
    <w:nsid w:val="71FF1F8E"/>
    <w:multiLevelType w:val="hybridMultilevel"/>
    <w:tmpl w:val="FB54667C"/>
    <w:lvl w:ilvl="0" w:tplc="AC3023C8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30C520A"/>
    <w:multiLevelType w:val="hybridMultilevel"/>
    <w:tmpl w:val="A37A189E"/>
    <w:lvl w:ilvl="0" w:tplc="C3B6A52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758676D8"/>
    <w:multiLevelType w:val="hybridMultilevel"/>
    <w:tmpl w:val="1792B5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6" w15:restartNumberingAfterBreak="0">
    <w:nsid w:val="76FC7C8C"/>
    <w:multiLevelType w:val="hybridMultilevel"/>
    <w:tmpl w:val="D10C78F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7" w15:restartNumberingAfterBreak="0">
    <w:nsid w:val="771646F6"/>
    <w:multiLevelType w:val="hybridMultilevel"/>
    <w:tmpl w:val="306C0E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8" w15:restartNumberingAfterBreak="0">
    <w:nsid w:val="780D5D69"/>
    <w:multiLevelType w:val="hybridMultilevel"/>
    <w:tmpl w:val="7BAACC7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7C1A3689"/>
    <w:multiLevelType w:val="hybridMultilevel"/>
    <w:tmpl w:val="A7FCE500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2843270">
    <w:abstractNumId w:val="18"/>
  </w:num>
  <w:num w:numId="2" w16cid:durableId="399907329">
    <w:abstractNumId w:val="43"/>
  </w:num>
  <w:num w:numId="3" w16cid:durableId="342905836">
    <w:abstractNumId w:val="22"/>
  </w:num>
  <w:num w:numId="4" w16cid:durableId="929698416">
    <w:abstractNumId w:val="6"/>
  </w:num>
  <w:num w:numId="5" w16cid:durableId="1217203515">
    <w:abstractNumId w:val="24"/>
  </w:num>
  <w:num w:numId="6" w16cid:durableId="1664619859">
    <w:abstractNumId w:val="23"/>
  </w:num>
  <w:num w:numId="7" w16cid:durableId="2041659901">
    <w:abstractNumId w:val="36"/>
  </w:num>
  <w:num w:numId="8" w16cid:durableId="525293896">
    <w:abstractNumId w:val="12"/>
  </w:num>
  <w:num w:numId="9" w16cid:durableId="354039754">
    <w:abstractNumId w:val="1"/>
  </w:num>
  <w:num w:numId="10" w16cid:durableId="1417630713">
    <w:abstractNumId w:val="28"/>
  </w:num>
  <w:num w:numId="11" w16cid:durableId="1938707275">
    <w:abstractNumId w:val="20"/>
  </w:num>
  <w:num w:numId="12" w16cid:durableId="792670400">
    <w:abstractNumId w:val="38"/>
  </w:num>
  <w:num w:numId="13" w16cid:durableId="681594735">
    <w:abstractNumId w:val="19"/>
  </w:num>
  <w:num w:numId="14" w16cid:durableId="1143348769">
    <w:abstractNumId w:val="13"/>
  </w:num>
  <w:num w:numId="15" w16cid:durableId="1403025126">
    <w:abstractNumId w:val="14"/>
  </w:num>
  <w:num w:numId="16" w16cid:durableId="925919284">
    <w:abstractNumId w:val="40"/>
  </w:num>
  <w:num w:numId="17" w16cid:durableId="421487134">
    <w:abstractNumId w:val="41"/>
  </w:num>
  <w:num w:numId="18" w16cid:durableId="1892762543">
    <w:abstractNumId w:val="39"/>
  </w:num>
  <w:num w:numId="19" w16cid:durableId="915362524">
    <w:abstractNumId w:val="47"/>
  </w:num>
  <w:num w:numId="20" w16cid:durableId="688990534">
    <w:abstractNumId w:val="17"/>
  </w:num>
  <w:num w:numId="21" w16cid:durableId="1562249360">
    <w:abstractNumId w:val="15"/>
  </w:num>
  <w:num w:numId="22" w16cid:durableId="1818061876">
    <w:abstractNumId w:val="26"/>
  </w:num>
  <w:num w:numId="23" w16cid:durableId="120733715">
    <w:abstractNumId w:val="35"/>
  </w:num>
  <w:num w:numId="24" w16cid:durableId="1306854071">
    <w:abstractNumId w:val="34"/>
  </w:num>
  <w:num w:numId="25" w16cid:durableId="355036486">
    <w:abstractNumId w:val="33"/>
  </w:num>
  <w:num w:numId="26" w16cid:durableId="93324368">
    <w:abstractNumId w:val="2"/>
  </w:num>
  <w:num w:numId="27" w16cid:durableId="1448355657">
    <w:abstractNumId w:val="44"/>
  </w:num>
  <w:num w:numId="28" w16cid:durableId="411659728">
    <w:abstractNumId w:val="10"/>
  </w:num>
  <w:num w:numId="29" w16cid:durableId="900405736">
    <w:abstractNumId w:val="3"/>
  </w:num>
  <w:num w:numId="30" w16cid:durableId="1937669130">
    <w:abstractNumId w:val="4"/>
  </w:num>
  <w:num w:numId="31" w16cid:durableId="474222088">
    <w:abstractNumId w:val="42"/>
  </w:num>
  <w:num w:numId="32" w16cid:durableId="475268222">
    <w:abstractNumId w:val="46"/>
  </w:num>
  <w:num w:numId="33" w16cid:durableId="721640069">
    <w:abstractNumId w:val="32"/>
  </w:num>
  <w:num w:numId="34" w16cid:durableId="254897699">
    <w:abstractNumId w:val="45"/>
  </w:num>
  <w:num w:numId="35" w16cid:durableId="87310084">
    <w:abstractNumId w:val="30"/>
  </w:num>
  <w:num w:numId="36" w16cid:durableId="1978948592">
    <w:abstractNumId w:val="25"/>
  </w:num>
  <w:num w:numId="37" w16cid:durableId="1506167015">
    <w:abstractNumId w:val="9"/>
  </w:num>
  <w:num w:numId="38" w16cid:durableId="1092822599">
    <w:abstractNumId w:val="5"/>
  </w:num>
  <w:num w:numId="39" w16cid:durableId="783620478">
    <w:abstractNumId w:val="16"/>
  </w:num>
  <w:num w:numId="40" w16cid:durableId="2109540402">
    <w:abstractNumId w:val="11"/>
  </w:num>
  <w:num w:numId="41" w16cid:durableId="337276600">
    <w:abstractNumId w:val="27"/>
  </w:num>
  <w:num w:numId="42" w16cid:durableId="1448623269">
    <w:abstractNumId w:val="21"/>
  </w:num>
  <w:num w:numId="43" w16cid:durableId="898638051">
    <w:abstractNumId w:val="37"/>
  </w:num>
  <w:num w:numId="44" w16cid:durableId="1305349788">
    <w:abstractNumId w:val="8"/>
  </w:num>
  <w:num w:numId="45" w16cid:durableId="133060282">
    <w:abstractNumId w:val="48"/>
  </w:num>
  <w:num w:numId="46" w16cid:durableId="234558598">
    <w:abstractNumId w:val="0"/>
  </w:num>
  <w:num w:numId="47" w16cid:durableId="1246299433">
    <w:abstractNumId w:val="7"/>
  </w:num>
  <w:num w:numId="48" w16cid:durableId="1347097951">
    <w:abstractNumId w:val="29"/>
  </w:num>
  <w:num w:numId="49" w16cid:durableId="364714458">
    <w:abstractNumId w:val="49"/>
  </w:num>
  <w:num w:numId="50" w16cid:durableId="152470678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F8"/>
    <w:rsid w:val="0000243F"/>
    <w:rsid w:val="00010940"/>
    <w:rsid w:val="000165D2"/>
    <w:rsid w:val="0002311D"/>
    <w:rsid w:val="0002795F"/>
    <w:rsid w:val="000476FA"/>
    <w:rsid w:val="00052E6D"/>
    <w:rsid w:val="0006127A"/>
    <w:rsid w:val="000A3F12"/>
    <w:rsid w:val="000A4C68"/>
    <w:rsid w:val="000A5FC3"/>
    <w:rsid w:val="000B5038"/>
    <w:rsid w:val="000C0591"/>
    <w:rsid w:val="000C38A6"/>
    <w:rsid w:val="000D432D"/>
    <w:rsid w:val="000D4727"/>
    <w:rsid w:val="000D7F03"/>
    <w:rsid w:val="000E5767"/>
    <w:rsid w:val="0010778A"/>
    <w:rsid w:val="00115FED"/>
    <w:rsid w:val="00141EAD"/>
    <w:rsid w:val="00142FC9"/>
    <w:rsid w:val="00144480"/>
    <w:rsid w:val="00151901"/>
    <w:rsid w:val="001766D9"/>
    <w:rsid w:val="001A360C"/>
    <w:rsid w:val="001A5481"/>
    <w:rsid w:val="001B224D"/>
    <w:rsid w:val="001D34FE"/>
    <w:rsid w:val="001E1FB8"/>
    <w:rsid w:val="002035FB"/>
    <w:rsid w:val="00203984"/>
    <w:rsid w:val="00212FE1"/>
    <w:rsid w:val="00214167"/>
    <w:rsid w:val="00216929"/>
    <w:rsid w:val="00216944"/>
    <w:rsid w:val="002215EA"/>
    <w:rsid w:val="002221E3"/>
    <w:rsid w:val="002331F5"/>
    <w:rsid w:val="00233ED1"/>
    <w:rsid w:val="00265CE5"/>
    <w:rsid w:val="00273C5A"/>
    <w:rsid w:val="00287412"/>
    <w:rsid w:val="002967FE"/>
    <w:rsid w:val="002A438C"/>
    <w:rsid w:val="002C0E2E"/>
    <w:rsid w:val="002E5E00"/>
    <w:rsid w:val="002F000B"/>
    <w:rsid w:val="003108DC"/>
    <w:rsid w:val="00314AD8"/>
    <w:rsid w:val="003170FB"/>
    <w:rsid w:val="0032333F"/>
    <w:rsid w:val="0032469E"/>
    <w:rsid w:val="00333146"/>
    <w:rsid w:val="0034593F"/>
    <w:rsid w:val="003474A2"/>
    <w:rsid w:val="00353F36"/>
    <w:rsid w:val="003541D9"/>
    <w:rsid w:val="00355298"/>
    <w:rsid w:val="00356E48"/>
    <w:rsid w:val="003570FD"/>
    <w:rsid w:val="00362A43"/>
    <w:rsid w:val="00362DBE"/>
    <w:rsid w:val="00364747"/>
    <w:rsid w:val="003707B0"/>
    <w:rsid w:val="00373472"/>
    <w:rsid w:val="00376902"/>
    <w:rsid w:val="00377E19"/>
    <w:rsid w:val="00391E78"/>
    <w:rsid w:val="00393C7F"/>
    <w:rsid w:val="003B0C19"/>
    <w:rsid w:val="003B5419"/>
    <w:rsid w:val="003B7F7D"/>
    <w:rsid w:val="003C2949"/>
    <w:rsid w:val="003D3A6C"/>
    <w:rsid w:val="003D48AB"/>
    <w:rsid w:val="003D6ADA"/>
    <w:rsid w:val="003E539A"/>
    <w:rsid w:val="003F0046"/>
    <w:rsid w:val="00411372"/>
    <w:rsid w:val="00430099"/>
    <w:rsid w:val="00442513"/>
    <w:rsid w:val="00447D17"/>
    <w:rsid w:val="004527FD"/>
    <w:rsid w:val="00465B6D"/>
    <w:rsid w:val="00470806"/>
    <w:rsid w:val="0047772A"/>
    <w:rsid w:val="0048372D"/>
    <w:rsid w:val="00486E98"/>
    <w:rsid w:val="0049430E"/>
    <w:rsid w:val="004C1CE1"/>
    <w:rsid w:val="004C5D29"/>
    <w:rsid w:val="004D45E8"/>
    <w:rsid w:val="004E76F9"/>
    <w:rsid w:val="004F20B0"/>
    <w:rsid w:val="004F7103"/>
    <w:rsid w:val="00505446"/>
    <w:rsid w:val="0051015B"/>
    <w:rsid w:val="0051304F"/>
    <w:rsid w:val="0053045B"/>
    <w:rsid w:val="00537495"/>
    <w:rsid w:val="00544291"/>
    <w:rsid w:val="00553ADC"/>
    <w:rsid w:val="005701D1"/>
    <w:rsid w:val="005705D8"/>
    <w:rsid w:val="00592E1D"/>
    <w:rsid w:val="005938FE"/>
    <w:rsid w:val="005A7794"/>
    <w:rsid w:val="005B3834"/>
    <w:rsid w:val="005B3C94"/>
    <w:rsid w:val="005B41FD"/>
    <w:rsid w:val="005B77DD"/>
    <w:rsid w:val="005E0596"/>
    <w:rsid w:val="006029BF"/>
    <w:rsid w:val="00616FE2"/>
    <w:rsid w:val="00624C2B"/>
    <w:rsid w:val="00625D68"/>
    <w:rsid w:val="006303F1"/>
    <w:rsid w:val="006337E2"/>
    <w:rsid w:val="00646A8B"/>
    <w:rsid w:val="006641B6"/>
    <w:rsid w:val="00684E13"/>
    <w:rsid w:val="00685247"/>
    <w:rsid w:val="00686CD6"/>
    <w:rsid w:val="00697F76"/>
    <w:rsid w:val="006A1264"/>
    <w:rsid w:val="006A402D"/>
    <w:rsid w:val="006A4415"/>
    <w:rsid w:val="006A543E"/>
    <w:rsid w:val="006A721B"/>
    <w:rsid w:val="006B29BC"/>
    <w:rsid w:val="006C4F58"/>
    <w:rsid w:val="006C56F0"/>
    <w:rsid w:val="006E218C"/>
    <w:rsid w:val="006E6C07"/>
    <w:rsid w:val="006F213D"/>
    <w:rsid w:val="0070343A"/>
    <w:rsid w:val="00707A70"/>
    <w:rsid w:val="007151DF"/>
    <w:rsid w:val="00715B92"/>
    <w:rsid w:val="00720124"/>
    <w:rsid w:val="00720C96"/>
    <w:rsid w:val="00724A38"/>
    <w:rsid w:val="007505C1"/>
    <w:rsid w:val="00756453"/>
    <w:rsid w:val="00761FAE"/>
    <w:rsid w:val="007662DE"/>
    <w:rsid w:val="007740D2"/>
    <w:rsid w:val="007761FC"/>
    <w:rsid w:val="00776C70"/>
    <w:rsid w:val="0078634F"/>
    <w:rsid w:val="00796494"/>
    <w:rsid w:val="007A4CD1"/>
    <w:rsid w:val="007B3F84"/>
    <w:rsid w:val="007B6A27"/>
    <w:rsid w:val="007C142F"/>
    <w:rsid w:val="007C1D19"/>
    <w:rsid w:val="007D1BEA"/>
    <w:rsid w:val="007F5B1E"/>
    <w:rsid w:val="007F75A2"/>
    <w:rsid w:val="0080098F"/>
    <w:rsid w:val="0080224D"/>
    <w:rsid w:val="00810409"/>
    <w:rsid w:val="00815BEA"/>
    <w:rsid w:val="00815E46"/>
    <w:rsid w:val="00816D2F"/>
    <w:rsid w:val="0082473D"/>
    <w:rsid w:val="0084364A"/>
    <w:rsid w:val="00851F0A"/>
    <w:rsid w:val="00853B49"/>
    <w:rsid w:val="00853BD4"/>
    <w:rsid w:val="00860E1B"/>
    <w:rsid w:val="00863201"/>
    <w:rsid w:val="00871F87"/>
    <w:rsid w:val="008746AD"/>
    <w:rsid w:val="00882A7D"/>
    <w:rsid w:val="00885DF1"/>
    <w:rsid w:val="008A13FE"/>
    <w:rsid w:val="008A6336"/>
    <w:rsid w:val="008B0132"/>
    <w:rsid w:val="008B411B"/>
    <w:rsid w:val="008C0F86"/>
    <w:rsid w:val="008C45CD"/>
    <w:rsid w:val="008D7C7D"/>
    <w:rsid w:val="008E1579"/>
    <w:rsid w:val="008F45BF"/>
    <w:rsid w:val="008F5914"/>
    <w:rsid w:val="00902C54"/>
    <w:rsid w:val="0090620E"/>
    <w:rsid w:val="009172F7"/>
    <w:rsid w:val="00922C74"/>
    <w:rsid w:val="00930547"/>
    <w:rsid w:val="009328BF"/>
    <w:rsid w:val="00967FB0"/>
    <w:rsid w:val="00972425"/>
    <w:rsid w:val="009779D1"/>
    <w:rsid w:val="00986A22"/>
    <w:rsid w:val="009A0089"/>
    <w:rsid w:val="009A47AB"/>
    <w:rsid w:val="009A677C"/>
    <w:rsid w:val="009C00AF"/>
    <w:rsid w:val="009C3D88"/>
    <w:rsid w:val="009C6760"/>
    <w:rsid w:val="009D3D2D"/>
    <w:rsid w:val="009D3DA4"/>
    <w:rsid w:val="009D5B2B"/>
    <w:rsid w:val="009D5F31"/>
    <w:rsid w:val="009E1564"/>
    <w:rsid w:val="009E2660"/>
    <w:rsid w:val="009F17F8"/>
    <w:rsid w:val="00A002C9"/>
    <w:rsid w:val="00A05149"/>
    <w:rsid w:val="00A120B1"/>
    <w:rsid w:val="00A14BD9"/>
    <w:rsid w:val="00A229CF"/>
    <w:rsid w:val="00A32CEA"/>
    <w:rsid w:val="00A33F9A"/>
    <w:rsid w:val="00A35D5D"/>
    <w:rsid w:val="00A43C37"/>
    <w:rsid w:val="00A456D6"/>
    <w:rsid w:val="00A512B4"/>
    <w:rsid w:val="00A51C8C"/>
    <w:rsid w:val="00A61D96"/>
    <w:rsid w:val="00A712B9"/>
    <w:rsid w:val="00A7575E"/>
    <w:rsid w:val="00A84061"/>
    <w:rsid w:val="00A84A65"/>
    <w:rsid w:val="00A87F38"/>
    <w:rsid w:val="00A93423"/>
    <w:rsid w:val="00AA4CF6"/>
    <w:rsid w:val="00AB46E1"/>
    <w:rsid w:val="00AB48AF"/>
    <w:rsid w:val="00AC1DA7"/>
    <w:rsid w:val="00AD3043"/>
    <w:rsid w:val="00AE283E"/>
    <w:rsid w:val="00AE5468"/>
    <w:rsid w:val="00AF5CC5"/>
    <w:rsid w:val="00B0577B"/>
    <w:rsid w:val="00B274DA"/>
    <w:rsid w:val="00B45A7E"/>
    <w:rsid w:val="00B51FAE"/>
    <w:rsid w:val="00B66BD1"/>
    <w:rsid w:val="00B716B7"/>
    <w:rsid w:val="00B7713B"/>
    <w:rsid w:val="00B81F90"/>
    <w:rsid w:val="00B83B88"/>
    <w:rsid w:val="00B9135A"/>
    <w:rsid w:val="00B944F4"/>
    <w:rsid w:val="00B961A3"/>
    <w:rsid w:val="00BB3C3B"/>
    <w:rsid w:val="00BB7718"/>
    <w:rsid w:val="00BC19D9"/>
    <w:rsid w:val="00BD223D"/>
    <w:rsid w:val="00BD24BF"/>
    <w:rsid w:val="00BD50DC"/>
    <w:rsid w:val="00BE36A8"/>
    <w:rsid w:val="00BF1F58"/>
    <w:rsid w:val="00C16469"/>
    <w:rsid w:val="00C25FAD"/>
    <w:rsid w:val="00C42AD0"/>
    <w:rsid w:val="00C4459F"/>
    <w:rsid w:val="00C46C2D"/>
    <w:rsid w:val="00C56E5F"/>
    <w:rsid w:val="00C778F9"/>
    <w:rsid w:val="00C81C60"/>
    <w:rsid w:val="00C848C7"/>
    <w:rsid w:val="00C87ADF"/>
    <w:rsid w:val="00C935BD"/>
    <w:rsid w:val="00C97D82"/>
    <w:rsid w:val="00CA1E66"/>
    <w:rsid w:val="00CA373B"/>
    <w:rsid w:val="00CA3B28"/>
    <w:rsid w:val="00CA59DE"/>
    <w:rsid w:val="00CB2C87"/>
    <w:rsid w:val="00CB638D"/>
    <w:rsid w:val="00CB66F5"/>
    <w:rsid w:val="00CD047C"/>
    <w:rsid w:val="00CD6156"/>
    <w:rsid w:val="00CF5F5B"/>
    <w:rsid w:val="00D05DE3"/>
    <w:rsid w:val="00D264CC"/>
    <w:rsid w:val="00D33016"/>
    <w:rsid w:val="00D36494"/>
    <w:rsid w:val="00D45EA5"/>
    <w:rsid w:val="00D50AA2"/>
    <w:rsid w:val="00D540B7"/>
    <w:rsid w:val="00D5456D"/>
    <w:rsid w:val="00D6096F"/>
    <w:rsid w:val="00D62509"/>
    <w:rsid w:val="00D65503"/>
    <w:rsid w:val="00D70A35"/>
    <w:rsid w:val="00D75BBE"/>
    <w:rsid w:val="00D802E0"/>
    <w:rsid w:val="00D836BB"/>
    <w:rsid w:val="00D93FD0"/>
    <w:rsid w:val="00D96D52"/>
    <w:rsid w:val="00DA0635"/>
    <w:rsid w:val="00DA61DE"/>
    <w:rsid w:val="00DB1E2E"/>
    <w:rsid w:val="00DD3C1E"/>
    <w:rsid w:val="00DD47BA"/>
    <w:rsid w:val="00DE6F2F"/>
    <w:rsid w:val="00DF71DC"/>
    <w:rsid w:val="00E00A22"/>
    <w:rsid w:val="00E14D0C"/>
    <w:rsid w:val="00E1545E"/>
    <w:rsid w:val="00E219B4"/>
    <w:rsid w:val="00E26BBE"/>
    <w:rsid w:val="00E456F5"/>
    <w:rsid w:val="00E54049"/>
    <w:rsid w:val="00E7658A"/>
    <w:rsid w:val="00E7695E"/>
    <w:rsid w:val="00E80FB9"/>
    <w:rsid w:val="00E841A2"/>
    <w:rsid w:val="00E90A79"/>
    <w:rsid w:val="00E91074"/>
    <w:rsid w:val="00E9132B"/>
    <w:rsid w:val="00EA7124"/>
    <w:rsid w:val="00EB77C9"/>
    <w:rsid w:val="00EC00EA"/>
    <w:rsid w:val="00EF26A4"/>
    <w:rsid w:val="00EF4616"/>
    <w:rsid w:val="00F076F6"/>
    <w:rsid w:val="00F16B62"/>
    <w:rsid w:val="00F25ECE"/>
    <w:rsid w:val="00F26BBA"/>
    <w:rsid w:val="00F34575"/>
    <w:rsid w:val="00F378BD"/>
    <w:rsid w:val="00F47338"/>
    <w:rsid w:val="00F70B5F"/>
    <w:rsid w:val="00F73031"/>
    <w:rsid w:val="00F95612"/>
    <w:rsid w:val="00FA33EE"/>
    <w:rsid w:val="00FA54C2"/>
    <w:rsid w:val="00FB479C"/>
    <w:rsid w:val="00FB7152"/>
    <w:rsid w:val="00FC28E9"/>
    <w:rsid w:val="00FE4E73"/>
    <w:rsid w:val="00FE7488"/>
    <w:rsid w:val="00FF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15DECE"/>
  <w15:chartTrackingRefBased/>
  <w15:docId w15:val="{1EF606A4-D95D-784C-A728-D98F31A9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F5914"/>
    <w:pPr>
      <w:keepNext/>
      <w:keepLines/>
      <w:spacing w:before="340" w:after="330" w:line="578" w:lineRule="auto"/>
      <w:outlineLvl w:val="0"/>
    </w:pPr>
    <w:rPr>
      <w:rFonts w:eastAsia="宋体"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D3C1E"/>
    <w:pPr>
      <w:keepNext/>
      <w:keepLines/>
      <w:spacing w:before="260" w:after="260" w:line="416" w:lineRule="auto"/>
      <w:outlineLvl w:val="1"/>
    </w:pPr>
    <w:rPr>
      <w:rFonts w:asciiTheme="majorHAnsi" w:eastAsia="宋体" w:hAnsiTheme="majorHAnsi" w:cstheme="majorBidi"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86CD6"/>
    <w:pPr>
      <w:keepNext/>
      <w:keepLines/>
      <w:spacing w:before="260" w:after="260" w:line="416" w:lineRule="auto"/>
      <w:outlineLvl w:val="2"/>
    </w:pPr>
    <w:rPr>
      <w:rFonts w:eastAsia="宋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3C7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3C7F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C848C7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02795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02795F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02795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02795F"/>
    <w:rPr>
      <w:sz w:val="18"/>
      <w:szCs w:val="18"/>
    </w:rPr>
  </w:style>
  <w:style w:type="table" w:styleId="aa">
    <w:name w:val="Table Grid"/>
    <w:basedOn w:val="a1"/>
    <w:uiPriority w:val="39"/>
    <w:rsid w:val="000279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8F5914"/>
    <w:rPr>
      <w:rFonts w:eastAsia="宋体"/>
      <w:bCs/>
      <w:kern w:val="44"/>
      <w:sz w:val="32"/>
      <w:szCs w:val="44"/>
    </w:rPr>
  </w:style>
  <w:style w:type="character" w:customStyle="1" w:styleId="20">
    <w:name w:val="标题 2 字符"/>
    <w:basedOn w:val="a0"/>
    <w:link w:val="2"/>
    <w:uiPriority w:val="9"/>
    <w:rsid w:val="00DD3C1E"/>
    <w:rPr>
      <w:rFonts w:asciiTheme="majorHAnsi" w:eastAsia="宋体" w:hAnsiTheme="majorHAnsi" w:cstheme="majorBidi"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686CD6"/>
    <w:rPr>
      <w:rFonts w:eastAsia="宋体"/>
      <w:bCs/>
      <w:sz w:val="24"/>
      <w:szCs w:val="32"/>
    </w:rPr>
  </w:style>
  <w:style w:type="character" w:styleId="ab">
    <w:name w:val="Placeholder Text"/>
    <w:basedOn w:val="a0"/>
    <w:uiPriority w:val="99"/>
    <w:semiHidden/>
    <w:rsid w:val="00686CD6"/>
    <w:rPr>
      <w:color w:val="666666"/>
    </w:rPr>
  </w:style>
  <w:style w:type="paragraph" w:styleId="ac">
    <w:name w:val="Normal (Web)"/>
    <w:basedOn w:val="a"/>
    <w:uiPriority w:val="99"/>
    <w:semiHidden/>
    <w:unhideWhenUsed/>
    <w:rsid w:val="0078634F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3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1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5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5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9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3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04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16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9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45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1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6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2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2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1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3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1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83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8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1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3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5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0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88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9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1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9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5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0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8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7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85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5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7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0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3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8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49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5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7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8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79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9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0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3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30</Pages>
  <Words>3548</Words>
  <Characters>20224</Characters>
  <Application>Microsoft Office Word</Application>
  <DocSecurity>0</DocSecurity>
  <Lines>168</Lines>
  <Paragraphs>47</Paragraphs>
  <ScaleCrop>false</ScaleCrop>
  <Company/>
  <LinksUpToDate>false</LinksUpToDate>
  <CharactersWithSpaces>23725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默</dc:creator>
  <cp:keywords/>
  <dc:description/>
  <cp:lastModifiedBy>RAN XUN</cp:lastModifiedBy>
  <cp:revision>616</cp:revision>
  <cp:lastPrinted>2025-05-16T02:53:00Z</cp:lastPrinted>
  <dcterms:created xsi:type="dcterms:W3CDTF">2025-05-16T03:17:00Z</dcterms:created>
  <dcterms:modified xsi:type="dcterms:W3CDTF">2026-06-09T16:44:00Z</dcterms:modified>
</cp:coreProperties>
</file>