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E09B1" w14:textId="77777777" w:rsidR="00634D86" w:rsidRDefault="00000000">
      <w:pPr>
        <w:jc w:val="center"/>
        <w:rPr>
          <w:rFonts w:ascii="仿宋" w:eastAsia="仿宋" w:hAnsi="仿宋" w:cs="仿宋"/>
          <w:b/>
          <w:bCs/>
          <w:sz w:val="72"/>
          <w:szCs w:val="144"/>
        </w:rPr>
      </w:pPr>
      <w:r>
        <w:rPr>
          <w:rFonts w:ascii="仿宋" w:eastAsia="仿宋" w:hAnsi="仿宋" w:cs="仿宋" w:hint="eastAsia"/>
          <w:b/>
          <w:bCs/>
          <w:sz w:val="72"/>
          <w:szCs w:val="144"/>
        </w:rPr>
        <w:t>稿件</w:t>
      </w:r>
    </w:p>
    <w:p w14:paraId="4606A8A9" w14:textId="77777777" w:rsidR="00634D86" w:rsidRDefault="00634D86"/>
    <w:p w14:paraId="088141D3" w14:textId="77777777" w:rsidR="00634D86" w:rsidRPr="00165005" w:rsidRDefault="00000000">
      <w:pPr>
        <w:pStyle w:val="1"/>
        <w:numPr>
          <w:ilvl w:val="0"/>
          <w:numId w:val="1"/>
        </w:numPr>
        <w:rPr>
          <w:highlight w:val="yellow"/>
        </w:rPr>
      </w:pPr>
      <w:r w:rsidRPr="00165005">
        <w:rPr>
          <w:rFonts w:hint="eastAsia"/>
          <w:highlight w:val="yellow"/>
        </w:rPr>
        <w:t>构建高水平市场经济体制：</w:t>
      </w:r>
    </w:p>
    <w:p w14:paraId="61C6FABD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构建高水平市场经济体制是中国经济发展的必然趋势。在推进这一目标的</w:t>
      </w:r>
    </w:p>
    <w:p w14:paraId="298E229E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4CD2C7D6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过程中，我们需要深化改革开放，加强市场监管，规范市场秩序，促进经济转</w:t>
      </w:r>
    </w:p>
    <w:p w14:paraId="4D493EAC" w14:textId="77777777" w:rsidR="00634D86" w:rsidRDefault="00634D86">
      <w:pPr>
        <w:rPr>
          <w:b/>
          <w:bCs/>
          <w:kern w:val="44"/>
          <w:sz w:val="24"/>
        </w:rPr>
      </w:pPr>
    </w:p>
    <w:p w14:paraId="0DF635D6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型升级，推动高质量发展，实现中国经济持续健康发展。</w:t>
      </w:r>
    </w:p>
    <w:p w14:paraId="377A4787" w14:textId="77777777" w:rsidR="00165005" w:rsidRDefault="00000000">
      <w:pPr>
        <w:pStyle w:val="1"/>
        <w:ind w:firstLineChars="200" w:firstLine="482"/>
        <w:rPr>
          <w:sz w:val="24"/>
          <w:szCs w:val="24"/>
        </w:rPr>
      </w:pPr>
      <w:r>
        <w:rPr>
          <w:rFonts w:hint="eastAsia"/>
          <w:sz w:val="24"/>
          <w:szCs w:val="24"/>
        </w:rPr>
        <w:t>需要从多个方面入手。</w:t>
      </w:r>
    </w:p>
    <w:p w14:paraId="2AC6333C" w14:textId="77777777" w:rsidR="00165005" w:rsidRDefault="00000000">
      <w:pPr>
        <w:pStyle w:val="1"/>
        <w:ind w:firstLineChars="200" w:firstLine="482"/>
        <w:rPr>
          <w:sz w:val="24"/>
          <w:szCs w:val="24"/>
        </w:rPr>
      </w:pPr>
      <w:r w:rsidRPr="00165005">
        <w:rPr>
          <w:rFonts w:hint="eastAsia"/>
          <w:sz w:val="24"/>
          <w:szCs w:val="24"/>
          <w:highlight w:val="yellow"/>
          <w:u w:val="single"/>
        </w:rPr>
        <w:t>首先</w:t>
      </w:r>
      <w:r w:rsidRPr="00165005">
        <w:rPr>
          <w:rFonts w:hint="eastAsia"/>
          <w:sz w:val="24"/>
          <w:szCs w:val="24"/>
          <w:highlight w:val="yellow"/>
        </w:rPr>
        <w:t>，必须加强市场监管，规范市场秩序。</w:t>
      </w:r>
      <w:r>
        <w:rPr>
          <w:rFonts w:hint="eastAsia"/>
          <w:sz w:val="24"/>
          <w:szCs w:val="24"/>
        </w:rPr>
        <w:t>近年来，我国已经出台了一系列法规政策，加强对市场的监管，促进市场公平竞争。</w:t>
      </w:r>
    </w:p>
    <w:p w14:paraId="25FB881F" w14:textId="77777777" w:rsidR="00165005" w:rsidRDefault="00000000">
      <w:pPr>
        <w:pStyle w:val="1"/>
        <w:ind w:firstLineChars="200" w:firstLine="482"/>
        <w:rPr>
          <w:sz w:val="24"/>
          <w:szCs w:val="24"/>
        </w:rPr>
      </w:pPr>
      <w:r w:rsidRPr="00165005">
        <w:rPr>
          <w:rFonts w:hint="eastAsia"/>
          <w:sz w:val="24"/>
          <w:szCs w:val="24"/>
          <w:highlight w:val="yellow"/>
          <w:u w:val="single"/>
        </w:rPr>
        <w:t>其次</w:t>
      </w:r>
      <w:r w:rsidRPr="00165005">
        <w:rPr>
          <w:rFonts w:hint="eastAsia"/>
          <w:sz w:val="24"/>
          <w:szCs w:val="24"/>
          <w:highlight w:val="yellow"/>
        </w:rPr>
        <w:t>，要健全市场机制，加强产权保护，提高市场效率。</w:t>
      </w:r>
      <w:r>
        <w:rPr>
          <w:rFonts w:hint="eastAsia"/>
          <w:sz w:val="24"/>
          <w:szCs w:val="24"/>
        </w:rPr>
        <w:t>这意味着要加强知识产权保护，完善企业破产清算机制等。</w:t>
      </w:r>
    </w:p>
    <w:p w14:paraId="397C150E" w14:textId="10A85CC4" w:rsidR="00634D86" w:rsidRDefault="00000000">
      <w:pPr>
        <w:pStyle w:val="1"/>
        <w:ind w:firstLineChars="200" w:firstLine="482"/>
        <w:rPr>
          <w:sz w:val="24"/>
          <w:szCs w:val="24"/>
        </w:rPr>
      </w:pPr>
      <w:r w:rsidRPr="00165005">
        <w:rPr>
          <w:rFonts w:hint="eastAsia"/>
          <w:sz w:val="24"/>
          <w:szCs w:val="24"/>
          <w:highlight w:val="yellow"/>
          <w:u w:val="single"/>
        </w:rPr>
        <w:t>最后</w:t>
      </w:r>
      <w:r w:rsidRPr="00165005">
        <w:rPr>
          <w:rFonts w:hint="eastAsia"/>
          <w:sz w:val="24"/>
          <w:szCs w:val="24"/>
          <w:highlight w:val="yellow"/>
        </w:rPr>
        <w:t>，优化资源配置，促进经济持续增长。</w:t>
      </w:r>
    </w:p>
    <w:p w14:paraId="68408A68" w14:textId="77777777" w:rsidR="00634D86" w:rsidRPr="006B1A08" w:rsidRDefault="00000000">
      <w:pPr>
        <w:pStyle w:val="1"/>
        <w:numPr>
          <w:ilvl w:val="0"/>
          <w:numId w:val="1"/>
        </w:numPr>
        <w:rPr>
          <w:highlight w:val="yellow"/>
        </w:rPr>
      </w:pPr>
      <w:r w:rsidRPr="006B1A08">
        <w:rPr>
          <w:rFonts w:hint="eastAsia"/>
          <w:highlight w:val="yellow"/>
        </w:rPr>
        <w:t>建设现代化产业体系：</w:t>
      </w:r>
    </w:p>
    <w:p w14:paraId="0F0AAD32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 w:rsidRPr="00165005">
        <w:rPr>
          <w:rFonts w:hint="eastAsia"/>
          <w:b/>
          <w:bCs/>
          <w:kern w:val="44"/>
          <w:sz w:val="24"/>
          <w:highlight w:val="yellow"/>
        </w:rPr>
        <w:t>当前，中国正在加快</w:t>
      </w:r>
      <w:r>
        <w:rPr>
          <w:rFonts w:hint="eastAsia"/>
          <w:b/>
          <w:bCs/>
          <w:kern w:val="44"/>
          <w:sz w:val="24"/>
        </w:rPr>
        <w:t>推进制造业转型升级，实现产业结构的升级和优化。</w:t>
      </w:r>
    </w:p>
    <w:p w14:paraId="27A322D8" w14:textId="77777777" w:rsidR="00634D86" w:rsidRDefault="00634D86">
      <w:pPr>
        <w:rPr>
          <w:b/>
          <w:bCs/>
          <w:kern w:val="44"/>
          <w:sz w:val="24"/>
        </w:rPr>
      </w:pPr>
    </w:p>
    <w:p w14:paraId="387C7D7A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同时，中国还在积极推进数字化、网络化和智能化等方面的发展，加强科</w:t>
      </w:r>
    </w:p>
    <w:p w14:paraId="1AE69654" w14:textId="77777777" w:rsidR="00634D86" w:rsidRDefault="00634D86">
      <w:pPr>
        <w:rPr>
          <w:b/>
          <w:bCs/>
          <w:kern w:val="44"/>
          <w:sz w:val="24"/>
        </w:rPr>
      </w:pPr>
    </w:p>
    <w:p w14:paraId="1B21C24D" w14:textId="77777777" w:rsidR="00634D86" w:rsidRDefault="00000000">
      <w:pPr>
        <w:rPr>
          <w:b/>
          <w:bCs/>
          <w:kern w:val="44"/>
          <w:sz w:val="24"/>
        </w:rPr>
      </w:pPr>
      <w:proofErr w:type="gramStart"/>
      <w:r>
        <w:rPr>
          <w:rFonts w:hint="eastAsia"/>
          <w:b/>
          <w:bCs/>
          <w:kern w:val="44"/>
          <w:sz w:val="24"/>
        </w:rPr>
        <w:t>技创新</w:t>
      </w:r>
      <w:proofErr w:type="gramEnd"/>
      <w:r>
        <w:rPr>
          <w:rFonts w:hint="eastAsia"/>
          <w:b/>
          <w:bCs/>
          <w:kern w:val="44"/>
          <w:sz w:val="24"/>
        </w:rPr>
        <w:t>和知识产权保护，</w:t>
      </w:r>
      <w:r w:rsidRPr="00165005">
        <w:rPr>
          <w:rFonts w:hint="eastAsia"/>
          <w:b/>
          <w:bCs/>
          <w:kern w:val="44"/>
          <w:sz w:val="24"/>
          <w:highlight w:val="yellow"/>
        </w:rPr>
        <w:t>打造全球领先的现代化产业体系。</w:t>
      </w:r>
    </w:p>
    <w:p w14:paraId="7927B6C5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039BA99E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 w:rsidRPr="00165005">
        <w:rPr>
          <w:rFonts w:hint="eastAsia"/>
          <w:b/>
          <w:bCs/>
          <w:kern w:val="44"/>
          <w:sz w:val="24"/>
          <w:highlight w:val="yellow"/>
        </w:rPr>
        <w:t>未来，中国将实现从制造大国向制造强国的跨越。</w:t>
      </w:r>
      <w:r>
        <w:rPr>
          <w:rFonts w:hint="eastAsia"/>
          <w:b/>
          <w:bCs/>
          <w:kern w:val="44"/>
          <w:sz w:val="24"/>
        </w:rPr>
        <w:t>同时，中国还将加强与</w:t>
      </w:r>
    </w:p>
    <w:p w14:paraId="05C6C43B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77DA5F1E" w14:textId="77777777" w:rsidR="006B1A08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全球产业链的深度融合，加强国际合作，推动产业国际化，提高全球产业链中</w:t>
      </w:r>
    </w:p>
    <w:p w14:paraId="3B2E4497" w14:textId="77777777" w:rsidR="006B1A08" w:rsidRDefault="006B1A08">
      <w:pPr>
        <w:rPr>
          <w:b/>
          <w:bCs/>
          <w:kern w:val="44"/>
          <w:sz w:val="24"/>
        </w:rPr>
      </w:pPr>
    </w:p>
    <w:p w14:paraId="0CB73485" w14:textId="0F7FF6DD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的核心地位和竞争力。</w:t>
      </w:r>
    </w:p>
    <w:p w14:paraId="5587A757" w14:textId="77777777" w:rsidR="00634D86" w:rsidRDefault="00634D86">
      <w:pPr>
        <w:rPr>
          <w:rFonts w:hint="eastAsia"/>
        </w:rPr>
      </w:pPr>
    </w:p>
    <w:p w14:paraId="502B9F87" w14:textId="77777777" w:rsidR="00634D86" w:rsidRPr="006B1A08" w:rsidRDefault="00000000">
      <w:pPr>
        <w:pStyle w:val="1"/>
        <w:numPr>
          <w:ilvl w:val="0"/>
          <w:numId w:val="1"/>
        </w:numPr>
        <w:rPr>
          <w:highlight w:val="yellow"/>
        </w:rPr>
      </w:pPr>
      <w:r w:rsidRPr="006B1A08">
        <w:rPr>
          <w:rFonts w:hint="eastAsia"/>
          <w:highlight w:val="yellow"/>
        </w:rPr>
        <w:t>全面推进乡村振兴：</w:t>
      </w:r>
    </w:p>
    <w:p w14:paraId="3493DF9A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乡村振兴战略是中国特色社会主义事业的重要组成部分，旨在通过深化农</w:t>
      </w:r>
    </w:p>
    <w:p w14:paraId="27F5DD74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1E3D820F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村改革、促进农业现代化、增强农村发展活力，推进城乡融合发展。</w:t>
      </w:r>
    </w:p>
    <w:p w14:paraId="38B347E6" w14:textId="77777777" w:rsidR="00634D86" w:rsidRDefault="00634D86">
      <w:pPr>
        <w:rPr>
          <w:b/>
          <w:bCs/>
          <w:kern w:val="44"/>
          <w:sz w:val="24"/>
        </w:rPr>
      </w:pPr>
    </w:p>
    <w:p w14:paraId="50DA2336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 w:rsidRPr="006B1A08">
        <w:rPr>
          <w:rFonts w:hint="eastAsia"/>
          <w:b/>
          <w:bCs/>
          <w:kern w:val="44"/>
          <w:sz w:val="24"/>
          <w:highlight w:val="yellow"/>
        </w:rPr>
        <w:t>一方面，中国政府着力提升农村基础设施建设，</w:t>
      </w:r>
      <w:r>
        <w:rPr>
          <w:rFonts w:hint="eastAsia"/>
          <w:b/>
          <w:bCs/>
          <w:kern w:val="44"/>
          <w:sz w:val="24"/>
        </w:rPr>
        <w:t>加强农村教育、卫生、文</w:t>
      </w:r>
    </w:p>
    <w:p w14:paraId="5B85B498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336E0D3A" w14:textId="77777777" w:rsidR="00634D86" w:rsidRPr="006B1A08" w:rsidRDefault="00000000">
      <w:pPr>
        <w:rPr>
          <w:b/>
          <w:bCs/>
          <w:kern w:val="44"/>
          <w:sz w:val="24"/>
          <w:highlight w:val="yellow"/>
        </w:rPr>
      </w:pPr>
      <w:r>
        <w:rPr>
          <w:rFonts w:hint="eastAsia"/>
          <w:b/>
          <w:bCs/>
          <w:kern w:val="44"/>
          <w:sz w:val="24"/>
        </w:rPr>
        <w:t>化等公共服务体系建设，改善农民生产生活条件。</w:t>
      </w:r>
      <w:r w:rsidRPr="006B1A08">
        <w:rPr>
          <w:rFonts w:hint="eastAsia"/>
          <w:b/>
          <w:bCs/>
          <w:kern w:val="44"/>
          <w:sz w:val="24"/>
          <w:highlight w:val="yellow"/>
        </w:rPr>
        <w:t>另一方面，积极推动农</w:t>
      </w:r>
    </w:p>
    <w:p w14:paraId="1FFE3407" w14:textId="77777777" w:rsidR="00634D86" w:rsidRPr="006B1A08" w:rsidRDefault="00634D86">
      <w:pPr>
        <w:ind w:firstLineChars="200" w:firstLine="482"/>
        <w:rPr>
          <w:b/>
          <w:bCs/>
          <w:kern w:val="44"/>
          <w:sz w:val="24"/>
          <w:highlight w:val="yellow"/>
        </w:rPr>
      </w:pPr>
    </w:p>
    <w:p w14:paraId="761EAEBB" w14:textId="77777777" w:rsidR="00634D86" w:rsidRDefault="00000000">
      <w:pPr>
        <w:rPr>
          <w:b/>
          <w:bCs/>
          <w:kern w:val="44"/>
          <w:sz w:val="24"/>
        </w:rPr>
      </w:pPr>
      <w:r w:rsidRPr="006B1A08">
        <w:rPr>
          <w:rFonts w:hint="eastAsia"/>
          <w:b/>
          <w:bCs/>
          <w:kern w:val="44"/>
          <w:sz w:val="24"/>
          <w:highlight w:val="yellow"/>
        </w:rPr>
        <w:t>村经济转型升级。</w:t>
      </w:r>
      <w:r>
        <w:rPr>
          <w:rFonts w:hint="eastAsia"/>
          <w:b/>
          <w:bCs/>
          <w:kern w:val="44"/>
          <w:sz w:val="24"/>
        </w:rPr>
        <w:t>通过农村电商、</w:t>
      </w:r>
      <w:proofErr w:type="gramStart"/>
      <w:r>
        <w:rPr>
          <w:rFonts w:hint="eastAsia"/>
          <w:b/>
          <w:bCs/>
          <w:kern w:val="44"/>
          <w:sz w:val="24"/>
        </w:rPr>
        <w:t>社区电</w:t>
      </w:r>
      <w:proofErr w:type="gramEnd"/>
      <w:r>
        <w:rPr>
          <w:rFonts w:hint="eastAsia"/>
          <w:b/>
          <w:bCs/>
          <w:kern w:val="44"/>
          <w:sz w:val="24"/>
        </w:rPr>
        <w:t>商等新型业态和产业扶贫等措施，</w:t>
      </w:r>
    </w:p>
    <w:p w14:paraId="122232FF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450B2C3D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发挥互联网、大数据等新技术、新业态的推动作用，促进农村经济发展。</w:t>
      </w:r>
    </w:p>
    <w:p w14:paraId="04B91358" w14:textId="77777777" w:rsidR="00634D86" w:rsidRDefault="00634D86" w:rsidP="0002688A">
      <w:pPr>
        <w:rPr>
          <w:rFonts w:hint="eastAsia"/>
          <w:b/>
          <w:bCs/>
          <w:kern w:val="44"/>
          <w:sz w:val="24"/>
        </w:rPr>
      </w:pPr>
    </w:p>
    <w:p w14:paraId="02FE8836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全面推进乡村振兴是中国实现现代化建设的重要战略举措，也是实现“两</w:t>
      </w:r>
    </w:p>
    <w:p w14:paraId="79BC32CA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43F571E9" w14:textId="77777777" w:rsidR="00634D86" w:rsidRDefault="00000000">
      <w:pPr>
        <w:rPr>
          <w:b/>
          <w:bCs/>
          <w:kern w:val="44"/>
          <w:sz w:val="24"/>
        </w:rPr>
      </w:pPr>
      <w:proofErr w:type="gramStart"/>
      <w:r>
        <w:rPr>
          <w:rFonts w:hint="eastAsia"/>
          <w:b/>
          <w:bCs/>
          <w:kern w:val="44"/>
          <w:sz w:val="24"/>
        </w:rPr>
        <w:t>个</w:t>
      </w:r>
      <w:proofErr w:type="gramEnd"/>
      <w:r>
        <w:rPr>
          <w:rFonts w:hint="eastAsia"/>
          <w:b/>
          <w:bCs/>
          <w:kern w:val="44"/>
          <w:sz w:val="24"/>
        </w:rPr>
        <w:t>一百年</w:t>
      </w:r>
      <w:proofErr w:type="gramStart"/>
      <w:r>
        <w:rPr>
          <w:rFonts w:hint="eastAsia"/>
          <w:b/>
          <w:bCs/>
          <w:kern w:val="44"/>
          <w:sz w:val="24"/>
        </w:rPr>
        <w:t>”</w:t>
      </w:r>
      <w:proofErr w:type="gramEnd"/>
      <w:r>
        <w:rPr>
          <w:rFonts w:hint="eastAsia"/>
          <w:b/>
          <w:bCs/>
          <w:kern w:val="44"/>
          <w:sz w:val="24"/>
        </w:rPr>
        <w:t>奋斗目标的必经之路。中国政府在这方面做出了精准务实的战略部</w:t>
      </w:r>
    </w:p>
    <w:p w14:paraId="3A1FD23C" w14:textId="77777777" w:rsidR="00634D86" w:rsidRDefault="00634D86">
      <w:pPr>
        <w:rPr>
          <w:b/>
          <w:bCs/>
          <w:kern w:val="44"/>
          <w:sz w:val="24"/>
        </w:rPr>
      </w:pPr>
    </w:p>
    <w:p w14:paraId="71D1126C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署，在未来的发展中，将继续注重发挥政府的引导作用，加强与市场的互动，</w:t>
      </w:r>
    </w:p>
    <w:p w14:paraId="7CBCB623" w14:textId="77777777" w:rsidR="00634D86" w:rsidRDefault="00634D86">
      <w:pPr>
        <w:rPr>
          <w:b/>
          <w:bCs/>
          <w:kern w:val="44"/>
          <w:sz w:val="24"/>
        </w:rPr>
      </w:pPr>
    </w:p>
    <w:p w14:paraId="6EA4551F" w14:textId="77777777" w:rsidR="00634D86" w:rsidRDefault="00000000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推动乡村振兴走向更高层次、更广领域。</w:t>
      </w:r>
    </w:p>
    <w:p w14:paraId="18F458DE" w14:textId="77777777" w:rsidR="00634D86" w:rsidRDefault="00634D86">
      <w:pPr>
        <w:rPr>
          <w:rFonts w:hint="eastAsia"/>
          <w:b/>
          <w:bCs/>
          <w:kern w:val="44"/>
          <w:sz w:val="44"/>
          <w:szCs w:val="44"/>
        </w:rPr>
      </w:pPr>
    </w:p>
    <w:p w14:paraId="7101F345" w14:textId="77777777" w:rsidR="00634D86" w:rsidRDefault="00000000">
      <w:pPr>
        <w:rPr>
          <w:b/>
          <w:bCs/>
          <w:kern w:val="44"/>
          <w:sz w:val="44"/>
          <w:szCs w:val="44"/>
        </w:rPr>
      </w:pPr>
      <w:r>
        <w:rPr>
          <w:rFonts w:hint="eastAsia"/>
          <w:b/>
          <w:bCs/>
          <w:kern w:val="44"/>
          <w:sz w:val="44"/>
          <w:szCs w:val="44"/>
        </w:rPr>
        <w:t>4</w:t>
      </w:r>
      <w:r w:rsidRPr="006B1A08">
        <w:rPr>
          <w:rFonts w:hint="eastAsia"/>
          <w:b/>
          <w:bCs/>
          <w:kern w:val="44"/>
          <w:sz w:val="44"/>
          <w:szCs w:val="44"/>
          <w:highlight w:val="yellow"/>
        </w:rPr>
        <w:t>.</w:t>
      </w:r>
      <w:r w:rsidRPr="006B1A08">
        <w:rPr>
          <w:rFonts w:hint="eastAsia"/>
          <w:b/>
          <w:bCs/>
          <w:kern w:val="44"/>
          <w:sz w:val="44"/>
          <w:szCs w:val="44"/>
          <w:highlight w:val="yellow"/>
        </w:rPr>
        <w:t>促进区域协调发展：</w:t>
      </w:r>
    </w:p>
    <w:p w14:paraId="72DE87DD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6927E06C" w14:textId="5BCA0EED" w:rsidR="00634D86" w:rsidRDefault="00000000" w:rsidP="006B1A08">
      <w:pPr>
        <w:ind w:firstLineChars="200" w:firstLine="482"/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促进区域协调发展是推动中国高质量发展的重要路径。</w:t>
      </w:r>
    </w:p>
    <w:p w14:paraId="4B0C64E0" w14:textId="77777777" w:rsidR="006B1A08" w:rsidRDefault="006B1A08" w:rsidP="006B1A08">
      <w:pPr>
        <w:ind w:firstLineChars="200" w:firstLine="482"/>
        <w:rPr>
          <w:rFonts w:hint="eastAsia"/>
          <w:b/>
          <w:bCs/>
          <w:kern w:val="44"/>
          <w:sz w:val="24"/>
        </w:rPr>
      </w:pPr>
    </w:p>
    <w:p w14:paraId="39D96F25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 w:rsidRPr="006B1A08">
        <w:rPr>
          <w:rFonts w:hint="eastAsia"/>
          <w:b/>
          <w:bCs/>
          <w:kern w:val="44"/>
          <w:sz w:val="24"/>
          <w:highlight w:val="yellow"/>
        </w:rPr>
        <w:t>首先，促进区域协调发展有利于解决经济发展不平衡问题。</w:t>
      </w:r>
    </w:p>
    <w:p w14:paraId="6589A519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p w14:paraId="6C8F94EF" w14:textId="77777777" w:rsidR="00634D86" w:rsidRDefault="00000000">
      <w:pPr>
        <w:ind w:firstLineChars="200" w:firstLine="482"/>
        <w:rPr>
          <w:b/>
          <w:bCs/>
          <w:kern w:val="44"/>
          <w:sz w:val="24"/>
        </w:rPr>
      </w:pPr>
      <w:r w:rsidRPr="006B1A08">
        <w:rPr>
          <w:rFonts w:hint="eastAsia"/>
          <w:b/>
          <w:bCs/>
          <w:kern w:val="44"/>
          <w:sz w:val="24"/>
          <w:highlight w:val="yellow"/>
        </w:rPr>
        <w:t>其次，促进区域协调发展有利于提升中国的综合国力。</w:t>
      </w:r>
    </w:p>
    <w:p w14:paraId="0B3A8B7D" w14:textId="77777777" w:rsidR="006B1A08" w:rsidRDefault="006B1A08" w:rsidP="006B1A08">
      <w:pPr>
        <w:ind w:firstLineChars="200" w:firstLine="482"/>
        <w:rPr>
          <w:b/>
          <w:bCs/>
          <w:kern w:val="44"/>
          <w:sz w:val="24"/>
        </w:rPr>
      </w:pPr>
    </w:p>
    <w:p w14:paraId="3D5B46F6" w14:textId="77777777" w:rsidR="006B1A08" w:rsidRDefault="006B1A08" w:rsidP="006B1A08">
      <w:pPr>
        <w:ind w:firstLineChars="200" w:firstLine="482"/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在实践中，我们需要进一步改革体制机制，优化资源配置和产业布局，建</w:t>
      </w:r>
    </w:p>
    <w:p w14:paraId="42AEE6A4" w14:textId="77777777" w:rsidR="006B1A08" w:rsidRDefault="006B1A08" w:rsidP="006B1A08">
      <w:pPr>
        <w:rPr>
          <w:b/>
          <w:bCs/>
          <w:kern w:val="44"/>
          <w:sz w:val="24"/>
        </w:rPr>
      </w:pPr>
    </w:p>
    <w:p w14:paraId="13A3757E" w14:textId="5A7E8486" w:rsidR="006B1A08" w:rsidRDefault="006B1A08" w:rsidP="006B1A08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立健全的机制和政策保障体系，加强对不同地区的支持和引导，发挥市场</w:t>
      </w:r>
    </w:p>
    <w:p w14:paraId="08123630" w14:textId="77777777" w:rsidR="006B1A08" w:rsidRDefault="006B1A08" w:rsidP="006B1A08">
      <w:pPr>
        <w:ind w:firstLineChars="200" w:firstLine="482"/>
        <w:rPr>
          <w:b/>
          <w:bCs/>
          <w:kern w:val="44"/>
          <w:sz w:val="24"/>
        </w:rPr>
      </w:pPr>
    </w:p>
    <w:p w14:paraId="757DBE6C" w14:textId="77777777" w:rsidR="006B1A08" w:rsidRDefault="006B1A08" w:rsidP="006B1A08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在资源配置中的决定性作用，推动各地区全面协调发展，共同迎接中国高</w:t>
      </w:r>
    </w:p>
    <w:p w14:paraId="1FCEC594" w14:textId="77777777" w:rsidR="006B1A08" w:rsidRDefault="006B1A08" w:rsidP="006B1A08">
      <w:pPr>
        <w:ind w:firstLineChars="200" w:firstLine="482"/>
        <w:rPr>
          <w:b/>
          <w:bCs/>
          <w:kern w:val="44"/>
          <w:sz w:val="24"/>
        </w:rPr>
      </w:pPr>
    </w:p>
    <w:p w14:paraId="1223F181" w14:textId="4AD2F2E0" w:rsidR="00634D86" w:rsidRDefault="006B1A08">
      <w:pPr>
        <w:rPr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质量发展新时代的挑战和机遇。</w:t>
      </w:r>
    </w:p>
    <w:p w14:paraId="6993CB59" w14:textId="77777777" w:rsidR="006B1A08" w:rsidRDefault="006B1A08">
      <w:pPr>
        <w:rPr>
          <w:rFonts w:hint="eastAsia"/>
          <w:b/>
          <w:bCs/>
          <w:kern w:val="44"/>
          <w:sz w:val="24"/>
        </w:rPr>
      </w:pPr>
    </w:p>
    <w:p w14:paraId="07F4AFF1" w14:textId="77777777" w:rsidR="00634D86" w:rsidRDefault="00000000">
      <w:pPr>
        <w:tabs>
          <w:tab w:val="left" w:pos="258"/>
        </w:tabs>
      </w:pPr>
      <w:r>
        <w:rPr>
          <w:rFonts w:hint="eastAsia"/>
          <w:b/>
          <w:bCs/>
          <w:kern w:val="44"/>
          <w:sz w:val="44"/>
          <w:szCs w:val="44"/>
        </w:rPr>
        <w:t>5.</w:t>
      </w:r>
      <w:r w:rsidRPr="006B1A08">
        <w:rPr>
          <w:rFonts w:hint="eastAsia"/>
          <w:b/>
          <w:bCs/>
          <w:kern w:val="44"/>
          <w:sz w:val="44"/>
          <w:szCs w:val="44"/>
          <w:highlight w:val="yellow"/>
        </w:rPr>
        <w:t>推进高水平对外开放：</w:t>
      </w:r>
    </w:p>
    <w:p w14:paraId="510E6E5E" w14:textId="77777777" w:rsidR="00634D86" w:rsidRDefault="00634D86"/>
    <w:p w14:paraId="6355589A" w14:textId="77777777" w:rsidR="008B684B" w:rsidRDefault="008B684B" w:rsidP="008B684B">
      <w:pPr>
        <w:ind w:firstLineChars="200" w:firstLine="482"/>
        <w:rPr>
          <w:b/>
          <w:bCs/>
          <w:kern w:val="44"/>
          <w:sz w:val="24"/>
        </w:rPr>
      </w:pPr>
      <w:r w:rsidRPr="008B684B">
        <w:rPr>
          <w:rFonts w:hint="eastAsia"/>
          <w:b/>
          <w:bCs/>
          <w:kern w:val="44"/>
          <w:sz w:val="24"/>
          <w:highlight w:val="yellow"/>
        </w:rPr>
        <w:t>当前</w:t>
      </w:r>
      <w:r w:rsidRPr="008B684B">
        <w:rPr>
          <w:rFonts w:hint="eastAsia"/>
          <w:b/>
          <w:bCs/>
          <w:kern w:val="44"/>
          <w:sz w:val="24"/>
        </w:rPr>
        <w:t>，在推进高水平对外开放方面，</w:t>
      </w:r>
      <w:r w:rsidRPr="008B684B">
        <w:rPr>
          <w:rFonts w:hint="eastAsia"/>
          <w:b/>
          <w:bCs/>
          <w:kern w:val="44"/>
          <w:sz w:val="24"/>
          <w:highlight w:val="yellow"/>
        </w:rPr>
        <w:t>我国加强国际间的合作与交流</w:t>
      </w:r>
      <w:r w:rsidRPr="008B684B">
        <w:rPr>
          <w:rFonts w:hint="eastAsia"/>
          <w:b/>
          <w:bCs/>
          <w:kern w:val="44"/>
          <w:sz w:val="24"/>
        </w:rPr>
        <w:t>，随着</w:t>
      </w:r>
    </w:p>
    <w:p w14:paraId="5F3521E4" w14:textId="77777777" w:rsidR="008B684B" w:rsidRDefault="008B684B" w:rsidP="008B684B">
      <w:pPr>
        <w:rPr>
          <w:b/>
          <w:bCs/>
          <w:kern w:val="44"/>
          <w:sz w:val="24"/>
        </w:rPr>
      </w:pPr>
    </w:p>
    <w:p w14:paraId="0C520512" w14:textId="03DA0D19" w:rsidR="008B684B" w:rsidRDefault="008B684B" w:rsidP="008B684B">
      <w:pPr>
        <w:rPr>
          <w:b/>
          <w:bCs/>
          <w:kern w:val="44"/>
          <w:sz w:val="24"/>
        </w:rPr>
      </w:pPr>
      <w:r w:rsidRPr="008B684B">
        <w:rPr>
          <w:rFonts w:hint="eastAsia"/>
          <w:b/>
          <w:bCs/>
          <w:kern w:val="44"/>
          <w:sz w:val="24"/>
        </w:rPr>
        <w:t>全球化进程的不断深入，国际间的交往和合作变得越来越紧密，各个国家</w:t>
      </w:r>
    </w:p>
    <w:p w14:paraId="31361FB7" w14:textId="77777777" w:rsidR="008B684B" w:rsidRPr="008B684B" w:rsidRDefault="008B684B" w:rsidP="008B684B">
      <w:pPr>
        <w:ind w:firstLineChars="200" w:firstLine="482"/>
        <w:rPr>
          <w:b/>
          <w:bCs/>
          <w:kern w:val="44"/>
          <w:sz w:val="24"/>
        </w:rPr>
      </w:pPr>
    </w:p>
    <w:p w14:paraId="4CC4CAD3" w14:textId="14620F4F" w:rsidR="008B684B" w:rsidRDefault="008B684B" w:rsidP="008B684B">
      <w:pPr>
        <w:rPr>
          <w:b/>
          <w:bCs/>
          <w:kern w:val="44"/>
          <w:sz w:val="24"/>
        </w:rPr>
      </w:pPr>
      <w:r w:rsidRPr="008B684B">
        <w:rPr>
          <w:rFonts w:hint="eastAsia"/>
          <w:b/>
          <w:bCs/>
          <w:kern w:val="44"/>
          <w:sz w:val="24"/>
        </w:rPr>
        <w:t>之间的联系也更加紧密。</w:t>
      </w:r>
    </w:p>
    <w:p w14:paraId="2DA7633D" w14:textId="77777777" w:rsidR="008B684B" w:rsidRDefault="008B684B" w:rsidP="008B684B">
      <w:pPr>
        <w:rPr>
          <w:b/>
          <w:bCs/>
          <w:kern w:val="44"/>
          <w:sz w:val="24"/>
        </w:rPr>
      </w:pPr>
    </w:p>
    <w:p w14:paraId="5C1A6A28" w14:textId="3B3EA549" w:rsidR="008B684B" w:rsidRDefault="008B684B" w:rsidP="008B684B">
      <w:pPr>
        <w:ind w:firstLineChars="100" w:firstLine="241"/>
        <w:rPr>
          <w:b/>
          <w:bCs/>
          <w:kern w:val="44"/>
          <w:sz w:val="24"/>
        </w:rPr>
      </w:pPr>
      <w:r w:rsidRPr="008B684B">
        <w:rPr>
          <w:rFonts w:hint="eastAsia"/>
          <w:b/>
          <w:bCs/>
          <w:kern w:val="44"/>
          <w:sz w:val="24"/>
          <w:highlight w:val="yellow"/>
        </w:rPr>
        <w:t>其次</w:t>
      </w:r>
      <w:r w:rsidRPr="008B684B">
        <w:rPr>
          <w:rFonts w:hint="eastAsia"/>
          <w:b/>
          <w:bCs/>
          <w:kern w:val="44"/>
          <w:sz w:val="24"/>
          <w:highlight w:val="yellow"/>
        </w:rPr>
        <w:t>，</w:t>
      </w:r>
      <w:r w:rsidRPr="008B684B">
        <w:rPr>
          <w:rFonts w:hint="eastAsia"/>
          <w:b/>
          <w:bCs/>
          <w:kern w:val="44"/>
          <w:sz w:val="24"/>
          <w:highlight w:val="yellow"/>
        </w:rPr>
        <w:t>我国优化了营商环境，吸引了更多外资。</w:t>
      </w:r>
      <w:r w:rsidRPr="008B684B">
        <w:rPr>
          <w:rFonts w:hint="eastAsia"/>
          <w:b/>
          <w:bCs/>
          <w:kern w:val="44"/>
          <w:sz w:val="24"/>
        </w:rPr>
        <w:t>在推进高水平对外开放的过</w:t>
      </w:r>
    </w:p>
    <w:p w14:paraId="25DD0AD9" w14:textId="77777777" w:rsidR="008B684B" w:rsidRDefault="008B684B" w:rsidP="008B684B">
      <w:pPr>
        <w:ind w:firstLineChars="200" w:firstLine="482"/>
        <w:rPr>
          <w:b/>
          <w:bCs/>
          <w:kern w:val="44"/>
          <w:sz w:val="24"/>
        </w:rPr>
      </w:pPr>
    </w:p>
    <w:p w14:paraId="134BC8C9" w14:textId="77777777" w:rsidR="008B684B" w:rsidRDefault="008B684B" w:rsidP="008B684B">
      <w:pPr>
        <w:rPr>
          <w:b/>
          <w:bCs/>
          <w:kern w:val="44"/>
          <w:sz w:val="24"/>
        </w:rPr>
      </w:pPr>
      <w:r w:rsidRPr="008B684B">
        <w:rPr>
          <w:rFonts w:hint="eastAsia"/>
          <w:b/>
          <w:bCs/>
          <w:kern w:val="44"/>
          <w:sz w:val="24"/>
        </w:rPr>
        <w:t>程中，优化营商环境是非常重要的一环。我国提供一个稳定、透明、公正</w:t>
      </w:r>
    </w:p>
    <w:p w14:paraId="282FD2B9" w14:textId="77777777" w:rsidR="008B684B" w:rsidRDefault="008B684B" w:rsidP="008B684B">
      <w:pPr>
        <w:ind w:firstLineChars="200" w:firstLine="482"/>
        <w:rPr>
          <w:b/>
          <w:bCs/>
          <w:kern w:val="44"/>
          <w:sz w:val="24"/>
        </w:rPr>
      </w:pPr>
    </w:p>
    <w:p w14:paraId="338A4C94" w14:textId="6D57BE0E" w:rsidR="008B684B" w:rsidRPr="008B684B" w:rsidRDefault="008B684B" w:rsidP="008B684B">
      <w:pPr>
        <w:rPr>
          <w:b/>
          <w:bCs/>
          <w:kern w:val="44"/>
          <w:sz w:val="24"/>
        </w:rPr>
      </w:pPr>
      <w:r w:rsidRPr="008B684B">
        <w:rPr>
          <w:rFonts w:hint="eastAsia"/>
          <w:b/>
          <w:bCs/>
          <w:kern w:val="44"/>
          <w:sz w:val="24"/>
        </w:rPr>
        <w:t>和便利的投资环境。</w:t>
      </w:r>
    </w:p>
    <w:p w14:paraId="2533F2C9" w14:textId="77777777" w:rsidR="00165005" w:rsidRPr="008B684B" w:rsidRDefault="00165005" w:rsidP="00FF0549">
      <w:pPr>
        <w:rPr>
          <w:b/>
          <w:bCs/>
          <w:kern w:val="44"/>
          <w:sz w:val="24"/>
        </w:rPr>
      </w:pPr>
    </w:p>
    <w:p w14:paraId="2DEC5D92" w14:textId="469468B8" w:rsidR="00165005" w:rsidRDefault="00165005" w:rsidP="0002688A">
      <w:pPr>
        <w:ind w:firstLineChars="200" w:firstLine="482"/>
        <w:rPr>
          <w:b/>
          <w:bCs/>
          <w:kern w:val="44"/>
          <w:sz w:val="24"/>
        </w:rPr>
      </w:pPr>
      <w:r w:rsidRPr="00165005">
        <w:rPr>
          <w:rFonts w:hint="eastAsia"/>
          <w:b/>
          <w:bCs/>
          <w:kern w:val="44"/>
          <w:sz w:val="24"/>
        </w:rPr>
        <w:t>中国正在开放自己，迎接全球合作的机遇，优化营商环境、加强人文交流、</w:t>
      </w:r>
    </w:p>
    <w:p w14:paraId="0C8FCF7D" w14:textId="77777777" w:rsidR="00165005" w:rsidRDefault="00165005" w:rsidP="00165005">
      <w:pPr>
        <w:ind w:firstLineChars="200" w:firstLine="482"/>
        <w:rPr>
          <w:b/>
          <w:bCs/>
          <w:kern w:val="44"/>
          <w:sz w:val="24"/>
        </w:rPr>
      </w:pPr>
    </w:p>
    <w:p w14:paraId="1A2E8D31" w14:textId="77777777" w:rsidR="00165005" w:rsidRDefault="00165005" w:rsidP="00165005">
      <w:pPr>
        <w:rPr>
          <w:b/>
          <w:bCs/>
          <w:kern w:val="44"/>
          <w:sz w:val="24"/>
        </w:rPr>
      </w:pPr>
      <w:r w:rsidRPr="00165005">
        <w:rPr>
          <w:rFonts w:hint="eastAsia"/>
          <w:b/>
          <w:bCs/>
          <w:kern w:val="44"/>
          <w:sz w:val="24"/>
        </w:rPr>
        <w:t>以及树立全球化视野和思维方式。这样才能更好地实现中国高质量发展的</w:t>
      </w:r>
    </w:p>
    <w:p w14:paraId="0AEC265D" w14:textId="77777777" w:rsidR="00165005" w:rsidRDefault="00165005" w:rsidP="00165005">
      <w:pPr>
        <w:ind w:firstLineChars="200" w:firstLine="482"/>
        <w:rPr>
          <w:b/>
          <w:bCs/>
          <w:kern w:val="44"/>
          <w:sz w:val="24"/>
        </w:rPr>
      </w:pPr>
    </w:p>
    <w:p w14:paraId="16016213" w14:textId="06EB4614" w:rsidR="00165005" w:rsidRPr="00165005" w:rsidRDefault="00165005" w:rsidP="00165005">
      <w:pPr>
        <w:rPr>
          <w:b/>
          <w:bCs/>
          <w:kern w:val="44"/>
          <w:sz w:val="24"/>
        </w:rPr>
      </w:pPr>
      <w:r w:rsidRPr="00165005">
        <w:rPr>
          <w:rFonts w:hint="eastAsia"/>
          <w:b/>
          <w:bCs/>
          <w:kern w:val="44"/>
          <w:sz w:val="24"/>
        </w:rPr>
        <w:t>目标，为推动世界经济增长和发展做出更大的贡献。</w:t>
      </w:r>
    </w:p>
    <w:p w14:paraId="77468C84" w14:textId="77777777" w:rsidR="00165005" w:rsidRPr="00165005" w:rsidRDefault="00165005" w:rsidP="00FF0549">
      <w:pPr>
        <w:rPr>
          <w:rFonts w:hint="eastAsia"/>
          <w:b/>
          <w:bCs/>
          <w:kern w:val="44"/>
          <w:sz w:val="24"/>
        </w:rPr>
      </w:pPr>
    </w:p>
    <w:p w14:paraId="50285648" w14:textId="77777777" w:rsidR="00634D86" w:rsidRDefault="00634D86">
      <w:pPr>
        <w:ind w:firstLineChars="200" w:firstLine="482"/>
        <w:rPr>
          <w:b/>
          <w:bCs/>
          <w:kern w:val="44"/>
          <w:sz w:val="24"/>
        </w:rPr>
      </w:pPr>
    </w:p>
    <w:sectPr w:rsidR="00634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E2585" w14:textId="77777777" w:rsidR="001A7F41" w:rsidRDefault="001A7F41" w:rsidP="00FF0549">
      <w:r>
        <w:separator/>
      </w:r>
    </w:p>
  </w:endnote>
  <w:endnote w:type="continuationSeparator" w:id="0">
    <w:p w14:paraId="2881B0A9" w14:textId="77777777" w:rsidR="001A7F41" w:rsidRDefault="001A7F41" w:rsidP="00FF0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415C0" w14:textId="77777777" w:rsidR="001A7F41" w:rsidRDefault="001A7F41" w:rsidP="00FF0549">
      <w:r>
        <w:separator/>
      </w:r>
    </w:p>
  </w:footnote>
  <w:footnote w:type="continuationSeparator" w:id="0">
    <w:p w14:paraId="3D803D64" w14:textId="77777777" w:rsidR="001A7F41" w:rsidRDefault="001A7F41" w:rsidP="00FF0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D3EE"/>
    <w:multiLevelType w:val="singleLevel"/>
    <w:tmpl w:val="06EED3E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37242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M3NTgxNThjOWUxNmFiNmJjZWM2NTk0NGMyZjQyYzAifQ=="/>
  </w:docVars>
  <w:rsids>
    <w:rsidRoot w:val="10101BEB"/>
    <w:rsid w:val="0002688A"/>
    <w:rsid w:val="00165005"/>
    <w:rsid w:val="001A7F41"/>
    <w:rsid w:val="00634D86"/>
    <w:rsid w:val="006B1A08"/>
    <w:rsid w:val="008B684B"/>
    <w:rsid w:val="00FF0549"/>
    <w:rsid w:val="10101BEB"/>
    <w:rsid w:val="5F9C6D68"/>
    <w:rsid w:val="7CC1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6E255"/>
  <w15:docId w15:val="{4E059C6C-CD31-4E07-905C-C454C99C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F05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F0549"/>
    <w:rPr>
      <w:kern w:val="2"/>
      <w:sz w:val="18"/>
      <w:szCs w:val="18"/>
    </w:rPr>
  </w:style>
  <w:style w:type="paragraph" w:styleId="a5">
    <w:name w:val="footer"/>
    <w:basedOn w:val="a"/>
    <w:link w:val="a6"/>
    <w:rsid w:val="00FF05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F054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大头</dc:creator>
  <cp:lastModifiedBy>李 贵泽</cp:lastModifiedBy>
  <cp:revision>2</cp:revision>
  <dcterms:created xsi:type="dcterms:W3CDTF">2023-06-09T15:42:00Z</dcterms:created>
  <dcterms:modified xsi:type="dcterms:W3CDTF">2023-06-10T05:42:00Z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1D5ED51FF9DE49969742274C161EBA34_11</vt:lpwstr>
  </property>
</Properties>
</file>