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5.png" ContentType="image/png"/>
  <Override PartName="/word/media/rId82.png" ContentType="image/png"/>
  <Override PartName="/word/media/rId72.png" ContentType="image/png"/>
  <Override PartName="/word/media/rId103.png" ContentType="image/png"/>
  <Override PartName="/word/media/rId106.png" ContentType="image/png"/>
  <Override PartName="/word/media/rId26.png" ContentType="image/png"/>
  <Override PartName="/word/media/rId35.png" ContentType="image/png"/>
  <Override PartName="/word/media/rId38.png" ContentType="image/png"/>
  <Override PartName="/word/media/rId32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2.png" ContentType="image/png"/>
  <Override PartName="/word/media/rId55.png" ContentType="image/png"/>
  <Override PartName="/word/media/rId60.png" ContentType="image/png"/>
  <Override PartName="/word/media/rId78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</w:p>
    <w:bookmarkStart w:id="21" w:name="前言"/>
    <w:p>
      <w:pPr>
        <w:pStyle w:val="Heading1"/>
      </w:pPr>
      <w:r>
        <w:rPr>
          <w:rFonts w:hint="eastAsia"/>
        </w:rPr>
        <w:t xml:space="preserve">前言</w:t>
      </w:r>
    </w:p>
    <w:p>
      <w:pPr>
        <w:pStyle w:val="FirstParagraph"/>
      </w:pPr>
      <w:r>
        <w:rPr>
          <w:rFonts w:hint="eastAsia"/>
        </w:rPr>
        <w:t xml:space="preserve">欢迎来到上海交通大学Minecraft游戏群！</w:t>
      </w:r>
    </w:p>
    <w:p>
      <w:pPr>
        <w:pStyle w:val="BodyText"/>
      </w:pPr>
      <w:r>
        <w:rPr>
          <w:rFonts w:hint="eastAsia"/>
        </w:rPr>
        <w:t xml:space="preserve">本篇指南主要针对纯萌新。下面我们将一步步展示如何通过HMCL或PCL启动器游玩Minecraft</w:t>
      </w:r>
      <w:r>
        <w:t xml:space="preserve"> </w:t>
      </w:r>
      <w:r>
        <w:rPr>
          <w:rFonts w:hint="eastAsia"/>
        </w:rPr>
        <w:t xml:space="preserve">Java版（国际电脑版）。</w:t>
      </w:r>
    </w:p>
    <w:p>
      <w:pPr>
        <w:pStyle w:val="BodyText"/>
      </w:pPr>
      <w:r>
        <w:rPr>
          <w:rFonts w:hint="eastAsia"/>
          <w:b/>
          <w:bCs/>
        </w:rPr>
        <w:t xml:space="preserve">有疑问请放心的在群里直接提出！会有很多热心的大佬帮助你的！</w:t>
      </w:r>
    </w:p>
    <w:bookmarkStart w:id="20" w:name="toc"/>
    <w:p>
      <w:pPr>
        <w:pStyle w:val="BodyText"/>
      </w:pPr>
      <w:hyperlink w:anchor="前言">
        <w:r>
          <w:rPr>
            <w:rStyle w:val="Hyperlink"/>
            <w:rFonts w:hint="eastAsia"/>
          </w:rPr>
          <w:t xml:space="preserve">前言</w:t>
        </w:r>
      </w:hyperlink>
      <w:r>
        <w:br/>
      </w:r>
      <w:hyperlink w:anchor="基础教程">
        <w:r>
          <w:rPr>
            <w:rStyle w:val="Hyperlink"/>
            <w:rFonts w:hint="eastAsia"/>
          </w:rPr>
          <w:t xml:space="preserve">基础教程</w:t>
        </w:r>
      </w:hyperlink>
      <w:r>
        <w:br/>
      </w:r>
      <w:r>
        <w:t xml:space="preserve">	</w:t>
      </w:r>
      <w:hyperlink w:anchor="注册用户中心">
        <w:r>
          <w:rPr>
            <w:rStyle w:val="Hyperlink"/>
            <w:rFonts w:hint="eastAsia"/>
          </w:rPr>
          <w:t xml:space="preserve">注册用户中心</w:t>
        </w:r>
      </w:hyperlink>
      <w:r>
        <w:br/>
      </w:r>
      <w:r>
        <w:t xml:space="preserve">	</w:t>
      </w:r>
      <w:hyperlink w:anchor="java安装">
        <w:r>
          <w:rPr>
            <w:rStyle w:val="Hyperlink"/>
            <w:rFonts w:hint="eastAsia"/>
          </w:rPr>
          <w:t xml:space="preserve">Java安装</w:t>
        </w:r>
      </w:hyperlink>
      <w:r>
        <w:br/>
      </w:r>
      <w:r>
        <w:t xml:space="preserve">	</w:t>
      </w:r>
      <w:hyperlink w:anchor="启动器下载">
        <w:r>
          <w:rPr>
            <w:rStyle w:val="Hyperlink"/>
            <w:rFonts w:hint="eastAsia"/>
          </w:rPr>
          <w:t xml:space="preserve">启动器下载</w:t>
        </w:r>
      </w:hyperlink>
      <w:r>
        <w:br/>
      </w:r>
      <w:r>
        <w:t xml:space="preserve">		</w:t>
      </w:r>
      <w:hyperlink w:anchor="hmcl">
        <w:r>
          <w:rPr>
            <w:rStyle w:val="Hyperlink"/>
          </w:rPr>
          <w:t xml:space="preserve">HMCL</w:t>
        </w:r>
      </w:hyperlink>
      <w:r>
        <w:br/>
      </w:r>
      <w:r>
        <w:t xml:space="preserve">		</w:t>
      </w:r>
      <w:hyperlink w:anchor="pcl">
        <w:r>
          <w:rPr>
            <w:rStyle w:val="Hyperlink"/>
          </w:rPr>
          <w:t xml:space="preserve">PCL</w:t>
        </w:r>
      </w:hyperlink>
      <w:r>
        <w:br/>
      </w:r>
      <w:r>
        <w:t xml:space="preserve">	</w:t>
      </w:r>
      <w:hyperlink w:anchor="安装游戏">
        <w:r>
          <w:rPr>
            <w:rStyle w:val="Hyperlink"/>
            <w:rFonts w:hint="eastAsia"/>
          </w:rPr>
          <w:t xml:space="preserve">安装游戏</w:t>
        </w:r>
      </w:hyperlink>
      <w:r>
        <w:br/>
      </w:r>
      <w:r>
        <w:t xml:space="preserve">		</w:t>
      </w:r>
      <w:hyperlink w:anchor="登入认证账户">
        <w:r>
          <w:rPr>
            <w:rStyle w:val="Hyperlink"/>
            <w:rFonts w:hint="eastAsia"/>
          </w:rPr>
          <w:t xml:space="preserve">登入认证账户</w:t>
        </w:r>
      </w:hyperlink>
      <w:r>
        <w:br/>
      </w:r>
      <w:r>
        <w:t xml:space="preserve">			</w:t>
      </w:r>
      <w:hyperlink w:anchor="快捷登录">
        <w:r>
          <w:rPr>
            <w:rStyle w:val="Hyperlink"/>
            <w:rFonts w:hint="eastAsia"/>
          </w:rPr>
          <w:t xml:space="preserve">快捷登录</w:t>
        </w:r>
      </w:hyperlink>
      <w:r>
        <w:br/>
      </w:r>
      <w:r>
        <w:t xml:space="preserve">			</w:t>
      </w:r>
      <w:hyperlink w:anchor="hmcl-2">
        <w:r>
          <w:rPr>
            <w:rStyle w:val="Hyperlink"/>
          </w:rPr>
          <w:t xml:space="preserve">HMCL</w:t>
        </w:r>
      </w:hyperlink>
      <w:r>
        <w:br/>
      </w:r>
      <w:r>
        <w:t xml:space="preserve">			</w:t>
      </w:r>
      <w:hyperlink w:anchor="pcl-2">
        <w:r>
          <w:rPr>
            <w:rStyle w:val="Hyperlink"/>
          </w:rPr>
          <w:t xml:space="preserve">PCL</w:t>
        </w:r>
      </w:hyperlink>
      <w:r>
        <w:br/>
      </w:r>
      <w:r>
        <w:t xml:space="preserve">		</w:t>
      </w:r>
      <w:hyperlink w:anchor="安装游戏本体">
        <w:r>
          <w:rPr>
            <w:rStyle w:val="Hyperlink"/>
            <w:rFonts w:hint="eastAsia"/>
          </w:rPr>
          <w:t xml:space="preserve">安装游戏本体</w:t>
        </w:r>
      </w:hyperlink>
      <w:r>
        <w:br/>
      </w:r>
      <w:r>
        <w:t xml:space="preserve">			</w:t>
      </w:r>
      <w:hyperlink w:anchor="hmcl-3">
        <w:r>
          <w:rPr>
            <w:rStyle w:val="Hyperlink"/>
          </w:rPr>
          <w:t xml:space="preserve">HMCL</w:t>
        </w:r>
      </w:hyperlink>
      <w:r>
        <w:br/>
      </w:r>
      <w:r>
        <w:t xml:space="preserve">			</w:t>
      </w:r>
      <w:hyperlink w:anchor="pcl-3">
        <w:r>
          <w:rPr>
            <w:rStyle w:val="Hyperlink"/>
          </w:rPr>
          <w:t xml:space="preserve">PCL</w:t>
        </w:r>
      </w:hyperlink>
      <w:r>
        <w:br/>
      </w:r>
      <w:r>
        <w:t xml:space="preserve">	</w:t>
      </w:r>
      <w:hyperlink w:anchor="开始游戏">
        <w:r>
          <w:rPr>
            <w:rStyle w:val="Hyperlink"/>
            <w:rFonts w:hint="eastAsia"/>
          </w:rPr>
          <w:t xml:space="preserve">开始游戏</w:t>
        </w:r>
      </w:hyperlink>
      <w:r>
        <w:br/>
      </w:r>
      <w:r>
        <w:t xml:space="preserve">		</w:t>
      </w:r>
      <w:hyperlink w:anchor="单人游戏">
        <w:r>
          <w:rPr>
            <w:rStyle w:val="Hyperlink"/>
            <w:rFonts w:hint="eastAsia"/>
          </w:rPr>
          <w:t xml:space="preserve">单人游戏</w:t>
        </w:r>
      </w:hyperlink>
      <w:r>
        <w:br/>
      </w:r>
      <w:r>
        <w:t xml:space="preserve">		</w:t>
      </w:r>
      <w:hyperlink w:anchor="多人游戏">
        <w:r>
          <w:rPr>
            <w:rStyle w:val="Hyperlink"/>
            <w:rFonts w:hint="eastAsia"/>
          </w:rPr>
          <w:t xml:space="preserve">多人游戏</w:t>
        </w:r>
      </w:hyperlink>
      <w:r>
        <w:br/>
      </w:r>
      <w:hyperlink w:anchor="附录">
        <w:r>
          <w:rPr>
            <w:rStyle w:val="Hyperlink"/>
            <w:rFonts w:hint="eastAsia"/>
          </w:rPr>
          <w:t xml:space="preserve">附录</w:t>
        </w:r>
      </w:hyperlink>
      <w:r>
        <w:br/>
      </w:r>
      <w:r>
        <w:t xml:space="preserve">	</w:t>
      </w:r>
      <w:hyperlink w:anchor="关于上海交通大学minecraft社">
        <w:r>
          <w:rPr>
            <w:rStyle w:val="Hyperlink"/>
            <w:rFonts w:hint="eastAsia"/>
          </w:rPr>
          <w:t xml:space="preserve">关于上海交通大学Minecraft社</w:t>
        </w:r>
      </w:hyperlink>
      <w:r>
        <w:br/>
      </w:r>
      <w:r>
        <w:t xml:space="preserve">	</w:t>
      </w:r>
      <w:hyperlink w:anchor="常用网站">
        <w:r>
          <w:rPr>
            <w:rStyle w:val="Hyperlink"/>
            <w:rFonts w:hint="eastAsia"/>
          </w:rPr>
          <w:t xml:space="preserve">常用网站</w:t>
        </w:r>
      </w:hyperlink>
      <w:r>
        <w:br/>
      </w:r>
      <w:r>
        <w:t xml:space="preserve">	</w:t>
      </w:r>
      <w:hyperlink w:anchor="其他注意事项">
        <w:r>
          <w:rPr>
            <w:rStyle w:val="Hyperlink"/>
            <w:rFonts w:hint="eastAsia"/>
          </w:rPr>
          <w:t xml:space="preserve">其他注意事项</w:t>
        </w:r>
      </w:hyperlink>
    </w:p>
    <w:bookmarkEnd w:id="20"/>
    <w:bookmarkEnd w:id="21"/>
    <w:bookmarkStart w:id="117" w:name="基础教程"/>
    <w:p>
      <w:pPr>
        <w:pStyle w:val="Heading1"/>
      </w:pPr>
      <w:r>
        <w:rPr>
          <w:rFonts w:hint="eastAsia"/>
        </w:rPr>
        <w:t xml:space="preserve">基础教程</w:t>
      </w:r>
    </w:p>
    <w:bookmarkStart w:id="30" w:name="注册用户中心"/>
    <w:p>
      <w:pPr>
        <w:pStyle w:val="Heading2"/>
      </w:pPr>
      <w:r>
        <w:rPr>
          <w:rFonts w:hint="eastAsia"/>
        </w:rPr>
        <w:t xml:space="preserve">注册用户中心</w:t>
      </w:r>
    </w:p>
    <w:p>
      <w:pPr>
        <w:pStyle w:val="FirstParagraph"/>
      </w:pPr>
      <w:r>
        <w:rPr>
          <w:rFonts w:hint="eastAsia"/>
          <w:b/>
          <w:bCs/>
        </w:rPr>
        <w:t xml:space="preserve">简介：</w:t>
      </w:r>
      <w:r>
        <w:rPr>
          <w:rFonts w:hint="eastAsia"/>
        </w:rPr>
        <w:t xml:space="preserve">SJMC用户中心是上海交通大学Minecraft社架设的Minecraft角色皮肤站&amp;用户中心，为玩家提供了个性化的皮肤选择。同时，用户中心使用JAccount注册和登录，了玩家的身份，使服务器免遭破坏。</w:t>
      </w:r>
    </w:p>
    <w:p>
      <w:pPr>
        <w:pStyle w:val="BodyText"/>
      </w:pPr>
      <w:r>
        <w:rPr>
          <w:rFonts w:hint="eastAsia"/>
        </w:rPr>
        <w:t xml:space="preserve">你也可以查看网站上的用户中心教程：</w:t>
      </w:r>
      <w:hyperlink r:id="rId22">
        <w:r>
          <w:rPr>
            <w:rStyle w:val="Hyperlink"/>
          </w:rPr>
          <w:t xml:space="preserve">https://mc.sjtu.cn/2022/03/10/tutorial/</w:t>
        </w:r>
      </w:hyperlink>
      <w:r>
        <w:t xml:space="preserve"> </w:t>
      </w:r>
      <w:r>
        <w:rPr>
          <w:rFonts w:hint="eastAsia"/>
        </w:rPr>
        <w:t xml:space="preserve">或</w:t>
      </w:r>
      <w:r>
        <w:t xml:space="preserve"> </w:t>
      </w:r>
      <w:hyperlink r:id="rId23">
        <w:r>
          <w:rPr>
            <w:rStyle w:val="Hyperlink"/>
          </w:rPr>
          <w:t xml:space="preserve">https://mc.sjtu.cn/wiki/SJMC_Skins</w:t>
        </w:r>
      </w:hyperlink>
    </w:p>
    <w:p>
      <w:pPr>
        <w:pStyle w:val="BodyText"/>
      </w:pPr>
      <w:r>
        <w:rPr>
          <w:rFonts w:hint="eastAsia"/>
        </w:rPr>
        <w:t xml:space="preserve">首先，打开SJMC用户中心网址：</w:t>
      </w:r>
      <w:hyperlink r:id="rId24">
        <w:r>
          <w:rPr>
            <w:rStyle w:val="Hyperlink"/>
          </w:rPr>
          <w:t xml:space="preserve">https://skin.mc.sjtu.cn</w:t>
        </w:r>
      </w:hyperlink>
      <w:r>
        <w:rPr>
          <w:rFonts w:hint="eastAsia"/>
        </w:rPr>
        <w:t xml:space="preserve">，非上海交通大学的同学可以在</w:t>
      </w:r>
      <w:hyperlink r:id="rId25">
        <w:r>
          <w:rPr>
            <w:rStyle w:val="Hyperlink"/>
          </w:rPr>
          <w:t xml:space="preserve">https://skin.mualliance.ltd/</w:t>
        </w:r>
      </w:hyperlink>
      <w:r>
        <w:rPr>
          <w:rFonts w:hint="eastAsia"/>
        </w:rPr>
        <w:t xml:space="preserve">注册账号。</w:t>
      </w:r>
    </w:p>
    <w:p>
      <w:pPr>
        <w:pStyle w:val="BodyText"/>
      </w:pPr>
      <w:r>
        <w:rPr>
          <w:rFonts w:hint="eastAsia"/>
        </w:rPr>
        <w:t xml:space="preserve">点击登录/注册，</w:t>
      </w:r>
      <w:r>
        <w:rPr>
          <w:rFonts w:hint="eastAsia"/>
          <w:b/>
          <w:bCs/>
        </w:rPr>
        <w:t xml:space="preserve">选择其他方式登录——JAccount</w:t>
      </w:r>
      <w:r>
        <w:rPr>
          <w:rFonts w:hint="eastAsia"/>
        </w:rPr>
        <w:t xml:space="preserve">。在新的页面上登录你的JAccount账号，你就能自动登录用户中心了！</w:t>
      </w:r>
      <w:r>
        <w:t xml:space="preserve"> </w:t>
      </w:r>
      <w:r>
        <w:rPr>
          <w:rFonts w:hint="eastAsia"/>
        </w:rPr>
        <w:t xml:space="preserve">首次登录完成后，你需要输入你想要使用的游戏用户名，创建你的游戏角色。如果没有提示你输入游戏用户名，请手动创建一个：</w:t>
      </w:r>
    </w:p>
    <w:p>
      <w:pPr>
        <w:pStyle w:val="BodyText"/>
      </w:pPr>
      <w:r>
        <w:drawing>
          <wp:inline>
            <wp:extent cx="5334000" cy="980469"/>
            <wp:effectExtent b="0" l="0" r="0" t="0"/>
            <wp:docPr descr="" title="fig:" id="27" name="Picture"/>
            <a:graphic>
              <a:graphicData uri="http://schemas.openxmlformats.org/drawingml/2006/picture">
                <pic:pic>
                  <pic:nvPicPr>
                    <pic:cNvPr descr="D:\Documents\%E5%A4%A7%E5%AD%A6\Notes\minecraft\image\image-20240618100024124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当前系统已经为你自动生成了一个用户中心账号，</w:t>
      </w:r>
      <w:r>
        <w:rPr>
          <w:rFonts w:hint="eastAsia"/>
          <w:b/>
          <w:bCs/>
        </w:rPr>
        <w:t xml:space="preserve">用户名是你的交大邮箱（格式</w:t>
      </w:r>
      <w:hyperlink r:id="rId29">
        <w:r>
          <w:rPr>
            <w:rStyle w:val="Hyperlink"/>
            <w:b/>
            <w:bCs/>
          </w:rPr>
          <w:t xml:space="preserve">abc@sjtu.edu.cn</w:t>
        </w:r>
      </w:hyperlink>
      <w:r>
        <w:rPr>
          <w:rFonts w:hint="eastAsia"/>
          <w:b/>
          <w:bCs/>
        </w:rPr>
        <w:t xml:space="preserve">），默认密码也是你的交大邮箱（格式</w:t>
      </w:r>
      <w:hyperlink r:id="rId29">
        <w:r>
          <w:rPr>
            <w:rStyle w:val="Hyperlink"/>
            <w:b/>
            <w:bCs/>
          </w:rPr>
          <w:t xml:space="preserve">abc@sjtu.edu.cn</w:t>
        </w:r>
      </w:hyperlink>
      <w:r>
        <w:rPr>
          <w:rFonts w:hint="eastAsia"/>
          <w:b/>
          <w:bCs/>
        </w:rPr>
        <w:t xml:space="preserve">）</w:t>
      </w:r>
      <w:r>
        <w:rPr>
          <w:rFonts w:hint="eastAsia"/>
        </w:rPr>
        <w:t xml:space="preserve">。这个密码很不安全，请点击用户中心左侧的“个人资料”，修改掉你的默认密码。请牢记你的新密码。这个账号的密码和jAccount密码没有任何关系！</w:t>
      </w:r>
    </w:p>
    <w:p>
      <w:pPr>
        <w:pStyle w:val="BodyText"/>
      </w:pPr>
      <w:r>
        <w:rPr>
          <w:rFonts w:hint="eastAsia"/>
          <w:b/>
          <w:bCs/>
        </w:rPr>
        <w:t xml:space="preserve">更换皮肤（可选）</w:t>
      </w:r>
      <w:r>
        <w:rPr>
          <w:rFonts w:hint="eastAsia"/>
        </w:rPr>
        <w:t xml:space="preserve">：左侧的“皮肤库”中有各位玩家上传的皮肤，点进你心意的游戏皮肤，点击左下角“添加至衣柜”，再返回用户中心，点击左侧“我的衣柜”，选择想使用的皮肤，点击右侧“使用”，选择你的角色名。这样，你在游戏中的角色皮肤就更新了！</w:t>
      </w:r>
    </w:p>
    <w:bookmarkEnd w:id="30"/>
    <w:bookmarkStart w:id="58" w:name="java安装"/>
    <w:p>
      <w:pPr>
        <w:pStyle w:val="Heading2"/>
      </w:pPr>
      <w:r>
        <w:rPr>
          <w:rFonts w:hint="eastAsia"/>
        </w:rPr>
        <w:t xml:space="preserve">Java安装</w:t>
      </w:r>
    </w:p>
    <w:p>
      <w:pPr>
        <w:pStyle w:val="FirstParagraph"/>
      </w:pPr>
      <w:r>
        <w:rPr>
          <w:rFonts w:hint="eastAsia"/>
          <w:b/>
          <w:bCs/>
        </w:rPr>
        <w:t xml:space="preserve">JAVA下载：</w:t>
      </w:r>
      <w:r>
        <w:rPr>
          <w:rFonts w:hint="eastAsia"/>
        </w:rPr>
        <w:t xml:space="preserve">请先查看MC服务器游戏版本，并下载安装对应版本的Java：</w:t>
      </w:r>
    </w:p>
    <w:p>
      <w:pPr>
        <w:pStyle w:val="BodyText"/>
      </w:pPr>
      <w:r>
        <w:rPr>
          <w:rFonts w:hint="eastAsia"/>
          <w:i/>
          <w:iCs/>
        </w:rPr>
        <w:t xml:space="preserve">(以下超链接是官方下载方式，若遇到问题可以选择在群文件[萌新指导]文件夹下载)</w:t>
      </w:r>
    </w:p>
    <w:p>
      <w:pPr>
        <w:pStyle w:val="BodyText"/>
      </w:pPr>
      <w:r>
        <w:rPr>
          <w:rFonts w:hint="eastAsia"/>
          <w:b/>
          <w:bCs/>
        </w:rPr>
        <w:t xml:space="preserve">游戏版本：1.16.5及以下，请安装Java8</w:t>
      </w:r>
    </w:p>
    <w:p>
      <w:pPr>
        <w:pStyle w:val="BodyText"/>
      </w:pPr>
      <w:r>
        <w:rPr>
          <w:rFonts w:hint="eastAsia"/>
          <w:b/>
          <w:bCs/>
        </w:rPr>
        <w:t xml:space="preserve">注意</w:t>
      </w:r>
      <w:r>
        <w:rPr>
          <w:rFonts w:hint="eastAsia"/>
        </w:rPr>
        <w:t xml:space="preserve">，由于Java8版本过老，在官网下载Java8时，可能会遇到需要登录账号的情况，此时需要你注册一个账号并登录后才可以继续下载。因此为了便利建议新人直接在群文件【萌新指导】中下载</w:t>
      </w:r>
      <w:r>
        <w:t xml:space="preserve"> </w:t>
      </w:r>
      <w:r>
        <w:rPr>
          <w:rStyle w:val="VerbatimChar"/>
        </w:rPr>
        <w:t xml:space="preserve">jdk-8u341-windows-x64_bin.exe</w:t>
      </w:r>
      <w:r>
        <w:rPr>
          <w:rFonts w:hint="eastAsia"/>
        </w:rPr>
        <w:t xml:space="preserve">（windows）或</w:t>
      </w:r>
      <w:r>
        <w:t xml:space="preserve"> </w:t>
      </w:r>
      <w:r>
        <w:rPr>
          <w:rStyle w:val="VerbatimChar"/>
        </w:rPr>
        <w:t xml:space="preserve">jdk-8u341-macosx-x64.dmg</w:t>
      </w:r>
      <w:r>
        <w:rPr>
          <w:rFonts w:hint="eastAsia"/>
        </w:rPr>
        <w:t xml:space="preserve">（mac）。</w:t>
      </w:r>
    </w:p>
    <w:p>
      <w:pPr>
        <w:pStyle w:val="BodyText"/>
      </w:pPr>
      <w:r>
        <w:rPr>
          <w:rFonts w:hint="eastAsia"/>
        </w:rPr>
        <w:t xml:space="preserve">网址：</w:t>
      </w:r>
      <w:hyperlink r:id="rId31">
        <w:r>
          <w:rPr>
            <w:rStyle w:val="Hyperlink"/>
          </w:rPr>
          <w:t xml:space="preserve">https://www.oracle.com/cn/java/technologies/downloads/#java8</w:t>
        </w:r>
      </w:hyperlink>
    </w:p>
    <w:p>
      <w:pPr>
        <w:pStyle w:val="BodyText"/>
      </w:pPr>
      <w:r>
        <w:drawing>
          <wp:inline>
            <wp:extent cx="5334000" cy="644442"/>
            <wp:effectExtent b="0" l="0" r="0" t="0"/>
            <wp:docPr descr="" title="fig:" id="33" name="Picture"/>
            <a:graphic>
              <a:graphicData uri="http://schemas.openxmlformats.org/drawingml/2006/picture">
                <pic:pic>
                  <pic:nvPicPr>
                    <pic:cNvPr descr="D:\Documents\%E5%A4%A7%E5%AD%A6\Notes\minecraft\image\image-2024061810130467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4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Windows用户请下载</w:t>
      </w:r>
      <w:r>
        <w:t xml:space="preserve"> </w:t>
      </w:r>
      <w:r>
        <w:rPr>
          <w:rStyle w:val="VerbatimChar"/>
        </w:rPr>
        <w:t xml:space="preserve">Java-8u411-Windows-x64.exe</w:t>
      </w:r>
    </w:p>
    <w:p>
      <w:pPr>
        <w:pStyle w:val="BodyText"/>
      </w:pPr>
      <w:r>
        <w:drawing>
          <wp:inline>
            <wp:extent cx="5334000" cy="1043775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D:\Documents\%E5%A4%A7%E5%AD%A6\Notes\minecraft\image\image-2024061810071977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MacOS用户请点击屏幕左上角苹果图标-关于本机，查看处理器一栏，若是Intel芯片请下载</w:t>
      </w:r>
      <w:r>
        <w:t xml:space="preserve"> </w:t>
      </w:r>
      <w:r>
        <w:rPr>
          <w:rStyle w:val="VerbatimChar"/>
        </w:rPr>
        <w:t xml:space="preserve">jdk-8u411-macosx-aarch64.dmg</w:t>
      </w:r>
      <w:r>
        <w:rPr>
          <w:rFonts w:hint="eastAsia"/>
        </w:rPr>
        <w:t xml:space="preserve">，若是Apple芯片请下载</w:t>
      </w:r>
      <w:r>
        <w:t xml:space="preserve"> </w:t>
      </w:r>
      <w:r>
        <w:rPr>
          <w:rStyle w:val="VerbatimChar"/>
        </w:rPr>
        <w:t xml:space="preserve">jdk-8u411-macosx-x64.dmg</w:t>
      </w:r>
    </w:p>
    <w:p>
      <w:pPr>
        <w:pStyle w:val="BodyText"/>
      </w:pPr>
      <w:r>
        <w:drawing>
          <wp:inline>
            <wp:extent cx="5334000" cy="1268898"/>
            <wp:effectExtent b="0" l="0" r="0" t="0"/>
            <wp:docPr descr="" title="fig:" id="39" name="Picture"/>
            <a:graphic>
              <a:graphicData uri="http://schemas.openxmlformats.org/drawingml/2006/picture">
                <pic:pic>
                  <pic:nvPicPr>
                    <pic:cNvPr descr="D:\Documents\%E5%A4%A7%E5%AD%A6\Notes\minecraft\image\image-2024061810111527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8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游戏版本：1.17至1.20.4，请安装Java17</w:t>
      </w:r>
    </w:p>
    <w:p>
      <w:pPr>
        <w:pStyle w:val="BodyText"/>
      </w:pPr>
      <w:r>
        <w:rPr>
          <w:rFonts w:hint="eastAsia"/>
        </w:rPr>
        <w:t xml:space="preserve">网址：</w:t>
      </w:r>
      <w:hyperlink r:id="rId41">
        <w:r>
          <w:rPr>
            <w:rStyle w:val="Hyperlink"/>
          </w:rPr>
          <w:t xml:space="preserve">https://www.oracle.com/cn/java/technologies/downloads/#java17</w:t>
        </w:r>
      </w:hyperlink>
    </w:p>
    <w:p>
      <w:pPr>
        <w:pStyle w:val="BodyText"/>
      </w:pPr>
      <w:r>
        <w:drawing>
          <wp:inline>
            <wp:extent cx="5334000" cy="381478"/>
            <wp:effectExtent b="0" l="0" r="0" t="0"/>
            <wp:docPr descr="" title="fig:" id="43" name="Picture"/>
            <a:graphic>
              <a:graphicData uri="http://schemas.openxmlformats.org/drawingml/2006/picture">
                <pic:pic>
                  <pic:nvPicPr>
                    <pic:cNvPr descr="D:\Documents\%E5%A4%A7%E5%AD%A6\Notes\minecraft\image\image-2024061810133950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Windows用户请下载</w:t>
      </w:r>
      <w:r>
        <w:t xml:space="preserve"> </w:t>
      </w:r>
      <w:r>
        <w:rPr>
          <w:rStyle w:val="VerbatimChar"/>
        </w:rPr>
        <w:t xml:space="preserve">x64 Installer</w:t>
      </w:r>
    </w:p>
    <w:p>
      <w:pPr>
        <w:pStyle w:val="BodyText"/>
      </w:pPr>
      <w:r>
        <w:drawing>
          <wp:inline>
            <wp:extent cx="5334000" cy="1205335"/>
            <wp:effectExtent b="0" l="0" r="0" t="0"/>
            <wp:docPr descr="" title="fig:" id="46" name="Picture"/>
            <a:graphic>
              <a:graphicData uri="http://schemas.openxmlformats.org/drawingml/2006/picture">
                <pic:pic>
                  <pic:nvPicPr>
                    <pic:cNvPr descr="D:\Documents\%E5%A4%A7%E5%AD%A6\Notes\minecraft\image\image-2024061810160343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5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MacOS用户请点击屏幕左上角苹果图标-关于本机，查看处理器一栏，若是Intel芯片请下载</w:t>
      </w:r>
      <w:r>
        <w:t xml:space="preserve"> </w:t>
      </w:r>
      <w:r>
        <w:rPr>
          <w:rStyle w:val="VerbatimChar"/>
        </w:rPr>
        <w:t xml:space="preserve">x64 DMG Installer</w:t>
      </w:r>
      <w:r>
        <w:rPr>
          <w:rFonts w:hint="eastAsia"/>
        </w:rPr>
        <w:t xml:space="preserve">，若是Apple芯片请下载</w:t>
      </w:r>
      <w:r>
        <w:t xml:space="preserve"> </w:t>
      </w:r>
      <w:r>
        <w:rPr>
          <w:rStyle w:val="VerbatimChar"/>
        </w:rPr>
        <w:t xml:space="preserve">ARM64 DMG Installer</w:t>
      </w:r>
    </w:p>
    <w:p>
      <w:pPr>
        <w:pStyle w:val="BodyText"/>
      </w:pPr>
      <w:r>
        <w:drawing>
          <wp:inline>
            <wp:extent cx="5334000" cy="1474533"/>
            <wp:effectExtent b="0" l="0" r="0" t="0"/>
            <wp:docPr descr="" title="fig:" id="49" name="Picture"/>
            <a:graphic>
              <a:graphicData uri="http://schemas.openxmlformats.org/drawingml/2006/picture">
                <pic:pic>
                  <pic:nvPicPr>
                    <pic:cNvPr descr="D:\Documents\%E5%A4%A7%E5%AD%A6\Notes\minecraft\image\image-20240618101628333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4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游戏版本：1.20.5及以上，请安装Java21</w:t>
      </w:r>
    </w:p>
    <w:p>
      <w:pPr>
        <w:pStyle w:val="BodyText"/>
      </w:pPr>
      <w:r>
        <w:rPr>
          <w:rFonts w:hint="eastAsia"/>
        </w:rPr>
        <w:t xml:space="preserve">网址：</w:t>
      </w:r>
      <w:hyperlink r:id="rId51">
        <w:r>
          <w:rPr>
            <w:rStyle w:val="Hyperlink"/>
          </w:rPr>
          <w:t xml:space="preserve">https://www.oracle.com/cn/java/technologies/downloads/#java21</w:t>
        </w:r>
      </w:hyperlink>
    </w:p>
    <w:p>
      <w:pPr>
        <w:pStyle w:val="BodyText"/>
      </w:pPr>
      <w:r>
        <w:rPr>
          <w:rFonts w:hint="eastAsia"/>
        </w:rPr>
        <w:t xml:space="preserve">Windows用户请下载</w:t>
      </w:r>
      <w:r>
        <w:t xml:space="preserve"> </w:t>
      </w:r>
      <w:r>
        <w:rPr>
          <w:rStyle w:val="VerbatimChar"/>
        </w:rPr>
        <w:t xml:space="preserve">x64 Installer</w:t>
      </w:r>
    </w:p>
    <w:p>
      <w:pPr>
        <w:pStyle w:val="BodyText"/>
      </w:pPr>
      <w:r>
        <w:drawing>
          <wp:inline>
            <wp:extent cx="5334000" cy="1202803"/>
            <wp:effectExtent b="0" l="0" r="0" t="0"/>
            <wp:docPr descr="" title="fig:" id="53" name="Picture"/>
            <a:graphic>
              <a:graphicData uri="http://schemas.openxmlformats.org/drawingml/2006/picture">
                <pic:pic>
                  <pic:nvPicPr>
                    <pic:cNvPr descr="D:\Documents\%E5%A4%A7%E5%AD%A6\Notes\minecraft\image\image-2024061810175375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2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MacOS用户请点击屏幕左上角苹果图标-关于本机，查看处理器一栏，若是Intel芯片请下载</w:t>
      </w:r>
      <w:r>
        <w:t xml:space="preserve"> </w:t>
      </w:r>
      <w:r>
        <w:rPr>
          <w:rStyle w:val="VerbatimChar"/>
        </w:rPr>
        <w:t xml:space="preserve">x64 DMG Installer</w:t>
      </w:r>
      <w:r>
        <w:rPr>
          <w:rFonts w:hint="eastAsia"/>
        </w:rPr>
        <w:t xml:space="preserve">，若是Apple芯片请下载</w:t>
      </w:r>
      <w:r>
        <w:t xml:space="preserve"> </w:t>
      </w:r>
      <w:r>
        <w:rPr>
          <w:rStyle w:val="VerbatimChar"/>
        </w:rPr>
        <w:t xml:space="preserve">ARM64 DMG Installer</w:t>
      </w:r>
    </w:p>
    <w:p>
      <w:pPr>
        <w:pStyle w:val="BodyText"/>
      </w:pPr>
      <w:r>
        <w:drawing>
          <wp:inline>
            <wp:extent cx="5334000" cy="1502480"/>
            <wp:effectExtent b="0" l="0" r="0" t="0"/>
            <wp:docPr descr="" title="fig:" id="56" name="Picture"/>
            <a:graphic>
              <a:graphicData uri="http://schemas.openxmlformats.org/drawingml/2006/picture">
                <pic:pic>
                  <pic:nvPicPr>
                    <pic:cNvPr descr="D:\Documents\%E5%A4%A7%E5%AD%A6\Notes\minecraft\image\image-2024061810181807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2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下载后点击打开此Java安装包，选择</w:t>
      </w:r>
      <w:r>
        <w:t xml:space="preserve"> </w:t>
      </w:r>
      <w:r>
        <w:rPr>
          <w:rStyle w:val="VerbatimChar"/>
          <w:rFonts w:hint="eastAsia"/>
        </w:rPr>
        <w:t xml:space="preserve">安装</w:t>
      </w:r>
      <w:r>
        <w:rPr>
          <w:rFonts w:hint="eastAsia"/>
        </w:rPr>
        <w:t xml:space="preserve">，</w:t>
      </w:r>
      <w:r>
        <w:rPr>
          <w:rStyle w:val="VerbatimChar"/>
          <w:rFonts w:hint="eastAsia"/>
        </w:rPr>
        <w:t xml:space="preserve">确定</w:t>
      </w:r>
      <w:r>
        <w:rPr>
          <w:rFonts w:hint="eastAsia"/>
        </w:rPr>
        <w:t xml:space="preserve">，等待Java安装完成后，点击</w:t>
      </w:r>
      <w:r>
        <w:t xml:space="preserve"> </w:t>
      </w:r>
      <w:r>
        <w:rPr>
          <w:rStyle w:val="VerbatimChar"/>
          <w:rFonts w:hint="eastAsia"/>
        </w:rPr>
        <w:t xml:space="preserve">关闭</w:t>
      </w:r>
      <w:r>
        <w:rPr>
          <w:rFonts w:hint="eastAsia"/>
        </w:rPr>
        <w:t xml:space="preserve">结束安装。</w:t>
      </w:r>
    </w:p>
    <w:p>
      <w:pPr>
        <w:pStyle w:val="BodyText"/>
      </w:pPr>
      <w:r>
        <w:rPr>
          <w:rFonts w:hint="eastAsia"/>
          <w:b/>
          <w:bCs/>
        </w:rPr>
        <w:t xml:space="preserve">以方块交大展示服务器为例，服务器版本为1.20.1，需要安装Java17</w:t>
      </w:r>
    </w:p>
    <w:bookmarkEnd w:id="58"/>
    <w:bookmarkStart w:id="69" w:name="启动器下载"/>
    <w:p>
      <w:pPr>
        <w:pStyle w:val="Heading2"/>
      </w:pPr>
      <w:r>
        <w:rPr>
          <w:rFonts w:hint="eastAsia"/>
        </w:rPr>
        <w:t xml:space="preserve">启动器下载</w:t>
      </w:r>
    </w:p>
    <w:p>
      <w:pPr>
        <w:pStyle w:val="FirstParagraph"/>
      </w:pPr>
      <w:r>
        <w:rPr>
          <w:rFonts w:hint="eastAsia"/>
        </w:rPr>
        <w:t xml:space="preserve">游玩Java版mc推荐使用HMCL启动器或PCL启动器。</w:t>
      </w:r>
    </w:p>
    <w:bookmarkStart w:id="63" w:name="hmcl"/>
    <w:p>
      <w:pPr>
        <w:pStyle w:val="Heading3"/>
      </w:pPr>
      <w:r>
        <w:t xml:space="preserve">HMCL</w:t>
      </w:r>
    </w:p>
    <w:p>
      <w:pPr>
        <w:pStyle w:val="FirstParagraph"/>
      </w:pPr>
      <w:r>
        <w:rPr>
          <w:rFonts w:hint="eastAsia"/>
        </w:rPr>
        <w:t xml:space="preserve">官方网址网址：</w:t>
      </w:r>
      <w:hyperlink r:id="rId59">
        <w:r>
          <w:rPr>
            <w:rStyle w:val="Hyperlink"/>
          </w:rPr>
          <w:t xml:space="preserve">https://hmcl.huangyuhui.net/</w:t>
        </w:r>
      </w:hyperlink>
    </w:p>
    <w:p>
      <w:pPr>
        <w:pStyle w:val="BodyText"/>
      </w:pPr>
      <w:r>
        <w:rPr>
          <w:rFonts w:hint="eastAsia"/>
        </w:rPr>
        <w:t xml:space="preserve">或打开QQ群文件的【萌新指导】文件夹：</w:t>
      </w:r>
    </w:p>
    <w:p>
      <w:pPr>
        <w:pStyle w:val="BodyText"/>
      </w:pPr>
      <w:r>
        <w:rPr>
          <w:rFonts w:hint="eastAsia"/>
        </w:rPr>
        <w:t xml:space="preserve">Windows用户请下载群文件中的</w:t>
      </w:r>
      <w:r>
        <w:t xml:space="preserve"> </w:t>
      </w:r>
      <w:r>
        <w:rPr>
          <w:rStyle w:val="VerbatimChar"/>
          <w:rFonts w:hint="eastAsia"/>
        </w:rPr>
        <w:t xml:space="preserve">HMCL-3.5.4-Windows用户启动器.exe</w:t>
      </w:r>
    </w:p>
    <w:p>
      <w:pPr>
        <w:pStyle w:val="BodyText"/>
      </w:pPr>
      <w:r>
        <w:rPr>
          <w:rFonts w:hint="eastAsia"/>
        </w:rPr>
        <w:t xml:space="preserve">MacOS用户请下载</w:t>
      </w:r>
      <w:r>
        <w:t xml:space="preserve"> </w:t>
      </w:r>
      <w:r>
        <w:rPr>
          <w:rStyle w:val="VerbatimChar"/>
        </w:rPr>
        <w:t xml:space="preserve">HMCL-3.5.4-MacOS.jar</w:t>
      </w:r>
    </w:p>
    <w:p>
      <w:pPr>
        <w:pStyle w:val="BodyText"/>
      </w:pPr>
      <w:r>
        <w:rPr>
          <w:rFonts w:hint="eastAsia"/>
        </w:rPr>
        <w:t xml:space="preserve">下载完成后，请在桌面或某处新建一个文件夹（建议命名为mc），将下载的文件移动到你刚刚在桌面或某处新建的文件夹内。</w:t>
      </w:r>
    </w:p>
    <w:p>
      <w:pPr>
        <w:pStyle w:val="BodyText"/>
      </w:pPr>
      <w:r>
        <w:rPr>
          <w:rFonts w:hint="eastAsia"/>
        </w:rPr>
        <w:t xml:space="preserve">现在请打开HMCL程序，这是游戏的启动器，用来进行游戏的外部配置并打开游戏。每次游玩Minecraft时，都需要靠HMCL启动Minecraft。</w:t>
      </w:r>
    </w:p>
    <w:p>
      <w:pPr>
        <w:pStyle w:val="BodyText"/>
      </w:pPr>
      <w:r>
        <w:rPr>
          <w:rFonts w:hint="eastAsia"/>
        </w:rPr>
        <w:t xml:space="preserve">打开启动器后可以在</w:t>
      </w:r>
      <w:r>
        <w:t xml:space="preserve"> </w:t>
      </w:r>
      <w:r>
        <w:rPr>
          <w:rStyle w:val="VerbatimChar"/>
          <w:rFonts w:hint="eastAsia"/>
        </w:rPr>
        <w:t xml:space="preserve">设置</w:t>
      </w:r>
      <w:r>
        <w:t xml:space="preserve">-</w:t>
      </w:r>
      <w:r>
        <w:rPr>
          <w:rStyle w:val="VerbatimChar"/>
          <w:rFonts w:hint="eastAsia"/>
        </w:rPr>
        <w:t xml:space="preserve">全局游戏设置</w:t>
      </w:r>
      <w:r>
        <w:t xml:space="preserve">-</w:t>
      </w:r>
      <w:r>
        <w:rPr>
          <w:rStyle w:val="VerbatimChar"/>
          <w:rFonts w:hint="eastAsia"/>
        </w:rPr>
        <w:t xml:space="preserve">Java路径</w:t>
      </w:r>
      <w:r>
        <w:rPr>
          <w:rFonts w:hint="eastAsia"/>
        </w:rPr>
        <w:t xml:space="preserve">中查看本地安装的所有Java版本，建议选择</w:t>
      </w:r>
      <w:r>
        <w:t xml:space="preserve"> </w:t>
      </w:r>
      <w:r>
        <w:rPr>
          <w:rStyle w:val="VerbatimChar"/>
          <w:rFonts w:hint="eastAsia"/>
        </w:rPr>
        <w:t xml:space="preserve">自动选择合适的Java</w:t>
      </w:r>
    </w:p>
    <w:p>
      <w:pPr>
        <w:pStyle w:val="BodyText"/>
      </w:pPr>
      <w:r>
        <w:rPr>
          <w:rFonts w:hint="eastAsia"/>
        </w:rPr>
        <w:t xml:space="preserve">同时建议打开下面的版本隔离，方便以后不同版本的MC的安装。</w:t>
      </w:r>
    </w:p>
    <w:p>
      <w:pPr>
        <w:pStyle w:val="BodyText"/>
      </w:pPr>
      <w:r>
        <w:drawing>
          <wp:inline>
            <wp:extent cx="5334000" cy="3310058"/>
            <wp:effectExtent b="0" l="0" r="0" t="0"/>
            <wp:docPr descr="" title="fig:" id="61" name="Picture"/>
            <a:graphic>
              <a:graphicData uri="http://schemas.openxmlformats.org/drawingml/2006/picture">
                <pic:pic>
                  <pic:nvPicPr>
                    <pic:cNvPr descr="D:\Documents\%E5%A4%A7%E5%AD%A6\Notes\minecraft\image\image-2024061810261165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0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8" w:name="pcl"/>
    <w:p>
      <w:pPr>
        <w:pStyle w:val="Heading3"/>
      </w:pPr>
      <w:r>
        <w:t xml:space="preserve">PCL</w:t>
      </w:r>
    </w:p>
    <w:p>
      <w:pPr>
        <w:pStyle w:val="FirstParagraph"/>
      </w:pPr>
      <w:r>
        <w:rPr>
          <w:rFonts w:hint="eastAsia"/>
        </w:rPr>
        <w:t xml:space="preserve">PCL启动器只有windows版本。</w:t>
      </w:r>
    </w:p>
    <w:p>
      <w:pPr>
        <w:pStyle w:val="BodyText"/>
      </w:pPr>
      <w:r>
        <w:rPr>
          <w:rFonts w:hint="eastAsia"/>
        </w:rPr>
        <w:t xml:space="preserve">官方网址：</w:t>
      </w:r>
      <w:hyperlink r:id="rId64">
        <w:r>
          <w:rPr>
            <w:rStyle w:val="Hyperlink"/>
          </w:rPr>
          <w:t xml:space="preserve">https://afdian.net/p/0164034c016c11ebafcb52540025c377</w:t>
        </w:r>
      </w:hyperlink>
    </w:p>
    <w:p>
      <w:pPr>
        <w:pStyle w:val="BodyText"/>
      </w:pPr>
      <w:r>
        <w:rPr>
          <w:rFonts w:hint="eastAsia"/>
        </w:rPr>
        <w:t xml:space="preserve">或打开QQ群文件的【萌新指导】文件夹，下载</w:t>
      </w:r>
      <w:r>
        <w:t xml:space="preserve"> </w:t>
      </w:r>
      <w:r>
        <w:rPr>
          <w:rStyle w:val="VerbatimChar"/>
        </w:rPr>
        <w:t xml:space="preserve">Plain Craft Launcher 2.exe</w:t>
      </w:r>
    </w:p>
    <w:p>
      <w:pPr>
        <w:pStyle w:val="BodyText"/>
      </w:pPr>
      <w:r>
        <w:rPr>
          <w:rFonts w:hint="eastAsia"/>
        </w:rPr>
        <w:t xml:space="preserve">下载完成后，请在桌面或某处新建一个文件夹（建议命名为mc），将下载的文件移动到你刚刚在桌面或某处新建的文件夹内。</w:t>
      </w:r>
    </w:p>
    <w:p>
      <w:pPr>
        <w:pStyle w:val="BodyText"/>
      </w:pPr>
      <w:r>
        <w:rPr>
          <w:rFonts w:hint="eastAsia"/>
        </w:rPr>
        <w:t xml:space="preserve">现在请打开PCL程序，这是游戏的启动器，用来进行游戏的外部配置并打开游戏。每次游玩Minecraft时，都需要靠PCL启动Minecraft。</w:t>
      </w:r>
    </w:p>
    <w:p>
      <w:pPr>
        <w:pStyle w:val="BodyText"/>
      </w:pPr>
      <w:r>
        <w:rPr>
          <w:rFonts w:hint="eastAsia"/>
        </w:rPr>
        <w:t xml:space="preserve">打开启动器后可以在</w:t>
      </w:r>
      <w:r>
        <w:t xml:space="preserve"> </w:t>
      </w:r>
      <w:r>
        <w:rPr>
          <w:rStyle w:val="VerbatimChar"/>
          <w:rFonts w:hint="eastAsia"/>
        </w:rPr>
        <w:t xml:space="preserve">设置</w:t>
      </w:r>
      <w:r>
        <w:t xml:space="preserve">-</w:t>
      </w:r>
      <w:r>
        <w:rPr>
          <w:rStyle w:val="VerbatimChar"/>
          <w:rFonts w:hint="eastAsia"/>
        </w:rPr>
        <w:t xml:space="preserve">游戏</w:t>
      </w:r>
      <w:r>
        <w:t xml:space="preserve">-</w:t>
      </w:r>
      <w:r>
        <w:rPr>
          <w:rStyle w:val="VerbatimChar"/>
          <w:rFonts w:hint="eastAsia"/>
        </w:rPr>
        <w:t xml:space="preserve">游戏Java</w:t>
      </w:r>
      <w:r>
        <w:rPr>
          <w:rFonts w:hint="eastAsia"/>
        </w:rPr>
        <w:t xml:space="preserve">中查看本地安装的所有Java版本，建议选择</w:t>
      </w:r>
      <w:r>
        <w:t xml:space="preserve"> </w:t>
      </w:r>
      <w:r>
        <w:rPr>
          <w:rStyle w:val="VerbatimChar"/>
          <w:rFonts w:hint="eastAsia"/>
        </w:rPr>
        <w:t xml:space="preserve">自动选择合适的Java</w:t>
      </w:r>
    </w:p>
    <w:p>
      <w:pPr>
        <w:pStyle w:val="BodyText"/>
      </w:pPr>
      <w:r>
        <w:rPr>
          <w:rFonts w:hint="eastAsia"/>
        </w:rPr>
        <w:t xml:space="preserve">同时建议打开上面的版本隔离，方便以后不同版本的MC的安装。</w:t>
      </w:r>
    </w:p>
    <w:p>
      <w:pPr>
        <w:pStyle w:val="BodyText"/>
      </w:pPr>
      <w:r>
        <w:drawing>
          <wp:inline>
            <wp:extent cx="5334000" cy="2550054"/>
            <wp:effectExtent b="0" l="0" r="0" t="0"/>
            <wp:docPr descr="" title="fig:" id="66" name="Picture"/>
            <a:graphic>
              <a:graphicData uri="http://schemas.openxmlformats.org/drawingml/2006/picture">
                <pic:pic>
                  <pic:nvPicPr>
                    <pic:cNvPr descr="D:\Documents\%E5%A4%A7%E5%AD%A6\Notes\minecraft\image\171945837413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0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End w:id="69"/>
    <w:bookmarkStart w:id="111" w:name="安装游戏"/>
    <w:p>
      <w:pPr>
        <w:pStyle w:val="Heading2"/>
      </w:pPr>
      <w:r>
        <w:rPr>
          <w:rFonts w:hint="eastAsia"/>
        </w:rPr>
        <w:t xml:space="preserve">安装游戏</w:t>
      </w:r>
    </w:p>
    <w:bookmarkStart w:id="86" w:name="登入认证账户"/>
    <w:p>
      <w:pPr>
        <w:pStyle w:val="Heading3"/>
      </w:pPr>
      <w:r>
        <w:rPr>
          <w:rFonts w:hint="eastAsia"/>
        </w:rPr>
        <w:t xml:space="preserve">登入认证账户</w:t>
      </w:r>
    </w:p>
    <w:bookmarkStart w:id="75" w:name="快捷登录"/>
    <w:p>
      <w:pPr>
        <w:pStyle w:val="Heading4"/>
      </w:pPr>
      <w:r>
        <w:rPr>
          <w:rFonts w:hint="eastAsia"/>
        </w:rPr>
        <w:t xml:space="preserve">快捷登录</w:t>
      </w:r>
    </w:p>
    <w:p>
      <w:pPr>
        <w:pStyle w:val="FirstParagraph"/>
      </w:pPr>
      <w:r>
        <w:rPr>
          <w:rFonts w:hint="eastAsia"/>
        </w:rPr>
        <w:t xml:space="preserve">请打开你的皮肤站个人中心，如果你是交大用户，请访问</w:t>
      </w:r>
      <w:hyperlink r:id="rId70">
        <w:r>
          <w:rPr>
            <w:rStyle w:val="Hyperlink"/>
          </w:rPr>
          <w:t xml:space="preserve">https://skin.mc.sjtu.cn/user</w:t>
        </w:r>
      </w:hyperlink>
      <w:r>
        <w:rPr>
          <w:rFonts w:hint="eastAsia"/>
        </w:rPr>
        <w:t xml:space="preserve">，如果不是，请访问</w:t>
      </w:r>
      <w:hyperlink r:id="rId71">
        <w:r>
          <w:rPr>
            <w:rStyle w:val="Hyperlink"/>
          </w:rPr>
          <w:t xml:space="preserve">https://skin.mualliance.ltd/user</w:t>
        </w:r>
      </w:hyperlink>
    </w:p>
    <w:p>
      <w:pPr>
        <w:pStyle w:val="BodyText"/>
      </w:pPr>
      <w:r>
        <w:rPr>
          <w:rFonts w:hint="eastAsia"/>
        </w:rPr>
        <w:t xml:space="preserve">找到页面下方的</w:t>
      </w:r>
      <w:r>
        <w:t xml:space="preserve"> </w:t>
      </w:r>
      <w:r>
        <w:rPr>
          <w:rStyle w:val="VerbatimChar"/>
          <w:rFonts w:hint="eastAsia"/>
        </w:rPr>
        <w:t xml:space="preserve">快速配置启动器</w:t>
      </w:r>
      <w:r>
        <w:rPr>
          <w:rFonts w:hint="eastAsia"/>
        </w:rPr>
        <w:t xml:space="preserve">，将按钮直接拖到启动器的页面上即可实现快速添加与登录。</w:t>
      </w:r>
    </w:p>
    <w:p>
      <w:pPr>
        <w:pStyle w:val="BodyText"/>
      </w:pPr>
      <w:r>
        <w:drawing>
          <wp:inline>
            <wp:extent cx="5334000" cy="1829912"/>
            <wp:effectExtent b="0" l="0" r="0" t="0"/>
            <wp:docPr descr="1719461679901" title="fig:" id="73" name="Picture"/>
            <a:graphic>
              <a:graphicData uri="http://schemas.openxmlformats.org/drawingml/2006/picture">
                <pic:pic>
                  <pic:nvPicPr>
                    <pic:cNvPr descr="D:\Documents\%E5%A4%A7%E5%AD%A6\Notes\minecraft\image\171946167990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9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81" w:name="hmcl-2"/>
    <w:p>
      <w:pPr>
        <w:pStyle w:val="Heading4"/>
      </w:pPr>
      <w:r>
        <w:t xml:space="preserve">HMCL</w:t>
      </w:r>
    </w:p>
    <w:p>
      <w:pPr>
        <w:pStyle w:val="FirstParagraph"/>
      </w:pPr>
      <w:r>
        <w:rPr>
          <w:rFonts w:hint="eastAsia"/>
        </w:rPr>
        <w:t xml:space="preserve">第一次开启游戏时需要登入账户，群公告的Minecraft服务器导航中会注明服务器所需要的账号类型。对于群公告内的原版服务器，大多需要使用SJMC用户中心认证登录。你已在本文的第一节注册了SJMC用户中心的账号。</w:t>
      </w:r>
    </w:p>
    <w:p>
      <w:pPr>
        <w:pStyle w:val="BodyText"/>
      </w:pPr>
      <w:r>
        <w:rPr>
          <w:rFonts w:hint="eastAsia"/>
        </w:rPr>
        <w:t xml:space="preserve">第一次打开HMCL之后，它会提示你“新建账户”。这里请选择登录方式为</w:t>
      </w:r>
      <w:r>
        <w:t xml:space="preserve"> </w:t>
      </w:r>
      <w:r>
        <w:rPr>
          <w:rStyle w:val="VerbatimChar"/>
          <w:rFonts w:hint="eastAsia"/>
        </w:rPr>
        <w:t xml:space="preserve">外置登录authlib-injector</w:t>
      </w:r>
      <w:r>
        <w:t xml:space="preserve">。</w:t>
      </w:r>
    </w:p>
    <w:p>
      <w:pPr>
        <w:pStyle w:val="BodyText"/>
      </w:pPr>
      <w:r>
        <w:rPr>
          <w:rFonts w:hint="eastAsia"/>
        </w:rPr>
        <w:t xml:space="preserve">此时点击+图标添加新的认证服务器。在添加认证服务器的窗口中，服务器地址请输入：</w:t>
      </w:r>
      <w:hyperlink r:id="rId76">
        <w:r>
          <w:rPr>
            <w:rStyle w:val="Hyperlink"/>
          </w:rPr>
          <w:t xml:space="preserve">https://skin.mc.sjtu.cn/api/yggdrasil</w:t>
        </w:r>
      </w:hyperlink>
      <w:r>
        <w:rPr>
          <w:rFonts w:hint="eastAsia"/>
        </w:rPr>
        <w:t xml:space="preserve">，非上海交通大学的同学请输入</w:t>
      </w:r>
      <w:hyperlink r:id="rId77">
        <w:r>
          <w:rPr>
            <w:rStyle w:val="Hyperlink"/>
          </w:rPr>
          <w:t xml:space="preserve">https://skin.mualliance.ltd/api/yggdrasil</w:t>
        </w:r>
      </w:hyperlink>
    </w:p>
    <w:p>
      <w:pPr>
        <w:pStyle w:val="BodyText"/>
      </w:pPr>
      <w:r>
        <w:rPr>
          <w:rFonts w:hint="eastAsia"/>
        </w:rPr>
        <w:t xml:space="preserve">点击</w:t>
      </w:r>
      <w:r>
        <w:t xml:space="preserve"> </w:t>
      </w:r>
      <w:r>
        <w:rPr>
          <w:rStyle w:val="VerbatimChar"/>
          <w:rFonts w:hint="eastAsia"/>
        </w:rPr>
        <w:t xml:space="preserve">下一步</w:t>
      </w:r>
      <w:r>
        <w:rPr>
          <w:rFonts w:hint="eastAsia"/>
        </w:rPr>
        <w:t xml:space="preserve">，点击</w:t>
      </w:r>
      <w:r>
        <w:t xml:space="preserve"> </w:t>
      </w:r>
      <w:r>
        <w:rPr>
          <w:rStyle w:val="VerbatimChar"/>
          <w:rFonts w:hint="eastAsia"/>
        </w:rPr>
        <w:t xml:space="preserve">完成</w:t>
      </w:r>
      <w:r>
        <w:rPr>
          <w:rFonts w:hint="eastAsia"/>
        </w:rPr>
        <w:t xml:space="preserve">，结束添加认证服务器。</w:t>
      </w:r>
    </w:p>
    <w:p>
      <w:pPr>
        <w:pStyle w:val="BodyText"/>
      </w:pPr>
      <w:r>
        <w:rPr>
          <w:rFonts w:hint="eastAsia"/>
        </w:rPr>
        <w:t xml:space="preserve">然后，请输入你在本文的第一节注册的SJMC用户中心的用户名和密码。用户名是你的交大邮箱（格式</w:t>
      </w:r>
      <w:hyperlink r:id="rId29">
        <w:r>
          <w:rPr>
            <w:rStyle w:val="Hyperlink"/>
          </w:rPr>
          <w:t xml:space="preserve">abc@sjtu.edu.cn</w:t>
        </w:r>
      </w:hyperlink>
      <w:r>
        <w:rPr>
          <w:rFonts w:hint="eastAsia"/>
        </w:rPr>
        <w:t xml:space="preserve">），密码是你更改过的SJMC用户中心密码。输入完请点击</w:t>
      </w:r>
      <w:r>
        <w:t xml:space="preserve"> </w:t>
      </w:r>
      <w:r>
        <w:rPr>
          <w:rStyle w:val="VerbatimChar"/>
          <w:rFonts w:hint="eastAsia"/>
        </w:rPr>
        <w:t xml:space="preserve">确定</w:t>
      </w:r>
      <w:r>
        <w:t xml:space="preserve">。</w:t>
      </w:r>
    </w:p>
    <w:p>
      <w:pPr>
        <w:pStyle w:val="BodyText"/>
      </w:pPr>
      <w:r>
        <w:drawing>
          <wp:inline>
            <wp:extent cx="5334000" cy="2126739"/>
            <wp:effectExtent b="0" l="0" r="0" t="0"/>
            <wp:docPr descr="" title="fig:" id="79" name="Picture"/>
            <a:graphic>
              <a:graphicData uri="http://schemas.openxmlformats.org/drawingml/2006/picture">
                <pic:pic>
                  <pic:nvPicPr>
                    <pic:cNvPr descr="D:\Documents\%E5%A4%A7%E5%AD%A6\Notes\minecraft\image\image-2024061810290043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6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pcl-2"/>
    <w:p>
      <w:pPr>
        <w:pStyle w:val="Heading4"/>
      </w:pPr>
      <w:r>
        <w:t xml:space="preserve">PCL</w:t>
      </w:r>
    </w:p>
    <w:p>
      <w:pPr>
        <w:pStyle w:val="FirstParagraph"/>
      </w:pPr>
      <w:r>
        <w:rPr>
          <w:rFonts w:hint="eastAsia"/>
        </w:rPr>
        <w:t xml:space="preserve">PCL启动器需要在你安装完一个版本后才能更改登录方式。</w:t>
      </w:r>
    </w:p>
    <w:p>
      <w:pPr>
        <w:pStyle w:val="BodyText"/>
      </w:pPr>
      <w:r>
        <w:rPr>
          <w:rFonts w:hint="eastAsia"/>
        </w:rPr>
        <w:t xml:space="preserve">游戏安装完成后，在</w:t>
      </w:r>
      <w:r>
        <w:t xml:space="preserve"> </w:t>
      </w:r>
      <w:r>
        <w:rPr>
          <w:rStyle w:val="VerbatimChar"/>
          <w:rFonts w:hint="eastAsia"/>
        </w:rPr>
        <w:t xml:space="preserve">启动</w:t>
      </w:r>
      <w:r>
        <w:rPr>
          <w:rFonts w:hint="eastAsia"/>
        </w:rPr>
        <w:t xml:space="preserve">页面，点击</w:t>
      </w:r>
      <w:r>
        <w:t xml:space="preserve"> </w:t>
      </w:r>
      <w:r>
        <w:rPr>
          <w:rStyle w:val="VerbatimChar"/>
          <w:rFonts w:hint="eastAsia"/>
        </w:rPr>
        <w:t xml:space="preserve">版本设置</w:t>
      </w:r>
      <w:r>
        <w:rPr>
          <w:rFonts w:hint="eastAsia"/>
        </w:rPr>
        <w:t xml:space="preserve">，在</w:t>
      </w:r>
      <w:r>
        <w:t xml:space="preserve"> </w:t>
      </w:r>
      <w:r>
        <w:rPr>
          <w:rStyle w:val="VerbatimChar"/>
          <w:rFonts w:hint="eastAsia"/>
        </w:rPr>
        <w:t xml:space="preserve">设置</w:t>
      </w:r>
      <w:r>
        <w:rPr>
          <w:rFonts w:hint="eastAsia"/>
        </w:rPr>
        <w:t xml:space="preserve">中找到</w:t>
      </w:r>
      <w:r>
        <w:t xml:space="preserve"> </w:t>
      </w:r>
      <w:r>
        <w:rPr>
          <w:rStyle w:val="VerbatimChar"/>
          <w:rFonts w:hint="eastAsia"/>
        </w:rPr>
        <w:t xml:space="preserve">服务器</w:t>
      </w:r>
      <w:r>
        <w:rPr>
          <w:rFonts w:hint="eastAsia"/>
        </w:rPr>
        <w:t xml:space="preserve">，登录方式选择</w:t>
      </w:r>
      <w:r>
        <w:t xml:space="preserve"> </w:t>
      </w:r>
      <w:r>
        <w:rPr>
          <w:rStyle w:val="VerbatimChar"/>
          <w:rFonts w:hint="eastAsia"/>
        </w:rPr>
        <w:t xml:space="preserve">第三方登录：Authlib</w:t>
      </w:r>
      <w:r>
        <w:rPr>
          <w:rStyle w:val="VerbatimChar"/>
        </w:rPr>
        <w:t xml:space="preserve"> Injector </w:t>
      </w:r>
      <w:r>
        <w:rPr>
          <w:rStyle w:val="VerbatimChar"/>
          <w:rFonts w:hint="eastAsia"/>
        </w:rPr>
        <w:t xml:space="preserve">或</w:t>
      </w:r>
      <w:r>
        <w:rPr>
          <w:rStyle w:val="VerbatimChar"/>
        </w:rPr>
        <w:t xml:space="preserve"> LittleSkin</w:t>
      </w:r>
      <w:r>
        <w:rPr>
          <w:rFonts w:hint="eastAsia"/>
        </w:rPr>
        <w:t xml:space="preserve">，认证服务器填写</w:t>
      </w:r>
      <w:hyperlink r:id="rId76">
        <w:r>
          <w:rPr>
            <w:rStyle w:val="Hyperlink"/>
          </w:rPr>
          <w:t xml:space="preserve">https://skin.mc.sjtu.cn/api/yggdrasil</w:t>
        </w:r>
      </w:hyperlink>
      <w:r>
        <w:rPr>
          <w:rFonts w:hint="eastAsia"/>
        </w:rPr>
        <w:t xml:space="preserve">，非上海交通大学的同学请输入</w:t>
      </w:r>
      <w:hyperlink r:id="rId77">
        <w:r>
          <w:rPr>
            <w:rStyle w:val="Hyperlink"/>
          </w:rPr>
          <w:t xml:space="preserve">https://skin.mualliance.ltd/api/yggdrasil</w:t>
        </w:r>
      </w:hyperlink>
      <w:r>
        <w:rPr>
          <w:rFonts w:hint="eastAsia"/>
        </w:rPr>
        <w:t xml:space="preserve">，注册链接不用填写。最后点击</w:t>
      </w:r>
      <w:r>
        <w:t xml:space="preserve"> </w:t>
      </w:r>
      <w:r>
        <w:rPr>
          <w:rStyle w:val="VerbatimChar"/>
          <w:rFonts w:hint="eastAsia"/>
        </w:rPr>
        <w:t xml:space="preserve">设置为LittleSkin</w:t>
      </w:r>
      <w:r>
        <w:rPr>
          <w:rFonts w:hint="eastAsia"/>
        </w:rPr>
        <w:t xml:space="preserve">，即可完成设置。</w:t>
      </w:r>
    </w:p>
    <w:p>
      <w:pPr>
        <w:pStyle w:val="BodyText"/>
      </w:pPr>
      <w:r>
        <w:rPr>
          <w:rFonts w:hint="eastAsia"/>
        </w:rPr>
        <w:t xml:space="preserve">最后返回</w:t>
      </w:r>
      <w:r>
        <w:t xml:space="preserve"> </w:t>
      </w:r>
      <w:r>
        <w:rPr>
          <w:rStyle w:val="VerbatimChar"/>
          <w:rFonts w:hint="eastAsia"/>
        </w:rPr>
        <w:t xml:space="preserve">启动界面</w:t>
      </w:r>
      <w:r>
        <w:rPr>
          <w:rFonts w:hint="eastAsia"/>
        </w:rPr>
        <w:t xml:space="preserve">，输入你在本文第一节注册时填写的用户名（交大邮箱，格式为</w:t>
      </w:r>
      <w:hyperlink r:id="rId29">
        <w:r>
          <w:rPr>
            <w:rStyle w:val="Hyperlink"/>
          </w:rPr>
          <w:t xml:space="preserve">abc@sjtu.edu.cn</w:t>
        </w:r>
      </w:hyperlink>
      <w:r>
        <w:rPr>
          <w:rFonts w:hint="eastAsia"/>
        </w:rPr>
        <w:t xml:space="preserve">）与你自己设置或默认的密码，即可登录。</w:t>
      </w:r>
    </w:p>
    <w:p>
      <w:pPr>
        <w:pStyle w:val="BodyText"/>
      </w:pPr>
      <w:r>
        <w:drawing>
          <wp:inline>
            <wp:extent cx="5334000" cy="3101162"/>
            <wp:effectExtent b="0" l="0" r="0" t="0"/>
            <wp:docPr descr="1719460567023.jpg" title="fig:" id="83" name="Picture"/>
            <a:graphic>
              <a:graphicData uri="http://schemas.openxmlformats.org/drawingml/2006/picture">
                <pic:pic>
                  <pic:nvPicPr>
                    <pic:cNvPr descr="D:\Documents\%E5%A4%A7%E5%AD%A6\Notes\minecraft\image\1719460567023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1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End w:id="86"/>
    <w:bookmarkStart w:id="110" w:name="安装游戏本体"/>
    <w:p>
      <w:pPr>
        <w:pStyle w:val="Heading3"/>
      </w:pPr>
      <w:r>
        <w:rPr>
          <w:rFonts w:hint="eastAsia"/>
        </w:rPr>
        <w:t xml:space="preserve">安装游戏本体</w:t>
      </w:r>
    </w:p>
    <w:p>
      <w:pPr>
        <w:pStyle w:val="FirstParagraph"/>
      </w:pPr>
      <w:r>
        <w:rPr>
          <w:rFonts w:hint="eastAsia"/>
        </w:rPr>
        <w:t xml:space="preserve">账号设置完之后，我们开始安装游戏本体。</w:t>
      </w:r>
    </w:p>
    <w:bookmarkStart w:id="102" w:name="hmcl-3"/>
    <w:p>
      <w:pPr>
        <w:pStyle w:val="Heading4"/>
      </w:pPr>
      <w:r>
        <w:t xml:space="preserve">HMCL</w:t>
      </w:r>
    </w:p>
    <w:p>
      <w:pPr>
        <w:pStyle w:val="FirstParagraph"/>
      </w:pPr>
      <w:r>
        <w:rPr>
          <w:rFonts w:hint="eastAsia"/>
        </w:rPr>
        <w:t xml:space="preserve">请先点击左侧的</w:t>
      </w:r>
      <w:r>
        <w:t xml:space="preserve"> </w:t>
      </w:r>
      <w:r>
        <w:rPr>
          <w:rStyle w:val="VerbatimChar"/>
          <w:rFonts w:hint="eastAsia"/>
        </w:rPr>
        <w:t xml:space="preserve">设置</w:t>
      </w:r>
      <w:r>
        <w:rPr>
          <w:rFonts w:hint="eastAsia"/>
        </w:rPr>
        <w:t xml:space="preserve">，再选择</w:t>
      </w:r>
      <w:r>
        <w:t xml:space="preserve"> </w:t>
      </w:r>
      <w:r>
        <w:rPr>
          <w:rStyle w:val="VerbatimChar"/>
          <w:rFonts w:hint="eastAsia"/>
        </w:rPr>
        <w:t xml:space="preserve">下载</w:t>
      </w:r>
      <w:r>
        <w:rPr>
          <w:rFonts w:hint="eastAsia"/>
        </w:rPr>
        <w:t xml:space="preserve">，然后更改下载源：取消勾选</w:t>
      </w:r>
      <w:r>
        <w:t xml:space="preserve"> </w:t>
      </w:r>
      <w:r>
        <w:rPr>
          <w:rStyle w:val="VerbatimChar"/>
          <w:rFonts w:hint="eastAsia"/>
        </w:rPr>
        <w:t xml:space="preserve">自动选择下载源</w:t>
      </w:r>
      <w:r>
        <w:rPr>
          <w:rFonts w:hint="eastAsia"/>
        </w:rPr>
        <w:t xml:space="preserve">，然后在下载源中选择</w:t>
      </w:r>
      <w:r>
        <w:t xml:space="preserve"> </w:t>
      </w:r>
      <w:r>
        <w:rPr>
          <w:rStyle w:val="VerbatimChar"/>
        </w:rPr>
        <w:t xml:space="preserve">BMCLAPI</w:t>
      </w:r>
      <w:r>
        <w:t xml:space="preserve">。</w:t>
      </w:r>
    </w:p>
    <w:p>
      <w:pPr>
        <w:pStyle w:val="BodyText"/>
      </w:pPr>
      <w:r>
        <w:drawing>
          <wp:inline>
            <wp:extent cx="5334000" cy="1717155"/>
            <wp:effectExtent b="0" l="0" r="0" t="0"/>
            <wp:docPr descr="" title="fig:" id="88" name="Picture"/>
            <a:graphic>
              <a:graphicData uri="http://schemas.openxmlformats.org/drawingml/2006/picture">
                <pic:pic>
                  <pic:nvPicPr>
                    <pic:cNvPr descr="D:\Documents\%E5%A4%A7%E5%AD%A6\Notes\minecraft\image\image-202406181030287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7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之后返回主界面。</w:t>
      </w:r>
      <w:r>
        <w:rPr>
          <w:rFonts w:hint="eastAsia"/>
          <w:b/>
          <w:bCs/>
        </w:rPr>
        <w:t xml:space="preserve">点击左侧图标</w:t>
      </w:r>
      <w:r>
        <w:rPr>
          <w:rFonts w:hint="eastAsia"/>
        </w:rPr>
        <w:t xml:space="preserve">，进入游戏版本列表。</w:t>
      </w:r>
    </w:p>
    <w:p>
      <w:pPr>
        <w:pStyle w:val="BodyText"/>
      </w:pPr>
      <w:r>
        <w:drawing>
          <wp:inline>
            <wp:extent cx="2425700" cy="1066800"/>
            <wp:effectExtent b="0" l="0" r="0" t="0"/>
            <wp:docPr descr="" title="fig:" id="91" name="Picture"/>
            <a:graphic>
              <a:graphicData uri="http://schemas.openxmlformats.org/drawingml/2006/picture">
                <pic:pic>
                  <pic:nvPicPr>
                    <pic:cNvPr descr="D:\Documents\%E5%A4%A7%E5%AD%A6\Notes\minecraft\image\image-20240618103119655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点击</w:t>
      </w:r>
      <w:r>
        <w:t xml:space="preserve"> </w:t>
      </w:r>
      <w:r>
        <w:rPr>
          <w:rStyle w:val="VerbatimChar"/>
          <w:rFonts w:hint="eastAsia"/>
        </w:rPr>
        <w:t xml:space="preserve">安装新游戏版本</w:t>
      </w:r>
    </w:p>
    <w:p>
      <w:pPr>
        <w:pStyle w:val="BodyText"/>
      </w:pPr>
      <w:r>
        <w:drawing>
          <wp:inline>
            <wp:extent cx="5334000" cy="3213818"/>
            <wp:effectExtent b="0" l="0" r="0" t="0"/>
            <wp:docPr descr="" title="fig:" id="94" name="Picture"/>
            <a:graphic>
              <a:graphicData uri="http://schemas.openxmlformats.org/drawingml/2006/picture">
                <pic:pic>
                  <pic:nvPicPr>
                    <pic:cNvPr descr="D:\Documents\%E5%A4%A7%E5%AD%A6\Notes\minecraft\image\image-2024061810323290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3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然后</w:t>
      </w:r>
      <w:r>
        <w:rPr>
          <w:rFonts w:hint="eastAsia"/>
          <w:b/>
          <w:bCs/>
        </w:rPr>
        <w:t xml:space="preserve">点击你需要安装的游戏版本</w:t>
      </w:r>
      <w:r>
        <w:rPr>
          <w:rFonts w:hint="eastAsia"/>
        </w:rPr>
        <w:t xml:space="preserve">。服务器导航中已经注明了服务器的游戏版本。</w:t>
      </w:r>
    </w:p>
    <w:p>
      <w:pPr>
        <w:pStyle w:val="BodyText"/>
      </w:pPr>
      <w:r>
        <w:drawing>
          <wp:inline>
            <wp:extent cx="5334000" cy="3249987"/>
            <wp:effectExtent b="0" l="0" r="0" t="0"/>
            <wp:docPr descr="" title="fig:" id="97" name="Picture"/>
            <a:graphic>
              <a:graphicData uri="http://schemas.openxmlformats.org/drawingml/2006/picture">
                <pic:pic>
                  <pic:nvPicPr>
                    <pic:cNvPr descr="D:\Documents\%E5%A4%A7%E5%AD%A6\Notes\minecraft\image\image-2024061810343768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9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点击版本后会出现选择插件界面，原版服务器可以不选择插件，直接点击右下角</w:t>
      </w:r>
      <w:r>
        <w:t xml:space="preserve"> </w:t>
      </w:r>
      <w:r>
        <w:rPr>
          <w:rStyle w:val="VerbatimChar"/>
          <w:rFonts w:hint="eastAsia"/>
        </w:rPr>
        <w:t xml:space="preserve">安装</w:t>
      </w:r>
      <w:r>
        <w:t xml:space="preserve">。</w:t>
      </w:r>
    </w:p>
    <w:p>
      <w:pPr>
        <w:pStyle w:val="BodyText"/>
      </w:pPr>
      <w:r>
        <w:drawing>
          <wp:inline>
            <wp:extent cx="5334000" cy="3287153"/>
            <wp:effectExtent b="0" l="0" r="0" t="0"/>
            <wp:docPr descr="" title="fig:" id="100" name="Picture"/>
            <a:graphic>
              <a:graphicData uri="http://schemas.openxmlformats.org/drawingml/2006/picture">
                <pic:pic>
                  <pic:nvPicPr>
                    <pic:cNvPr descr="D:\Documents\%E5%A4%A7%E5%AD%A6\Notes\minecraft\image\image-2024061810345225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7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请等待游戏下载。提示“安装成功”后，点击确定回到版本列表。“版本列表”中已自动选择了版本。</w:t>
      </w:r>
      <w:r>
        <w:rPr>
          <w:rFonts w:hint="eastAsia"/>
          <w:b/>
          <w:bCs/>
        </w:rPr>
        <w:t xml:space="preserve">点击左上角返回主页，点击右下角“启动游戏”即可</w:t>
      </w:r>
      <w:r>
        <w:rPr>
          <w:rFonts w:hint="eastAsia"/>
        </w:rPr>
        <w:t xml:space="preserve">。之后要游玩Minecraft直接打开HMCL点击“启动游戏”即可。过一会就会出现工作台图标的游戏了。</w:t>
      </w:r>
    </w:p>
    <w:bookmarkEnd w:id="102"/>
    <w:bookmarkStart w:id="109" w:name="pcl-3"/>
    <w:p>
      <w:pPr>
        <w:pStyle w:val="Heading4"/>
      </w:pPr>
      <w:r>
        <w:t xml:space="preserve">PCL</w:t>
      </w:r>
    </w:p>
    <w:p>
      <w:pPr>
        <w:pStyle w:val="FirstParagraph"/>
      </w:pPr>
      <w:r>
        <w:rPr>
          <w:rFonts w:hint="eastAsia"/>
        </w:rPr>
        <w:t xml:space="preserve">直接点击上方的</w:t>
      </w:r>
      <w:r>
        <w:t xml:space="preserve"> </w:t>
      </w:r>
      <w:r>
        <w:rPr>
          <w:rStyle w:val="VerbatimChar"/>
          <w:rFonts w:hint="eastAsia"/>
        </w:rPr>
        <w:t xml:space="preserve">下载</w:t>
      </w:r>
      <w:r>
        <w:rPr>
          <w:rFonts w:hint="eastAsia"/>
        </w:rPr>
        <w:t xml:space="preserve">，再选择</w:t>
      </w:r>
      <w:r>
        <w:t xml:space="preserve"> </w:t>
      </w:r>
      <w:r>
        <w:rPr>
          <w:rStyle w:val="VerbatimChar"/>
          <w:rFonts w:hint="eastAsia"/>
        </w:rPr>
        <w:t xml:space="preserve">自动安装</w:t>
      </w:r>
      <w:r>
        <w:rPr>
          <w:rFonts w:hint="eastAsia"/>
        </w:rPr>
        <w:t xml:space="preserve">，在正式版中选择一个你需要或你喜欢的版本，开始安装即可。</w:t>
      </w:r>
    </w:p>
    <w:p>
      <w:pPr>
        <w:pStyle w:val="BodyText"/>
      </w:pPr>
      <w:r>
        <w:drawing>
          <wp:inline>
            <wp:extent cx="5334000" cy="3115289"/>
            <wp:effectExtent b="0" l="0" r="0" t="0"/>
            <wp:docPr descr="" title="fig:" id="104" name="Picture"/>
            <a:graphic>
              <a:graphicData uri="http://schemas.openxmlformats.org/drawingml/2006/picture">
                <pic:pic>
                  <pic:nvPicPr>
                    <pic:cNvPr descr="D:\Documents\%E5%A4%A7%E5%AD%A6\Notes\minecraft\image\1719462462986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93069"/>
            <wp:effectExtent b="0" l="0" r="0" t="0"/>
            <wp:docPr descr="" title="fig:" id="107" name="Picture"/>
            <a:graphic>
              <a:graphicData uri="http://schemas.openxmlformats.org/drawingml/2006/picture">
                <pic:pic>
                  <pic:nvPicPr>
                    <pic:cNvPr descr="D:\Documents\%E5%A4%A7%E5%AD%A6\Notes\minecraft\image\1719462487753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3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请等待游戏下载。提示“安装成功”后，点击确定回到</w:t>
      </w:r>
      <w:r>
        <w:t xml:space="preserve"> </w:t>
      </w:r>
      <w:r>
        <w:rPr>
          <w:rStyle w:val="VerbatimChar"/>
          <w:rFonts w:hint="eastAsia"/>
        </w:rPr>
        <w:t xml:space="preserve">启动</w:t>
      </w:r>
      <w:r>
        <w:rPr>
          <w:rFonts w:hint="eastAsia"/>
        </w:rPr>
        <w:t xml:space="preserve">。“版本选择”中已自动选择了版本。</w:t>
      </w:r>
      <w:r>
        <w:rPr>
          <w:rFonts w:hint="eastAsia"/>
          <w:b/>
          <w:bCs/>
        </w:rPr>
        <w:t xml:space="preserve">点击左下角“启动游戏”即可</w:t>
      </w:r>
      <w:r>
        <w:rPr>
          <w:rFonts w:hint="eastAsia"/>
        </w:rPr>
        <w:t xml:space="preserve">。之后要游玩Minecraft直接打开PCL点击“启动游戏”即可。过一会就会出现工作台图标的游戏了。</w:t>
      </w:r>
    </w:p>
    <w:bookmarkEnd w:id="109"/>
    <w:bookmarkEnd w:id="110"/>
    <w:bookmarkEnd w:id="111"/>
    <w:bookmarkStart w:id="116" w:name="开始游戏"/>
    <w:p>
      <w:pPr>
        <w:pStyle w:val="Heading2"/>
      </w:pPr>
      <w:r>
        <w:rPr>
          <w:rFonts w:hint="eastAsia"/>
        </w:rPr>
        <w:t xml:space="preserve">开始游戏</w:t>
      </w:r>
    </w:p>
    <w:p>
      <w:pPr>
        <w:pStyle w:val="FirstParagraph"/>
      </w:pPr>
      <w:r>
        <w:rPr>
          <w:shd w:val="clear" w:fill="ffff00"/>
        </w:rPr>
        <w:t>详细的加入游玩教程请移步【游玩指南】。</w:t>
      </w:r>
    </w:p>
    <w:bookmarkStart w:id="112" w:name="单人游戏"/>
    <w:p>
      <w:pPr>
        <w:pStyle w:val="Heading3"/>
      </w:pPr>
      <w:r>
        <w:rPr>
          <w:rFonts w:hint="eastAsia"/>
        </w:rPr>
        <w:t xml:space="preserve">单人游戏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点击</w:t>
      </w:r>
      <w:r>
        <w:t xml:space="preserve"> </w:t>
      </w:r>
      <w:r>
        <w:rPr>
          <w:rStyle w:val="VerbatimChar"/>
          <w:rFonts w:hint="eastAsia"/>
        </w:rPr>
        <w:t xml:space="preserve">单人游戏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选择游戏模式（创造/生存）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点击</w:t>
      </w:r>
      <w:r>
        <w:t xml:space="preserve"> </w:t>
      </w:r>
      <w:r>
        <w:rPr>
          <w:rStyle w:val="VerbatimChar"/>
          <w:rFonts w:hint="eastAsia"/>
        </w:rPr>
        <w:t xml:space="preserve">创建新的世界</w:t>
      </w:r>
    </w:p>
    <w:bookmarkEnd w:id="112"/>
    <w:bookmarkStart w:id="115" w:name="多人游戏"/>
    <w:p>
      <w:pPr>
        <w:pStyle w:val="Heading3"/>
      </w:pPr>
      <w:r>
        <w:rPr>
          <w:rFonts w:hint="eastAsia"/>
        </w:rPr>
        <w:t xml:space="preserve">多人游戏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点击</w:t>
      </w:r>
      <w:r>
        <w:t xml:space="preserve"> </w:t>
      </w:r>
      <w:r>
        <w:rPr>
          <w:rStyle w:val="VerbatimChar"/>
          <w:rFonts w:hint="eastAsia"/>
        </w:rPr>
        <w:t xml:space="preserve">多人游戏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勾选联机提醒，点击</w:t>
      </w:r>
      <w:r>
        <w:t xml:space="preserve"> </w:t>
      </w:r>
      <w:r>
        <w:rPr>
          <w:rStyle w:val="VerbatimChar"/>
          <w:rFonts w:hint="eastAsia"/>
        </w:rPr>
        <w:t xml:space="preserve">继续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点击</w:t>
      </w:r>
      <w:r>
        <w:t xml:space="preserve"> </w:t>
      </w:r>
      <w:r>
        <w:rPr>
          <w:rStyle w:val="VerbatimChar"/>
          <w:rFonts w:hint="eastAsia"/>
        </w:rPr>
        <w:t xml:space="preserve">添加服务器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在</w:t>
      </w:r>
      <w:r>
        <w:t xml:space="preserve"> </w:t>
      </w:r>
      <w:r>
        <w:rPr>
          <w:rStyle w:val="VerbatimChar"/>
          <w:rFonts w:hint="eastAsia"/>
        </w:rPr>
        <w:t xml:space="preserve">服务器地址</w:t>
      </w:r>
      <w:r>
        <w:rPr>
          <w:rFonts w:hint="eastAsia"/>
        </w:rPr>
        <w:t xml:space="preserve">中输入服务器的域名或IP地址（见群公告，或群内发送-sjmc查看，或查看</w:t>
      </w:r>
      <w:hyperlink r:id="rId113">
        <w:r>
          <w:rPr>
            <w:rStyle w:val="Hyperlink"/>
          </w:rPr>
          <w:t xml:space="preserve">https://mc.sjtu.cn/wiki/</w:t>
        </w:r>
      </w:hyperlink>
      <w:r>
        <w:rPr>
          <w:rFonts w:hint="eastAsia"/>
        </w:rPr>
        <w:t xml:space="preserve">），点击</w:t>
      </w:r>
      <w:r>
        <w:t xml:space="preserve"> </w:t>
      </w:r>
      <w:r>
        <w:rPr>
          <w:rStyle w:val="VerbatimChar"/>
          <w:rFonts w:hint="eastAsia"/>
        </w:rPr>
        <w:t xml:space="preserve">完成</w:t>
      </w:r>
      <w:r>
        <w:rPr>
          <w:rFonts w:hint="eastAsia"/>
        </w:rPr>
        <w:t xml:space="preserve">保存。如方块交大展示服的域名为demo.sjmc.club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（后续打开只需）在服务器列表，双击已添加的服务器，进入服务器</w:t>
      </w:r>
    </w:p>
    <w:p>
      <w:pPr>
        <w:pStyle w:val="FirstParagraph"/>
      </w:pPr>
      <w:r>
        <w:rPr>
          <w:rFonts w:hint="eastAsia"/>
        </w:rPr>
        <w:t xml:space="preserve">游戏的基本操作：</w:t>
      </w:r>
      <w:r>
        <w:t xml:space="preserve"> </w:t>
      </w:r>
      <w:hyperlink r:id="rId114">
        <w:r>
          <w:rPr>
            <w:rStyle w:val="Hyperlink"/>
          </w:rPr>
          <w:t xml:space="preserve">https://zh.minecraft.wiki/w/Tutorial</w:t>
        </w:r>
      </w:hyperlink>
    </w:p>
    <w:bookmarkEnd w:id="115"/>
    <w:bookmarkEnd w:id="116"/>
    <w:bookmarkEnd w:id="117"/>
    <w:bookmarkStart w:id="127" w:name="附录"/>
    <w:p>
      <w:pPr>
        <w:pStyle w:val="Heading1"/>
      </w:pPr>
      <w:r>
        <w:rPr>
          <w:rFonts w:hint="eastAsia"/>
        </w:rPr>
        <w:t xml:space="preserve">附录</w:t>
      </w:r>
    </w:p>
    <w:bookmarkStart w:id="120" w:name="关于上海交通大学minecraft社"/>
    <w:p>
      <w:pPr>
        <w:pStyle w:val="Heading2"/>
      </w:pPr>
      <w:r>
        <w:rPr>
          <w:rFonts w:hint="eastAsia"/>
        </w:rPr>
        <w:t xml:space="preserve">关于上海交通大学Minecraft社</w:t>
      </w:r>
    </w:p>
    <w:p>
      <w:pPr>
        <w:numPr>
          <w:ilvl w:val="0"/>
          <w:numId w:val="1003"/>
        </w:numPr>
      </w:pPr>
      <w:r>
        <w:t xml:space="preserve">SJMC </w:t>
      </w:r>
      <w:r>
        <w:rPr>
          <w:rFonts w:hint="eastAsia"/>
        </w:rPr>
        <w:t xml:space="preserve">网站</w:t>
      </w:r>
      <w:hyperlink r:id="rId118">
        <w:r>
          <w:rPr>
            <w:rStyle w:val="Hyperlink"/>
          </w:rPr>
          <w:t xml:space="preserve">http://mc.sjtu.cn</w:t>
        </w:r>
      </w:hyperlink>
    </w:p>
    <w:p>
      <w:pPr>
        <w:numPr>
          <w:ilvl w:val="0"/>
          <w:numId w:val="1003"/>
        </w:numPr>
      </w:pPr>
      <w:r>
        <w:t xml:space="preserve">SJMC </w:t>
      </w:r>
      <w:r>
        <w:rPr>
          <w:rFonts w:hint="eastAsia"/>
        </w:rPr>
        <w:t xml:space="preserve">B站主页，定期更新模组介绍，建筑教学，红石知识</w:t>
      </w:r>
      <w:hyperlink r:id="rId119">
        <w:r>
          <w:rPr>
            <w:rStyle w:val="Hyperlink"/>
          </w:rPr>
          <w:t xml:space="preserve">https://space.bilibili.com/393112610/</w:t>
        </w:r>
      </w:hyperlink>
    </w:p>
    <w:p>
      <w:pPr>
        <w:numPr>
          <w:ilvl w:val="0"/>
          <w:numId w:val="1003"/>
        </w:numPr>
      </w:pPr>
      <w:r>
        <w:t xml:space="preserve">SJMC </w:t>
      </w:r>
      <w:r>
        <w:rPr>
          <w:rFonts w:hint="eastAsia"/>
        </w:rPr>
        <w:t xml:space="preserve">微信公众号</w:t>
      </w:r>
      <w:r>
        <w:t xml:space="preserve"> </w:t>
      </w:r>
      <w:r>
        <w:rPr>
          <w:rFonts w:hint="eastAsia"/>
        </w:rPr>
        <w:t xml:space="preserve">各种活动通知</w:t>
      </w:r>
      <w:r>
        <w:t xml:space="preserve"> </w:t>
      </w:r>
      <w:r>
        <w:rPr>
          <w:rFonts w:hint="eastAsia"/>
          <w:b/>
          <w:bCs/>
        </w:rPr>
        <w:t xml:space="preserve">上海交通大学Minecraft社</w:t>
      </w:r>
    </w:p>
    <w:bookmarkEnd w:id="120"/>
    <w:bookmarkStart w:id="125" w:name="常用网站"/>
    <w:p>
      <w:pPr>
        <w:pStyle w:val="Heading2"/>
      </w:pPr>
      <w:r>
        <w:rPr>
          <w:rFonts w:hint="eastAsia"/>
        </w:rPr>
        <w:t xml:space="preserve">常用网站</w:t>
      </w:r>
    </w:p>
    <w:p>
      <w:pPr>
        <w:numPr>
          <w:ilvl w:val="0"/>
          <w:numId w:val="1004"/>
        </w:numPr>
      </w:pPr>
      <w:r>
        <w:t xml:space="preserve">Minecraft </w:t>
      </w:r>
      <w:r>
        <w:rPr>
          <w:rFonts w:hint="eastAsia"/>
        </w:rPr>
        <w:t xml:space="preserve">Wiki：查找原版(冷)知识最可靠的百科</w:t>
      </w:r>
      <w:r>
        <w:t xml:space="preserve"> </w:t>
      </w:r>
      <w:hyperlink r:id="rId121">
        <w:r>
          <w:rPr>
            <w:rStyle w:val="Hyperlink"/>
          </w:rPr>
          <w:t xml:space="preserve">https://zh.minecraft.wiki/</w:t>
        </w:r>
      </w:hyperlink>
    </w:p>
    <w:p>
      <w:pPr>
        <w:numPr>
          <w:ilvl w:val="0"/>
          <w:numId w:val="1004"/>
        </w:numPr>
      </w:pPr>
      <w:r>
        <w:rPr>
          <w:rFonts w:hint="eastAsia"/>
        </w:rPr>
        <w:t xml:space="preserve">MC百科：中文模组百科，学习了解各种模组的知识</w:t>
      </w:r>
      <w:r>
        <w:t xml:space="preserve"> </w:t>
      </w:r>
      <w:hyperlink r:id="rId122">
        <w:r>
          <w:rPr>
            <w:rStyle w:val="Hyperlink"/>
          </w:rPr>
          <w:t xml:space="preserve">https://www.mcmod.cn/</w:t>
        </w:r>
      </w:hyperlink>
    </w:p>
    <w:p>
      <w:pPr>
        <w:numPr>
          <w:ilvl w:val="0"/>
          <w:numId w:val="1004"/>
        </w:numPr>
      </w:pPr>
      <w:r>
        <w:t xml:space="preserve">curseforge </w:t>
      </w:r>
      <w:r>
        <w:rPr>
          <w:rFonts w:hint="eastAsia"/>
        </w:rPr>
        <w:t xml:space="preserve">全球mc模组作者，整合包作者发布作品的前线</w:t>
      </w:r>
      <w:r>
        <w:t xml:space="preserve"> </w:t>
      </w:r>
      <w:hyperlink r:id="rId123">
        <w:r>
          <w:rPr>
            <w:rStyle w:val="Hyperlink"/>
          </w:rPr>
          <w:t xml:space="preserve">https://www.curseforge.com/minecraft</w:t>
        </w:r>
      </w:hyperlink>
    </w:p>
    <w:p>
      <w:pPr>
        <w:numPr>
          <w:ilvl w:val="0"/>
          <w:numId w:val="1004"/>
        </w:numPr>
      </w:pPr>
      <w:r>
        <w:t xml:space="preserve">modrinth </w:t>
      </w:r>
      <w:r>
        <w:rPr>
          <w:rFonts w:hint="eastAsia"/>
        </w:rPr>
        <w:t xml:space="preserve">新兴的mc模组、材质、插件下载站</w:t>
      </w:r>
      <w:r>
        <w:t xml:space="preserve"> </w:t>
      </w:r>
      <w:hyperlink r:id="rId124">
        <w:r>
          <w:rPr>
            <w:rStyle w:val="Hyperlink"/>
          </w:rPr>
          <w:t xml:space="preserve">https://modrinth.com/</w:t>
        </w:r>
      </w:hyperlink>
    </w:p>
    <w:bookmarkEnd w:id="125"/>
    <w:bookmarkStart w:id="126" w:name="其他注意事项"/>
    <w:p>
      <w:pPr>
        <w:pStyle w:val="Heading2"/>
      </w:pPr>
      <w:r>
        <w:rPr>
          <w:rFonts w:hint="eastAsia"/>
        </w:rPr>
        <w:t xml:space="preserve">其他注意事项</w:t>
      </w:r>
    </w:p>
    <w:p>
      <w:pPr>
        <w:numPr>
          <w:ilvl w:val="0"/>
          <w:numId w:val="1005"/>
        </w:numPr>
      </w:pPr>
      <w:r>
        <w:rPr>
          <w:rFonts w:hint="eastAsia"/>
        </w:rPr>
        <w:t xml:space="preserve">启动Minecraft</w:t>
      </w:r>
      <w:r>
        <w:t xml:space="preserve"> </w:t>
      </w:r>
      <w:r>
        <w:rPr>
          <w:rFonts w:hint="eastAsia"/>
        </w:rPr>
        <w:t xml:space="preserve">Java版（电脑版）需要使用第三方启动器，如HMCL、PCL等。我的世界中国版由于限制较多，因此我们游玩的都是Minecraft国际版。</w:t>
      </w:r>
    </w:p>
    <w:p>
      <w:pPr>
        <w:numPr>
          <w:ilvl w:val="0"/>
          <w:numId w:val="1005"/>
        </w:numPr>
      </w:pPr>
      <w:r>
        <w:rPr>
          <w:rFonts w:hint="eastAsia"/>
        </w:rPr>
        <w:t xml:space="preserve">服务器类型</w:t>
      </w:r>
    </w:p>
    <w:p>
      <w:pPr>
        <w:numPr>
          <w:ilvl w:val="0"/>
          <w:numId w:val="1000"/>
        </w:numPr>
      </w:pPr>
      <w:r>
        <w:t xml:space="preserve">a.</w:t>
      </w:r>
      <w:r>
        <w:t xml:space="preserve"> </w:t>
      </w:r>
      <w:r>
        <w:rPr>
          <w:rFonts w:hint="eastAsia"/>
          <w:b/>
          <w:bCs/>
        </w:rPr>
        <w:t xml:space="preserve">没有注明认证类型的服务器可以选择“离线登录”，输入你想要的游戏用户名即可。</w:t>
      </w:r>
    </w:p>
    <w:p>
      <w:pPr>
        <w:numPr>
          <w:ilvl w:val="0"/>
          <w:numId w:val="1000"/>
        </w:numPr>
      </w:pPr>
      <w:r>
        <w:t xml:space="preserve">b. </w:t>
      </w:r>
      <w:r>
        <w:rPr>
          <w:rFonts w:hint="eastAsia"/>
        </w:rPr>
        <w:t xml:space="preserve">注明了“正版验证“的服务器需要购买MC的正版，选择“微软账户”登录。</w:t>
      </w:r>
    </w:p>
    <w:p>
      <w:pPr>
        <w:numPr>
          <w:ilvl w:val="0"/>
          <w:numId w:val="1000"/>
        </w:numPr>
      </w:pPr>
      <w:r>
        <w:t xml:space="preserve">c. </w:t>
      </w:r>
      <w:r>
        <w:rPr>
          <w:rFonts w:hint="eastAsia"/>
        </w:rPr>
        <w:t xml:space="preserve">注明了用户中心验证“的服务器需要选择外置登录/第三方登录。</w:t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对于SJMC服务器，除模组服、方块交大展示服外的服务器均需要皮肤站登录</w:t>
      </w:r>
    </w:p>
    <w:p>
      <w:pPr>
        <w:numPr>
          <w:ilvl w:val="0"/>
          <w:numId w:val="1005"/>
        </w:numPr>
      </w:pPr>
      <w:r>
        <w:rPr>
          <w:rFonts w:hint="eastAsia"/>
        </w:rPr>
        <w:t xml:space="preserve">如果仍然有疑问请直接在群里询问。</w:t>
      </w:r>
    </w:p>
    <w:bookmarkEnd w:id="126"/>
    <w:bookmarkEnd w:id="1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5" Target="media/rId65.png" /><Relationship Type="http://schemas.openxmlformats.org/officeDocument/2006/relationships/image" Id="rId82" Target="media/rId82.png" /><Relationship Type="http://schemas.openxmlformats.org/officeDocument/2006/relationships/image" Id="rId72" Target="media/rId72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6" Target="media/rId26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78" Target="media/rId78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hyperlink" Id="rId118" Target="http://mc.sjtu.cn" TargetMode="External" /><Relationship Type="http://schemas.openxmlformats.org/officeDocument/2006/relationships/hyperlink" Id="rId64" Target="https://afdian.net/p/0164034c016c11ebafcb52540025c377" TargetMode="External" /><Relationship Type="http://schemas.openxmlformats.org/officeDocument/2006/relationships/hyperlink" Id="rId59" Target="https://hmcl.huangyuhui.net/" TargetMode="External" /><Relationship Type="http://schemas.openxmlformats.org/officeDocument/2006/relationships/hyperlink" Id="rId22" Target="https://mc.sjtu.cn/2022/03/10/tutorial/" TargetMode="External" /><Relationship Type="http://schemas.openxmlformats.org/officeDocument/2006/relationships/hyperlink" Id="rId113" Target="https://mc.sjtu.cn/wiki/" TargetMode="External" /><Relationship Type="http://schemas.openxmlformats.org/officeDocument/2006/relationships/hyperlink" Id="rId23" Target="https://mc.sjtu.cn/wiki/SJMC_Skins" TargetMode="External" /><Relationship Type="http://schemas.openxmlformats.org/officeDocument/2006/relationships/hyperlink" Id="rId124" Target="https://modrinth.com/" TargetMode="External" /><Relationship Type="http://schemas.openxmlformats.org/officeDocument/2006/relationships/hyperlink" Id="rId24" Target="https://skin.mc.sjtu.cn" TargetMode="External" /><Relationship Type="http://schemas.openxmlformats.org/officeDocument/2006/relationships/hyperlink" Id="rId76" Target="https://skin.mc.sjtu.cn/api/yggdrasil" TargetMode="External" /><Relationship Type="http://schemas.openxmlformats.org/officeDocument/2006/relationships/hyperlink" Id="rId70" Target="https://skin.mc.sjtu.cn/user" TargetMode="External" /><Relationship Type="http://schemas.openxmlformats.org/officeDocument/2006/relationships/hyperlink" Id="rId25" Target="https://skin.mualliance.ltd/" TargetMode="External" /><Relationship Type="http://schemas.openxmlformats.org/officeDocument/2006/relationships/hyperlink" Id="rId77" Target="https://skin.mualliance.ltd/api/yggdrasil" TargetMode="External" /><Relationship Type="http://schemas.openxmlformats.org/officeDocument/2006/relationships/hyperlink" Id="rId71" Target="https://skin.mualliance.ltd/user" TargetMode="External" /><Relationship Type="http://schemas.openxmlformats.org/officeDocument/2006/relationships/hyperlink" Id="rId119" Target="https://space.bilibili.com/393112610/" TargetMode="External" /><Relationship Type="http://schemas.openxmlformats.org/officeDocument/2006/relationships/hyperlink" Id="rId123" Target="https://www.curseforge.com/minecraft" TargetMode="External" /><Relationship Type="http://schemas.openxmlformats.org/officeDocument/2006/relationships/hyperlink" Id="rId122" Target="https://www.mcmod.cn/" TargetMode="External" /><Relationship Type="http://schemas.openxmlformats.org/officeDocument/2006/relationships/hyperlink" Id="rId41" Target="https://www.oracle.com/cn/java/technologies/downloads/#java17" TargetMode="External" /><Relationship Type="http://schemas.openxmlformats.org/officeDocument/2006/relationships/hyperlink" Id="rId31" Target="https://www.oracle.com/cn/java/technologies/downloads/#java8" TargetMode="External" /><Relationship Type="http://schemas.openxmlformats.org/officeDocument/2006/relationships/hyperlink" Id="rId51" Target="https://www.oracle.com/cn/java/technologies/downloads/%23java21" TargetMode="External" /><Relationship Type="http://schemas.openxmlformats.org/officeDocument/2006/relationships/hyperlink" Id="rId121" Target="https://zh.minecraft.wiki/" TargetMode="External" /><Relationship Type="http://schemas.openxmlformats.org/officeDocument/2006/relationships/hyperlink" Id="rId114" Target="https://zh.minecraft.wiki/w/Tutorial:&#26032;&#25163;&#25163;&#20876;" TargetMode="External" /><Relationship Type="http://schemas.openxmlformats.org/officeDocument/2006/relationships/hyperlink" Id="rId29" Target="mailto:abc@sjtu.edu.c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mc.sjtu.cn" TargetMode="External" /><Relationship Type="http://schemas.openxmlformats.org/officeDocument/2006/relationships/hyperlink" Id="rId64" Target="https://afdian.net/p/0164034c016c11ebafcb52540025c377" TargetMode="External" /><Relationship Type="http://schemas.openxmlformats.org/officeDocument/2006/relationships/hyperlink" Id="rId59" Target="https://hmcl.huangyuhui.net/" TargetMode="External" /><Relationship Type="http://schemas.openxmlformats.org/officeDocument/2006/relationships/hyperlink" Id="rId22" Target="https://mc.sjtu.cn/2022/03/10/tutorial/" TargetMode="External" /><Relationship Type="http://schemas.openxmlformats.org/officeDocument/2006/relationships/hyperlink" Id="rId113" Target="https://mc.sjtu.cn/wiki/" TargetMode="External" /><Relationship Type="http://schemas.openxmlformats.org/officeDocument/2006/relationships/hyperlink" Id="rId23" Target="https://mc.sjtu.cn/wiki/SJMC_Skins" TargetMode="External" /><Relationship Type="http://schemas.openxmlformats.org/officeDocument/2006/relationships/hyperlink" Id="rId124" Target="https://modrinth.com/" TargetMode="External" /><Relationship Type="http://schemas.openxmlformats.org/officeDocument/2006/relationships/hyperlink" Id="rId24" Target="https://skin.mc.sjtu.cn" TargetMode="External" /><Relationship Type="http://schemas.openxmlformats.org/officeDocument/2006/relationships/hyperlink" Id="rId76" Target="https://skin.mc.sjtu.cn/api/yggdrasil" TargetMode="External" /><Relationship Type="http://schemas.openxmlformats.org/officeDocument/2006/relationships/hyperlink" Id="rId70" Target="https://skin.mc.sjtu.cn/user" TargetMode="External" /><Relationship Type="http://schemas.openxmlformats.org/officeDocument/2006/relationships/hyperlink" Id="rId25" Target="https://skin.mualliance.ltd/" TargetMode="External" /><Relationship Type="http://schemas.openxmlformats.org/officeDocument/2006/relationships/hyperlink" Id="rId77" Target="https://skin.mualliance.ltd/api/yggdrasil" TargetMode="External" /><Relationship Type="http://schemas.openxmlformats.org/officeDocument/2006/relationships/hyperlink" Id="rId71" Target="https://skin.mualliance.ltd/user" TargetMode="External" /><Relationship Type="http://schemas.openxmlformats.org/officeDocument/2006/relationships/hyperlink" Id="rId119" Target="https://space.bilibili.com/393112610/" TargetMode="External" /><Relationship Type="http://schemas.openxmlformats.org/officeDocument/2006/relationships/hyperlink" Id="rId123" Target="https://www.curseforge.com/minecraft" TargetMode="External" /><Relationship Type="http://schemas.openxmlformats.org/officeDocument/2006/relationships/hyperlink" Id="rId122" Target="https://www.mcmod.cn/" TargetMode="External" /><Relationship Type="http://schemas.openxmlformats.org/officeDocument/2006/relationships/hyperlink" Id="rId41" Target="https://www.oracle.com/cn/java/technologies/downloads/#java17" TargetMode="External" /><Relationship Type="http://schemas.openxmlformats.org/officeDocument/2006/relationships/hyperlink" Id="rId31" Target="https://www.oracle.com/cn/java/technologies/downloads/#java8" TargetMode="External" /><Relationship Type="http://schemas.openxmlformats.org/officeDocument/2006/relationships/hyperlink" Id="rId51" Target="https://www.oracle.com/cn/java/technologies/downloads/%23java21" TargetMode="External" /><Relationship Type="http://schemas.openxmlformats.org/officeDocument/2006/relationships/hyperlink" Id="rId121" Target="https://zh.minecraft.wiki/" TargetMode="External" /><Relationship Type="http://schemas.openxmlformats.org/officeDocument/2006/relationships/hyperlink" Id="rId114" Target="https://zh.minecraft.wiki/w/Tutorial:&#26032;&#25163;&#25163;&#20876;" TargetMode="External" /><Relationship Type="http://schemas.openxmlformats.org/officeDocument/2006/relationships/hyperlink" Id="rId29" Target="mailto:abc@sjtu.edu.c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2024-07-04T18:26:48Z</dcterms:created>
  <dcterms:modified xsi:type="dcterms:W3CDTF">2024-07-04T18:26:48Z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