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3AFDD" w14:textId="5B332E85" w:rsidR="000E5A6A" w:rsidRDefault="00AA14BD" w:rsidP="00134E23">
      <w:pPr>
        <w:pStyle w:val="a3"/>
        <w:rPr>
          <w:rFonts w:hint="eastAsia"/>
        </w:rPr>
      </w:pPr>
      <w:r>
        <w:rPr>
          <w:rFonts w:hint="eastAsia"/>
        </w:rPr>
        <w:t>微信公众号配置</w:t>
      </w:r>
    </w:p>
    <w:p w14:paraId="6A8080FC" w14:textId="185EC5E5" w:rsidR="000E5A6A" w:rsidRDefault="000E5A6A" w:rsidP="000E5A6A">
      <w:pPr>
        <w:pStyle w:val="1"/>
      </w:pPr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4B3058">
        <w:rPr>
          <w:rFonts w:hint="eastAsia"/>
        </w:rPr>
        <w:t>业务系统配置</w:t>
      </w:r>
    </w:p>
    <w:p w14:paraId="393CCB2A" w14:textId="515A0CDD" w:rsidR="000E5A6A" w:rsidRDefault="00825115" w:rsidP="00E21638">
      <w:pPr>
        <w:ind w:firstLine="420"/>
      </w:pPr>
      <w:r>
        <w:rPr>
          <w:rFonts w:hint="eastAsia"/>
        </w:rPr>
        <w:t>见《</w:t>
      </w:r>
      <w:r w:rsidRPr="00825115">
        <w:rPr>
          <w:rFonts w:hint="eastAsia"/>
        </w:rPr>
        <w:t>微信公众号和支付宝初始化脚本</w:t>
      </w:r>
      <w:r>
        <w:rPr>
          <w:rFonts w:hint="eastAsia"/>
        </w:rPr>
        <w:t>.</w:t>
      </w:r>
      <w:r>
        <w:t>txt</w:t>
      </w:r>
      <w:r>
        <w:rPr>
          <w:rFonts w:hint="eastAsia"/>
        </w:rPr>
        <w:t>》</w:t>
      </w:r>
      <w:r w:rsidR="00E21638">
        <w:rPr>
          <w:rFonts w:hint="eastAsia"/>
        </w:rPr>
        <w:t>。</w:t>
      </w:r>
    </w:p>
    <w:p w14:paraId="18C7AB11" w14:textId="4B7DE59D" w:rsidR="001373B2" w:rsidRDefault="001373B2" w:rsidP="000E5A6A">
      <w:pPr>
        <w:pStyle w:val="1"/>
      </w:pPr>
      <w:r>
        <w:rPr>
          <w:rFonts w:hint="eastAsia"/>
        </w:rPr>
        <w:t>步骤</w:t>
      </w:r>
      <w:r w:rsidR="00246502">
        <w:t>2</w:t>
      </w:r>
      <w:r>
        <w:rPr>
          <w:rFonts w:hint="eastAsia"/>
        </w:rPr>
        <w:t>：</w:t>
      </w:r>
      <w:r>
        <w:rPr>
          <w:rFonts w:hint="eastAsia"/>
        </w:rPr>
        <w:t>ng</w:t>
      </w:r>
      <w:r>
        <w:t>inx</w:t>
      </w:r>
      <w:r>
        <w:rPr>
          <w:rFonts w:hint="eastAsia"/>
        </w:rPr>
        <w:t>配置校验文件</w:t>
      </w:r>
    </w:p>
    <w:p w14:paraId="7E59262F" w14:textId="1CF03AF0" w:rsidR="00237433" w:rsidRDefault="001373B2" w:rsidP="00237433">
      <w:pPr>
        <w:pStyle w:val="2"/>
      </w:pPr>
      <w:r>
        <w:rPr>
          <w:rFonts w:hint="eastAsia"/>
        </w:rPr>
        <w:t>下载</w:t>
      </w:r>
      <w:r w:rsidR="00237433">
        <w:rPr>
          <w:rFonts w:hint="eastAsia"/>
        </w:rPr>
        <w:t>/</w:t>
      </w:r>
      <w:r w:rsidR="00237433">
        <w:rPr>
          <w:rFonts w:hint="eastAsia"/>
        </w:rPr>
        <w:t>存放</w:t>
      </w:r>
      <w:r>
        <w:rPr>
          <w:rFonts w:hint="eastAsia"/>
        </w:rPr>
        <w:t>校验文件</w:t>
      </w:r>
    </w:p>
    <w:p w14:paraId="6256E599" w14:textId="300D9ACB" w:rsidR="001373B2" w:rsidRDefault="001373B2" w:rsidP="00237433">
      <w:pPr>
        <w:ind w:firstLine="420"/>
      </w:pPr>
      <w:r>
        <w:rPr>
          <w:rFonts w:hint="eastAsia"/>
        </w:rPr>
        <w:t>放至域名可访问根目录，目前是放在</w:t>
      </w:r>
      <w:r>
        <w:rPr>
          <w:rFonts w:hint="eastAsia"/>
        </w:rPr>
        <w:t>w</w:t>
      </w:r>
      <w:r>
        <w:t>eb-mobile</w:t>
      </w:r>
      <w:r>
        <w:rPr>
          <w:rFonts w:hint="eastAsia"/>
        </w:rPr>
        <w:t>项目中，通过</w:t>
      </w:r>
      <w:r>
        <w:rPr>
          <w:rFonts w:hint="eastAsia"/>
        </w:rPr>
        <w:t>n</w:t>
      </w:r>
      <w:r>
        <w:t>ginx</w:t>
      </w:r>
      <w:r>
        <w:rPr>
          <w:rFonts w:hint="eastAsia"/>
        </w:rPr>
        <w:t>配置访问</w:t>
      </w:r>
      <w:r w:rsidR="00237433">
        <w:rPr>
          <w:rFonts w:hint="eastAsia"/>
        </w:rPr>
        <w:t>。</w:t>
      </w:r>
    </w:p>
    <w:p w14:paraId="33B518CE" w14:textId="216B7673" w:rsidR="001373B2" w:rsidRDefault="00C43F29">
      <w:r w:rsidRPr="00C43F29">
        <w:rPr>
          <w:noProof/>
        </w:rPr>
        <w:drawing>
          <wp:inline distT="0" distB="0" distL="0" distR="0" wp14:anchorId="32ABD9D8" wp14:editId="69C4DD69">
            <wp:extent cx="5274310" cy="996950"/>
            <wp:effectExtent l="0" t="0" r="0" b="6350"/>
            <wp:docPr id="59053892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38921" name="图片 1" descr="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32D5" w14:textId="04E8A5BA" w:rsidR="001373B2" w:rsidRDefault="00F35735">
      <w:r w:rsidRPr="00F35735">
        <w:rPr>
          <w:noProof/>
        </w:rPr>
        <w:drawing>
          <wp:inline distT="0" distB="0" distL="0" distR="0" wp14:anchorId="42FA2D3D" wp14:editId="6CB746F3">
            <wp:extent cx="5274310" cy="2120900"/>
            <wp:effectExtent l="0" t="0" r="0" b="0"/>
            <wp:docPr id="9681366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366" name="图片 1" descr="图形用户界面, 文本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20B4" w14:textId="59C9D3B8" w:rsidR="001373B2" w:rsidRDefault="00237433" w:rsidP="00237433">
      <w:pPr>
        <w:pStyle w:val="2"/>
      </w:pPr>
      <w:r>
        <w:rPr>
          <w:rFonts w:hint="eastAsia"/>
        </w:rPr>
        <w:t>n</w:t>
      </w:r>
      <w:r>
        <w:t>ginx</w:t>
      </w:r>
      <w:r>
        <w:rPr>
          <w:rFonts w:hint="eastAsia"/>
        </w:rPr>
        <w:t>配置</w:t>
      </w:r>
    </w:p>
    <w:p w14:paraId="2A358E7E" w14:textId="214C1B7C" w:rsidR="001373B2" w:rsidRDefault="001373B2">
      <w:r>
        <w:t>nginx</w:t>
      </w:r>
      <w:r w:rsidR="00DF14A1">
        <w:rPr>
          <w:rFonts w:hint="eastAsia"/>
        </w:rPr>
        <w:t>配置</w:t>
      </w:r>
      <w:r>
        <w:rPr>
          <w:rFonts w:hint="eastAsia"/>
        </w:rPr>
        <w:t>目录：</w:t>
      </w:r>
      <w:r w:rsidRPr="001373B2">
        <w:t>/usr/local/nginx/conf</w:t>
      </w:r>
    </w:p>
    <w:p w14:paraId="0897619A" w14:textId="4798C758" w:rsidR="00DF14A1" w:rsidRDefault="00212117">
      <w:r>
        <w:rPr>
          <w:rFonts w:hint="eastAsia"/>
        </w:rPr>
        <w:t>配置文件</w:t>
      </w:r>
      <w:r>
        <w:t>:</w:t>
      </w:r>
      <w:r w:rsidRPr="00212117">
        <w:t xml:space="preserve"> nginx.conf</w:t>
      </w:r>
    </w:p>
    <w:p w14:paraId="2352BFD2" w14:textId="0D3D4B4B" w:rsidR="001373B2" w:rsidRDefault="001373B2">
      <w:r>
        <w:rPr>
          <w:rFonts w:hint="eastAsia"/>
        </w:rPr>
        <w:t>n</w:t>
      </w:r>
      <w:r>
        <w:t>ginx</w:t>
      </w:r>
      <w:r>
        <w:rPr>
          <w:rFonts w:hint="eastAsia"/>
        </w:rPr>
        <w:t>re</w:t>
      </w:r>
      <w:r>
        <w:t>write</w:t>
      </w:r>
      <w:r>
        <w:rPr>
          <w:rFonts w:hint="eastAsia"/>
        </w:rPr>
        <w:t>地址要与</w:t>
      </w:r>
      <w:r>
        <w:rPr>
          <w:rFonts w:hint="eastAsia"/>
        </w:rPr>
        <w:t>w</w:t>
      </w:r>
      <w:r>
        <w:t>eb</w:t>
      </w:r>
      <w:r>
        <w:rPr>
          <w:rFonts w:hint="eastAsia"/>
        </w:rPr>
        <w:t>项目中保持相对一致</w:t>
      </w:r>
    </w:p>
    <w:p w14:paraId="5A793F32" w14:textId="77777777" w:rsidR="001373B2" w:rsidRDefault="001373B2"/>
    <w:p w14:paraId="04184633" w14:textId="668D0C82" w:rsidR="00376373" w:rsidRPr="00376373" w:rsidRDefault="00376373" w:rsidP="00376373">
      <w:pPr>
        <w:rPr>
          <w:b/>
          <w:bCs/>
          <w:color w:val="FF0000"/>
        </w:rPr>
      </w:pPr>
      <w:r w:rsidRPr="00376373">
        <w:rPr>
          <w:b/>
          <w:bCs/>
          <w:color w:val="FF0000"/>
        </w:rPr>
        <w:t>###### wx mp web h5 oauth verify file, prod appid : wx3e65f9386c8c8c0c</w:t>
      </w:r>
    </w:p>
    <w:p w14:paraId="3249C568" w14:textId="4C25C5F8" w:rsidR="00376373" w:rsidRPr="00376373" w:rsidRDefault="00376373" w:rsidP="00376373">
      <w:pPr>
        <w:rPr>
          <w:b/>
          <w:bCs/>
          <w:color w:val="FF0000"/>
        </w:rPr>
      </w:pPr>
      <w:r w:rsidRPr="00376373">
        <w:rPr>
          <w:b/>
          <w:bCs/>
          <w:color w:val="FF0000"/>
        </w:rPr>
        <w:t>if ( $uri = '/MP_verify_2kgdkUE2l6mz0fmp.txt' ){</w:t>
      </w:r>
    </w:p>
    <w:p w14:paraId="5326F291" w14:textId="6028A6C4" w:rsidR="00376373" w:rsidRPr="00376373" w:rsidRDefault="00376373" w:rsidP="00376373">
      <w:pPr>
        <w:ind w:firstLine="420"/>
        <w:rPr>
          <w:b/>
          <w:bCs/>
          <w:color w:val="FF0000"/>
        </w:rPr>
      </w:pPr>
      <w:r w:rsidRPr="00376373">
        <w:rPr>
          <w:b/>
          <w:bCs/>
          <w:color w:val="FF0000"/>
        </w:rPr>
        <w:t>rewrite .* /web-mobile/assets/verify/MP_verify_2kgdkUE2l6mz0fmp.txt break;</w:t>
      </w:r>
    </w:p>
    <w:p w14:paraId="024BCAA4" w14:textId="765FB767" w:rsidR="001373B2" w:rsidRPr="009231E9" w:rsidRDefault="00376373" w:rsidP="001373B2">
      <w:pPr>
        <w:rPr>
          <w:b/>
          <w:bCs/>
          <w:color w:val="FF0000"/>
        </w:rPr>
      </w:pPr>
      <w:r w:rsidRPr="00376373">
        <w:rPr>
          <w:b/>
          <w:bCs/>
          <w:color w:val="FF0000"/>
        </w:rPr>
        <w:t>}</w:t>
      </w:r>
    </w:p>
    <w:p w14:paraId="791A807F" w14:textId="5FB84BDF" w:rsidR="001373B2" w:rsidRDefault="00376373" w:rsidP="001373B2">
      <w:r w:rsidRPr="00376373">
        <w:rPr>
          <w:noProof/>
        </w:rPr>
        <w:lastRenderedPageBreak/>
        <w:drawing>
          <wp:inline distT="0" distB="0" distL="0" distR="0" wp14:anchorId="3C43837A" wp14:editId="349B74E8">
            <wp:extent cx="5274310" cy="2792095"/>
            <wp:effectExtent l="0" t="0" r="0" b="1905"/>
            <wp:docPr id="83393883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3883" name="图片 1" descr="图形用户界面, 文本, 应用程序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306C" w14:textId="458A6CCA" w:rsidR="001373B2" w:rsidRDefault="00134E23" w:rsidP="00134E23">
      <w:pPr>
        <w:pStyle w:val="2"/>
      </w:pPr>
      <w:r>
        <w:rPr>
          <w:rFonts w:hint="eastAsia"/>
        </w:rPr>
        <w:t>n</w:t>
      </w:r>
      <w:r>
        <w:t>ginx</w:t>
      </w:r>
      <w:r>
        <w:rPr>
          <w:rFonts w:hint="eastAsia"/>
        </w:rPr>
        <w:t>重启</w:t>
      </w:r>
    </w:p>
    <w:p w14:paraId="15BAB07B" w14:textId="164B43EF" w:rsidR="00134E23" w:rsidRDefault="000E5A6A" w:rsidP="000F199B">
      <w:pPr>
        <w:ind w:firstLine="420"/>
      </w:pPr>
      <w:r>
        <w:rPr>
          <w:rFonts w:hint="eastAsia"/>
        </w:rPr>
        <w:t>修改</w:t>
      </w:r>
      <w:r>
        <w:rPr>
          <w:rFonts w:hint="eastAsia"/>
        </w:rPr>
        <w:t>n</w:t>
      </w:r>
      <w:r>
        <w:t>ginx</w:t>
      </w:r>
      <w:r>
        <w:rPr>
          <w:rFonts w:hint="eastAsia"/>
        </w:rPr>
        <w:t>配置后，请重启</w:t>
      </w:r>
      <w:r>
        <w:t>nginx</w:t>
      </w:r>
      <w:r w:rsidR="00134E23">
        <w:rPr>
          <w:rFonts w:hint="eastAsia"/>
        </w:rPr>
        <w:t>。</w:t>
      </w:r>
    </w:p>
    <w:p w14:paraId="70D0DA1F" w14:textId="3DDCF78E" w:rsidR="008121E8" w:rsidRDefault="009F5CAA" w:rsidP="000F199B">
      <w:pPr>
        <w:ind w:firstLine="420"/>
      </w:pPr>
      <w:r>
        <w:rPr>
          <w:rFonts w:hint="eastAsia"/>
        </w:rPr>
        <w:t>重启</w:t>
      </w:r>
      <w:r w:rsidR="008121E8">
        <w:rPr>
          <w:rFonts w:hint="eastAsia"/>
        </w:rPr>
        <w:t>命令：</w:t>
      </w:r>
      <w:r w:rsidR="008121E8" w:rsidRPr="008121E8">
        <w:t>/usr/local/nginx/sbin</w:t>
      </w:r>
      <w:r w:rsidR="008121E8">
        <w:t>/nginx -s reload</w:t>
      </w:r>
    </w:p>
    <w:p w14:paraId="1D3858A8" w14:textId="24E64760" w:rsidR="00134E23" w:rsidRDefault="00134E23" w:rsidP="00134E23">
      <w:pPr>
        <w:pStyle w:val="2"/>
      </w:pPr>
      <w:r>
        <w:rPr>
          <w:rFonts w:hint="eastAsia"/>
        </w:rPr>
        <w:t>校验文件访问验证</w:t>
      </w:r>
    </w:p>
    <w:p w14:paraId="52F4A799" w14:textId="1265852A" w:rsidR="00134E23" w:rsidRDefault="00134E23" w:rsidP="00134E23">
      <w:pPr>
        <w:ind w:left="420"/>
      </w:pPr>
      <w:r>
        <w:rPr>
          <w:rFonts w:hint="eastAsia"/>
        </w:rPr>
        <w:t>浏览器尝试访问该资源文件</w:t>
      </w:r>
      <w:r w:rsidR="00016955" w:rsidRPr="00016955">
        <w:t>MP_verify_2kgdkUE2l6mz0fmp.txt</w:t>
      </w:r>
      <w:r>
        <w:rPr>
          <w:rFonts w:hint="eastAsia"/>
        </w:rPr>
        <w:t>，是否可达。</w:t>
      </w:r>
    </w:p>
    <w:p w14:paraId="230AF3C2" w14:textId="0A104D0B" w:rsidR="00134E23" w:rsidRDefault="00016955" w:rsidP="00134E23">
      <w:r w:rsidRPr="00016955">
        <w:rPr>
          <w:noProof/>
        </w:rPr>
        <w:drawing>
          <wp:inline distT="0" distB="0" distL="0" distR="0" wp14:anchorId="2E686608" wp14:editId="224FA589">
            <wp:extent cx="5274310" cy="670560"/>
            <wp:effectExtent l="0" t="0" r="0" b="2540"/>
            <wp:docPr id="1568942976" name="图片 1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42976" name="图片 1" descr="图片包含 图形用户界面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F741" w14:textId="71FC1F9F" w:rsidR="001373B2" w:rsidRDefault="001373B2" w:rsidP="000E5A6A">
      <w:pPr>
        <w:pStyle w:val="1"/>
      </w:pPr>
      <w:r>
        <w:rPr>
          <w:rFonts w:hint="eastAsia"/>
        </w:rPr>
        <w:t>步骤</w:t>
      </w:r>
      <w:r w:rsidR="00246502">
        <w:t>3</w:t>
      </w:r>
      <w:r>
        <w:rPr>
          <w:rFonts w:hint="eastAsia"/>
        </w:rPr>
        <w:t>：网页授权域名</w:t>
      </w:r>
    </w:p>
    <w:p w14:paraId="4F58315A" w14:textId="3CB5A778" w:rsidR="001373B2" w:rsidRDefault="001373B2" w:rsidP="001373B2">
      <w:r>
        <w:tab/>
      </w:r>
      <w:r w:rsidR="000E5A6A">
        <w:rPr>
          <w:rFonts w:hint="eastAsia"/>
        </w:rPr>
        <w:t>微信网页授权（如：静默授权）需要在后台配置网页授权域名。</w:t>
      </w:r>
    </w:p>
    <w:p w14:paraId="76297C62" w14:textId="4AE4F2EE" w:rsidR="001373B2" w:rsidRDefault="001373B2" w:rsidP="001373B2">
      <w:pPr>
        <w:ind w:left="420"/>
      </w:pPr>
      <w:r>
        <w:rPr>
          <w:rFonts w:hint="eastAsia"/>
        </w:rPr>
        <w:t>新增</w:t>
      </w:r>
      <w:r>
        <w:rPr>
          <w:rFonts w:hint="eastAsia"/>
        </w:rPr>
        <w:t>/</w:t>
      </w:r>
      <w:r>
        <w:rPr>
          <w:rFonts w:hint="eastAsia"/>
        </w:rPr>
        <w:t>修改开发者网页授权域名，修改后点击保存，一个月修改次数有限，请谨慎操作。</w:t>
      </w:r>
    </w:p>
    <w:p w14:paraId="1D0DE7FC" w14:textId="53AA6961" w:rsidR="00BC0959" w:rsidRDefault="00A0604F" w:rsidP="001373B2">
      <w:r w:rsidRPr="00A0604F">
        <w:rPr>
          <w:noProof/>
        </w:rPr>
        <w:lastRenderedPageBreak/>
        <w:drawing>
          <wp:inline distT="0" distB="0" distL="0" distR="0" wp14:anchorId="1F3AEA44" wp14:editId="217B3C7E">
            <wp:extent cx="5274310" cy="3609975"/>
            <wp:effectExtent l="0" t="0" r="0" b="0"/>
            <wp:docPr id="1006026436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26436" name="图片 1" descr="图形用户界面, 应用程序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FF82" w14:textId="29BFAC3A" w:rsidR="001373B2" w:rsidRDefault="001373B2" w:rsidP="000E5A6A">
      <w:pPr>
        <w:pStyle w:val="1"/>
      </w:pPr>
      <w:r>
        <w:rPr>
          <w:rFonts w:hint="eastAsia"/>
        </w:rPr>
        <w:t>步骤</w:t>
      </w:r>
      <w:r w:rsidR="00246502">
        <w:t>4</w:t>
      </w:r>
      <w:r>
        <w:rPr>
          <w:rFonts w:hint="eastAsia"/>
        </w:rPr>
        <w:t>：</w:t>
      </w:r>
      <w:r>
        <w:t>JS</w:t>
      </w:r>
      <w:r>
        <w:rPr>
          <w:rFonts w:hint="eastAsia"/>
        </w:rPr>
        <w:t>接口安全域名</w:t>
      </w:r>
    </w:p>
    <w:p w14:paraId="2F754B38" w14:textId="2D589D51" w:rsidR="001373B2" w:rsidRDefault="001373B2" w:rsidP="001373B2">
      <w:r>
        <w:tab/>
      </w:r>
      <w:r>
        <w:rPr>
          <w:rFonts w:hint="eastAsia"/>
        </w:rPr>
        <w:t>微信前端如扫一扫接口需要配置安全域名才能发起调用。</w:t>
      </w:r>
    </w:p>
    <w:p w14:paraId="7CCC327B" w14:textId="7B7F081B" w:rsidR="001373B2" w:rsidRPr="001373B2" w:rsidRDefault="001373B2" w:rsidP="001373B2">
      <w:pPr>
        <w:ind w:left="420"/>
      </w:pPr>
      <w:r>
        <w:rPr>
          <w:rFonts w:hint="eastAsia"/>
        </w:rPr>
        <w:t>新增</w:t>
      </w:r>
      <w:r>
        <w:rPr>
          <w:rFonts w:hint="eastAsia"/>
        </w:rPr>
        <w:t>/</w:t>
      </w:r>
      <w:r>
        <w:rPr>
          <w:rFonts w:hint="eastAsia"/>
        </w:rPr>
        <w:t>修改</w:t>
      </w:r>
      <w:r>
        <w:rPr>
          <w:rFonts w:hint="eastAsia"/>
        </w:rPr>
        <w:t>J</w:t>
      </w:r>
      <w:r>
        <w:t>S</w:t>
      </w:r>
      <w:r>
        <w:rPr>
          <w:rFonts w:hint="eastAsia"/>
        </w:rPr>
        <w:t>接口安全域名，修改后点击保存，一个月修改次数有限，请谨慎操作。</w:t>
      </w:r>
    </w:p>
    <w:p w14:paraId="6DB1FA1A" w14:textId="758FF2E4" w:rsidR="001373B2" w:rsidRDefault="001373B2" w:rsidP="001373B2"/>
    <w:p w14:paraId="772E1525" w14:textId="190C4519" w:rsidR="001373B2" w:rsidRDefault="00BC0959" w:rsidP="001373B2">
      <w:r w:rsidRPr="00BC0959">
        <w:rPr>
          <w:noProof/>
        </w:rPr>
        <w:drawing>
          <wp:inline distT="0" distB="0" distL="0" distR="0" wp14:anchorId="06C384C3" wp14:editId="5B4EB559">
            <wp:extent cx="5274310" cy="2613025"/>
            <wp:effectExtent l="0" t="0" r="0" b="3175"/>
            <wp:docPr id="45616336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6336" name="图片 1" descr="图形用户界面, 文本, 应用程序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FB30" w14:textId="77777777" w:rsidR="00BC0959" w:rsidRDefault="00BC0959" w:rsidP="00BC0959"/>
    <w:p w14:paraId="5648D6FC" w14:textId="30412E69" w:rsidR="00BC0959" w:rsidRDefault="00BC0959" w:rsidP="00BC0959">
      <w:pPr>
        <w:pStyle w:val="1"/>
        <w:ind w:left="420"/>
      </w:pPr>
      <w:r>
        <w:rPr>
          <w:rFonts w:hint="eastAsia"/>
        </w:rPr>
        <w:lastRenderedPageBreak/>
        <w:t>步骤</w:t>
      </w:r>
      <w:r w:rsidR="00A427F9">
        <w:t>5</w:t>
      </w:r>
      <w:r>
        <w:rPr>
          <w:rFonts w:hint="eastAsia"/>
        </w:rPr>
        <w:t>：业务域名</w:t>
      </w:r>
    </w:p>
    <w:p w14:paraId="436C73AA" w14:textId="478C585E" w:rsidR="00BC0959" w:rsidRDefault="00910122" w:rsidP="00BC0959">
      <w:r w:rsidRPr="00910122">
        <w:rPr>
          <w:noProof/>
        </w:rPr>
        <w:drawing>
          <wp:inline distT="0" distB="0" distL="0" distR="0" wp14:anchorId="6E26D70D" wp14:editId="11905DDC">
            <wp:extent cx="5274310" cy="2308225"/>
            <wp:effectExtent l="0" t="0" r="0" b="3175"/>
            <wp:docPr id="1891541155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41155" name="图片 1" descr="图形用户界面, 文本, 应用程序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54ED" w14:textId="77777777" w:rsidR="00BC0959" w:rsidRDefault="00BC0959" w:rsidP="001373B2"/>
    <w:p w14:paraId="0A405C6E" w14:textId="1F6F0647" w:rsidR="00A427F9" w:rsidRDefault="00A427F9" w:rsidP="00A427F9">
      <w:pPr>
        <w:pStyle w:val="1"/>
        <w:ind w:left="420"/>
      </w:pPr>
      <w:r>
        <w:rPr>
          <w:rFonts w:hint="eastAsia"/>
        </w:rPr>
        <w:t>步骤</w:t>
      </w:r>
      <w:r>
        <w:t>6</w:t>
      </w:r>
      <w:r>
        <w:rPr>
          <w:rFonts w:hint="eastAsia"/>
        </w:rPr>
        <w:t>：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白名单</w:t>
      </w:r>
    </w:p>
    <w:p w14:paraId="61147697" w14:textId="5D4CFB20" w:rsidR="00944DBF" w:rsidRPr="00944DBF" w:rsidRDefault="002963F8" w:rsidP="00944DBF">
      <w:pPr>
        <w:rPr>
          <w:rFonts w:hint="eastAsia"/>
        </w:rPr>
      </w:pPr>
      <w:r w:rsidRPr="002963F8">
        <w:drawing>
          <wp:inline distT="0" distB="0" distL="0" distR="0" wp14:anchorId="6D4AE5C5" wp14:editId="51B344D9">
            <wp:extent cx="5274310" cy="2275840"/>
            <wp:effectExtent l="0" t="0" r="0" b="0"/>
            <wp:docPr id="2061749175" name="图片 1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49175" name="图片 1" descr="图形用户界面, 应用程序, Teams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1AD0" w14:textId="77777777" w:rsidR="00A427F9" w:rsidRDefault="00A427F9" w:rsidP="001373B2">
      <w:pPr>
        <w:rPr>
          <w:rFonts w:hint="eastAsia"/>
        </w:rPr>
      </w:pPr>
    </w:p>
    <w:sectPr w:rsidR="00A427F9"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64AD4" w14:textId="77777777" w:rsidR="0028046F" w:rsidRDefault="0028046F" w:rsidP="00EE612B">
      <w:r>
        <w:separator/>
      </w:r>
    </w:p>
  </w:endnote>
  <w:endnote w:type="continuationSeparator" w:id="0">
    <w:p w14:paraId="4482DCB5" w14:textId="77777777" w:rsidR="0028046F" w:rsidRDefault="0028046F" w:rsidP="00EE6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37BEF" w14:textId="7DC93CE3" w:rsidR="00EE612B" w:rsidRPr="00EE612B" w:rsidRDefault="00EE612B" w:rsidP="00EE612B">
    <w:pPr>
      <w:pStyle w:val="a7"/>
      <w:jc w:val="center"/>
      <w:rPr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49F6A" w14:textId="77777777" w:rsidR="0028046F" w:rsidRDefault="0028046F" w:rsidP="00EE612B">
      <w:r>
        <w:separator/>
      </w:r>
    </w:p>
  </w:footnote>
  <w:footnote w:type="continuationSeparator" w:id="0">
    <w:p w14:paraId="5F6282ED" w14:textId="77777777" w:rsidR="0028046F" w:rsidRDefault="0028046F" w:rsidP="00EE61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D33E9"/>
    <w:multiLevelType w:val="multilevel"/>
    <w:tmpl w:val="D5768F1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572F7E78"/>
    <w:multiLevelType w:val="multilevel"/>
    <w:tmpl w:val="8482CD14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996999468">
    <w:abstractNumId w:val="0"/>
  </w:num>
  <w:num w:numId="2" w16cid:durableId="153497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3B2"/>
    <w:rsid w:val="00016955"/>
    <w:rsid w:val="000E5A6A"/>
    <w:rsid w:val="000F199B"/>
    <w:rsid w:val="00134E23"/>
    <w:rsid w:val="001373B2"/>
    <w:rsid w:val="00186214"/>
    <w:rsid w:val="00212117"/>
    <w:rsid w:val="00237433"/>
    <w:rsid w:val="00246502"/>
    <w:rsid w:val="0028046F"/>
    <w:rsid w:val="002963F8"/>
    <w:rsid w:val="00330A94"/>
    <w:rsid w:val="00376373"/>
    <w:rsid w:val="0044291D"/>
    <w:rsid w:val="00495444"/>
    <w:rsid w:val="004B3058"/>
    <w:rsid w:val="00614108"/>
    <w:rsid w:val="00741C3E"/>
    <w:rsid w:val="007A368D"/>
    <w:rsid w:val="008121E8"/>
    <w:rsid w:val="00825115"/>
    <w:rsid w:val="00910122"/>
    <w:rsid w:val="009231E9"/>
    <w:rsid w:val="00944DBF"/>
    <w:rsid w:val="009F5CAA"/>
    <w:rsid w:val="00A0604F"/>
    <w:rsid w:val="00A427F9"/>
    <w:rsid w:val="00A80BE2"/>
    <w:rsid w:val="00AA14BD"/>
    <w:rsid w:val="00BC0959"/>
    <w:rsid w:val="00C43F29"/>
    <w:rsid w:val="00D52ABE"/>
    <w:rsid w:val="00D84B1C"/>
    <w:rsid w:val="00DF14A1"/>
    <w:rsid w:val="00E21638"/>
    <w:rsid w:val="00EE612B"/>
    <w:rsid w:val="00F35735"/>
    <w:rsid w:val="00F7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8064C"/>
  <w15:chartTrackingRefBased/>
  <w15:docId w15:val="{ED35C5E8-96A4-DE4C-975B-6ADEF8207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1638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E5A6A"/>
    <w:pPr>
      <w:keepNext/>
      <w:keepLines/>
      <w:numPr>
        <w:numId w:val="2"/>
      </w:numPr>
      <w:spacing w:before="160" w:after="80" w:line="360" w:lineRule="auto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37433"/>
    <w:pPr>
      <w:keepNext/>
      <w:keepLines/>
      <w:numPr>
        <w:ilvl w:val="1"/>
        <w:numId w:val="2"/>
      </w:numPr>
      <w:spacing w:before="120" w:after="80" w:line="360" w:lineRule="auto"/>
      <w:outlineLvl w:val="1"/>
    </w:pPr>
    <w:rPr>
      <w:rFonts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E5A6A"/>
    <w:pPr>
      <w:spacing w:before="120" w:after="80" w:line="360" w:lineRule="auto"/>
      <w:jc w:val="center"/>
      <w:outlineLvl w:val="0"/>
    </w:pPr>
    <w:rPr>
      <w:rFonts w:cstheme="majorBidi"/>
      <w:b/>
      <w:bCs/>
      <w:szCs w:val="32"/>
    </w:rPr>
  </w:style>
  <w:style w:type="character" w:customStyle="1" w:styleId="a4">
    <w:name w:val="标题 字符"/>
    <w:basedOn w:val="a0"/>
    <w:link w:val="a3"/>
    <w:uiPriority w:val="10"/>
    <w:rsid w:val="000E5A6A"/>
    <w:rPr>
      <w:rFonts w:ascii="Times New Roman" w:eastAsia="宋体" w:hAnsi="Times New Roman" w:cstheme="majorBidi"/>
      <w:b/>
      <w:bCs/>
      <w:sz w:val="24"/>
      <w:szCs w:val="32"/>
    </w:rPr>
  </w:style>
  <w:style w:type="character" w:customStyle="1" w:styleId="10">
    <w:name w:val="标题 1 字符"/>
    <w:basedOn w:val="a0"/>
    <w:link w:val="1"/>
    <w:uiPriority w:val="9"/>
    <w:rsid w:val="000E5A6A"/>
    <w:rPr>
      <w:rFonts w:ascii="Times New Roman" w:eastAsia="宋体" w:hAnsi="Times New Roman"/>
      <w:b/>
      <w:bCs/>
      <w:kern w:val="44"/>
      <w:sz w:val="24"/>
      <w:szCs w:val="44"/>
    </w:rPr>
  </w:style>
  <w:style w:type="character" w:customStyle="1" w:styleId="20">
    <w:name w:val="标题 2 字符"/>
    <w:basedOn w:val="a0"/>
    <w:link w:val="2"/>
    <w:uiPriority w:val="9"/>
    <w:rsid w:val="00237433"/>
    <w:rPr>
      <w:rFonts w:ascii="Times New Roman" w:eastAsia="宋体" w:hAnsi="Times New Roman" w:cstheme="majorBidi"/>
      <w:b/>
      <w:bCs/>
      <w:sz w:val="24"/>
      <w:szCs w:val="32"/>
    </w:rPr>
  </w:style>
  <w:style w:type="paragraph" w:styleId="a5">
    <w:name w:val="header"/>
    <w:basedOn w:val="a"/>
    <w:link w:val="a6"/>
    <w:uiPriority w:val="99"/>
    <w:unhideWhenUsed/>
    <w:rsid w:val="00EE612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E612B"/>
    <w:rPr>
      <w:rFonts w:ascii="Times New Roman" w:eastAsia="宋体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E61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E612B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DE3059-AC77-2942-9590-8BDD28E77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微战 陈</dc:creator>
  <cp:keywords/>
  <dc:description/>
  <cp:lastModifiedBy>微战 陈</cp:lastModifiedBy>
  <cp:revision>29</cp:revision>
  <cp:lastPrinted>2024-07-23T07:11:00Z</cp:lastPrinted>
  <dcterms:created xsi:type="dcterms:W3CDTF">2024-07-23T07:11:00Z</dcterms:created>
  <dcterms:modified xsi:type="dcterms:W3CDTF">2024-10-22T05:51:00Z</dcterms:modified>
</cp:coreProperties>
</file>