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不能把恶行正当化、合理化：谈《太平年》中桑维翰的台词</w:t>
      </w:r>
    </w:p>
    <w:p>
      <w:r>
        <w:t>公众号：丹湖渔翁</w:t>
      </w:r>
    </w:p>
    <w:p>
      <w:r>
        <w:t>发布时间：2026-01-27 01:15:45</w:t>
      </w:r>
    </w:p>
    <w:p>
      <w:r>
        <w:t>原文链接：http://mp.weixin.qq.com/s?__biz=MzAwNjAwNTc3Ng==&amp;mid=2448834504&amp;idx=1&amp;sn=8d2aef67132224ad2749b87b4198dd9b&amp;chksm=8f116ab7b866e3a1bba84c8b8739ac80fef16b1a6e4306d92a8b0e134cf41ed74045cf9f5270#rd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我一直认为，中国古代历史上，有三个至黑至暗的混乱时代，令人不忍直视，无法用影视完全还原。因为会把观众吓死、气死。一是五胡乱华，从公元304年持续到439年。长江以北汉人沦为“两脚羊”，几近灭绝。二是五代十国，狭义上从公元907年大唐灭亡到979年北宋灭北汉，广义上从公元897年到979年灭北汉。三是明末，从公元1644年持续到1664年。五代十国，53年间，中原走马灯似的换了梁唐晋汉周五个朝代，13个皇帝，来自8个姓氏。另外还有十个像样不像样的小政权，十来个独立或半独立的军阀。军阀割据，争权夺利，为了争夺地盘，互相残杀。掠夺压榨百姓，无所不用其极。中原几成人间地狱。如果用影视完全还原五代惨状，恐怕会把观众吓出心理阴影。电视剧《太平年》第1集开头，呈现了诗人韦庄在《秦妇吟》中描写的黄巢乱军杀人吃人场景：“尚让厨中食木皮，黄巢机上刲人肉。东南断绝无粮道，沟壑渐平人渐少。六军门外倚僵尸，七架营中填饿殍......."让人不寒而栗。这应该是仅有的反映五代惨状的影视作品，远远谈不上真实还原，但已经难能可贵。不过，让我感触最深的，还是第8集里桑维翰（898-947）的一番话。桑维翰是谁？他是1000多年来被历朝历代认定的大汉奸。明末思想家王夫之曾经说：“祸及万世，则万世之罪人，自生民以来，唯桑维翰当之。”为什么？因为公元936年，后唐末帝李从珂（885-936）猜忌河东节度使石敬瑭（892-942）。桑维翰作为石敬瑭的幕僚，为了保住石敬瑭和自己的性名，也为了保住荣华富贵，建议石敬瑭联络契丹，对比自己小10岁的契丹国主耶律德光（902-947）“推心屈节事之”。后来又代石敬瑭起草表文向契丹称臣，提出割让燕云十六州给契丹，以父礼事奉耶律德光，换取耶律德光支持石敬瑭夺取中原帝位。此举过于下作，以至于连刘知远（895-948）也反对，手下将领郭崇威（908-965）更是以此为耻，率部南归。（后唐宗室、石敬瑭、刘知远等都是汉化的沙陀人，当时已与汉人无异）。可以说，如果没有桑维翰，也就没有后晋这个朝代。此举开创了两个前无古人、后无来者的记录，留下无穷后患：一是为了获取皇位，对外族卑躬屈膝，自称“儿皇帝”，亘古未有。导致不断有人想如法炮制，譬如杜重威（？-948）、张彦泽（突厥人，？-947）、赵延寿（？－948年），刘崇（895-954）、刘豫（1073-1143）、乃至汪精卫、溥仪等人。二是割让燕云十六州，导致中原失去抵挡蛮族的屏障，蛮族从此可以随时长驱南下。一直到400多年后，1368年，明太祖派徐达、常遇春北伐，驱逐鞑虏，燕云十六州才回到汉家手中。所以桑维翰被称为“万世之罪人”，与石敬瑭一起被钉死在历史耻辱柱上。但是《太平年》第8集，桑维翰的一番话，让我颇有感触。公元946年，晋出帝石重贵出兵北伐契丹，意图一雪国耻。契丹向晋军主帅杜重威许诺扶持他为帝，于是杜重威率10万军队投降契丹。公元946年十二月，张彦泽与契丹合兵围攻开封。此时南唐中书舍人徐铉（916-991）正带领使团在开封，而南唐与契丹一向交好。于是桑维翰去劝说徐铉不要有异动。桑维翰因为割让燕云而臭名昭著，因此徐铉对他言语讥讽，颇为不敬。但桑维翰展示了高超的外交手腕。桑维翰对徐铉说：“那若是杜重威将河北举手奉与北国呢？”徐铉继续讽刺他说：“先帝（指石敬瑭）做得，杜重威自然也做得。”桑维翰说：“杜重威能卖河北诸州，却未见得敢卖河南。”然后指着自己的鼻子说：“桑某敢！燕云十六州，便是桑某卖与耶律氏的。论及与北国做买卖营生，杜重威怕是越不过桑某去。”确实，十多年来，桑维翰一直在后晋与契丹之间沟通关节，因此耶律德光对桑维翰非常熟悉，也信任他的能力。如果杜重威想当儿皇帝，恐怕还得桑维翰出面与契丹沟通周旋。徐铉大怒，拍着桌子骂道：“千古名册在上，你......你桑维翰，便是那华夏名教第一罪人！” 注意，虽然此时南唐和后晋此时互为敌囯，并且后晋乃是沙陀人建立的，但都以华夏自居，也都知道天下分裂是暂时的，迟早会统一。只不过都想争当正统。因此当徐铉听桑维翰对卖国如此大言不惭时，不禁大怒。桑维翰淡淡地说：“已经是了，多卖几个州，也不过依旧还是。既然如此，能让鼎臣兄的大唐，毗邻北国；能让淮南郡县，也知道知道什么叫做打草谷，什么叫做倒灶菜，什么叫做米肉铺子，能让江宁城里的君臣公卿们一夕数惊，桑某于愿已足。”徐铉大怒：“桑国侨，你到底要干什么？！”桑维翰说：“冯令公说，咱们大晋没出息，能降北国，不可以降邺下，遑论张彦泽。”“邺下”指杜重威。徐铉说：“那是尔等的事！”桑维翰淡淡地放下茶杯：“也是尔等的事！”桑维翰的意思是：晋国、南唐及南方诸国之间相互纷争，终究是华夏内战。而契丹人则是外族，是华夏各国共同的敌人。如果晋朝完蛋了，或者我支撑不住，不得不卖了河南给契丹人，你们南唐就得直接面对契丹人的进攻。所以，当此非常时刻，你们南唐最好不要跟叛贼张彦泽、杜重威以及契丹人勾连，这对你们没好处。徐铉这才明白，现在南唐必须站在晋国这一边。桑维翰这一手很高明。要知道，后来北宋就是跨海与金国结盟，两面夹击消灭辽国，结果导致自己直面金国侵略。后来南宋居然又重演了一次，与蒙古结盟两面夹击消灭金国，导致自己被迫直面蒙古的威胁。真是一蠢再蠢。然后桑维翰回去向主持大局的冯道（882-954）汇报，他说：“秉国执政，桑某不及令公。卖国求荣，令公不及桑某。”吴越使臣水丘昭券问：“徐铉答应了？”桑维翰回答说：“（徐铉已经答应）契丹天子驾抵京师之前，南唐不会与杜重威和张彦泽交通往来；二贼若是由信使内间，徐铉也会代南唐徐家婉拒；编入侍卫亲军的南唐使团护卫，徐铉遣了南唐枢密院北面房通事官李元清协助编练弹压；城破之前，当不会生乱；京师之乱平复之前，南唐方面不会借机向吴越用兵。”这里的“二贼”是指杜重威和张彦泽。“间”是离间的意思。“南唐徐家”是指南唐开国皇帝李昇（889-943）原本是杨吴（902-937）权臣徐温的养子，叫徐知诰，后来登基后为了争夺正统，附会大唐，改姓李。随后吴越国王子钱弘俶（929-988）向桑维翰问了一番关于是非曲直的话，说：“无论如何，卖国纳土总是不对的。是吧？”。桑维翰说：“钱郎既知是非，今日，又何必再有此问呢？”钱弘俶说：“若在杭州时，此事无可争议，必然是不对的。然则自此番中原之行以来，小子却是越来越糊涂了。原本以为的是非，似是而非。及至今日，方才听了相公所言所为，小子心中浮现是非二字，竟突然觉得，此时来问及是非，如问饥民何不食肉糜，荒天下之大谬。”........桑维翰说：“年轻真好。桑某痴长一些岁月，见识阅历，稍过于钱郎，郎君可愿信桑某一言？”钱弘俶说：“愿听相公良言。”桑维翰说：“是非是有的，一定是有的。千秋史册在上，江山黎庶在下，此事万古不易。无论因何人何时，何等情由，卖国求荣，将十六州军民土地拱手奉于耶律氏，使华夏故土卑事穹庐，祖宗故人皆从左祍，此乃桑某万世之罪，此乃中原万世之耻。翌日，若有人与郎君言：‘先帝迫于形势，桑某无奈为之’，请郎君莫要迟疑，当即扑杀此獠，与世人除此奸恶！”这段话让我呆了很久，对编剧非常佩服。桑维翰的意思是：【1】10年前自己鼓动石敬瑭割让燕云给蛮夷，没有别的理由，就是为了苟且偷生，为了名利地位卖国求荣。虽然当时如果不这么做，很可能会死，但这算不上什么正当理由。不能因为怕死就卖国。【2】割让燕云十六州这件事，对华夏伤害极大。自己心里很清楚，自己就是国家罪人。【3】如果未来有人试图把这件事合理化，说当时石敬瑭和桑维翰是情非得已，迫于形势，无奈为之，这人一定是个坏人，要立刻诛杀。总之，这段话的核心意思是：承认自己年轻时想“曲线救国”干了错事。人年轻时，确实可能因为一念之差，或为了施展抱负，或迫于形势，铸下大错。但自己要情绪地知道自己是在作恶，事后要及时改正。恶行就是恶行，犯罪就是犯罪，“是”就是“是”，“非”就是“非”。绝不能因为自己的出发点是好的，或者迫于情势，就把自己的恶行合理化、正当化。给自己找借口、找理由，逃避历史的惩罚。不仅如此，别人和后人也不能帮助自己把恶行正当化、合理化。纵观历史，作恶之后，把自己的恶行合理化的事情太多了。比如那些在东京审判席上为自己辩护的凶手；比如一些作恶多端的官员；比如一些人撰写的的回忆录，对自己的恶行避重就轻，找客观原因，推卸责任，想逃避后人指责。这种行为，无疑会混淆视听，导致价值观混乱，导致后人是非不分，正邪不分，于国家极其有害。幸运的是，在华夏历史上，虽然各种恶行层出不穷，但后人在修史之时，依然能够坚持大道，坚持正确的历史观和价值观，把该公布的恶行公之于众，警告后人，那种事情不能做！譬如石敬瑭，登基后勤政节俭，“旰食宵衣，礼贤从谏。以絁为衣，以麻为履。”然而并不能挽回自己的骂名。后人世世代代都会记着他是卖国求荣的儿皇帝。譬如桑维翰，他曾致信石敬瑭，说“臣愿陛下训农习战，养兵息民，俟国无内忧，民有余力，然后观衅而动，则动必有成矣。”意思是：中原久经战乱，国力疲弱，需要争取时间，休养生息。等将来国富民强，再一雪国耻。他确实也是这么做的，他为官公正，在治理地方、安抚百姓、与民休息、训练军队、对外斡旋方面，都颇有功绩（但他爱受贿）。但这没能把他卖国的罪行合理化。读者可能觉得，电视剧里桑维翰这番台词，是编剧自己写的，桑维翰自己未必是这么想的。确实。但是公元946年十二月十六日，张彦泽攻破开封。桑维翰的下属劝他逃走。桑维翰看到后晋将亡，自己当年设计的“曲线救国”路线彻底失败，他说：“我身为一国大臣，还能逃到哪里去？”随后被张彦泽拘禁、勒死（张彦泽向耶律德光汇报说是自杀。耶律德光派人查验尸体，发现勒痕，知道受骗。不久高勋在耶律德光面前进言，耶律德光找借口杀了张彦泽，脑子和骨肉被百姓分吃了）。如果桑维翰真想卖囯的话，应该不至于如此。他完全可以逃出去，找机会求见耶律德光，必然不失南朝大臣之位。刘知远称帝后，他依然会像冯道那样被委以重任。但他没有。在他临死之前，想必会想起20多年前，自己意气风发，立志将来成为国家宰辅。但不幸身处乱世，又跟了石敬瑭，为了在绝境中求生，帮石敬瑭出了割让燕云、自称儿皇帝的馊主意，建立了后晋，希望能“曲线救国”，假以时日，再驱逐鞑虏，一雪前耻。但勉力维持了10年，眼瞅着晋朝还是大厦将倾，自己费尽心血，终成镜花水月，此岂非天意？于是甘愿引颈就戮，殉国而去。设想，如果石敬瑭能多活20年，或者石重贵能有柴荣的军事能力，听从桑维翰的建议，不要贸然北伐契丹，而是积蓄力量。那么假以时日，后晋夺回燕云，并非不可能。那么桑维翰在历史上的评价将完全两样。回到桑维翰的这段台词。这其实并非该剧唯一表达“不能把恶行正当化合理化”的地方。在保卫汴京的过程中，柴荣（郭荣，921-959）为了维持秩序，不得不手刃了一名抢夺食物的饥民，后来又对其拜祭，说他本不该死，但自己不得已而为之。很显然，编剧要表达的依然是“不能把恶行正当化合理化，虽然可能迫于形势不得不做，但要清楚自己在作恶，不能逃避。”这么安排、也是是符合柴荣五代第一明君的身份的。实际上，即便是在五代这样的黑暗乱世，也有少数人的行为，有着人性的光芒，也知道坚持正确的是非观、价值观。譬如后唐明宗李嗣源（867-933）不识字，机缘巧合当了皇帝，但并不妨碍他宽仁爱民，与民休息。郭威（904-954）迫不得已发动兵变，黄袍加身，此后勤俭节约、勤政爱民、废除苛政、与民休息，驾崩前要求柴荣对自己薄葬即可，以减轻百姓负担。柴荣、赵匡胤更不必说。正是有这样基本的是非观价值观，后人才能不断校准自己的行为，大臣们才敢于向君王谏言，在率兽食人的黑暗时代，一代代人才会相信，无论当下多么艰难，未来多么暗淡，正义终将降临。华夏文明才得以延续下来。（补充几句，当时契丹并不准备灭亡中国，只想扶持傀儡、收取财帛。但日军侵华时，是要彻底灭亡中国的，各界正在奋力抵抗，汪精卫却降日，就是纯粹卖国，不是为了什么救国。汪逆连桑的一个脚趾头都比不上。为汪逆辩解的都是奸恶小人！）</w:t>
      </w:r>
    </w:p>
    <w:p>
      <w:r>
        <w:t>==================================================</w:t>
      </w:r>
    </w:p>
    <w:p>
      <w:r>
        <w:t>爬取时间：2026-02-14T22:50:18.340190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