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日本央行对加息做了强烈表述：1月议息会议《意见摘要》</w:t>
      </w:r>
    </w:p>
    <w:p>
      <w:r>
        <w:t>公众号：丹湖渔翁</w:t>
      </w:r>
    </w:p>
    <w:p>
      <w:r>
        <w:t>发布时间：2026-02-08 10:02:42</w:t>
      </w:r>
    </w:p>
    <w:p>
      <w:r>
        <w:t>原文链接：http://mp.weixin.qq.com/s?__biz=MzAwNjAwNTc3Ng==&amp;mid=2448834672&amp;idx=1&amp;sn=d50fef630b4623762cc7e71f7203752c&amp;chksm=8f11150fb8669c19b3ea3acca1394697f1113362d40e6b65c7c033591dd9c630b9fc70d518a6#rd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