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A5143">
      <w:pPr>
        <w:spacing w:line="384" w:lineRule="auto"/>
        <w:jc w:val="center"/>
        <w:rPr>
          <w:rFonts w:hint="eastAsia" w:ascii="宋体" w:hAnsi="宋体" w:eastAsia="宋体" w:cs="宋体"/>
          <w:b/>
          <w:bCs/>
          <w:sz w:val="28"/>
          <w:szCs w:val="22"/>
        </w:rPr>
      </w:pPr>
      <w:r>
        <w:rPr>
          <w:rFonts w:hint="eastAsia" w:ascii="宋体" w:hAnsi="宋体" w:eastAsia="宋体" w:cs="宋体"/>
          <w:b/>
          <w:bCs/>
          <w:sz w:val="28"/>
          <w:szCs w:val="22"/>
        </w:rPr>
        <w:t>房 屋 租 赁 合 同</w:t>
      </w:r>
    </w:p>
    <w:p w14:paraId="2EF0EE9B">
      <w:pPr>
        <w:spacing w:line="384" w:lineRule="auto"/>
        <w:rPr>
          <w:rFonts w:hint="eastAsia" w:ascii="宋体" w:hAnsi="宋体" w:eastAsia="宋体" w:cs="宋体"/>
          <w:sz w:val="22"/>
          <w:szCs w:val="22"/>
        </w:rPr>
      </w:pPr>
      <w:r>
        <w:rPr>
          <w:rFonts w:hint="eastAsia" w:ascii="宋体" w:hAnsi="宋体" w:eastAsia="宋体" w:cs="宋体"/>
          <w:sz w:val="22"/>
          <w:szCs w:val="22"/>
        </w:rPr>
        <w:t>合同双方：</w:t>
      </w:r>
    </w:p>
    <w:p w14:paraId="6A5DFB4F">
      <w:pPr>
        <w:spacing w:line="384" w:lineRule="auto"/>
        <w:rPr>
          <w:rFonts w:hint="eastAsia" w:ascii="宋体" w:hAnsi="宋体" w:eastAsia="宋体" w:cs="宋体"/>
          <w:sz w:val="22"/>
          <w:szCs w:val="22"/>
          <w:u w:val="single"/>
        </w:rPr>
      </w:pPr>
      <w:r>
        <w:rPr>
          <w:rFonts w:hint="eastAsia" w:ascii="宋体" w:hAnsi="宋体" w:eastAsia="宋体" w:cs="宋体"/>
          <w:sz w:val="22"/>
          <w:szCs w:val="22"/>
        </w:rPr>
        <w:t>出租方(以下称甲方)：</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p>
    <w:p w14:paraId="60B37EE5">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rPr>
        <w:t>法定代表人：</w:t>
      </w:r>
      <w:r>
        <w:rPr>
          <w:rFonts w:hint="eastAsia" w:ascii="宋体" w:hAnsi="宋体" w:eastAsia="宋体" w:cs="宋体"/>
          <w:sz w:val="22"/>
          <w:szCs w:val="22"/>
          <w:u w:val="none"/>
          <w:lang w:val="en-US" w:eastAsia="zh-CN"/>
        </w:rPr>
        <w:t xml:space="preserve">  </w:t>
      </w:r>
      <w:r>
        <w:rPr>
          <w:rFonts w:hint="eastAsia" w:ascii="宋体" w:hAnsi="宋体" w:eastAsia="宋体" w:cs="宋体"/>
          <w:sz w:val="22"/>
          <w:szCs w:val="22"/>
          <w:u w:val="single"/>
          <w:lang w:val="en-US" w:eastAsia="zh-CN"/>
        </w:rPr>
        <w:t xml:space="preserve">                             </w:t>
      </w:r>
    </w:p>
    <w:p w14:paraId="1032AACB">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rPr>
        <w:t xml:space="preserve">统一社会信用代码: </w:t>
      </w:r>
      <w:r>
        <w:rPr>
          <w:rFonts w:hint="eastAsia" w:ascii="宋体" w:hAnsi="宋体" w:eastAsia="宋体" w:cs="宋体"/>
          <w:sz w:val="22"/>
          <w:szCs w:val="22"/>
          <w:u w:val="single"/>
          <w:lang w:val="en-US" w:eastAsia="zh-CN"/>
        </w:rPr>
        <w:t xml:space="preserve">                          </w:t>
      </w:r>
    </w:p>
    <w:p w14:paraId="6104F72B">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u w:val="none"/>
          <w:lang w:val="en-US" w:eastAsia="zh-CN"/>
        </w:rPr>
        <w:t>注册或居住地址：</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lang w:val="en-US" w:eastAsia="zh-CN"/>
        </w:rPr>
        <w:t xml:space="preserve"> </w:t>
      </w:r>
    </w:p>
    <w:p w14:paraId="358BCAF2">
      <w:pPr>
        <w:spacing w:line="384" w:lineRule="auto"/>
        <w:rPr>
          <w:rFonts w:hint="eastAsia" w:ascii="宋体" w:hAnsi="宋体" w:eastAsia="宋体" w:cs="宋体"/>
          <w:sz w:val="22"/>
          <w:szCs w:val="22"/>
          <w:u w:val="single"/>
        </w:rPr>
      </w:pPr>
      <w:r>
        <w:rPr>
          <w:rFonts w:hint="eastAsia" w:ascii="宋体" w:hAnsi="宋体" w:eastAsia="宋体" w:cs="宋体"/>
          <w:sz w:val="22"/>
          <w:szCs w:val="22"/>
        </w:rPr>
        <w:t>联系人及电话：</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p>
    <w:p w14:paraId="70BFDA8F">
      <w:pPr>
        <w:spacing w:line="384" w:lineRule="auto"/>
        <w:rPr>
          <w:rFonts w:hint="eastAsia" w:ascii="宋体" w:hAnsi="宋体" w:eastAsia="宋体" w:cs="宋体"/>
          <w:sz w:val="22"/>
          <w:szCs w:val="22"/>
          <w:u w:val="single"/>
        </w:rPr>
      </w:pPr>
    </w:p>
    <w:p w14:paraId="66723AB1">
      <w:pPr>
        <w:spacing w:line="384" w:lineRule="auto"/>
        <w:rPr>
          <w:rFonts w:hint="eastAsia" w:ascii="宋体" w:hAnsi="宋体" w:eastAsia="宋体" w:cs="宋体"/>
          <w:sz w:val="22"/>
          <w:szCs w:val="22"/>
          <w:u w:val="single"/>
        </w:rPr>
      </w:pPr>
      <w:r>
        <w:rPr>
          <w:rFonts w:hint="eastAsia" w:ascii="宋体" w:hAnsi="宋体" w:eastAsia="宋体" w:cs="宋体"/>
          <w:sz w:val="22"/>
          <w:szCs w:val="22"/>
        </w:rPr>
        <w:t xml:space="preserve">承租方(以下称乙方)： </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bookmarkStart w:id="0" w:name="_GoBack"/>
      <w:bookmarkEnd w:id="0"/>
    </w:p>
    <w:p w14:paraId="0AF0902B">
      <w:pPr>
        <w:spacing w:line="384" w:lineRule="auto"/>
        <w:rPr>
          <w:rFonts w:hint="eastAsia" w:ascii="宋体" w:hAnsi="宋体" w:eastAsia="宋体" w:cs="宋体"/>
          <w:sz w:val="22"/>
          <w:szCs w:val="22"/>
          <w:u w:val="single"/>
        </w:rPr>
      </w:pPr>
      <w:r>
        <w:rPr>
          <w:rFonts w:hint="eastAsia" w:ascii="宋体" w:hAnsi="宋体" w:eastAsia="宋体" w:cs="宋体"/>
          <w:sz w:val="22"/>
          <w:szCs w:val="22"/>
        </w:rPr>
        <w:t xml:space="preserve">统一社会信用代码或身份证号码: </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p>
    <w:p w14:paraId="1C97207F">
      <w:pPr>
        <w:spacing w:line="384" w:lineRule="auto"/>
        <w:rPr>
          <w:rFonts w:hint="eastAsia" w:ascii="宋体" w:hAnsi="宋体" w:eastAsia="宋体" w:cs="宋体"/>
          <w:sz w:val="22"/>
          <w:szCs w:val="22"/>
          <w:u w:val="single"/>
        </w:rPr>
      </w:pPr>
      <w:r>
        <w:rPr>
          <w:rFonts w:hint="eastAsia" w:ascii="宋体" w:hAnsi="宋体" w:eastAsia="宋体" w:cs="宋体"/>
          <w:sz w:val="22"/>
          <w:szCs w:val="22"/>
        </w:rPr>
        <w:t>注册或居住地址：</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lang w:val="en-US" w:eastAsia="zh-CN"/>
        </w:rPr>
        <w:t xml:space="preserve"> </w:t>
      </w:r>
    </w:p>
    <w:p w14:paraId="48223DD2">
      <w:pPr>
        <w:spacing w:line="384" w:lineRule="auto"/>
        <w:rPr>
          <w:rFonts w:hint="eastAsia" w:ascii="宋体" w:hAnsi="宋体" w:eastAsia="宋体" w:cs="宋体"/>
          <w:sz w:val="22"/>
          <w:szCs w:val="22"/>
        </w:rPr>
      </w:pPr>
      <w:r>
        <w:rPr>
          <w:rFonts w:hint="eastAsia" w:ascii="宋体" w:hAnsi="宋体" w:eastAsia="宋体" w:cs="宋体"/>
          <w:sz w:val="22"/>
          <w:szCs w:val="22"/>
        </w:rPr>
        <w:t>联系人及电话：</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b/>
          <w:bCs/>
          <w:sz w:val="22"/>
          <w:szCs w:val="22"/>
        </w:rPr>
        <w:t xml:space="preserve">                        </w:t>
      </w:r>
    </w:p>
    <w:p w14:paraId="4ED9272E">
      <w:pPr>
        <w:pStyle w:val="5"/>
        <w:spacing w:line="384" w:lineRule="auto"/>
        <w:ind w:firstLine="440" w:firstLineChars="200"/>
        <w:rPr>
          <w:rFonts w:hint="eastAsia" w:ascii="宋体" w:hAnsi="宋体" w:eastAsia="宋体" w:cs="宋体"/>
          <w:sz w:val="22"/>
          <w:szCs w:val="22"/>
        </w:rPr>
      </w:pPr>
    </w:p>
    <w:p w14:paraId="3657803E">
      <w:pPr>
        <w:pStyle w:val="5"/>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依据《中华人民共和国民法典》及省有关法律、法规和本市的有关规定，甲、乙双方在自愿、公平、诚实信用、等价有偿原则的基础上，经充分协商，同意就下列房屋租赁事项，订立本合同，并共同遵守。</w:t>
      </w:r>
    </w:p>
    <w:p w14:paraId="62AB81D5">
      <w:pPr>
        <w:pStyle w:val="5"/>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第一条 租赁标的</w:t>
      </w:r>
    </w:p>
    <w:p w14:paraId="6A65A77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甲方将座落于杭州市</w:t>
      </w:r>
      <w:r>
        <w:rPr>
          <w:rFonts w:hint="eastAsia" w:ascii="宋体" w:hAnsi="宋体" w:eastAsia="宋体" w:cs="宋体"/>
          <w:sz w:val="22"/>
          <w:szCs w:val="22"/>
          <w:u w:val="single"/>
        </w:rPr>
        <w:t xml:space="preserve">  </w:t>
      </w:r>
      <w:r>
        <w:rPr>
          <w:rFonts w:hint="eastAsia" w:ascii="宋体" w:hAnsi="宋体" w:eastAsia="宋体" w:cs="宋体"/>
          <w:sz w:val="22"/>
          <w:szCs w:val="22"/>
        </w:rPr>
        <w:t>，共</w:t>
      </w:r>
      <w:r>
        <w:rPr>
          <w:rFonts w:hint="eastAsia" w:ascii="宋体" w:hAnsi="宋体" w:eastAsia="宋体" w:cs="宋体"/>
          <w:sz w:val="22"/>
          <w:szCs w:val="22"/>
          <w:u w:val="single"/>
        </w:rPr>
        <w:t xml:space="preserve">  </w:t>
      </w:r>
      <w:r>
        <w:rPr>
          <w:rFonts w:hint="eastAsia" w:ascii="宋体" w:hAnsi="宋体" w:eastAsia="宋体" w:cs="宋体"/>
          <w:sz w:val="22"/>
          <w:szCs w:val="22"/>
        </w:rPr>
        <w:t>间，合计建筑面积</w:t>
      </w:r>
      <w:r>
        <w:rPr>
          <w:rFonts w:hint="eastAsia" w:ascii="宋体" w:hAnsi="宋体" w:eastAsia="宋体" w:cs="宋体"/>
          <w:sz w:val="22"/>
          <w:szCs w:val="22"/>
          <w:u w:val="single"/>
        </w:rPr>
        <w:t xml:space="preserve">  </w:t>
      </w:r>
      <w:r>
        <w:rPr>
          <w:rFonts w:hint="eastAsia" w:ascii="宋体" w:hAnsi="宋体" w:eastAsia="宋体" w:cs="宋体"/>
          <w:sz w:val="22"/>
          <w:szCs w:val="22"/>
        </w:rPr>
        <w:t>平方米，出租给乙方作为经营用房用于</w:t>
      </w:r>
      <w:r>
        <w:rPr>
          <w:rFonts w:hint="eastAsia" w:ascii="宋体" w:hAnsi="宋体" w:eastAsia="宋体" w:cs="宋体"/>
          <w:sz w:val="22"/>
          <w:szCs w:val="22"/>
          <w:u w:val="single"/>
        </w:rPr>
        <w:t xml:space="preserve">   </w:t>
      </w:r>
      <w:r>
        <w:rPr>
          <w:rFonts w:hint="eastAsia" w:ascii="宋体" w:hAnsi="宋体" w:eastAsia="宋体" w:cs="宋体"/>
          <w:sz w:val="22"/>
          <w:szCs w:val="22"/>
        </w:rPr>
        <w:t xml:space="preserve">。 </w:t>
      </w:r>
    </w:p>
    <w:p w14:paraId="62E0F6D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 xml:space="preserve">乙方已对该房屋做了充分了解和查看，愿意按现状承租该房屋。 </w:t>
      </w:r>
    </w:p>
    <w:p w14:paraId="0BC2B25E">
      <w:pPr>
        <w:tabs>
          <w:tab w:val="left" w:pos="765"/>
        </w:tabs>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第二条 租赁期限</w:t>
      </w:r>
    </w:p>
    <w:p w14:paraId="161C98E6">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本合同租赁期限为：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rPr>
        <w:t>。</w:t>
      </w:r>
    </w:p>
    <w:p w14:paraId="134D1BEA">
      <w:pPr>
        <w:numPr>
          <w:ilvl w:val="0"/>
          <w:numId w:val="1"/>
        </w:numPr>
        <w:tabs>
          <w:tab w:val="left" w:pos="765"/>
        </w:tabs>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租金、履约保证金、其他费用及支付方式</w:t>
      </w:r>
    </w:p>
    <w:p w14:paraId="77105CF9">
      <w:pPr>
        <w:numPr>
          <w:ilvl w:val="255"/>
          <w:numId w:val="0"/>
        </w:numPr>
        <w:tabs>
          <w:tab w:val="left" w:pos="765"/>
        </w:tabs>
        <w:spacing w:line="384" w:lineRule="auto"/>
        <w:rPr>
          <w:rFonts w:hint="eastAsia" w:ascii="宋体" w:hAnsi="宋体" w:eastAsia="宋体" w:cs="宋体"/>
          <w:b/>
          <w:bCs/>
          <w:sz w:val="22"/>
          <w:szCs w:val="22"/>
        </w:rPr>
      </w:pPr>
      <w:r>
        <w:rPr>
          <w:rFonts w:hint="eastAsia" w:ascii="宋体" w:hAnsi="宋体" w:eastAsia="宋体" w:cs="宋体"/>
          <w:b/>
          <w:bCs/>
          <w:sz w:val="22"/>
          <w:szCs w:val="22"/>
        </w:rPr>
        <w:t xml:space="preserve">    甲乙双方约定，乙方应按本合同第三条等约定及本合同附件1《每期租金及其支付时间》中所列的【含税】价格支付各期租金。本合同中不含税租金仅为表明本合同签订时的含税租金计算依据之用。如无特殊约定，乙方应支付的租金及违约金、赔偿金、占用费等任何应付款中所称租金标准均指【含税租金】金额。</w:t>
      </w:r>
    </w:p>
    <w:p w14:paraId="61CB69B2">
      <w:pPr>
        <w:numPr>
          <w:ilvl w:val="0"/>
          <w:numId w:val="2"/>
        </w:numPr>
        <w:spacing w:line="384" w:lineRule="auto"/>
        <w:ind w:left="0" w:firstLine="440" w:firstLineChars="0"/>
        <w:rPr>
          <w:rFonts w:hint="eastAsia" w:ascii="宋体" w:hAnsi="宋体" w:cs="宋体"/>
          <w:sz w:val="22"/>
          <w:szCs w:val="22"/>
        </w:rPr>
      </w:pPr>
      <w:r>
        <w:rPr>
          <w:rFonts w:hint="eastAsia" w:ascii="宋体" w:hAnsi="宋体" w:eastAsia="宋体" w:cs="宋体"/>
          <w:sz w:val="22"/>
          <w:szCs w:val="22"/>
        </w:rPr>
        <w:t>租金半年一付，先付后用，第一年租金为起始价：</w:t>
      </w:r>
      <w:r>
        <w:rPr>
          <w:rFonts w:hint="eastAsia" w:ascii="宋体" w:hAnsi="宋体" w:cs="宋体"/>
          <w:sz w:val="22"/>
          <w:szCs w:val="22"/>
          <w:u w:val="single"/>
          <w:lang w:val="en-US" w:eastAsia="zh-CN"/>
        </w:rPr>
        <w:t>*元整</w:t>
      </w:r>
      <w:r>
        <w:rPr>
          <w:rFonts w:hint="eastAsia" w:ascii="宋体" w:hAnsi="宋体" w:eastAsia="宋体" w:cs="宋体"/>
          <w:sz w:val="22"/>
          <w:szCs w:val="22"/>
          <w:u w:val="single"/>
        </w:rPr>
        <w:t>（¥</w:t>
      </w:r>
      <w:r>
        <w:rPr>
          <w:rFonts w:hint="eastAsia" w:ascii="宋体" w:hAnsi="宋体" w:cs="宋体"/>
          <w:sz w:val="22"/>
          <w:szCs w:val="22"/>
          <w:u w:val="single"/>
          <w:lang w:val="en-US" w:eastAsia="zh-CN"/>
        </w:rPr>
        <w:t>*</w:t>
      </w:r>
      <w:r>
        <w:rPr>
          <w:rFonts w:hint="eastAsia" w:ascii="宋体" w:hAnsi="宋体" w:eastAsia="宋体" w:cs="宋体"/>
          <w:sz w:val="22"/>
          <w:szCs w:val="22"/>
          <w:u w:val="single"/>
        </w:rPr>
        <w:t>），单价</w:t>
      </w:r>
      <w:r>
        <w:rPr>
          <w:rFonts w:hint="eastAsia" w:ascii="宋体" w:hAnsi="宋体" w:cs="宋体"/>
          <w:sz w:val="22"/>
          <w:szCs w:val="22"/>
          <w:u w:val="single"/>
          <w:lang w:val="en-US" w:eastAsia="zh-CN"/>
        </w:rPr>
        <w:t>约*</w:t>
      </w:r>
      <w:r>
        <w:rPr>
          <w:rFonts w:hint="eastAsia" w:ascii="宋体" w:hAnsi="宋体" w:eastAsia="宋体" w:cs="宋体"/>
          <w:sz w:val="22"/>
          <w:szCs w:val="22"/>
          <w:u w:val="single"/>
        </w:rPr>
        <w:t>元/平方米/天</w:t>
      </w:r>
      <w:r>
        <w:rPr>
          <w:rFonts w:hint="eastAsia" w:ascii="宋体" w:hAnsi="宋体" w:cs="宋体"/>
          <w:sz w:val="22"/>
          <w:szCs w:val="22"/>
          <w:u w:val="single"/>
          <w:lang w:eastAsia="zh-CN"/>
        </w:rPr>
        <w:t>，</w:t>
      </w:r>
      <w:r>
        <w:rPr>
          <w:rFonts w:hint="eastAsia" w:ascii="宋体" w:hAnsi="宋体" w:eastAsia="宋体" w:cs="宋体"/>
          <w:sz w:val="22"/>
          <w:szCs w:val="22"/>
          <w:u w:val="single"/>
        </w:rPr>
        <w:t>第二年起，每年租金在上一年</w:t>
      </w:r>
      <w:r>
        <w:rPr>
          <w:rFonts w:hint="eastAsia" w:ascii="宋体" w:hAnsi="宋体" w:cs="宋体"/>
          <w:sz w:val="22"/>
          <w:szCs w:val="22"/>
          <w:u w:val="single"/>
          <w:lang w:val="en-US" w:eastAsia="zh-CN"/>
        </w:rPr>
        <w:t>未享受减免的</w:t>
      </w:r>
      <w:r>
        <w:rPr>
          <w:rFonts w:hint="eastAsia" w:ascii="宋体" w:hAnsi="宋体" w:eastAsia="宋体" w:cs="宋体"/>
          <w:sz w:val="22"/>
          <w:szCs w:val="22"/>
          <w:u w:val="single"/>
        </w:rPr>
        <w:t>租金</w:t>
      </w:r>
      <w:r>
        <w:rPr>
          <w:rFonts w:hint="eastAsia" w:ascii="宋体" w:hAnsi="宋体" w:cs="宋体"/>
          <w:sz w:val="22"/>
          <w:szCs w:val="22"/>
          <w:u w:val="single"/>
          <w:lang w:val="en-US" w:eastAsia="zh-CN"/>
        </w:rPr>
        <w:t>数额</w:t>
      </w:r>
      <w:r>
        <w:rPr>
          <w:rFonts w:hint="eastAsia" w:ascii="宋体" w:hAnsi="宋体" w:eastAsia="宋体" w:cs="宋体"/>
          <w:sz w:val="22"/>
          <w:szCs w:val="22"/>
          <w:u w:val="single"/>
        </w:rPr>
        <w:t>基础上增幅</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至租期结束。</w:t>
      </w:r>
      <w:r>
        <w:rPr>
          <w:rFonts w:hint="eastAsia" w:ascii="宋体" w:hAnsi="宋体" w:eastAsia="宋体" w:cs="宋体"/>
          <w:sz w:val="22"/>
          <w:szCs w:val="22"/>
          <w:u w:val="single"/>
          <w:lang w:val="en-US" w:eastAsia="zh-CN"/>
        </w:rPr>
        <w:t>考虑到房屋的实际情况，甲方提供</w:t>
      </w:r>
      <w:r>
        <w:rPr>
          <w:rFonts w:hint="eastAsia" w:ascii="宋体" w:hAnsi="宋体" w:cs="宋体"/>
          <w:sz w:val="22"/>
          <w:szCs w:val="22"/>
          <w:u w:val="single"/>
          <w:lang w:val="en-US" w:eastAsia="zh-CN"/>
        </w:rPr>
        <w:t>*</w:t>
      </w:r>
      <w:r>
        <w:rPr>
          <w:rFonts w:hint="eastAsia" w:ascii="宋体" w:hAnsi="宋体" w:eastAsia="宋体" w:cs="宋体"/>
          <w:sz w:val="22"/>
          <w:szCs w:val="22"/>
          <w:u w:val="single"/>
          <w:lang w:val="en-US" w:eastAsia="zh-CN"/>
        </w:rPr>
        <w:t>个月租金减</w:t>
      </w:r>
      <w:r>
        <w:rPr>
          <w:rFonts w:hint="eastAsia" w:ascii="宋体" w:hAnsi="宋体" w:cs="宋体"/>
          <w:sz w:val="22"/>
          <w:szCs w:val="22"/>
          <w:u w:val="single"/>
          <w:lang w:val="en-US" w:eastAsia="zh-CN"/>
        </w:rPr>
        <w:t>免</w:t>
      </w:r>
      <w:r>
        <w:rPr>
          <w:rFonts w:hint="eastAsia" w:ascii="宋体" w:hAnsi="宋体" w:eastAsia="宋体" w:cs="宋体"/>
          <w:sz w:val="22"/>
          <w:szCs w:val="22"/>
          <w:u w:val="single"/>
          <w:lang w:val="en-US" w:eastAsia="zh-CN"/>
        </w:rPr>
        <w:t>的优惠</w:t>
      </w:r>
      <w:r>
        <w:rPr>
          <w:rFonts w:hint="eastAsia" w:ascii="宋体" w:hAnsi="宋体" w:cs="宋体"/>
          <w:sz w:val="22"/>
          <w:szCs w:val="22"/>
          <w:u w:val="single"/>
          <w:lang w:val="en-US" w:eastAsia="zh-CN"/>
        </w:rPr>
        <w:t>*。</w:t>
      </w:r>
    </w:p>
    <w:p w14:paraId="0A64930E">
      <w:pPr>
        <w:numPr>
          <w:ilvl w:val="-1"/>
          <w:numId w:val="0"/>
        </w:numPr>
        <w:spacing w:line="360" w:lineRule="auto"/>
        <w:ind w:left="0" w:firstLine="440" w:firstLineChars="200"/>
        <w:rPr>
          <w:rFonts w:hint="eastAsia" w:ascii="宋体" w:hAnsi="宋体" w:cs="宋体"/>
          <w:sz w:val="22"/>
          <w:szCs w:val="22"/>
        </w:rPr>
      </w:pPr>
      <w:r>
        <w:rPr>
          <w:rFonts w:hint="eastAsia" w:ascii="宋体" w:hAnsi="宋体" w:cs="宋体"/>
          <w:sz w:val="22"/>
          <w:szCs w:val="22"/>
          <w:lang w:val="en-US" w:eastAsia="zh-CN"/>
        </w:rPr>
        <w:t>双方确认，前款</w:t>
      </w:r>
      <w:r>
        <w:rPr>
          <w:rFonts w:hint="eastAsia" w:ascii="宋体" w:hAnsi="宋体" w:cs="宋体"/>
          <w:sz w:val="22"/>
          <w:szCs w:val="22"/>
        </w:rPr>
        <w:t>租金优惠系建立在乙方</w:t>
      </w:r>
      <w:r>
        <w:rPr>
          <w:rFonts w:hint="eastAsia" w:ascii="宋体" w:hAnsi="宋体" w:cs="宋体"/>
          <w:sz w:val="22"/>
          <w:szCs w:val="22"/>
          <w:lang w:val="en-US" w:eastAsia="zh-CN"/>
        </w:rPr>
        <w:t>实际承租期满【*】年且未发生甲方有权取消租金优惠安排的情形时</w:t>
      </w:r>
      <w:r>
        <w:rPr>
          <w:rFonts w:hint="eastAsia" w:ascii="宋体" w:hAnsi="宋体" w:cs="宋体"/>
          <w:sz w:val="22"/>
          <w:szCs w:val="22"/>
        </w:rPr>
        <w:t>的前提条件下</w:t>
      </w:r>
      <w:r>
        <w:rPr>
          <w:rFonts w:hint="eastAsia" w:ascii="宋体" w:hAnsi="宋体" w:cs="宋体"/>
          <w:sz w:val="22"/>
          <w:szCs w:val="22"/>
          <w:lang w:val="en-US" w:eastAsia="zh-CN"/>
        </w:rPr>
        <w:t>给予的附条件的特殊优惠</w:t>
      </w:r>
      <w:r>
        <w:rPr>
          <w:rFonts w:hint="eastAsia" w:ascii="宋体" w:hAnsi="宋体" w:cs="宋体"/>
          <w:sz w:val="22"/>
          <w:szCs w:val="22"/>
        </w:rPr>
        <w:t>。若乙方</w:t>
      </w:r>
      <w:r>
        <w:rPr>
          <w:rFonts w:hint="eastAsia" w:ascii="宋体" w:hAnsi="宋体" w:cs="宋体"/>
          <w:sz w:val="22"/>
          <w:szCs w:val="22"/>
          <w:lang w:val="en-US" w:eastAsia="zh-CN"/>
        </w:rPr>
        <w:t>实际租赁期间不满【*】年或出现本协议约定的甲方有权取消租金优惠安排的情形时</w:t>
      </w:r>
      <w:r>
        <w:rPr>
          <w:rFonts w:hint="eastAsia" w:ascii="宋体" w:hAnsi="宋体" w:cs="宋体"/>
          <w:sz w:val="22"/>
          <w:szCs w:val="22"/>
        </w:rPr>
        <w:t>，甲方</w:t>
      </w:r>
      <w:r>
        <w:rPr>
          <w:rFonts w:hint="eastAsia" w:ascii="宋体" w:hAnsi="宋体" w:cs="宋体"/>
          <w:sz w:val="22"/>
          <w:szCs w:val="22"/>
          <w:lang w:val="en-US" w:eastAsia="zh-CN"/>
        </w:rPr>
        <w:t>除按合同约定主张违约责任外，还</w:t>
      </w:r>
      <w:r>
        <w:rPr>
          <w:rFonts w:hint="eastAsia" w:ascii="宋体" w:hAnsi="宋体" w:cs="宋体"/>
          <w:sz w:val="22"/>
          <w:szCs w:val="22"/>
        </w:rPr>
        <w:t>有权</w:t>
      </w:r>
      <w:r>
        <w:rPr>
          <w:rFonts w:hint="eastAsia" w:ascii="宋体" w:hAnsi="宋体" w:cs="宋体"/>
          <w:sz w:val="22"/>
          <w:szCs w:val="22"/>
          <w:lang w:val="en-US" w:eastAsia="zh-CN"/>
        </w:rPr>
        <w:t>取消</w:t>
      </w:r>
      <w:r>
        <w:rPr>
          <w:rFonts w:hint="eastAsia" w:ascii="宋体" w:hAnsi="宋体" w:cs="宋体"/>
          <w:sz w:val="22"/>
          <w:szCs w:val="22"/>
        </w:rPr>
        <w:t>前述</w:t>
      </w:r>
      <w:r>
        <w:rPr>
          <w:rFonts w:hint="eastAsia" w:ascii="宋体" w:hAnsi="宋体" w:cs="宋体"/>
          <w:sz w:val="22"/>
          <w:szCs w:val="22"/>
          <w:lang w:val="en-US" w:eastAsia="zh-CN"/>
        </w:rPr>
        <w:t>租金</w:t>
      </w:r>
      <w:r>
        <w:rPr>
          <w:rFonts w:hint="eastAsia" w:ascii="宋体" w:hAnsi="宋体" w:cs="宋体"/>
          <w:sz w:val="22"/>
          <w:szCs w:val="22"/>
        </w:rPr>
        <w:t>优惠，即要求乙方按照“</w:t>
      </w:r>
      <w:r>
        <w:rPr>
          <w:rFonts w:hint="eastAsia" w:ascii="宋体" w:hAnsi="宋体" w:cs="宋体"/>
          <w:sz w:val="22"/>
          <w:szCs w:val="22"/>
          <w:lang w:eastAsia="zh-CN"/>
        </w:rPr>
        <w:t>【</w:t>
      </w:r>
      <w:r>
        <w:rPr>
          <w:rFonts w:hint="eastAsia" w:ascii="宋体" w:hAnsi="宋体" w:cs="宋体"/>
          <w:sz w:val="22"/>
          <w:szCs w:val="22"/>
          <w:lang w:val="en-US" w:eastAsia="zh-CN"/>
        </w:rPr>
        <w:t>*】个月租金</w:t>
      </w:r>
      <w:r>
        <w:rPr>
          <w:rFonts w:hint="eastAsia" w:ascii="宋体" w:hAnsi="宋体" w:cs="宋体"/>
          <w:sz w:val="22"/>
          <w:szCs w:val="22"/>
        </w:rPr>
        <w:t>”的标准退还租金优惠。</w:t>
      </w:r>
    </w:p>
    <w:p w14:paraId="1A094626">
      <w:pPr>
        <w:pStyle w:val="2"/>
        <w:spacing w:line="360" w:lineRule="auto"/>
        <w:rPr>
          <w:rFonts w:hint="eastAsia" w:ascii="宋体" w:hAnsi="宋体" w:cs="宋体"/>
          <w:sz w:val="22"/>
          <w:szCs w:val="22"/>
          <w:lang w:val="en-US" w:eastAsia="zh-CN"/>
        </w:rPr>
      </w:pPr>
      <w:r>
        <w:rPr>
          <w:rFonts w:hint="eastAsia" w:ascii="宋体" w:hAnsi="宋体" w:cs="宋体"/>
          <w:sz w:val="22"/>
          <w:szCs w:val="22"/>
          <w:lang w:val="en-US" w:eastAsia="zh-CN"/>
        </w:rPr>
        <w:t>为免疑义，双方特此明确，发生以下情形时，甲方均有权取消租金优惠安排：</w:t>
      </w:r>
    </w:p>
    <w:p w14:paraId="03ACD72B">
      <w:pPr>
        <w:pStyle w:val="2"/>
        <w:spacing w:line="360" w:lineRule="auto"/>
        <w:rPr>
          <w:rFonts w:hint="default" w:ascii="宋体" w:hAnsi="宋体" w:cs="宋体"/>
          <w:sz w:val="22"/>
          <w:szCs w:val="22"/>
          <w:lang w:val="en-US" w:eastAsia="zh-CN"/>
        </w:rPr>
      </w:pPr>
      <w:r>
        <w:rPr>
          <w:rFonts w:hint="eastAsia" w:ascii="宋体" w:hAnsi="宋体" w:cs="宋体"/>
          <w:sz w:val="22"/>
          <w:szCs w:val="22"/>
          <w:lang w:val="en-US" w:eastAsia="zh-CN"/>
        </w:rPr>
        <w:t>（1）双方协商解除本合同时；</w:t>
      </w:r>
    </w:p>
    <w:p w14:paraId="0A20882F">
      <w:pPr>
        <w:pStyle w:val="2"/>
        <w:spacing w:line="360" w:lineRule="auto"/>
        <w:rPr>
          <w:rFonts w:hint="eastAsia" w:ascii="宋体" w:hAnsi="宋体" w:cs="宋体"/>
          <w:sz w:val="22"/>
          <w:szCs w:val="22"/>
          <w:lang w:val="en-US" w:eastAsia="zh-CN"/>
        </w:rPr>
      </w:pPr>
      <w:r>
        <w:rPr>
          <w:rFonts w:hint="eastAsia" w:ascii="宋体" w:hAnsi="宋体" w:cs="宋体"/>
          <w:sz w:val="22"/>
          <w:szCs w:val="22"/>
          <w:lang w:val="en-US" w:eastAsia="zh-CN"/>
        </w:rPr>
        <w:t>（2）甲方依照法律规定或合同约定行使单方解除权时（包括但不限于本协议第十条第4项的约定情形）；</w:t>
      </w:r>
    </w:p>
    <w:p w14:paraId="447F99ED">
      <w:pPr>
        <w:pStyle w:val="2"/>
        <w:spacing w:line="360" w:lineRule="auto"/>
        <w:rPr>
          <w:rFonts w:hint="default" w:ascii="宋体" w:hAnsi="宋体" w:cs="宋体"/>
          <w:sz w:val="22"/>
          <w:szCs w:val="22"/>
          <w:lang w:val="en-US" w:eastAsia="zh-CN"/>
        </w:rPr>
      </w:pPr>
      <w:r>
        <w:rPr>
          <w:rFonts w:hint="eastAsia" w:ascii="宋体" w:hAnsi="宋体" w:cs="宋体"/>
          <w:sz w:val="22"/>
          <w:szCs w:val="22"/>
          <w:lang w:val="en-US" w:eastAsia="zh-CN"/>
        </w:rPr>
        <w:t>（3）乙方在无法定解除权或约定解除权的情形下，单方提前要求解除合同时；</w:t>
      </w:r>
    </w:p>
    <w:p w14:paraId="04784DA4">
      <w:pPr>
        <w:pStyle w:val="2"/>
        <w:spacing w:line="360" w:lineRule="auto"/>
        <w:rPr>
          <w:rFonts w:hint="default" w:ascii="宋体" w:hAnsi="宋体" w:cs="宋体"/>
          <w:sz w:val="22"/>
          <w:szCs w:val="22"/>
          <w:lang w:val="en-US" w:eastAsia="zh-CN"/>
        </w:rPr>
      </w:pPr>
      <w:r>
        <w:rPr>
          <w:rFonts w:hint="eastAsia" w:ascii="宋体" w:hAnsi="宋体" w:cs="宋体"/>
          <w:sz w:val="22"/>
          <w:szCs w:val="22"/>
          <w:lang w:val="en-US" w:eastAsia="zh-CN"/>
        </w:rPr>
        <w:t>（4）双方约定的其它甲方有权取消租金优惠安排的情形。</w:t>
      </w:r>
    </w:p>
    <w:p w14:paraId="180488F7">
      <w:pPr>
        <w:adjustRightInd w:val="0"/>
        <w:snapToGrid w:val="0"/>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lang w:val="en-US" w:eastAsia="zh-CN"/>
        </w:rPr>
        <w:t>2</w:t>
      </w:r>
      <w:r>
        <w:rPr>
          <w:rFonts w:hint="eastAsia" w:ascii="宋体" w:hAnsi="宋体" w:eastAsia="宋体" w:cs="宋体"/>
          <w:sz w:val="22"/>
          <w:szCs w:val="22"/>
        </w:rPr>
        <w:t>、履约保证金：乙方应在合同签订次日起五个工作日内交纳履约保证金</w:t>
      </w:r>
      <w:r>
        <w:rPr>
          <w:rFonts w:hint="eastAsia" w:ascii="宋体" w:hAnsi="宋体" w:eastAsia="宋体" w:cs="宋体"/>
          <w:sz w:val="22"/>
          <w:szCs w:val="22"/>
          <w:u w:val="single"/>
        </w:rPr>
        <w:t>：</w:t>
      </w:r>
      <w:r>
        <w:rPr>
          <w:rFonts w:hint="eastAsia" w:ascii="宋体" w:hAnsi="宋体" w:cs="宋体"/>
          <w:sz w:val="22"/>
          <w:szCs w:val="22"/>
          <w:u w:val="single"/>
          <w:lang w:val="en-US" w:eastAsia="zh-CN"/>
        </w:rPr>
        <w:t>**元整</w:t>
      </w:r>
      <w:r>
        <w:rPr>
          <w:rFonts w:hint="eastAsia" w:ascii="宋体" w:hAnsi="宋体" w:eastAsia="宋体" w:cs="宋体"/>
          <w:sz w:val="22"/>
          <w:szCs w:val="22"/>
          <w:u w:val="single"/>
        </w:rPr>
        <w:t>（¥</w:t>
      </w:r>
      <w:r>
        <w:rPr>
          <w:rFonts w:hint="eastAsia" w:ascii="宋体" w:hAnsi="宋体" w:cs="宋体"/>
          <w:sz w:val="22"/>
          <w:szCs w:val="22"/>
          <w:u w:val="single"/>
          <w:lang w:val="en-US" w:eastAsia="zh-CN"/>
        </w:rPr>
        <w:t>*</w:t>
      </w:r>
      <w:r>
        <w:rPr>
          <w:rFonts w:hint="eastAsia" w:ascii="宋体" w:hAnsi="宋体" w:eastAsia="宋体" w:cs="宋体"/>
          <w:sz w:val="22"/>
          <w:szCs w:val="22"/>
          <w:u w:val="single"/>
        </w:rPr>
        <w:t>）</w:t>
      </w:r>
      <w:r>
        <w:rPr>
          <w:rFonts w:hint="eastAsia" w:ascii="宋体" w:hAnsi="宋体" w:eastAsia="宋体" w:cs="宋体"/>
          <w:sz w:val="22"/>
          <w:szCs w:val="22"/>
        </w:rPr>
        <w:t xml:space="preserve">。本合同履行期内，甲方有权自履约保证金中扣除乙方任意一笔应付款项（包括但不限于租金、违约金等），在甲方扣除履约保证金用于偿付乙方的应付款项后，乙方应在收到甲方补足履约保证金差额的通知后5个工作日内向甲方补足差额。租期满后，如乙方无违约行为，且乙方按照本合同约定返还房屋并把以该房屋注册的工商营业执照等办理完成迁出或注销手续，并经甲方验收合格，履约保证金扣除应抵扣的款项（如有）且乙方退还保证金凭据后不计息全额退还乙方，履约保证金在本合同签订时一次性付清。    </w:t>
      </w:r>
      <w:r>
        <w:rPr>
          <w:rFonts w:hint="eastAsia" w:ascii="宋体" w:hAnsi="宋体" w:eastAsia="宋体" w:cs="宋体"/>
          <w:color w:val="000000"/>
          <w:sz w:val="22"/>
          <w:szCs w:val="22"/>
        </w:rPr>
        <w:t xml:space="preserve">                                                </w:t>
      </w:r>
    </w:p>
    <w:p w14:paraId="28235132">
      <w:pPr>
        <w:numPr>
          <w:ilvl w:val="255"/>
          <w:numId w:val="0"/>
        </w:num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3</w:t>
      </w:r>
      <w:r>
        <w:rPr>
          <w:rFonts w:hint="eastAsia" w:ascii="宋体" w:hAnsi="宋体" w:eastAsia="宋体" w:cs="宋体"/>
          <w:sz w:val="22"/>
          <w:szCs w:val="22"/>
        </w:rPr>
        <w:t>、租金支付按照“先付后用”的原则，每半年支付下半年度的租金，甲方收到租金后为乙方开具租金发票。具体计算、支付时间和金额见</w:t>
      </w:r>
      <w:r>
        <w:rPr>
          <w:rFonts w:hint="eastAsia" w:ascii="宋体" w:hAnsi="宋体" w:eastAsia="宋体" w:cs="宋体"/>
          <w:sz w:val="22"/>
          <w:szCs w:val="22"/>
          <w:lang w:val="en-US" w:eastAsia="zh-CN"/>
        </w:rPr>
        <w:t>附</w:t>
      </w:r>
      <w:r>
        <w:rPr>
          <w:rFonts w:hint="eastAsia" w:ascii="宋体" w:hAnsi="宋体" w:eastAsia="宋体" w:cs="宋体"/>
          <w:sz w:val="22"/>
          <w:szCs w:val="22"/>
        </w:rPr>
        <w:t xml:space="preserve">表。    </w:t>
      </w:r>
    </w:p>
    <w:p w14:paraId="32E44590">
      <w:pPr>
        <w:spacing w:line="384" w:lineRule="auto"/>
        <w:ind w:firstLine="440" w:firstLineChars="200"/>
        <w:rPr>
          <w:rFonts w:hint="eastAsia" w:ascii="宋体" w:hAnsi="宋体" w:eastAsia="宋体" w:cs="宋体"/>
          <w:sz w:val="22"/>
          <w:szCs w:val="22"/>
        </w:rPr>
      </w:pPr>
      <w:r>
        <w:rPr>
          <w:rFonts w:hint="eastAsia" w:ascii="宋体" w:hAnsi="宋体" w:eastAsia="宋体" w:cs="宋体"/>
          <w:color w:val="000000"/>
          <w:sz w:val="22"/>
          <w:szCs w:val="22"/>
          <w:lang w:val="en-US" w:eastAsia="zh-CN"/>
        </w:rPr>
        <w:t>4</w:t>
      </w:r>
      <w:r>
        <w:rPr>
          <w:rFonts w:hint="eastAsia" w:ascii="宋体" w:hAnsi="宋体" w:eastAsia="宋体" w:cs="宋体"/>
          <w:color w:val="000000"/>
          <w:sz w:val="22"/>
          <w:szCs w:val="22"/>
        </w:rPr>
        <w:t>、水费、电费、物业管理费、停车费等各项费用由乙方承担（乙方已向各部门确认并认可相关费用标准），</w:t>
      </w:r>
      <w:r>
        <w:rPr>
          <w:rFonts w:hint="eastAsia" w:ascii="宋体" w:hAnsi="宋体" w:eastAsia="宋体" w:cs="宋体"/>
          <w:sz w:val="22"/>
          <w:szCs w:val="22"/>
        </w:rPr>
        <w:t>以上费用款项乙方应及时向有关部门交纳，若拖欠，视为乙方违约，一切后果由乙方自行承担。</w:t>
      </w:r>
    </w:p>
    <w:p w14:paraId="6B75CDD5">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5</w:t>
      </w:r>
      <w:r>
        <w:rPr>
          <w:rFonts w:hint="eastAsia" w:ascii="宋体" w:hAnsi="宋体" w:eastAsia="宋体" w:cs="宋体"/>
          <w:sz w:val="22"/>
          <w:szCs w:val="22"/>
        </w:rPr>
        <w:t>、本合同条款中，该商铺当年每月固定租金的计算方式为：当年固定年租金除以12个月；该商铺当年每日固定租金的计算方式为：当年固定年租金除以365天或366天。</w:t>
      </w:r>
    </w:p>
    <w:p w14:paraId="67E6678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6</w:t>
      </w:r>
      <w:r>
        <w:rPr>
          <w:rFonts w:hint="eastAsia" w:ascii="宋体" w:hAnsi="宋体" w:eastAsia="宋体" w:cs="宋体"/>
          <w:sz w:val="22"/>
          <w:szCs w:val="22"/>
        </w:rPr>
        <w:t>、本租赁合同的货币种类为人民币。</w:t>
      </w:r>
    </w:p>
    <w:p w14:paraId="4E160565">
      <w:pPr>
        <w:spacing w:line="384" w:lineRule="auto"/>
        <w:ind w:firstLine="440" w:firstLineChars="200"/>
        <w:rPr>
          <w:rFonts w:hint="eastAsia" w:ascii="宋体" w:hAnsi="宋体" w:eastAsia="宋体" w:cs="宋体"/>
          <w:bCs/>
          <w:sz w:val="22"/>
          <w:szCs w:val="22"/>
        </w:rPr>
      </w:pPr>
      <w:r>
        <w:rPr>
          <w:rFonts w:hint="eastAsia" w:ascii="宋体" w:hAnsi="宋体" w:eastAsia="宋体" w:cs="宋体"/>
          <w:bCs/>
          <w:sz w:val="22"/>
          <w:szCs w:val="22"/>
          <w:lang w:val="en-US" w:eastAsia="zh-CN"/>
        </w:rPr>
        <w:t>7</w:t>
      </w:r>
      <w:r>
        <w:rPr>
          <w:rFonts w:hint="eastAsia" w:ascii="宋体" w:hAnsi="宋体" w:eastAsia="宋体" w:cs="宋体"/>
          <w:bCs/>
          <w:sz w:val="22"/>
          <w:szCs w:val="22"/>
        </w:rPr>
        <w:t>、甲方银行信息</w:t>
      </w:r>
    </w:p>
    <w:p w14:paraId="40C2E84B">
      <w:pPr>
        <w:spacing w:line="384" w:lineRule="auto"/>
        <w:ind w:firstLine="440" w:firstLineChars="200"/>
        <w:jc w:val="left"/>
        <w:rPr>
          <w:rFonts w:hint="eastAsia" w:ascii="宋体" w:hAnsi="宋体" w:eastAsia="宋体" w:cs="宋体"/>
          <w:sz w:val="22"/>
          <w:szCs w:val="22"/>
        </w:rPr>
      </w:pPr>
      <w:r>
        <w:rPr>
          <w:rFonts w:hint="eastAsia" w:ascii="宋体" w:hAnsi="宋体" w:eastAsia="宋体" w:cs="宋体"/>
          <w:sz w:val="22"/>
          <w:szCs w:val="22"/>
        </w:rPr>
        <w:t>收款人名称：杭州交通</w:t>
      </w:r>
      <w:r>
        <w:rPr>
          <w:rFonts w:hint="eastAsia" w:ascii="宋体" w:hAnsi="宋体" w:cs="宋体"/>
          <w:sz w:val="22"/>
          <w:szCs w:val="22"/>
          <w:lang w:val="en-US" w:eastAsia="zh-CN"/>
        </w:rPr>
        <w:t>资产管理</w:t>
      </w:r>
      <w:r>
        <w:rPr>
          <w:rFonts w:hint="eastAsia" w:ascii="宋体" w:hAnsi="宋体" w:eastAsia="宋体" w:cs="宋体"/>
          <w:sz w:val="22"/>
          <w:szCs w:val="22"/>
        </w:rPr>
        <w:t>有限公司</w:t>
      </w:r>
    </w:p>
    <w:p w14:paraId="5F7FB4DE">
      <w:pPr>
        <w:spacing w:line="384" w:lineRule="auto"/>
        <w:ind w:firstLine="440" w:firstLineChars="200"/>
        <w:jc w:val="left"/>
        <w:rPr>
          <w:rFonts w:hint="eastAsia" w:ascii="宋体" w:hAnsi="宋体" w:eastAsia="宋体" w:cs="宋体"/>
          <w:sz w:val="22"/>
          <w:szCs w:val="22"/>
        </w:rPr>
      </w:pPr>
      <w:r>
        <w:rPr>
          <w:rFonts w:hint="eastAsia" w:ascii="宋体" w:hAnsi="宋体" w:eastAsia="宋体" w:cs="宋体"/>
          <w:sz w:val="22"/>
          <w:szCs w:val="22"/>
        </w:rPr>
        <w:t>开户行： 中国工商银行股份有限公司杭州西湖支行</w:t>
      </w:r>
    </w:p>
    <w:p w14:paraId="286BF4A2">
      <w:pPr>
        <w:spacing w:line="384" w:lineRule="auto"/>
        <w:ind w:firstLine="440" w:firstLineChars="200"/>
        <w:jc w:val="left"/>
        <w:rPr>
          <w:rFonts w:hint="eastAsia" w:ascii="宋体" w:hAnsi="宋体" w:eastAsia="宋体" w:cs="宋体"/>
          <w:bCs/>
          <w:sz w:val="22"/>
          <w:szCs w:val="22"/>
        </w:rPr>
      </w:pPr>
      <w:r>
        <w:rPr>
          <w:rFonts w:hint="eastAsia" w:ascii="宋体" w:hAnsi="宋体" w:eastAsia="宋体" w:cs="宋体"/>
          <w:sz w:val="22"/>
          <w:szCs w:val="22"/>
        </w:rPr>
        <w:t>账号： 1202020409006550359</w:t>
      </w:r>
    </w:p>
    <w:p w14:paraId="34F1DB55">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第四条 甲方的责任</w:t>
      </w:r>
    </w:p>
    <w:p w14:paraId="5D619577">
      <w:pPr>
        <w:autoSpaceDE w:val="0"/>
        <w:autoSpaceDN w:val="0"/>
        <w:adjustRightInd w:val="0"/>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甲方承诺房屋适于合同约定的租赁用途，且甲方有合法的权利将房屋出租，甲方应按本合同的约定向乙方交付该物业：本合同在乙方验收确认完全符合交付条件且甲乙双方已办理完毕交付手续的情况下签署，故甲方已完全履行交付义务。</w:t>
      </w:r>
    </w:p>
    <w:p w14:paraId="0002F654">
      <w:pPr>
        <w:spacing w:line="384" w:lineRule="auto"/>
        <w:ind w:firstLine="442" w:firstLineChars="200"/>
        <w:rPr>
          <w:rFonts w:hint="eastAsia" w:ascii="宋体" w:hAnsi="宋体" w:eastAsia="宋体" w:cs="宋体"/>
          <w:b/>
          <w:bCs/>
          <w:color w:val="auto"/>
          <w:sz w:val="22"/>
          <w:szCs w:val="22"/>
        </w:rPr>
      </w:pPr>
      <w:r>
        <w:rPr>
          <w:rFonts w:hint="eastAsia" w:ascii="宋体" w:hAnsi="宋体" w:eastAsia="宋体" w:cs="宋体"/>
          <w:b/>
          <w:bCs/>
          <w:color w:val="auto"/>
          <w:sz w:val="22"/>
          <w:szCs w:val="22"/>
        </w:rPr>
        <w:t>第五条 乙方的责任</w:t>
      </w:r>
    </w:p>
    <w:p w14:paraId="31C52DA9">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1、未经甲方许可，乙方不得将该物业转让、转租或提供给第三方使用。</w:t>
      </w:r>
      <w:r>
        <w:rPr>
          <w:rFonts w:hint="eastAsia" w:ascii="宋体" w:hAnsi="宋体" w:eastAsia="宋体" w:cs="宋体"/>
          <w:color w:val="auto"/>
          <w:kern w:val="0"/>
          <w:sz w:val="22"/>
          <w:szCs w:val="22"/>
        </w:rPr>
        <w:t>不得</w:t>
      </w:r>
      <w:r>
        <w:rPr>
          <w:rFonts w:hint="eastAsia" w:ascii="宋体" w:hAnsi="宋体" w:eastAsia="宋体" w:cs="宋体"/>
          <w:color w:val="auto"/>
          <w:sz w:val="22"/>
          <w:szCs w:val="22"/>
        </w:rPr>
        <w:t>利用该物业进行非法活动。不得从事产生环境污染和扰民项目，不得从事生产、使用、经营易燃易爆物品的商业活动，不得用作危化品的储存仓库，并遵守国家、本省和本市有关商贸用房使用和物业管理的规定。</w:t>
      </w:r>
    </w:p>
    <w:p w14:paraId="62818B04">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2、不得将易燃、易爆等危险品带入该物业或从事其他严重影响该物业安全的行业。</w:t>
      </w:r>
    </w:p>
    <w:p w14:paraId="65DCE765">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3、未经甲方书面同意或未经相关行政主管机关核准，不得擅自改变该物业的结构及约定的用途，不得对该物业主体结构（指梁、柱、板等建筑学中的定义）、大楼外装修、设备管网造成损坏。租赁物业的日常维护和保养工作及费用由乙方承担。</w:t>
      </w:r>
    </w:p>
    <w:p w14:paraId="5648B105">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4、如需在该物业公共部位设置公司标志牌和广告牌的（大楼外墙不得设置广告牌及标志牌）,其方案需报送甲方及相关主管部门批准,经同意后方可实施。</w:t>
      </w:r>
    </w:p>
    <w:p w14:paraId="7A7B8C57">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5、使用期间需注意消防安全，不得使用明火，不得用于住宿。乙方装修用材需具备相关防火要求，安装必要的防火设施，配足灭火器。</w:t>
      </w:r>
    </w:p>
    <w:p w14:paraId="68C13727">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color w:val="000000"/>
          <w:sz w:val="22"/>
          <w:szCs w:val="22"/>
        </w:rPr>
        <w:t>6、租赁期间，因乙方原因造成周边居民投诉、财产或人身损害的，由乙方负责处理及赔偿，甲方不承担责任。</w:t>
      </w:r>
    </w:p>
    <w:p w14:paraId="75DE4E12">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color w:val="000000"/>
          <w:sz w:val="22"/>
          <w:szCs w:val="22"/>
        </w:rPr>
        <w:t>7、租赁期间，乙方与他方发生的一切债权债务、纠纷等均与甲方无涉。</w:t>
      </w:r>
    </w:p>
    <w:p w14:paraId="08EABC1D">
      <w:pPr>
        <w:pStyle w:val="8"/>
        <w:spacing w:line="384" w:lineRule="auto"/>
        <w:ind w:firstLine="440"/>
        <w:rPr>
          <w:rFonts w:hint="eastAsia" w:ascii="宋体" w:hAnsi="宋体" w:eastAsia="宋体" w:cs="宋体"/>
          <w:sz w:val="22"/>
          <w:szCs w:val="22"/>
        </w:rPr>
      </w:pPr>
      <w:r>
        <w:rPr>
          <w:rFonts w:hint="eastAsia" w:ascii="宋体" w:hAnsi="宋体" w:eastAsia="宋体" w:cs="宋体"/>
          <w:sz w:val="22"/>
          <w:szCs w:val="22"/>
        </w:rPr>
        <w:t>8、租赁期间，室内水电及设施提供给乙方使用，但因乙方需要水电增容及其它设施的增设由乙方自行解决。</w:t>
      </w:r>
    </w:p>
    <w:p w14:paraId="330C24CE">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rPr>
        <w:t>9、房</w:t>
      </w:r>
      <w:r>
        <w:rPr>
          <w:rFonts w:hint="eastAsia" w:ascii="宋体" w:hAnsi="宋体" w:eastAsia="宋体" w:cs="宋体"/>
          <w:color w:val="000000"/>
          <w:sz w:val="22"/>
          <w:szCs w:val="22"/>
        </w:rPr>
        <w:t>屋租赁证由乙方自行办理，费用自行承担，甲方提供办证相关资料。</w:t>
      </w:r>
    </w:p>
    <w:p w14:paraId="062B1861">
      <w:pPr>
        <w:pStyle w:val="8"/>
        <w:spacing w:line="384" w:lineRule="auto"/>
        <w:ind w:firstLine="440"/>
        <w:rPr>
          <w:rFonts w:hint="eastAsia" w:ascii="宋体" w:hAnsi="宋体" w:eastAsia="宋体" w:cs="宋体"/>
          <w:sz w:val="22"/>
          <w:szCs w:val="22"/>
        </w:rPr>
      </w:pPr>
      <w:r>
        <w:rPr>
          <w:rFonts w:hint="eastAsia" w:ascii="宋体" w:hAnsi="宋体" w:eastAsia="宋体" w:cs="宋体"/>
          <w:sz w:val="22"/>
          <w:szCs w:val="22"/>
        </w:rPr>
        <w:t>10、租赁期间，乙方要做好社会治安及综合治理工作,及时化解矛盾和消除不安定因素,一旦发生突发事件应妥善处理,并及时上报甲方及辖区派出所。做好消防安全工作,杜绝火灾事故及其它安全事故的发生。</w:t>
      </w:r>
    </w:p>
    <w:p w14:paraId="19103EE8">
      <w:pPr>
        <w:pStyle w:val="8"/>
        <w:spacing w:line="384" w:lineRule="auto"/>
        <w:ind w:firstLine="420" w:firstLineChars="0"/>
        <w:rPr>
          <w:rFonts w:hint="eastAsia" w:ascii="宋体" w:hAnsi="宋体" w:eastAsia="宋体" w:cs="宋体"/>
          <w:sz w:val="22"/>
          <w:szCs w:val="22"/>
        </w:rPr>
      </w:pPr>
      <w:r>
        <w:rPr>
          <w:rFonts w:hint="eastAsia" w:ascii="宋体" w:hAnsi="宋体" w:eastAsia="宋体" w:cs="宋体"/>
          <w:sz w:val="22"/>
          <w:szCs w:val="22"/>
        </w:rPr>
        <w:t xml:space="preserve"> 11、在租赁期限内，如乙方欠付甲方和/或第三方任何租金、物业服务费、其他费用、税费或滞纳金，或者乙方未能遵守本合同以及其他由甲方和/或物业服务公司不时制订/或修改的与公共区域、公共设施使用有关的规定，导致甲方和/或物业服务公司因乙方的过错遭受损失，除可根据本合同规定解除本合同外，甲方有权不通知乙方就可立即从履约保证金中扣除等同于欠款或等同于甲方和/或物业服务公司遭致损失的赔偿之钱款，以满足上述支付或乙方的其他责任。乙方应在甲方发出书面通知（如有）的5日内将履约保证金因上述扣除而减少的部分补足。如果乙方不能在上述期间内补足履约保证金减少的部分，甲方有权立即解除本合同且不承担任何违约责任，乙方应赔偿甲方因此所遭受的一切损失。</w:t>
      </w:r>
    </w:p>
    <w:p w14:paraId="440116E2">
      <w:pPr>
        <w:pStyle w:val="8"/>
        <w:spacing w:line="384" w:lineRule="auto"/>
        <w:ind w:firstLine="420" w:firstLineChars="0"/>
        <w:rPr>
          <w:rFonts w:hint="eastAsia" w:ascii="宋体" w:hAnsi="宋体" w:eastAsia="宋体" w:cs="宋体"/>
          <w:sz w:val="22"/>
          <w:szCs w:val="22"/>
        </w:rPr>
      </w:pPr>
      <w:r>
        <w:rPr>
          <w:rFonts w:hint="eastAsia" w:ascii="宋体" w:hAnsi="宋体" w:eastAsia="宋体" w:cs="宋体"/>
          <w:sz w:val="22"/>
          <w:szCs w:val="22"/>
        </w:rPr>
        <w:t>12、乙方必须办齐所有类别相关证照</w:t>
      </w:r>
      <w:r>
        <w:rPr>
          <w:rFonts w:hint="eastAsia" w:cs="宋体"/>
          <w:sz w:val="22"/>
          <w:szCs w:val="22"/>
          <w:lang w:val="en-US" w:eastAsia="zh-CN"/>
        </w:rPr>
        <w:t>方可开展经营</w:t>
      </w:r>
      <w:r>
        <w:rPr>
          <w:rFonts w:hint="eastAsia" w:cs="宋体"/>
          <w:sz w:val="22"/>
          <w:szCs w:val="22"/>
          <w:lang w:eastAsia="zh-CN"/>
        </w:rPr>
        <w:t>，</w:t>
      </w:r>
      <w:r>
        <w:rPr>
          <w:rFonts w:hint="eastAsia" w:ascii="宋体" w:hAnsi="宋体" w:eastAsia="宋体" w:cs="宋体"/>
          <w:sz w:val="22"/>
          <w:szCs w:val="22"/>
        </w:rPr>
        <w:t>包括但不仅限于</w:t>
      </w:r>
      <w:r>
        <w:rPr>
          <w:rFonts w:hint="eastAsia" w:cs="宋体"/>
          <w:sz w:val="22"/>
          <w:szCs w:val="22"/>
          <w:lang w:val="en-US" w:eastAsia="zh-CN"/>
        </w:rPr>
        <w:t>营业执照、特许经营相关证照、</w:t>
      </w:r>
      <w:r>
        <w:rPr>
          <w:rFonts w:hint="eastAsia" w:ascii="宋体" w:hAnsi="宋体" w:eastAsia="宋体" w:cs="宋体"/>
          <w:sz w:val="22"/>
          <w:szCs w:val="22"/>
        </w:rPr>
        <w:t>环保</w:t>
      </w:r>
      <w:r>
        <w:rPr>
          <w:rFonts w:hint="eastAsia" w:cs="宋体"/>
          <w:sz w:val="22"/>
          <w:szCs w:val="22"/>
          <w:lang w:val="en-US" w:eastAsia="zh-CN"/>
        </w:rPr>
        <w:t>及消防</w:t>
      </w:r>
      <w:r>
        <w:rPr>
          <w:rFonts w:hint="eastAsia" w:ascii="宋体" w:hAnsi="宋体" w:eastAsia="宋体" w:cs="宋体"/>
          <w:sz w:val="22"/>
          <w:szCs w:val="22"/>
        </w:rPr>
        <w:t>部门核发的证照，如遇相关执法部门查处，乙方自行承担所有责任，甲方概不负责。</w:t>
      </w:r>
      <w:r>
        <w:rPr>
          <w:rFonts w:hint="eastAsia" w:cs="宋体"/>
          <w:sz w:val="22"/>
          <w:szCs w:val="22"/>
          <w:lang w:val="en-US" w:eastAsia="zh-CN"/>
        </w:rPr>
        <w:t>如乙方未能取得相关证照的，应于甲方限期内办理完毕，如未能于甲方限期内办齐相关证照的，甲方有权解除合同</w:t>
      </w:r>
      <w:r>
        <w:rPr>
          <w:rFonts w:hint="eastAsia" w:ascii="宋体" w:hAnsi="宋体" w:eastAsia="宋体" w:cs="宋体"/>
          <w:color w:val="000000"/>
          <w:sz w:val="22"/>
          <w:szCs w:val="22"/>
        </w:rPr>
        <w:t>，收回该出租房屋并没收履约保证金</w:t>
      </w:r>
      <w:r>
        <w:rPr>
          <w:rFonts w:hint="eastAsia" w:cs="宋体"/>
          <w:color w:val="000000"/>
          <w:sz w:val="22"/>
          <w:szCs w:val="22"/>
          <w:lang w:eastAsia="zh-CN"/>
        </w:rPr>
        <w:t>。</w:t>
      </w:r>
      <w:r>
        <w:rPr>
          <w:rFonts w:hint="eastAsia" w:ascii="宋体" w:hAnsi="宋体" w:eastAsia="宋体" w:cs="宋体"/>
          <w:color w:val="000000"/>
          <w:sz w:val="22"/>
          <w:szCs w:val="22"/>
        </w:rPr>
        <w:t>由此造成甲方经济损失，乙方应予以赔偿</w:t>
      </w:r>
      <w:r>
        <w:rPr>
          <w:rFonts w:hint="eastAsia" w:cs="宋体"/>
          <w:sz w:val="22"/>
          <w:szCs w:val="22"/>
          <w:lang w:val="en-US" w:eastAsia="zh-CN"/>
        </w:rPr>
        <w:t>。</w:t>
      </w:r>
    </w:p>
    <w:p w14:paraId="33C3D9B2">
      <w:pPr>
        <w:pStyle w:val="8"/>
        <w:spacing w:line="384" w:lineRule="auto"/>
        <w:ind w:firstLine="420" w:firstLineChars="0"/>
        <w:rPr>
          <w:rFonts w:hint="eastAsia" w:ascii="宋体" w:hAnsi="宋体" w:eastAsia="宋体" w:cs="宋体"/>
          <w:sz w:val="22"/>
          <w:szCs w:val="22"/>
        </w:rPr>
      </w:pPr>
      <w:r>
        <w:rPr>
          <w:rFonts w:hint="eastAsia" w:ascii="宋体" w:hAnsi="宋体" w:eastAsia="宋体" w:cs="宋体"/>
          <w:sz w:val="22"/>
          <w:szCs w:val="22"/>
        </w:rPr>
        <w:t>13、甲方对本次租赁的业态要求仅系按照整体经营目标设定，不构成甲方对于满足该业态的任何实质或预期承诺。乙方须在承租前自行对租赁房屋进行全面了解，并对营业所需的各项审批条件和规定进行充分自核。乙方订立合同的行为将被认为已作充分的预判和决策，无论因何种原因导致不能获得营业开设审批（包括房屋规划用途和房屋既有结构、设计、消防等因素在内），或后续因为政策变化导致无法继续开设的各项经营风险，乙方承诺独立承担，甲方不对无法履行、投入成本、装修损失等承担任何形式的赔偿或补偿责任。如因租赁房屋证载的（地类）用途与租赁用途不一致而需要办理相关审批手续的，由乙方自行负责办理，甲方予以协助，但甲方不做任何保证。乙方应充分了解上述情况，由此无法办理相关登记及其他行政审批等相关手续，乙方如有损失自行承担，甲方不承担任何责任。本次涉及任何经营证照的办理费用由乙方自行承担。</w:t>
      </w:r>
    </w:p>
    <w:p w14:paraId="4BAF9DBD">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第六条 房屋的装修</w:t>
      </w:r>
    </w:p>
    <w:p w14:paraId="1583576B">
      <w:pPr>
        <w:pStyle w:val="4"/>
        <w:spacing w:line="384" w:lineRule="auto"/>
        <w:ind w:firstLine="440" w:firstLineChars="200"/>
        <w:rPr>
          <w:rFonts w:hint="eastAsia" w:ascii="宋体" w:hAnsi="宋体" w:eastAsia="宋体" w:cs="宋体"/>
          <w:b/>
          <w:bCs/>
          <w:sz w:val="22"/>
          <w:szCs w:val="22"/>
        </w:rPr>
      </w:pPr>
      <w:r>
        <w:rPr>
          <w:rFonts w:hint="eastAsia" w:ascii="宋体" w:hAnsi="宋体" w:eastAsia="宋体" w:cs="宋体"/>
          <w:sz w:val="22"/>
          <w:szCs w:val="22"/>
        </w:rPr>
        <w:t>乙方如需对该物业进行装修或增扩设备时，应事先征得甲方的书面同意，并按规定向有关部门办理申报手续后方可进行。</w:t>
      </w:r>
    </w:p>
    <w:p w14:paraId="025272FC">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第七条 租赁期内房屋产权处理</w:t>
      </w:r>
    </w:p>
    <w:p w14:paraId="09063EC0">
      <w:pPr>
        <w:pStyle w:val="4"/>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在租赁期间，如果发生政府有关部门征收本合同未列出项目但与使用该批物业有关的费用，均由乙方支付。乙方不得擅自将该批物业抵押、转让给他人，否则甲方有权立即终止合同并收回该批物业，由此造成的损失均由乙方负责。</w:t>
      </w:r>
    </w:p>
    <w:p w14:paraId="39C68178">
      <w:pPr>
        <w:pStyle w:val="4"/>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2、在租赁期内，甲方有权将该物业出售或主张其他正当权利。如甲方出售该物业的，应提前</w:t>
      </w:r>
      <w:r>
        <w:rPr>
          <w:rFonts w:hint="eastAsia" w:ascii="宋体" w:hAnsi="宋体" w:cs="宋体"/>
          <w:sz w:val="22"/>
          <w:szCs w:val="22"/>
          <w:lang w:val="en-US" w:eastAsia="zh-CN"/>
        </w:rPr>
        <w:t>30</w:t>
      </w:r>
      <w:r>
        <w:rPr>
          <w:rFonts w:hint="eastAsia" w:ascii="宋体" w:hAnsi="宋体" w:eastAsia="宋体" w:cs="宋体"/>
          <w:sz w:val="22"/>
          <w:szCs w:val="22"/>
        </w:rPr>
        <w:t>日通知乙方，乙方在同等条件下享有优先购买的权利，乙方在收到通知7日内不予书面答复，则视作自动放弃。若甲方将该物业出售给第三方，甲方在本合同项下的权利与义务由第三方执行。</w:t>
      </w:r>
    </w:p>
    <w:p w14:paraId="6D662D64">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第八条 合同期满后的处理</w:t>
      </w:r>
    </w:p>
    <w:p w14:paraId="6151B8FD">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1、本合同</w:t>
      </w:r>
      <w:r>
        <w:rPr>
          <w:rFonts w:hint="eastAsia" w:ascii="宋体" w:hAnsi="宋体" w:eastAsia="宋体" w:cs="宋体"/>
          <w:color w:val="000000"/>
          <w:sz w:val="22"/>
          <w:szCs w:val="22"/>
        </w:rPr>
        <w:t>租赁期满或本合同提前终止的,乙方须于本合同履行期限届满前1日将房屋交还甲方(以腾空房屋、办完交接手续归还钥匙并将</w:t>
      </w:r>
      <w:r>
        <w:rPr>
          <w:rFonts w:hint="eastAsia" w:ascii="宋体" w:hAnsi="宋体" w:eastAsia="宋体" w:cs="宋体"/>
          <w:sz w:val="22"/>
          <w:szCs w:val="22"/>
        </w:rPr>
        <w:t>以该房屋注册的工商营业执照等办理完成迁出或注销手续，并经甲方验收合格</w:t>
      </w:r>
      <w:r>
        <w:rPr>
          <w:rFonts w:hint="eastAsia" w:ascii="宋体" w:hAnsi="宋体" w:eastAsia="宋体" w:cs="宋体"/>
          <w:color w:val="000000"/>
          <w:sz w:val="22"/>
          <w:szCs w:val="22"/>
        </w:rPr>
        <w:t>为准)，并</w:t>
      </w:r>
      <w:r>
        <w:rPr>
          <w:rFonts w:hint="eastAsia" w:ascii="宋体" w:hAnsi="宋体" w:eastAsia="宋体" w:cs="宋体"/>
          <w:sz w:val="22"/>
          <w:szCs w:val="22"/>
        </w:rPr>
        <w:t>于租赁期满5日内结清水、电费及其它相关费用</w:t>
      </w:r>
      <w:r>
        <w:rPr>
          <w:rFonts w:hint="eastAsia" w:ascii="宋体" w:hAnsi="宋体" w:eastAsia="宋体" w:cs="宋体"/>
          <w:color w:val="000000"/>
          <w:sz w:val="22"/>
          <w:szCs w:val="22"/>
        </w:rPr>
        <w:t>。乙方若需续租,应在租赁期满前1个月书面通知甲方协商有关续租事宜，在同等条件且乙方在此租赁内没有违法或违约行为的，乙方可具有优先承租权。</w:t>
      </w:r>
    </w:p>
    <w:p w14:paraId="32B5A2F3">
      <w:pPr>
        <w:pStyle w:val="8"/>
        <w:spacing w:line="384" w:lineRule="auto"/>
        <w:ind w:firstLine="440"/>
        <w:rPr>
          <w:rFonts w:hint="eastAsia" w:ascii="宋体" w:hAnsi="宋体" w:eastAsia="宋体" w:cs="宋体"/>
          <w:sz w:val="22"/>
          <w:szCs w:val="22"/>
        </w:rPr>
      </w:pPr>
      <w:r>
        <w:rPr>
          <w:rFonts w:hint="eastAsia" w:ascii="宋体" w:hAnsi="宋体" w:eastAsia="宋体" w:cs="宋体"/>
          <w:sz w:val="22"/>
          <w:szCs w:val="22"/>
        </w:rPr>
        <w:t>2、租赁期满或提前终止的，乙方仍占用或使用该物业或未按约定完成交还的，每逾期一日，需按同期日租金的</w:t>
      </w:r>
      <w:r>
        <w:rPr>
          <w:rFonts w:hint="eastAsia" w:cs="宋体"/>
          <w:sz w:val="22"/>
          <w:szCs w:val="22"/>
          <w:lang w:val="en-US" w:eastAsia="zh-CN"/>
        </w:rPr>
        <w:t>标准</w:t>
      </w:r>
      <w:r>
        <w:rPr>
          <w:rFonts w:hint="eastAsia" w:ascii="宋体" w:hAnsi="宋体" w:eastAsia="宋体" w:cs="宋体"/>
          <w:sz w:val="22"/>
          <w:szCs w:val="22"/>
        </w:rPr>
        <w:t>向甲方支付占有使用费，且甲方有权采取法律措施依法腾退。</w:t>
      </w:r>
    </w:p>
    <w:p w14:paraId="27E952F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3、合同期满（或提前终止），乙方添置的动产由乙方自行搬离，</w:t>
      </w:r>
      <w:r>
        <w:rPr>
          <w:rFonts w:hint="eastAsia" w:ascii="宋体" w:hAnsi="宋体" w:cs="宋体"/>
          <w:sz w:val="22"/>
          <w:szCs w:val="22"/>
          <w:lang w:val="en-US" w:eastAsia="zh-CN"/>
        </w:rPr>
        <w:t>乙方对房屋进行改善（包括但不限于装修装潢以及形成添付的物品）均</w:t>
      </w:r>
      <w:r>
        <w:rPr>
          <w:rFonts w:hint="eastAsia" w:ascii="宋体" w:hAnsi="宋体" w:eastAsia="宋体" w:cs="宋体"/>
          <w:sz w:val="22"/>
          <w:szCs w:val="22"/>
        </w:rPr>
        <w:t>不得计值，随承租房屋无偿移交甲方。租赁期满3日后，乙方未处理的，甲方有权进行处理（包括但不限于搬离、丢弃、变卖等），甲方无需因处理行为承担赔偿或补偿责任，并可取得变卖产生的价金（如有），如因此造成甲方损失的，乙方应当赔偿。</w:t>
      </w:r>
    </w:p>
    <w:p w14:paraId="4CFF22F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4、乙方应将该物业完好地归还甲方，对装修时进行的墙体拆除等需恢复原状；如有损坏，甲方有权要求乙方修复，或由乙方承担修复所有费用。乙方不承担的，甲方可从履约保证金中扣除。</w:t>
      </w:r>
    </w:p>
    <w:p w14:paraId="6C7886D3">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第九条 不可抗力</w:t>
      </w:r>
    </w:p>
    <w:p w14:paraId="0ADCB84C">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在租赁期内，因不可抗力导致合同不能履行，受不可抗力影响方可于该事由发生后十日内通知对方，双方可协商终止合同，互不承担因此导致的责任。</w:t>
      </w:r>
    </w:p>
    <w:p w14:paraId="6241F7C5">
      <w:pPr>
        <w:spacing w:line="384" w:lineRule="auto"/>
        <w:rPr>
          <w:rFonts w:hint="eastAsia" w:ascii="宋体" w:hAnsi="宋体" w:eastAsia="宋体" w:cs="宋体"/>
          <w:b/>
          <w:bCs/>
          <w:sz w:val="22"/>
          <w:szCs w:val="22"/>
        </w:rPr>
      </w:pPr>
      <w:r>
        <w:rPr>
          <w:rFonts w:hint="eastAsia" w:ascii="宋体" w:hAnsi="宋体" w:eastAsia="宋体" w:cs="宋体"/>
          <w:sz w:val="22"/>
          <w:szCs w:val="22"/>
        </w:rPr>
        <w:t xml:space="preserve">     </w:t>
      </w:r>
      <w:r>
        <w:rPr>
          <w:rFonts w:hint="eastAsia" w:ascii="宋体" w:hAnsi="宋体" w:eastAsia="宋体" w:cs="宋体"/>
          <w:b/>
          <w:bCs/>
          <w:sz w:val="22"/>
          <w:szCs w:val="22"/>
        </w:rPr>
        <w:t>第十条 违约责任</w:t>
      </w:r>
    </w:p>
    <w:p w14:paraId="179D1041">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1、甲方无故逾期向乙方交付该物业，每延期1日，由甲方按逾期日租金的</w:t>
      </w:r>
      <w:r>
        <w:rPr>
          <w:rFonts w:hint="eastAsia" w:ascii="宋体" w:hAnsi="宋体" w:cs="宋体"/>
          <w:sz w:val="22"/>
          <w:szCs w:val="22"/>
          <w:lang w:val="en-US" w:eastAsia="zh-CN"/>
        </w:rPr>
        <w:t>标准</w:t>
      </w:r>
      <w:r>
        <w:rPr>
          <w:rFonts w:hint="eastAsia" w:ascii="宋体" w:hAnsi="宋体" w:eastAsia="宋体" w:cs="宋体"/>
          <w:sz w:val="22"/>
          <w:szCs w:val="22"/>
        </w:rPr>
        <w:t>向乙方支付逾期违约金，如逾期15天以上，乙方还有权解除合同。</w:t>
      </w:r>
    </w:p>
    <w:p w14:paraId="7D29B402">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rPr>
        <w:t>2、乙方未及时支付</w:t>
      </w:r>
      <w:r>
        <w:rPr>
          <w:rFonts w:hint="eastAsia" w:ascii="宋体" w:hAnsi="宋体" w:cs="宋体"/>
          <w:sz w:val="22"/>
          <w:szCs w:val="22"/>
          <w:lang w:val="en-US" w:eastAsia="zh-CN"/>
        </w:rPr>
        <w:t>租金超过15日</w:t>
      </w:r>
      <w:r>
        <w:rPr>
          <w:rFonts w:hint="eastAsia" w:ascii="宋体" w:hAnsi="宋体" w:eastAsia="宋体" w:cs="宋体"/>
          <w:sz w:val="22"/>
          <w:szCs w:val="22"/>
        </w:rPr>
        <w:t>的，每延期1日，乙方须按当期应付费用的</w:t>
      </w:r>
      <w:r>
        <w:rPr>
          <w:rFonts w:hint="eastAsia" w:ascii="宋体" w:hAnsi="宋体" w:cs="宋体"/>
          <w:sz w:val="22"/>
          <w:szCs w:val="22"/>
          <w:lang w:val="en-US" w:eastAsia="zh-CN"/>
        </w:rPr>
        <w:t>万分之五</w:t>
      </w:r>
      <w:r>
        <w:rPr>
          <w:rFonts w:hint="eastAsia" w:ascii="宋体" w:hAnsi="宋体" w:eastAsia="宋体" w:cs="宋体"/>
          <w:sz w:val="22"/>
          <w:szCs w:val="22"/>
        </w:rPr>
        <w:t>支付逾期违约金给甲方。如乙方拖</w:t>
      </w:r>
      <w:r>
        <w:rPr>
          <w:rFonts w:hint="eastAsia" w:ascii="宋体" w:hAnsi="宋体" w:cs="宋体"/>
          <w:sz w:val="22"/>
          <w:szCs w:val="22"/>
          <w:lang w:val="en-US" w:eastAsia="zh-CN"/>
        </w:rPr>
        <w:t>租金</w:t>
      </w:r>
      <w:r>
        <w:rPr>
          <w:rFonts w:hint="eastAsia" w:ascii="宋体" w:hAnsi="宋体" w:eastAsia="宋体" w:cs="宋体"/>
          <w:sz w:val="22"/>
          <w:szCs w:val="22"/>
        </w:rPr>
        <w:t>达</w:t>
      </w:r>
      <w:r>
        <w:rPr>
          <w:rFonts w:hint="eastAsia" w:ascii="宋体" w:hAnsi="宋体" w:cs="宋体"/>
          <w:sz w:val="22"/>
          <w:szCs w:val="22"/>
          <w:lang w:val="en-US" w:eastAsia="zh-CN"/>
        </w:rPr>
        <w:t>30</w:t>
      </w:r>
      <w:r>
        <w:rPr>
          <w:rFonts w:hint="eastAsia" w:ascii="宋体" w:hAnsi="宋体" w:eastAsia="宋体" w:cs="宋体"/>
          <w:sz w:val="22"/>
          <w:szCs w:val="22"/>
        </w:rPr>
        <w:t>天以上的，甲方还有权解除本合同，</w:t>
      </w:r>
      <w:r>
        <w:rPr>
          <w:rFonts w:hint="eastAsia" w:ascii="宋体" w:hAnsi="宋体" w:eastAsia="宋体" w:cs="宋体"/>
          <w:color w:val="000000"/>
          <w:sz w:val="22"/>
          <w:szCs w:val="22"/>
        </w:rPr>
        <w:t>收回房屋并没收履约保证金。同时，</w:t>
      </w:r>
      <w:r>
        <w:rPr>
          <w:rFonts w:hint="eastAsia" w:ascii="宋体" w:hAnsi="宋体" w:eastAsia="宋体" w:cs="宋体"/>
          <w:sz w:val="22"/>
          <w:szCs w:val="22"/>
        </w:rPr>
        <w:t>乙方需按约交还房屋，且</w:t>
      </w:r>
      <w:r>
        <w:rPr>
          <w:rFonts w:hint="eastAsia" w:ascii="宋体" w:hAnsi="宋体" w:eastAsia="宋体" w:cs="宋体"/>
          <w:color w:val="000000"/>
          <w:sz w:val="22"/>
          <w:szCs w:val="22"/>
        </w:rPr>
        <w:t>甲方无需对乙方的装潢等作任何补偿。</w:t>
      </w:r>
    </w:p>
    <w:p w14:paraId="506404FE">
      <w:pPr>
        <w:spacing w:line="384" w:lineRule="auto"/>
        <w:ind w:firstLine="440" w:firstLineChars="200"/>
        <w:rPr>
          <w:rFonts w:hint="eastAsia"/>
        </w:rPr>
      </w:pPr>
      <w:r>
        <w:rPr>
          <w:rFonts w:hint="eastAsia" w:ascii="宋体" w:hAnsi="宋体" w:eastAsia="宋体" w:cs="宋体"/>
          <w:sz w:val="22"/>
          <w:szCs w:val="22"/>
        </w:rPr>
        <w:t>乙方未及时支付履约保证金或其他费用的，每延期1日，乙方须按当期应付费用的</w:t>
      </w:r>
      <w:r>
        <w:rPr>
          <w:rFonts w:hint="eastAsia" w:ascii="宋体" w:hAnsi="宋体" w:cs="宋体"/>
          <w:sz w:val="22"/>
          <w:szCs w:val="22"/>
          <w:lang w:val="en-US" w:eastAsia="zh-CN"/>
        </w:rPr>
        <w:t>万分之五</w:t>
      </w:r>
      <w:r>
        <w:rPr>
          <w:rFonts w:hint="eastAsia" w:ascii="宋体" w:hAnsi="宋体" w:eastAsia="宋体" w:cs="宋体"/>
          <w:sz w:val="22"/>
          <w:szCs w:val="22"/>
        </w:rPr>
        <w:t>支付逾期违约金给甲方。如乙方拖欠款达15天以上的，甲方还有权解除本合同，</w:t>
      </w:r>
      <w:r>
        <w:rPr>
          <w:rFonts w:hint="eastAsia" w:ascii="宋体" w:hAnsi="宋体" w:eastAsia="宋体" w:cs="宋体"/>
          <w:color w:val="000000"/>
          <w:sz w:val="22"/>
          <w:szCs w:val="22"/>
        </w:rPr>
        <w:t>收回房屋并没收履约保证金。同时，</w:t>
      </w:r>
      <w:r>
        <w:rPr>
          <w:rFonts w:hint="eastAsia" w:ascii="宋体" w:hAnsi="宋体" w:eastAsia="宋体" w:cs="宋体"/>
          <w:sz w:val="22"/>
          <w:szCs w:val="22"/>
        </w:rPr>
        <w:t>乙方需按约交还房屋，且</w:t>
      </w:r>
      <w:r>
        <w:rPr>
          <w:rFonts w:hint="eastAsia" w:ascii="宋体" w:hAnsi="宋体" w:eastAsia="宋体" w:cs="宋体"/>
          <w:color w:val="000000"/>
          <w:sz w:val="22"/>
          <w:szCs w:val="22"/>
        </w:rPr>
        <w:t>甲方无需对乙方的装潢等作任何补偿。</w:t>
      </w:r>
    </w:p>
    <w:p w14:paraId="0BB8D33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3、如因乙方责任给甲方的物业造成损害，乙方须赔偿甲方损失。</w:t>
      </w:r>
    </w:p>
    <w:p w14:paraId="6461FABA">
      <w:pPr>
        <w:pStyle w:val="4"/>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rPr>
        <w:t>4、</w:t>
      </w:r>
      <w:r>
        <w:rPr>
          <w:rFonts w:hint="eastAsia" w:ascii="宋体" w:hAnsi="宋体" w:eastAsia="宋体" w:cs="宋体"/>
          <w:color w:val="000000"/>
          <w:sz w:val="22"/>
          <w:szCs w:val="22"/>
        </w:rPr>
        <w:t>租赁期间，乙方有下列情况之一时，甲方有权解除合同，收回该出租房屋</w:t>
      </w:r>
      <w:r>
        <w:rPr>
          <w:rFonts w:hint="eastAsia" w:ascii="宋体" w:hAnsi="宋体" w:cs="宋体"/>
          <w:color w:val="000000"/>
          <w:sz w:val="22"/>
          <w:szCs w:val="22"/>
          <w:lang w:eastAsia="zh-CN"/>
        </w:rPr>
        <w:t>、</w:t>
      </w:r>
      <w:r>
        <w:rPr>
          <w:rFonts w:hint="eastAsia" w:ascii="宋体" w:hAnsi="宋体" w:eastAsia="宋体" w:cs="宋体"/>
          <w:color w:val="000000"/>
          <w:sz w:val="22"/>
          <w:szCs w:val="22"/>
        </w:rPr>
        <w:t>没收履约保证金</w:t>
      </w:r>
      <w:r>
        <w:rPr>
          <w:rFonts w:hint="eastAsia" w:ascii="宋体" w:hAnsi="宋体" w:cs="宋体"/>
          <w:color w:val="000000"/>
          <w:sz w:val="22"/>
          <w:szCs w:val="22"/>
          <w:lang w:val="en-US" w:eastAsia="zh-CN"/>
        </w:rPr>
        <w:t>并要求乙方按照合同解除之日月租金标准的</w:t>
      </w:r>
      <w:commentRangeStart w:id="0"/>
      <w:r>
        <w:rPr>
          <w:rFonts w:hint="eastAsia" w:ascii="宋体" w:hAnsi="宋体" w:cs="宋体"/>
          <w:color w:val="000000"/>
          <w:sz w:val="22"/>
          <w:szCs w:val="22"/>
          <w:lang w:val="en-US" w:eastAsia="zh-CN"/>
        </w:rPr>
        <w:t>2倍支付违约金</w:t>
      </w:r>
      <w:commentRangeEnd w:id="0"/>
      <w:r>
        <w:commentReference w:id="0"/>
      </w:r>
      <w:r>
        <w:rPr>
          <w:rFonts w:hint="eastAsia" w:ascii="宋体" w:hAnsi="宋体" w:eastAsia="宋体" w:cs="宋体"/>
          <w:color w:val="000000"/>
          <w:sz w:val="22"/>
          <w:szCs w:val="22"/>
        </w:rPr>
        <w:t>，</w:t>
      </w:r>
      <w:r>
        <w:rPr>
          <w:rFonts w:hint="eastAsia" w:ascii="宋体" w:hAnsi="宋体" w:cs="宋体"/>
          <w:color w:val="000000"/>
          <w:sz w:val="22"/>
          <w:szCs w:val="22"/>
          <w:lang w:val="en-US" w:eastAsia="zh-CN"/>
        </w:rPr>
        <w:t>违约金不足以弥补</w:t>
      </w:r>
      <w:r>
        <w:rPr>
          <w:rFonts w:hint="eastAsia" w:ascii="宋体" w:hAnsi="宋体" w:eastAsia="宋体" w:cs="宋体"/>
          <w:color w:val="000000"/>
          <w:sz w:val="22"/>
          <w:szCs w:val="22"/>
        </w:rPr>
        <w:t>甲方经济损失，乙方</w:t>
      </w:r>
      <w:r>
        <w:rPr>
          <w:rFonts w:hint="eastAsia" w:ascii="宋体" w:hAnsi="宋体" w:cs="宋体"/>
          <w:color w:val="000000"/>
          <w:sz w:val="22"/>
          <w:szCs w:val="22"/>
          <w:lang w:val="en-US" w:eastAsia="zh-CN"/>
        </w:rPr>
        <w:t>还</w:t>
      </w:r>
      <w:r>
        <w:rPr>
          <w:rFonts w:hint="eastAsia" w:ascii="宋体" w:hAnsi="宋体" w:eastAsia="宋体" w:cs="宋体"/>
          <w:color w:val="000000"/>
          <w:sz w:val="22"/>
          <w:szCs w:val="22"/>
        </w:rPr>
        <w:t>应予以</w:t>
      </w:r>
      <w:r>
        <w:rPr>
          <w:rFonts w:hint="eastAsia" w:ascii="宋体" w:hAnsi="宋体" w:cs="宋体"/>
          <w:color w:val="000000"/>
          <w:sz w:val="22"/>
          <w:szCs w:val="22"/>
          <w:lang w:val="en-US" w:eastAsia="zh-CN"/>
        </w:rPr>
        <w:t>继续</w:t>
      </w:r>
      <w:r>
        <w:rPr>
          <w:rFonts w:hint="eastAsia" w:ascii="宋体" w:hAnsi="宋体" w:eastAsia="宋体" w:cs="宋体"/>
          <w:color w:val="000000"/>
          <w:sz w:val="22"/>
          <w:szCs w:val="22"/>
        </w:rPr>
        <w:t>赔偿；由此造成乙方经济损失的，乙方自行承担。</w:t>
      </w:r>
      <w:r>
        <w:rPr>
          <w:rFonts w:hint="eastAsia" w:ascii="宋体" w:hAnsi="宋体" w:cs="宋体"/>
          <w:color w:val="000000"/>
          <w:sz w:val="22"/>
          <w:szCs w:val="22"/>
          <w:lang w:val="en-US" w:eastAsia="zh-CN"/>
        </w:rPr>
        <w:t>此外，甲方有权取消租金优惠安排，要求乙方</w:t>
      </w:r>
      <w:r>
        <w:rPr>
          <w:rFonts w:hint="eastAsia" w:ascii="宋体" w:hAnsi="宋体" w:cs="宋体"/>
          <w:sz w:val="22"/>
          <w:szCs w:val="22"/>
        </w:rPr>
        <w:t>按照“</w:t>
      </w:r>
      <w:r>
        <w:rPr>
          <w:rFonts w:hint="eastAsia" w:ascii="宋体" w:hAnsi="宋体" w:cs="宋体"/>
          <w:sz w:val="22"/>
          <w:szCs w:val="22"/>
          <w:lang w:eastAsia="zh-CN"/>
        </w:rPr>
        <w:t>【</w:t>
      </w:r>
      <w:r>
        <w:rPr>
          <w:rFonts w:hint="eastAsia" w:ascii="宋体" w:hAnsi="宋体" w:cs="宋体"/>
          <w:sz w:val="22"/>
          <w:szCs w:val="22"/>
          <w:lang w:val="en-US" w:eastAsia="zh-CN"/>
        </w:rPr>
        <w:t>*】个月租金</w:t>
      </w:r>
      <w:r>
        <w:rPr>
          <w:rFonts w:hint="eastAsia" w:ascii="宋体" w:hAnsi="宋体" w:cs="宋体"/>
          <w:sz w:val="22"/>
          <w:szCs w:val="22"/>
        </w:rPr>
        <w:t>”的标准退还租金优惠</w:t>
      </w:r>
      <w:r>
        <w:rPr>
          <w:rFonts w:hint="eastAsia" w:ascii="宋体" w:hAnsi="宋体" w:cs="宋体"/>
          <w:sz w:val="22"/>
          <w:szCs w:val="22"/>
          <w:lang w:eastAsia="zh-CN"/>
        </w:rPr>
        <w:t>。</w:t>
      </w:r>
      <w:r>
        <w:rPr>
          <w:rFonts w:hint="eastAsia" w:ascii="宋体" w:hAnsi="宋体" w:eastAsia="宋体" w:cs="宋体"/>
          <w:sz w:val="22"/>
          <w:szCs w:val="22"/>
        </w:rPr>
        <w:t>本合同解除的通知送达乙方时合同即</w:t>
      </w:r>
      <w:r>
        <w:rPr>
          <w:rFonts w:hint="eastAsia" w:ascii="宋体" w:hAnsi="宋体" w:cs="宋体"/>
          <w:sz w:val="22"/>
          <w:szCs w:val="22"/>
          <w:lang w:val="en-US" w:eastAsia="zh-CN"/>
        </w:rPr>
        <w:t>告</w:t>
      </w:r>
      <w:r>
        <w:rPr>
          <w:rFonts w:hint="eastAsia" w:ascii="宋体" w:hAnsi="宋体" w:eastAsia="宋体" w:cs="宋体"/>
          <w:sz w:val="22"/>
          <w:szCs w:val="22"/>
        </w:rPr>
        <w:t>解除。</w:t>
      </w:r>
    </w:p>
    <w:p w14:paraId="79C1A50D">
      <w:pPr>
        <w:pStyle w:val="4"/>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（1）擅自改变本合同规定的房屋租赁用途，或利用该房屋进行非法违章活动的。</w:t>
      </w:r>
    </w:p>
    <w:p w14:paraId="6D5D288E">
      <w:pPr>
        <w:pStyle w:val="4"/>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（2）未经甲方书面同意，擅自将房屋转租、转让、转借他人或调换使用的；</w:t>
      </w:r>
    </w:p>
    <w:p w14:paraId="074C7F25">
      <w:pPr>
        <w:pStyle w:val="4"/>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（3）逾期交纳租金</w:t>
      </w:r>
      <w:r>
        <w:rPr>
          <w:rFonts w:hint="eastAsia" w:ascii="宋体" w:hAnsi="宋体" w:cs="宋体"/>
          <w:color w:val="000000"/>
          <w:sz w:val="22"/>
          <w:szCs w:val="22"/>
          <w:lang w:val="en-US" w:eastAsia="zh-CN"/>
        </w:rPr>
        <w:t>30天以上</w:t>
      </w:r>
      <w:r>
        <w:rPr>
          <w:rFonts w:hint="eastAsia" w:ascii="宋体" w:hAnsi="宋体" w:eastAsia="宋体" w:cs="宋体"/>
          <w:color w:val="000000"/>
          <w:sz w:val="22"/>
          <w:szCs w:val="22"/>
        </w:rPr>
        <w:t>或本合同所述各项费用（含应支付给第三方的费用）15天以上的；</w:t>
      </w:r>
    </w:p>
    <w:p w14:paraId="0873301E">
      <w:pPr>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（4）不当使用或故意损坏该房屋，破坏房屋结构及有关设施的；</w:t>
      </w:r>
    </w:p>
    <w:p w14:paraId="6063A653">
      <w:pPr>
        <w:spacing w:line="384" w:lineRule="auto"/>
        <w:ind w:firstLine="330" w:firstLineChars="150"/>
        <w:rPr>
          <w:rFonts w:hint="eastAsia" w:ascii="宋体" w:hAnsi="宋体" w:eastAsia="宋体" w:cs="宋体"/>
          <w:sz w:val="22"/>
          <w:szCs w:val="22"/>
        </w:rPr>
      </w:pPr>
      <w:r>
        <w:rPr>
          <w:rFonts w:hint="eastAsia" w:ascii="宋体" w:hAnsi="宋体" w:eastAsia="宋体" w:cs="宋体"/>
          <w:color w:val="000000"/>
          <w:sz w:val="22"/>
          <w:szCs w:val="22"/>
        </w:rPr>
        <w:t>（5）</w:t>
      </w:r>
      <w:r>
        <w:rPr>
          <w:rFonts w:hint="eastAsia" w:ascii="宋体" w:hAnsi="宋体" w:eastAsia="宋体" w:cs="宋体"/>
          <w:sz w:val="22"/>
          <w:szCs w:val="22"/>
        </w:rPr>
        <w:t>乙方有其他违约</w:t>
      </w:r>
      <w:r>
        <w:rPr>
          <w:rFonts w:hint="eastAsia" w:ascii="宋体" w:hAnsi="宋体" w:cs="宋体"/>
          <w:sz w:val="22"/>
          <w:szCs w:val="22"/>
          <w:lang w:val="en-US" w:eastAsia="zh-CN"/>
        </w:rPr>
        <w:t>或违法违规情形的</w:t>
      </w:r>
      <w:r>
        <w:rPr>
          <w:rFonts w:hint="eastAsia" w:ascii="宋体" w:hAnsi="宋体" w:eastAsia="宋体" w:cs="宋体"/>
          <w:sz w:val="22"/>
          <w:szCs w:val="22"/>
        </w:rPr>
        <w:t>。</w:t>
      </w:r>
    </w:p>
    <w:p w14:paraId="1958E6E3">
      <w:pPr>
        <w:spacing w:line="384" w:lineRule="auto"/>
        <w:ind w:firstLine="440" w:firstLineChars="200"/>
        <w:rPr>
          <w:rFonts w:hint="default"/>
          <w:lang w:val="en-US" w:eastAsia="zh-CN"/>
        </w:rPr>
      </w:pPr>
      <w:r>
        <w:rPr>
          <w:rFonts w:hint="eastAsia" w:ascii="宋体" w:hAnsi="宋体" w:eastAsia="宋体" w:cs="宋体"/>
          <w:sz w:val="22"/>
          <w:szCs w:val="22"/>
        </w:rPr>
        <w:t>5、</w:t>
      </w:r>
      <w:r>
        <w:rPr>
          <w:rFonts w:hint="eastAsia" w:ascii="宋体" w:hAnsi="宋体" w:eastAsia="宋体" w:cs="宋体"/>
          <w:color w:val="000000"/>
          <w:sz w:val="22"/>
          <w:szCs w:val="22"/>
        </w:rPr>
        <w:t>提前解约事项。本合同签订后，甲、乙双方不得单方面提前解约（甲方依本合同相关条款解除本合同除外）。如</w:t>
      </w:r>
      <w:r>
        <w:rPr>
          <w:rFonts w:hint="eastAsia" w:ascii="宋体" w:hAnsi="宋体" w:cs="宋体"/>
          <w:color w:val="000000"/>
          <w:sz w:val="22"/>
          <w:szCs w:val="22"/>
          <w:lang w:val="en-US" w:eastAsia="zh-CN"/>
        </w:rPr>
        <w:t>乙方</w:t>
      </w:r>
      <w:r>
        <w:rPr>
          <w:rFonts w:hint="eastAsia" w:ascii="宋体" w:hAnsi="宋体" w:eastAsia="宋体" w:cs="宋体"/>
          <w:color w:val="000000"/>
          <w:sz w:val="22"/>
          <w:szCs w:val="22"/>
        </w:rPr>
        <w:t>违反本合同约定</w:t>
      </w:r>
      <w:r>
        <w:rPr>
          <w:rFonts w:hint="eastAsia" w:ascii="宋体" w:hAnsi="宋体" w:cs="宋体"/>
          <w:color w:val="000000"/>
          <w:sz w:val="22"/>
          <w:szCs w:val="22"/>
          <w:lang w:val="en-US" w:eastAsia="zh-CN"/>
        </w:rPr>
        <w:t>要求</w:t>
      </w:r>
      <w:r>
        <w:rPr>
          <w:rFonts w:hint="eastAsia" w:ascii="宋体" w:hAnsi="宋体" w:eastAsia="宋体" w:cs="宋体"/>
          <w:color w:val="000000"/>
          <w:sz w:val="22"/>
          <w:szCs w:val="22"/>
        </w:rPr>
        <w:t>提前解约的，</w:t>
      </w:r>
      <w:r>
        <w:rPr>
          <w:rFonts w:hint="eastAsia" w:ascii="宋体" w:hAnsi="宋体" w:cs="宋体"/>
          <w:color w:val="000000"/>
          <w:sz w:val="22"/>
          <w:szCs w:val="22"/>
          <w:lang w:val="en-US" w:eastAsia="zh-CN"/>
        </w:rPr>
        <w:t>在取得甲方书面同意后，应</w:t>
      </w:r>
      <w:r>
        <w:rPr>
          <w:rFonts w:hint="eastAsia" w:ascii="宋体" w:hAnsi="宋体" w:cs="宋体"/>
          <w:sz w:val="22"/>
          <w:szCs w:val="22"/>
        </w:rPr>
        <w:t>按照“</w:t>
      </w:r>
      <w:r>
        <w:rPr>
          <w:rFonts w:hint="eastAsia" w:ascii="宋体" w:hAnsi="宋体" w:cs="宋体"/>
          <w:sz w:val="22"/>
          <w:szCs w:val="22"/>
          <w:lang w:eastAsia="zh-CN"/>
        </w:rPr>
        <w:t>【</w:t>
      </w:r>
      <w:r>
        <w:rPr>
          <w:rFonts w:hint="eastAsia" w:ascii="宋体" w:hAnsi="宋体" w:cs="宋体"/>
          <w:sz w:val="22"/>
          <w:szCs w:val="22"/>
          <w:lang w:val="en-US" w:eastAsia="zh-CN"/>
        </w:rPr>
        <w:t>*】个月租金</w:t>
      </w:r>
      <w:r>
        <w:rPr>
          <w:rFonts w:hint="eastAsia" w:ascii="宋体" w:hAnsi="宋体" w:cs="宋体"/>
          <w:sz w:val="22"/>
          <w:szCs w:val="22"/>
        </w:rPr>
        <w:t>”的标准退还租金优惠</w:t>
      </w:r>
      <w:r>
        <w:rPr>
          <w:rFonts w:hint="eastAsia" w:ascii="宋体" w:hAnsi="宋体" w:eastAsia="宋体" w:cs="宋体"/>
          <w:sz w:val="22"/>
          <w:szCs w:val="22"/>
        </w:rPr>
        <w:t>并按照当月月租金的两倍向</w:t>
      </w:r>
      <w:r>
        <w:rPr>
          <w:rFonts w:hint="eastAsia" w:ascii="宋体" w:hAnsi="宋体" w:cs="宋体"/>
          <w:sz w:val="22"/>
          <w:szCs w:val="22"/>
          <w:lang w:val="en-US" w:eastAsia="zh-CN"/>
        </w:rPr>
        <w:t>甲</w:t>
      </w:r>
      <w:r>
        <w:rPr>
          <w:rFonts w:hint="eastAsia" w:ascii="宋体" w:hAnsi="宋体" w:eastAsia="宋体" w:cs="宋体"/>
          <w:sz w:val="22"/>
          <w:szCs w:val="22"/>
        </w:rPr>
        <w:t>方支付违约金。除此之外，甲方还有权收回该出租房屋</w:t>
      </w:r>
      <w:r>
        <w:rPr>
          <w:rFonts w:hint="eastAsia" w:ascii="宋体" w:hAnsi="宋体" w:cs="宋体"/>
          <w:sz w:val="22"/>
          <w:szCs w:val="22"/>
          <w:lang w:eastAsia="zh-CN"/>
        </w:rPr>
        <w:t>，</w:t>
      </w:r>
      <w:r>
        <w:rPr>
          <w:rFonts w:hint="eastAsia" w:ascii="宋体" w:hAnsi="宋体" w:cs="宋体"/>
          <w:sz w:val="22"/>
          <w:szCs w:val="22"/>
          <w:lang w:val="en-US" w:eastAsia="zh-CN"/>
        </w:rPr>
        <w:t>违约金不足以弥补</w:t>
      </w:r>
      <w:r>
        <w:rPr>
          <w:rFonts w:hint="eastAsia" w:ascii="宋体" w:hAnsi="宋体" w:eastAsia="宋体" w:cs="宋体"/>
          <w:sz w:val="22"/>
          <w:szCs w:val="22"/>
        </w:rPr>
        <w:t>甲方经济损失</w:t>
      </w:r>
      <w:r>
        <w:rPr>
          <w:rFonts w:hint="eastAsia" w:ascii="宋体" w:hAnsi="宋体" w:cs="宋体"/>
          <w:sz w:val="22"/>
          <w:szCs w:val="22"/>
          <w:lang w:val="en-US" w:eastAsia="zh-CN"/>
        </w:rPr>
        <w:t>的</w:t>
      </w:r>
      <w:r>
        <w:rPr>
          <w:rFonts w:hint="eastAsia" w:ascii="宋体" w:hAnsi="宋体" w:eastAsia="宋体" w:cs="宋体"/>
          <w:sz w:val="22"/>
          <w:szCs w:val="22"/>
        </w:rPr>
        <w:t>，乙方还应予以</w:t>
      </w:r>
      <w:r>
        <w:rPr>
          <w:rFonts w:hint="eastAsia" w:ascii="宋体" w:hAnsi="宋体" w:cs="宋体"/>
          <w:sz w:val="22"/>
          <w:szCs w:val="22"/>
          <w:lang w:val="en-US" w:eastAsia="zh-CN"/>
        </w:rPr>
        <w:t>继续</w:t>
      </w:r>
      <w:r>
        <w:rPr>
          <w:rFonts w:hint="eastAsia" w:ascii="宋体" w:hAnsi="宋体" w:eastAsia="宋体" w:cs="宋体"/>
          <w:sz w:val="22"/>
          <w:szCs w:val="22"/>
        </w:rPr>
        <w:t>赔偿；由此造成乙方经济损失的，乙方自</w:t>
      </w:r>
      <w:r>
        <w:rPr>
          <w:rFonts w:hint="eastAsia" w:ascii="宋体" w:hAnsi="宋体" w:cs="宋体"/>
          <w:sz w:val="22"/>
          <w:szCs w:val="22"/>
          <w:lang w:val="en-US" w:eastAsia="zh-CN"/>
        </w:rPr>
        <w:t>行</w:t>
      </w:r>
      <w:r>
        <w:rPr>
          <w:rFonts w:hint="eastAsia" w:ascii="宋体" w:hAnsi="宋体" w:eastAsia="宋体" w:cs="宋体"/>
          <w:sz w:val="22"/>
          <w:szCs w:val="22"/>
        </w:rPr>
        <w:t>承担。</w:t>
      </w:r>
    </w:p>
    <w:p w14:paraId="532D281E">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第十一条 争议的解决</w:t>
      </w:r>
    </w:p>
    <w:p w14:paraId="5E60519C">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租赁期内，本合同在履行过程中发生争议，双方应通过友好协商解决。协商不成时，可通过房屋所在地法院解决。</w:t>
      </w:r>
    </w:p>
    <w:p w14:paraId="5A170DC9">
      <w:pPr>
        <w:spacing w:line="384" w:lineRule="auto"/>
        <w:ind w:firstLine="440" w:firstLineChars="200"/>
        <w:rPr>
          <w:rFonts w:hint="eastAsia" w:ascii="宋体" w:hAnsi="宋体" w:eastAsia="宋体" w:cs="宋体"/>
          <w:b/>
          <w:bCs/>
          <w:sz w:val="22"/>
          <w:szCs w:val="22"/>
        </w:rPr>
      </w:pPr>
      <w:r>
        <w:rPr>
          <w:rFonts w:hint="eastAsia" w:ascii="宋体" w:hAnsi="宋体" w:eastAsia="宋体" w:cs="宋体"/>
          <w:sz w:val="22"/>
          <w:szCs w:val="22"/>
        </w:rPr>
        <w:t xml:space="preserve"> </w:t>
      </w:r>
      <w:r>
        <w:rPr>
          <w:rFonts w:hint="eastAsia" w:ascii="宋体" w:hAnsi="宋体" w:eastAsia="宋体" w:cs="宋体"/>
          <w:b/>
          <w:bCs/>
          <w:sz w:val="22"/>
          <w:szCs w:val="22"/>
        </w:rPr>
        <w:t>第十二条 其他</w:t>
      </w:r>
    </w:p>
    <w:p w14:paraId="19229BE6">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的任何一方发出的通知，应以中文的书面文字为准，通知日期以通知发出日为准，收件地址以本合同所列明的地址为准，收件地址若有变更，变更方应以书面形式通知对方。对方收到通知后，以变更后的地址为通知送达地点。如因一方约定联系方式变更后未及时通知另一方，导致另一方发出的通知无法按时送达，或者在收件地址未变更的情况下，书面通知被以任何原因退回的，视为已送达，相应责任由未及时通知约定联系方式变更的责任方承担。</w:t>
      </w:r>
    </w:p>
    <w:p w14:paraId="7FADFE22">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依照本合同向任一方发出的任何通知，可以通过以下方式送达：</w:t>
      </w:r>
    </w:p>
    <w:p w14:paraId="3D178E42">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(1)以信函快递方式通知，信函已写明被通知人的地址及联系方式，资费已付，且在邮递企业有正式记录可查询；</w:t>
      </w:r>
    </w:p>
    <w:p w14:paraId="072941C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(2)以发送给被通知人的传真方式通知；</w:t>
      </w:r>
    </w:p>
    <w:p w14:paraId="2E910F1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(3)专人送达。</w:t>
      </w:r>
    </w:p>
    <w:p w14:paraId="6848A323">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以信函快递方式发送的通知，自交付给邮递企业三个日历日后视为收讫。以专人送达方式发出的通知，向接收人实际交付时视为该通知发出并生效。</w:t>
      </w:r>
    </w:p>
    <w:p w14:paraId="542D0B4D">
      <w:pPr>
        <w:pStyle w:val="4"/>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本合同未尽事宜由甲、乙双方另行协商签订补充合同。补充合同与本合同具有同等法律效力。本合同附件与本合同具有同等法律效力。</w:t>
      </w:r>
    </w:p>
    <w:p w14:paraId="128EB67B">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第十三条 合同生效</w:t>
      </w:r>
    </w:p>
    <w:p w14:paraId="6438739E">
      <w:pPr>
        <w:spacing w:line="384" w:lineRule="auto"/>
        <w:ind w:firstLine="440" w:firstLineChars="200"/>
        <w:rPr>
          <w:rFonts w:hint="eastAsia" w:ascii="宋体" w:hAnsi="宋体" w:eastAsia="宋体" w:cs="宋体"/>
          <w:b/>
          <w:bCs/>
          <w:sz w:val="22"/>
          <w:szCs w:val="22"/>
        </w:rPr>
      </w:pPr>
      <w:r>
        <w:rPr>
          <w:rFonts w:hint="eastAsia" w:ascii="宋体" w:hAnsi="宋体" w:eastAsia="宋体" w:cs="宋体"/>
          <w:sz w:val="22"/>
          <w:szCs w:val="22"/>
        </w:rPr>
        <w:t>本合同经双方签字盖章后生效。</w:t>
      </w:r>
    </w:p>
    <w:p w14:paraId="133AE50C">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第十四条 合同正本</w:t>
      </w:r>
    </w:p>
    <w:p w14:paraId="5101A273">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本合同正本一式陆份，甲方执肆份、乙方执贰份，具有同等法律效力。</w:t>
      </w:r>
    </w:p>
    <w:p w14:paraId="43054EED">
      <w:pPr>
        <w:pStyle w:val="2"/>
        <w:rPr>
          <w:rFonts w:hint="eastAsia" w:ascii="宋体" w:hAnsi="宋体" w:cs="宋体"/>
          <w:sz w:val="22"/>
          <w:szCs w:val="22"/>
          <w:lang w:eastAsia="zh-CN"/>
        </w:rPr>
      </w:pPr>
      <w:r>
        <w:rPr>
          <w:rFonts w:hint="eastAsia" w:ascii="宋体" w:hAnsi="宋体" w:cs="宋体"/>
          <w:sz w:val="22"/>
          <w:szCs w:val="22"/>
          <w:lang w:eastAsia="zh-CN"/>
        </w:rPr>
        <w:t>（</w:t>
      </w:r>
      <w:r>
        <w:rPr>
          <w:rFonts w:hint="eastAsia" w:ascii="宋体" w:hAnsi="宋体" w:cs="宋体"/>
          <w:sz w:val="22"/>
          <w:szCs w:val="22"/>
          <w:lang w:val="en-US" w:eastAsia="zh-CN"/>
        </w:rPr>
        <w:t>以下无正文</w:t>
      </w:r>
      <w:r>
        <w:rPr>
          <w:rFonts w:hint="eastAsia" w:ascii="宋体" w:hAnsi="宋体" w:cs="宋体"/>
          <w:sz w:val="22"/>
          <w:szCs w:val="22"/>
          <w:lang w:eastAsia="zh-CN"/>
        </w:rPr>
        <w:t>）</w:t>
      </w:r>
    </w:p>
    <w:p w14:paraId="5A584FBB">
      <w:pPr>
        <w:pStyle w:val="2"/>
        <w:rPr>
          <w:rFonts w:hint="eastAsia" w:ascii="宋体" w:hAnsi="宋体" w:cs="宋体"/>
          <w:sz w:val="22"/>
          <w:szCs w:val="22"/>
          <w:lang w:eastAsia="zh-CN"/>
        </w:rPr>
      </w:pPr>
    </w:p>
    <w:p w14:paraId="1D818E86">
      <w:pPr>
        <w:spacing w:line="384" w:lineRule="auto"/>
        <w:ind w:firstLine="660" w:firstLineChars="300"/>
        <w:rPr>
          <w:rFonts w:hint="eastAsia" w:ascii="宋体" w:hAnsi="宋体" w:eastAsia="宋体" w:cs="宋体"/>
          <w:b/>
          <w:bCs/>
          <w:sz w:val="22"/>
          <w:szCs w:val="22"/>
        </w:rPr>
      </w:pPr>
      <w:r>
        <w:rPr>
          <w:rFonts w:hint="eastAsia" w:ascii="宋体" w:hAnsi="宋体" w:eastAsia="宋体" w:cs="宋体"/>
          <w:sz w:val="22"/>
          <w:szCs w:val="22"/>
        </w:rPr>
        <w:t>甲方（盖章）:</w:t>
      </w:r>
      <w:r>
        <w:rPr>
          <w:rFonts w:hint="eastAsia" w:ascii="宋体" w:hAnsi="宋体" w:eastAsia="宋体" w:cs="宋体"/>
          <w:b/>
          <w:bCs/>
          <w:sz w:val="22"/>
          <w:szCs w:val="22"/>
        </w:rPr>
        <w:t xml:space="preserve"> </w:t>
      </w:r>
      <w:r>
        <w:rPr>
          <w:rFonts w:hint="eastAsia" w:ascii="宋体" w:hAnsi="宋体" w:cs="宋体"/>
          <w:sz w:val="22"/>
          <w:szCs w:val="22"/>
          <w:lang w:val="en-US" w:eastAsia="zh-CN"/>
        </w:rPr>
        <w:t>杭州交通资产管理有限公司</w:t>
      </w:r>
      <w:r>
        <w:rPr>
          <w:rFonts w:hint="eastAsia" w:ascii="宋体" w:hAnsi="宋体" w:eastAsia="宋体" w:cs="宋体"/>
          <w:b/>
          <w:bCs/>
          <w:sz w:val="22"/>
          <w:szCs w:val="22"/>
        </w:rPr>
        <w:t xml:space="preserve">  </w:t>
      </w:r>
    </w:p>
    <w:p w14:paraId="5B8C8D99">
      <w:pPr>
        <w:spacing w:line="384" w:lineRule="auto"/>
        <w:ind w:firstLine="663" w:firstLineChars="300"/>
        <w:rPr>
          <w:rFonts w:hint="eastAsia" w:ascii="宋体" w:hAnsi="宋体" w:eastAsia="宋体" w:cs="宋体"/>
          <w:b/>
          <w:bCs/>
          <w:sz w:val="22"/>
          <w:szCs w:val="22"/>
        </w:rPr>
      </w:pPr>
      <w:r>
        <w:rPr>
          <w:rFonts w:hint="eastAsia" w:ascii="宋体" w:hAnsi="宋体" w:eastAsia="宋体" w:cs="宋体"/>
          <w:b/>
          <w:bCs/>
          <w:sz w:val="22"/>
          <w:szCs w:val="22"/>
        </w:rPr>
        <w:t xml:space="preserve">  </w:t>
      </w:r>
    </w:p>
    <w:p w14:paraId="416EB1BE">
      <w:pPr>
        <w:spacing w:line="384" w:lineRule="auto"/>
        <w:ind w:firstLine="660" w:firstLineChars="300"/>
        <w:rPr>
          <w:rFonts w:hint="eastAsia" w:ascii="宋体" w:hAnsi="宋体" w:eastAsia="宋体" w:cs="宋体"/>
          <w:bCs/>
          <w:sz w:val="22"/>
          <w:szCs w:val="22"/>
        </w:rPr>
      </w:pPr>
      <w:r>
        <w:rPr>
          <w:rFonts w:hint="eastAsia" w:ascii="宋体" w:hAnsi="宋体" w:eastAsia="宋体" w:cs="宋体"/>
          <w:bCs/>
          <w:sz w:val="22"/>
          <w:szCs w:val="22"/>
        </w:rPr>
        <w:t>授权代表签字：</w:t>
      </w:r>
    </w:p>
    <w:p w14:paraId="4E50DAAA">
      <w:pPr>
        <w:pStyle w:val="2"/>
        <w:rPr>
          <w:rFonts w:hint="eastAsia"/>
        </w:rPr>
      </w:pPr>
    </w:p>
    <w:p w14:paraId="554D4929">
      <w:pPr>
        <w:pStyle w:val="2"/>
        <w:rPr>
          <w:rFonts w:hint="eastAsia"/>
        </w:rPr>
      </w:pPr>
    </w:p>
    <w:p w14:paraId="380E3F6B">
      <w:pPr>
        <w:spacing w:line="384" w:lineRule="auto"/>
        <w:ind w:firstLine="660" w:firstLineChars="300"/>
        <w:rPr>
          <w:rFonts w:hint="eastAsia" w:ascii="宋体" w:hAnsi="宋体" w:eastAsia="宋体" w:cs="宋体"/>
          <w:sz w:val="22"/>
          <w:szCs w:val="22"/>
        </w:rPr>
      </w:pPr>
      <w:r>
        <w:rPr>
          <w:rFonts w:hint="eastAsia" w:ascii="宋体" w:hAnsi="宋体" w:eastAsia="宋体" w:cs="宋体"/>
          <w:sz w:val="22"/>
          <w:szCs w:val="22"/>
        </w:rPr>
        <w:t xml:space="preserve">承租方（盖章）： </w:t>
      </w:r>
    </w:p>
    <w:p w14:paraId="51116F01">
      <w:pPr>
        <w:pStyle w:val="2"/>
        <w:rPr>
          <w:rFonts w:hint="eastAsia"/>
        </w:rPr>
      </w:pPr>
    </w:p>
    <w:p w14:paraId="0C9BA941">
      <w:pPr>
        <w:spacing w:line="384" w:lineRule="auto"/>
        <w:ind w:firstLine="660" w:firstLineChars="300"/>
        <w:rPr>
          <w:rFonts w:hint="eastAsia" w:ascii="宋体" w:hAnsi="宋体" w:eastAsia="宋体" w:cs="宋体"/>
          <w:sz w:val="22"/>
          <w:szCs w:val="22"/>
        </w:rPr>
      </w:pPr>
      <w:r>
        <w:rPr>
          <w:rFonts w:hint="eastAsia" w:ascii="宋体" w:hAnsi="宋体" w:cs="宋体"/>
          <w:sz w:val="22"/>
          <w:szCs w:val="22"/>
          <w:lang w:val="en-US" w:eastAsia="zh-CN"/>
        </w:rPr>
        <w:t>授权</w:t>
      </w:r>
      <w:r>
        <w:rPr>
          <w:rFonts w:hint="eastAsia" w:ascii="宋体" w:hAnsi="宋体" w:eastAsia="宋体" w:cs="宋体"/>
          <w:sz w:val="22"/>
          <w:szCs w:val="22"/>
        </w:rPr>
        <w:t>代表签字：</w:t>
      </w:r>
    </w:p>
    <w:p w14:paraId="6B0E7A1E">
      <w:pPr>
        <w:spacing w:line="384" w:lineRule="auto"/>
        <w:rPr>
          <w:rFonts w:hint="eastAsia" w:ascii="宋体" w:hAnsi="宋体" w:eastAsia="宋体" w:cs="宋体"/>
          <w:sz w:val="22"/>
          <w:szCs w:val="22"/>
        </w:rPr>
      </w:pPr>
    </w:p>
    <w:p w14:paraId="5FCC5A35">
      <w:pPr>
        <w:spacing w:line="384" w:lineRule="auto"/>
        <w:rPr>
          <w:rFonts w:hint="eastAsia" w:ascii="宋体" w:hAnsi="宋体" w:eastAsia="宋体" w:cs="宋体"/>
          <w:sz w:val="22"/>
          <w:szCs w:val="22"/>
        </w:rPr>
      </w:pPr>
    </w:p>
    <w:p w14:paraId="2806DF6A">
      <w:pPr>
        <w:spacing w:line="384" w:lineRule="auto"/>
        <w:jc w:val="right"/>
        <w:rPr>
          <w:rFonts w:hint="eastAsia" w:ascii="宋体" w:hAnsi="宋体" w:eastAsia="宋体" w:cs="宋体"/>
          <w:szCs w:val="21"/>
        </w:rPr>
        <w:sectPr>
          <w:footerReference r:id="rId5" w:type="default"/>
          <w:pgSz w:w="11906" w:h="16838"/>
          <w:pgMar w:top="1440" w:right="1800" w:bottom="1440" w:left="1800" w:header="851" w:footer="992" w:gutter="0"/>
          <w:cols w:space="720" w:num="1"/>
          <w:docGrid w:type="lines" w:linePitch="312" w:charSpace="0"/>
        </w:sectPr>
      </w:pPr>
      <w:r>
        <w:rPr>
          <w:rFonts w:hint="eastAsia" w:ascii="宋体" w:hAnsi="宋体" w:eastAsia="宋体" w:cs="宋体"/>
          <w:sz w:val="22"/>
          <w:szCs w:val="22"/>
        </w:rPr>
        <w:t xml:space="preserve">签订日期： </w:t>
      </w:r>
      <w:r>
        <w:rPr>
          <w:rFonts w:hint="eastAsia" w:ascii="宋体" w:hAnsi="宋体" w:cs="宋体"/>
          <w:sz w:val="22"/>
          <w:szCs w:val="22"/>
          <w:lang w:val="en-US" w:eastAsia="zh-CN"/>
        </w:rPr>
        <w:t xml:space="preserve"> </w:t>
      </w:r>
      <w:r>
        <w:rPr>
          <w:rFonts w:hint="eastAsia" w:ascii="宋体" w:hAnsi="宋体" w:eastAsia="宋体" w:cs="宋体"/>
          <w:sz w:val="22"/>
          <w:szCs w:val="22"/>
        </w:rPr>
        <w:t xml:space="preserve"> 年 </w:t>
      </w:r>
      <w:r>
        <w:rPr>
          <w:rFonts w:hint="eastAsia" w:ascii="宋体" w:hAnsi="宋体" w:cs="宋体"/>
          <w:sz w:val="22"/>
          <w:szCs w:val="22"/>
          <w:lang w:val="en-US" w:eastAsia="zh-CN"/>
        </w:rPr>
        <w:t xml:space="preserve"> </w:t>
      </w:r>
      <w:r>
        <w:rPr>
          <w:rFonts w:hint="eastAsia" w:ascii="宋体" w:hAnsi="宋体" w:eastAsia="宋体" w:cs="宋体"/>
          <w:sz w:val="22"/>
          <w:szCs w:val="22"/>
        </w:rPr>
        <w:t xml:space="preserve"> 月   日</w:t>
      </w:r>
    </w:p>
    <w:p w14:paraId="207E921C">
      <w:pPr>
        <w:spacing w:line="360" w:lineRule="auto"/>
        <w:jc w:val="left"/>
        <w:rPr>
          <w:rFonts w:hint="eastAsia" w:ascii="宋体" w:hAnsi="宋体" w:eastAsia="宋体" w:cs="宋体"/>
          <w:szCs w:val="21"/>
        </w:rPr>
      </w:pPr>
    </w:p>
    <w:p w14:paraId="75DEC379">
      <w:pPr>
        <w:spacing w:line="360" w:lineRule="auto"/>
        <w:jc w:val="left"/>
        <w:rPr>
          <w:rFonts w:hint="eastAsia" w:ascii="宋体" w:hAnsi="宋体" w:eastAsia="宋体" w:cs="宋体"/>
          <w:szCs w:val="21"/>
        </w:rPr>
      </w:pPr>
      <w:r>
        <w:rPr>
          <w:rFonts w:hint="eastAsia" w:ascii="宋体" w:hAnsi="宋体" w:eastAsia="宋体" w:cs="宋体"/>
          <w:szCs w:val="21"/>
        </w:rPr>
        <w:t>附件1</w:t>
      </w:r>
    </w:p>
    <w:p w14:paraId="3A8F1D1C">
      <w:pPr>
        <w:jc w:val="center"/>
        <w:rPr>
          <w:rFonts w:hint="eastAsia" w:ascii="宋体" w:hAnsi="宋体" w:eastAsia="宋体" w:cs="宋体"/>
          <w:sz w:val="32"/>
          <w:szCs w:val="32"/>
        </w:rPr>
      </w:pPr>
      <w:r>
        <w:rPr>
          <w:rFonts w:hint="eastAsia" w:ascii="宋体" w:hAnsi="宋体" w:eastAsia="宋体" w:cs="宋体"/>
          <w:color w:val="000000"/>
          <w:sz w:val="32"/>
          <w:szCs w:val="32"/>
        </w:rPr>
        <w:t>每期租金及其支付时间</w:t>
      </w:r>
    </w:p>
    <w:p w14:paraId="6462C008">
      <w:pPr>
        <w:jc w:val="left"/>
        <w:rPr>
          <w:rFonts w:hint="eastAsia" w:ascii="宋体" w:hAnsi="宋体" w:eastAsia="宋体" w:cs="宋体"/>
          <w:szCs w:val="21"/>
        </w:rPr>
      </w:pPr>
    </w:p>
    <w:p w14:paraId="716EC0F3">
      <w:pPr>
        <w:jc w:val="left"/>
        <w:rPr>
          <w:rFonts w:hint="eastAsia" w:ascii="宋体" w:hAnsi="宋体" w:eastAsia="宋体" w:cs="宋体"/>
          <w:szCs w:val="21"/>
        </w:rPr>
        <w:sectPr>
          <w:pgSz w:w="11906" w:h="16838"/>
          <w:pgMar w:top="1440" w:right="1800" w:bottom="1440" w:left="1800" w:header="851" w:footer="992" w:gutter="0"/>
          <w:cols w:space="720" w:num="1"/>
          <w:docGrid w:type="lines" w:linePitch="312" w:charSpace="0"/>
        </w:sectPr>
      </w:pPr>
    </w:p>
    <w:p w14:paraId="6552BC90">
      <w:pPr>
        <w:rPr>
          <w:rFonts w:hint="eastAsia" w:ascii="宋体" w:hAnsi="宋体" w:eastAsia="宋体" w:cs="宋体"/>
        </w:rPr>
      </w:pPr>
    </w:p>
    <w:p w14:paraId="7535061E">
      <w:pPr>
        <w:spacing w:line="384" w:lineRule="auto"/>
        <w:jc w:val="center"/>
        <w:rPr>
          <w:rFonts w:hint="eastAsia" w:ascii="宋体" w:hAnsi="宋体" w:eastAsia="宋体" w:cs="宋体"/>
          <w:b/>
          <w:bCs/>
          <w:sz w:val="28"/>
          <w:szCs w:val="22"/>
        </w:rPr>
      </w:pPr>
      <w:r>
        <w:rPr>
          <w:rFonts w:hint="eastAsia" w:ascii="宋体" w:hAnsi="宋体" w:eastAsia="宋体" w:cs="宋体"/>
          <w:b/>
          <w:bCs/>
          <w:sz w:val="28"/>
          <w:szCs w:val="22"/>
        </w:rPr>
        <w:t>租赁房消防安全责任书</w:t>
      </w:r>
    </w:p>
    <w:p w14:paraId="1EE3D1BC">
      <w:pPr>
        <w:spacing w:line="384" w:lineRule="auto"/>
        <w:rPr>
          <w:rFonts w:hint="default" w:ascii="宋体" w:hAnsi="宋体" w:eastAsia="宋体" w:cs="宋体"/>
          <w:sz w:val="22"/>
          <w:szCs w:val="22"/>
          <w:lang w:val="en-US" w:eastAsia="zh-CN"/>
        </w:rPr>
      </w:pPr>
      <w:r>
        <w:rPr>
          <w:rFonts w:hint="eastAsia" w:ascii="宋体" w:hAnsi="宋体" w:eastAsia="宋体" w:cs="宋体"/>
          <w:sz w:val="22"/>
          <w:szCs w:val="22"/>
        </w:rPr>
        <w:t>甲方：</w:t>
      </w:r>
      <w:r>
        <w:rPr>
          <w:rFonts w:hint="eastAsia" w:ascii="宋体" w:hAnsi="宋体" w:cs="宋体"/>
          <w:sz w:val="22"/>
          <w:szCs w:val="22"/>
          <w:lang w:val="en-US" w:eastAsia="zh-CN"/>
        </w:rPr>
        <w:t>杭州交通资产管理有限公司</w:t>
      </w:r>
    </w:p>
    <w:p w14:paraId="481B8B3B">
      <w:pPr>
        <w:rPr>
          <w:rFonts w:hint="eastAsia" w:ascii="宋体" w:hAnsi="宋体" w:eastAsia="宋体" w:cs="宋体"/>
          <w:sz w:val="22"/>
          <w:szCs w:val="22"/>
        </w:rPr>
      </w:pPr>
      <w:r>
        <w:rPr>
          <w:rFonts w:hint="eastAsia" w:ascii="宋体" w:hAnsi="宋体" w:eastAsia="宋体" w:cs="宋体"/>
          <w:sz w:val="22"/>
          <w:szCs w:val="22"/>
        </w:rPr>
        <w:t>乙方</w:t>
      </w:r>
      <w:r>
        <w:rPr>
          <w:rFonts w:hint="eastAsia" w:ascii="宋体" w:hAnsi="宋体" w:cs="宋体"/>
          <w:sz w:val="22"/>
          <w:szCs w:val="22"/>
          <w:lang w:eastAsia="zh-CN"/>
        </w:rPr>
        <w:t>：</w:t>
      </w:r>
      <w:r>
        <w:rPr>
          <w:rFonts w:hint="eastAsia" w:ascii="宋体" w:hAnsi="宋体" w:cs="宋体"/>
          <w:sz w:val="22"/>
          <w:szCs w:val="22"/>
          <w:lang w:val="en-US" w:eastAsia="zh-CN"/>
        </w:rPr>
        <w:t>*</w:t>
      </w:r>
      <w:r>
        <w:rPr>
          <w:rFonts w:hint="eastAsia" w:ascii="宋体" w:hAnsi="宋体" w:eastAsia="宋体" w:cs="宋体"/>
          <w:sz w:val="22"/>
          <w:szCs w:val="22"/>
        </w:rPr>
        <w:t>（</w:t>
      </w:r>
      <w:r>
        <w:rPr>
          <w:rFonts w:hint="eastAsia" w:ascii="宋体" w:hAnsi="宋体" w:cs="宋体"/>
          <w:sz w:val="22"/>
          <w:szCs w:val="22"/>
          <w:lang w:val="en-US" w:eastAsia="zh-CN"/>
        </w:rPr>
        <w:t>身份证号码:</w:t>
      </w:r>
      <w:r>
        <w:rPr>
          <w:rFonts w:hint="eastAsia" w:ascii="宋体" w:hAnsi="宋体" w:cs="宋体"/>
          <w:sz w:val="22"/>
          <w:szCs w:val="22"/>
          <w:u w:val="single"/>
          <w:lang w:val="en-US" w:eastAsia="zh-CN"/>
        </w:rPr>
        <w:t>*</w:t>
      </w:r>
      <w:r>
        <w:rPr>
          <w:rFonts w:hint="eastAsia" w:ascii="宋体" w:hAnsi="宋体" w:eastAsia="宋体" w:cs="宋体"/>
          <w:sz w:val="22"/>
          <w:szCs w:val="22"/>
        </w:rPr>
        <w:t>）</w:t>
      </w:r>
    </w:p>
    <w:p w14:paraId="06A239AF">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甲乙双方在自愿、平等、互利的基础上，经协商一致，就甲方将其合法拥有的位于杭州市</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cs="宋体"/>
          <w:sz w:val="22"/>
          <w:szCs w:val="22"/>
          <w:lang w:val="en-US" w:eastAsia="zh-CN"/>
        </w:rPr>
        <w:t>办公用房</w:t>
      </w:r>
      <w:r>
        <w:rPr>
          <w:rFonts w:hint="eastAsia" w:ascii="宋体" w:hAnsi="宋体" w:eastAsia="宋体" w:cs="宋体"/>
          <w:sz w:val="22"/>
          <w:szCs w:val="22"/>
        </w:rPr>
        <w:t>，共</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w:t>
      </w:r>
      <w:r>
        <w:rPr>
          <w:rFonts w:hint="eastAsia" w:ascii="宋体" w:hAnsi="宋体" w:eastAsia="宋体" w:cs="宋体"/>
          <w:sz w:val="22"/>
          <w:szCs w:val="22"/>
          <w:u w:val="single"/>
        </w:rPr>
        <w:t xml:space="preserve">  </w:t>
      </w:r>
      <w:r>
        <w:rPr>
          <w:rFonts w:hint="eastAsia" w:ascii="宋体" w:hAnsi="宋体" w:eastAsia="宋体" w:cs="宋体"/>
          <w:sz w:val="22"/>
          <w:szCs w:val="22"/>
        </w:rPr>
        <w:t>间，合计建筑面积</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w:t>
      </w:r>
      <w:r>
        <w:rPr>
          <w:rFonts w:hint="eastAsia" w:ascii="宋体" w:hAnsi="宋体" w:eastAsia="宋体" w:cs="宋体"/>
          <w:sz w:val="22"/>
          <w:szCs w:val="22"/>
          <w:u w:val="single"/>
        </w:rPr>
        <w:t xml:space="preserve"> </w:t>
      </w:r>
      <w:r>
        <w:rPr>
          <w:rFonts w:hint="eastAsia" w:ascii="宋体" w:hAnsi="宋体" w:eastAsia="宋体" w:cs="宋体"/>
          <w:sz w:val="22"/>
          <w:szCs w:val="22"/>
        </w:rPr>
        <w:t>平方米出租给乙方使用，乙方愿意承租甲方房屋。为了加强消防安全管理，特制定本消防安全责任书，具体条款如下：</w:t>
      </w:r>
    </w:p>
    <w:p w14:paraId="5B90A44F">
      <w:pPr>
        <w:spacing w:line="384" w:lineRule="auto"/>
        <w:ind w:left="359" w:leftChars="171"/>
        <w:rPr>
          <w:rFonts w:hint="eastAsia" w:ascii="宋体" w:hAnsi="宋体" w:eastAsia="宋体" w:cs="宋体"/>
          <w:sz w:val="22"/>
          <w:szCs w:val="22"/>
        </w:rPr>
      </w:pPr>
      <w:r>
        <w:rPr>
          <w:rFonts w:hint="eastAsia" w:ascii="宋体" w:hAnsi="宋体" w:eastAsia="宋体" w:cs="宋体"/>
          <w:sz w:val="22"/>
          <w:szCs w:val="22"/>
        </w:rPr>
        <w:t>一、甲方加强消防、安全管理，做好安全、消防日常检查监督工作。</w:t>
      </w:r>
    </w:p>
    <w:p w14:paraId="1CB0BAA6">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二、乙方必须做好办公室人员的安全教育，纪律教育和治安教育，将本物业所存在的消防、安全危险因素、防范措施以及事故应急措施告知办公室人员，确保知晓率100%。</w:t>
      </w:r>
    </w:p>
    <w:p w14:paraId="232BD6E4">
      <w:pPr>
        <w:spacing w:line="384" w:lineRule="auto"/>
        <w:ind w:firstLine="440" w:firstLineChars="20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sz w:val="22"/>
          <w:szCs w:val="22"/>
        </w:rPr>
        <w:t>三、乙方为本租赁物业的消防安全负责人，必须确保本承租房内部的安全和治安管理。发生突发性事件时须妥善处置，并在第一时间报告甲方，同时根据事件类型报告物管、社区、街道、派出所、消防等相关职能部门。</w:t>
      </w:r>
    </w:p>
    <w:p w14:paraId="36570FCA">
      <w:pPr>
        <w:spacing w:line="384" w:lineRule="auto"/>
        <w:ind w:left="47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四、在租赁物业内严禁经营用房、仓库与员工居住为一体，不得用于住宿。</w:t>
      </w:r>
    </w:p>
    <w:p w14:paraId="27794504">
      <w:pPr>
        <w:spacing w:line="384" w:lineRule="auto"/>
        <w:ind w:firstLine="440" w:firstLineChars="20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五、乙方在装修时必须经甲方及相关部门审批同意后方可进行，不得随意改变电气等线路，安装铺设线路必须按规范要求。</w:t>
      </w:r>
    </w:p>
    <w:p w14:paraId="3E9E9E60">
      <w:pPr>
        <w:spacing w:line="384" w:lineRule="auto"/>
        <w:ind w:firstLine="440" w:firstLineChars="20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六、乙方在承租房内，注意用电、用火的安全，禁止使用明火。乙方在承租房内严禁堆放易燃易爆物品。</w:t>
      </w:r>
    </w:p>
    <w:p w14:paraId="1D96DF4A">
      <w:pPr>
        <w:spacing w:line="384" w:lineRule="auto"/>
        <w:ind w:firstLine="440" w:firstLineChars="200"/>
        <w:rPr>
          <w:rFonts w:hint="eastAsia" w:ascii="宋体" w:hAnsi="宋体" w:eastAsia="宋体" w:cs="宋体"/>
          <w:sz w:val="22"/>
          <w:szCs w:val="22"/>
        </w:rPr>
      </w:pPr>
      <w:r>
        <w:rPr>
          <w:rFonts w:hint="eastAsia" w:ascii="宋体" w:hAnsi="宋体" w:eastAsia="宋体" w:cs="宋体"/>
          <w:color w:val="000000" w:themeColor="text1"/>
          <w:sz w:val="22"/>
          <w:szCs w:val="22"/>
          <w14:textFill>
            <w14:solidFill>
              <w14:schemeClr w14:val="tx1"/>
            </w14:solidFill>
          </w14:textFill>
        </w:rPr>
        <w:t>七、租赁物业内原则上不得设置防盗窗，若设置防盗窗的房间应</w:t>
      </w:r>
      <w:r>
        <w:rPr>
          <w:rFonts w:hint="eastAsia" w:ascii="宋体" w:hAnsi="宋体" w:eastAsia="宋体" w:cs="宋体"/>
          <w:sz w:val="22"/>
          <w:szCs w:val="22"/>
        </w:rPr>
        <w:t>有一处设有紧急逃生口，尺寸不小于0.8×0.5米，且需事先报甲方同意。承租户必须自行配置手电筒、灭火器、逃生绳、简易面罩“四要件”。</w:t>
      </w:r>
    </w:p>
    <w:p w14:paraId="200AA067">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八、乙方对甲方在消防、安全检查时提出的安全隐患和检查整改通知书，必须及时整改。</w:t>
      </w:r>
    </w:p>
    <w:p w14:paraId="09627736">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九、甲乙双方必须严格遵守本协议。乙方若有违反所造成的安全事故，则由乙方承担全部责任，且甲方有权解除双方签订的《房屋租赁合同》。</w:t>
      </w:r>
    </w:p>
    <w:p w14:paraId="4DCFFA61">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甲方：</w:t>
      </w:r>
      <w:r>
        <w:rPr>
          <w:rFonts w:hint="eastAsia" w:ascii="宋体" w:hAnsi="宋体" w:cs="宋体"/>
          <w:sz w:val="22"/>
          <w:szCs w:val="22"/>
          <w:lang w:val="en-US" w:eastAsia="zh-CN"/>
        </w:rPr>
        <w:t>杭州交通资产管理有限公司</w:t>
      </w:r>
      <w:r>
        <w:rPr>
          <w:rFonts w:hint="eastAsia" w:ascii="宋体" w:hAnsi="宋体" w:eastAsia="宋体" w:cs="宋体"/>
          <w:sz w:val="22"/>
          <w:szCs w:val="22"/>
          <w:lang w:val="en-US" w:eastAsia="zh-CN"/>
        </w:rPr>
        <w:t xml:space="preserve">     </w:t>
      </w:r>
      <w:r>
        <w:rPr>
          <w:rFonts w:hint="eastAsia" w:ascii="宋体" w:hAnsi="宋体" w:eastAsia="宋体" w:cs="宋体"/>
          <w:b/>
          <w:bCs/>
          <w:sz w:val="22"/>
          <w:szCs w:val="22"/>
        </w:rPr>
        <w:t xml:space="preserve">     </w:t>
      </w:r>
      <w:r>
        <w:rPr>
          <w:rFonts w:hint="eastAsia" w:ascii="宋体" w:hAnsi="宋体" w:eastAsia="宋体" w:cs="宋体"/>
          <w:sz w:val="22"/>
          <w:szCs w:val="22"/>
        </w:rPr>
        <w:t>乙方：</w:t>
      </w:r>
    </w:p>
    <w:p w14:paraId="20965FEC">
      <w:pPr>
        <w:spacing w:line="384" w:lineRule="auto"/>
        <w:jc w:val="right"/>
        <w:rPr>
          <w:rFonts w:hint="eastAsia" w:ascii="宋体" w:hAnsi="宋体" w:eastAsia="宋体" w:cs="宋体"/>
        </w:rPr>
      </w:pPr>
      <w:r>
        <w:rPr>
          <w:rFonts w:hint="eastAsia" w:ascii="宋体" w:hAnsi="宋体" w:eastAsia="宋体" w:cs="宋体"/>
          <w:sz w:val="22"/>
          <w:szCs w:val="22"/>
        </w:rPr>
        <w:t xml:space="preserve">                                  年   月   日</w:t>
      </w:r>
    </w:p>
    <w:p w14:paraId="303E00D0">
      <w:pPr>
        <w:spacing w:line="384" w:lineRule="auto"/>
        <w:jc w:val="center"/>
        <w:rPr>
          <w:rFonts w:hint="eastAsia" w:ascii="宋体" w:hAnsi="宋体" w:eastAsia="宋体" w:cs="宋体"/>
          <w:b/>
          <w:bCs/>
          <w:sz w:val="28"/>
          <w:szCs w:val="22"/>
        </w:rPr>
      </w:pPr>
      <w:r>
        <w:rPr>
          <w:rFonts w:hint="eastAsia" w:ascii="宋体" w:hAnsi="宋体" w:eastAsia="宋体" w:cs="宋体"/>
          <w:b/>
          <w:bCs/>
          <w:sz w:val="28"/>
          <w:szCs w:val="22"/>
        </w:rPr>
        <w:t>廉政合同</w:t>
      </w:r>
    </w:p>
    <w:p w14:paraId="35429B7B">
      <w:pPr>
        <w:spacing w:line="384" w:lineRule="auto"/>
        <w:ind w:firstLine="220" w:firstLineChars="100"/>
        <w:rPr>
          <w:rFonts w:hint="eastAsia" w:ascii="宋体" w:hAnsi="宋体" w:eastAsia="宋体" w:cs="宋体"/>
          <w:sz w:val="22"/>
          <w:szCs w:val="22"/>
        </w:rPr>
      </w:pPr>
      <w:r>
        <w:rPr>
          <w:rFonts w:hint="eastAsia" w:ascii="宋体" w:hAnsi="宋体" w:eastAsia="宋体" w:cs="宋体"/>
          <w:sz w:val="22"/>
          <w:szCs w:val="22"/>
        </w:rPr>
        <w:t>甲方：</w:t>
      </w:r>
      <w:r>
        <w:rPr>
          <w:rFonts w:hint="eastAsia" w:ascii="宋体" w:hAnsi="宋体" w:cs="宋体"/>
          <w:sz w:val="22"/>
          <w:szCs w:val="22"/>
          <w:lang w:val="en-US" w:eastAsia="zh-CN"/>
        </w:rPr>
        <w:t>杭州交通资产管理有限公司</w:t>
      </w:r>
    </w:p>
    <w:p w14:paraId="4774499A">
      <w:pPr>
        <w:ind w:firstLine="220" w:firstLineChars="100"/>
        <w:rPr>
          <w:rFonts w:hint="eastAsia" w:ascii="宋体" w:hAnsi="宋体" w:eastAsia="宋体" w:cs="宋体"/>
          <w:sz w:val="22"/>
          <w:szCs w:val="22"/>
        </w:rPr>
      </w:pPr>
      <w:r>
        <w:rPr>
          <w:rFonts w:hint="eastAsia" w:ascii="宋体" w:hAnsi="宋体" w:eastAsia="宋体" w:cs="宋体"/>
          <w:sz w:val="22"/>
          <w:szCs w:val="22"/>
        </w:rPr>
        <w:t>乙方</w:t>
      </w:r>
      <w:r>
        <w:rPr>
          <w:rFonts w:hint="eastAsia" w:ascii="宋体" w:hAnsi="宋体" w:eastAsia="宋体" w:cs="宋体"/>
          <w:sz w:val="22"/>
          <w:szCs w:val="22"/>
          <w:lang w:eastAsia="zh-CN"/>
        </w:rPr>
        <w:t>：</w:t>
      </w:r>
      <w:r>
        <w:rPr>
          <w:rFonts w:hint="eastAsia" w:ascii="宋体" w:hAnsi="宋体" w:cs="宋体"/>
          <w:sz w:val="22"/>
          <w:szCs w:val="22"/>
          <w:lang w:val="en-US" w:eastAsia="zh-CN"/>
        </w:rPr>
        <w:t>*</w:t>
      </w:r>
      <w:r>
        <w:rPr>
          <w:rFonts w:hint="eastAsia" w:ascii="宋体" w:hAnsi="宋体" w:eastAsia="宋体" w:cs="宋体"/>
          <w:sz w:val="22"/>
          <w:szCs w:val="22"/>
        </w:rPr>
        <w:t>（</w:t>
      </w:r>
      <w:r>
        <w:rPr>
          <w:rFonts w:hint="eastAsia" w:ascii="宋体" w:hAnsi="宋体" w:cs="宋体"/>
          <w:sz w:val="22"/>
          <w:szCs w:val="22"/>
          <w:lang w:val="en-US" w:eastAsia="zh-CN"/>
        </w:rPr>
        <w:t>身份证号码:</w:t>
      </w:r>
      <w:r>
        <w:rPr>
          <w:rFonts w:hint="eastAsia" w:ascii="宋体" w:hAnsi="宋体" w:cs="宋体"/>
          <w:sz w:val="22"/>
          <w:szCs w:val="22"/>
          <w:u w:val="single"/>
          <w:lang w:val="en-US" w:eastAsia="zh-CN"/>
        </w:rPr>
        <w:t>*</w:t>
      </w:r>
      <w:r>
        <w:rPr>
          <w:rFonts w:hint="eastAsia" w:ascii="宋体" w:hAnsi="宋体" w:eastAsia="宋体" w:cs="宋体"/>
          <w:sz w:val="22"/>
          <w:szCs w:val="22"/>
        </w:rPr>
        <w:t>）</w:t>
      </w:r>
    </w:p>
    <w:p w14:paraId="47BF9D40">
      <w:pPr>
        <w:spacing w:line="384" w:lineRule="auto"/>
        <w:ind w:firstLine="330" w:firstLineChars="150"/>
        <w:rPr>
          <w:rFonts w:hint="eastAsia" w:ascii="宋体" w:hAnsi="宋体" w:eastAsia="宋体" w:cs="宋体"/>
          <w:sz w:val="22"/>
          <w:szCs w:val="22"/>
        </w:rPr>
      </w:pPr>
    </w:p>
    <w:p w14:paraId="0AB04413">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为贯彻落实党和国家关于在综合领域中加强党风廉政建设的精神，进一步规范各方工作人员的行为，预防和遏制项目服务过程中的腐败现象的滋生，保证工作顺利进行，经共同协商，特订立廉政合同如下。</w:t>
      </w:r>
    </w:p>
    <w:p w14:paraId="051A7461">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 xml:space="preserve"> </w:t>
      </w:r>
      <w:r>
        <w:rPr>
          <w:rFonts w:hint="eastAsia" w:ascii="宋体" w:hAnsi="宋体" w:eastAsia="宋体" w:cs="宋体"/>
          <w:sz w:val="22"/>
          <w:szCs w:val="22"/>
          <w:lang w:val="en-US" w:eastAsia="zh-CN"/>
        </w:rPr>
        <w:t xml:space="preserve">第一条 </w:t>
      </w:r>
      <w:r>
        <w:rPr>
          <w:rFonts w:hint="eastAsia" w:ascii="宋体" w:hAnsi="宋体" w:eastAsia="宋体" w:cs="宋体"/>
          <w:sz w:val="22"/>
          <w:szCs w:val="22"/>
        </w:rPr>
        <w:t>甲、乙双方共同的权利和义务</w:t>
      </w:r>
    </w:p>
    <w:p w14:paraId="34351EB8">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双方的业务活动坚持公开、公正、诚信、透明的原则，不得损害国家和集体利益。按照</w:t>
      </w:r>
      <w:r>
        <w:rPr>
          <w:rFonts w:hint="eastAsia" w:ascii="宋体" w:hAnsi="宋体" w:eastAsia="宋体" w:cs="宋体"/>
          <w:sz w:val="22"/>
          <w:szCs w:val="22"/>
          <w:lang w:val="en-US" w:eastAsia="zh-CN"/>
        </w:rPr>
        <w:t xml:space="preserve"> 《房屋租赁合同》</w:t>
      </w:r>
      <w:r>
        <w:rPr>
          <w:rFonts w:hint="eastAsia" w:ascii="宋体" w:hAnsi="宋体" w:eastAsia="宋体" w:cs="宋体"/>
          <w:sz w:val="22"/>
          <w:szCs w:val="22"/>
        </w:rPr>
        <w:t>要求，把保证质量和及时完成合同条款作为各自最终的权利和义务。</w:t>
      </w:r>
    </w:p>
    <w:p w14:paraId="3051ABAA">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合同各方必须经常教育各自的管理人员严格遵守国家法律、法规和政策，遵守党纪和各项廉洁从业规定，遵守社会公德和职业道德，防止一切违法违纪行为的发生。</w:t>
      </w:r>
    </w:p>
    <w:p w14:paraId="7F9949A8">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涉及发生合同各方的不廉洁行为，合同各方有查处和支持、配合的权利与义务。</w:t>
      </w:r>
    </w:p>
    <w:p w14:paraId="5B54D65D">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lang w:val="en-US" w:eastAsia="zh-CN"/>
        </w:rPr>
        <w:t>第二条</w:t>
      </w:r>
      <w:r>
        <w:rPr>
          <w:rFonts w:hint="eastAsia" w:ascii="宋体" w:hAnsi="宋体" w:eastAsia="宋体" w:cs="宋体"/>
          <w:sz w:val="22"/>
          <w:szCs w:val="22"/>
        </w:rPr>
        <w:t xml:space="preserve"> 甲方义务</w:t>
      </w:r>
    </w:p>
    <w:p w14:paraId="5163D4D2">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甲方及其工作人员不准向乙方索请、索礼、索贿；不准收乙方赠送的礼物、礼金和礼券；不准向乙方报销应自理的各种费用；不准向乙方购买廉价商品和物资；不准参加由乙方提供的公费旅游；不准接受乙方可能影响公正执行公务的宴请和娱乐活动；不准为亲戚、子女向乙方分包服务项目；不准为亲属、子女向乙方介绍或推销物资和商品；不准把亲属、子女安排到乙方工作；不准接受乙方提供的住房装修等劳务。</w:t>
      </w:r>
    </w:p>
    <w:p w14:paraId="51F0D48D">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甲方发现有违反本合同下述第三条所规定的情况时，有权予以拒绝，并有权向有关各方党组织及其上级机关反映和举报。</w:t>
      </w:r>
    </w:p>
    <w:p w14:paraId="1905B350">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lang w:val="en-US" w:eastAsia="zh-CN"/>
        </w:rPr>
        <w:t>第三条</w:t>
      </w:r>
      <w:r>
        <w:rPr>
          <w:rFonts w:hint="eastAsia" w:ascii="宋体" w:hAnsi="宋体" w:eastAsia="宋体" w:cs="宋体"/>
          <w:sz w:val="22"/>
          <w:szCs w:val="22"/>
        </w:rPr>
        <w:t xml:space="preserve"> 乙方义务</w:t>
      </w:r>
    </w:p>
    <w:p w14:paraId="435BDC94">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乙方不准向甲方及其工作人员送礼、行贿和给予报销应由自己支付的各类费用；不准用公款宴请甲方工作人员或提供公费娱乐活动；不准向甲方工作人员提供廉价的物资和商品；不准安排甲方工作人员的子女或亲属到本单位工作；不准提供资金邀请甲方工作人员及其子女、亲属进行旅游；不准为甲方工作人员及其子女、亲属购买或推销商品；不准向甲方工作人员提供住房装修等劳务。</w:t>
      </w:r>
    </w:p>
    <w:p w14:paraId="2C42167A">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乙方发现有违反本合同第二条所规定的情况时，有权予以拒绝，并有权向有关各方党组织及其上级机关反映和举报。</w:t>
      </w:r>
    </w:p>
    <w:p w14:paraId="218C7941">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第四条  违约责任</w:t>
      </w:r>
    </w:p>
    <w:p w14:paraId="08A43507">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甲方如发现乙方有违反本合同第三条所规定的情况的，视情节作出必要的处理，直至解除合同，为此而造成的一切损失，乙方承担全部责任；乙方如发现甲方违反本合同第二条规定行为的，并由此造成乙方损失的，甲方应承担全部责任。</w:t>
      </w:r>
    </w:p>
    <w:p w14:paraId="0C6A5E99">
      <w:pPr>
        <w:spacing w:line="384" w:lineRule="auto"/>
        <w:ind w:firstLine="330" w:firstLineChars="150"/>
        <w:rPr>
          <w:rFonts w:hint="eastAsia" w:ascii="宋体" w:hAnsi="宋体" w:eastAsia="宋体" w:cs="宋体"/>
          <w:sz w:val="22"/>
          <w:szCs w:val="22"/>
          <w:lang w:val="en-US" w:eastAsia="zh-CN"/>
        </w:rPr>
      </w:pPr>
      <w:r>
        <w:rPr>
          <w:rFonts w:hint="eastAsia" w:ascii="宋体" w:hAnsi="宋体" w:eastAsia="宋体" w:cs="宋体"/>
          <w:sz w:val="22"/>
          <w:szCs w:val="22"/>
        </w:rPr>
        <w:t xml:space="preserve">第五条 </w:t>
      </w:r>
      <w:r>
        <w:rPr>
          <w:rFonts w:hint="eastAsia" w:ascii="宋体" w:hAnsi="宋体" w:eastAsia="宋体" w:cs="宋体"/>
          <w:sz w:val="22"/>
          <w:szCs w:val="22"/>
          <w:lang w:val="en-US" w:eastAsia="zh-CN"/>
        </w:rPr>
        <w:t>其他</w:t>
      </w:r>
    </w:p>
    <w:p w14:paraId="2B9725D2">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 xml:space="preserve">为防止危害甲乙双方利益的事件发生 </w:t>
      </w:r>
      <w:r>
        <w:rPr>
          <w:rFonts w:hint="eastAsia" w:ascii="宋体" w:hAnsi="宋体" w:eastAsia="宋体" w:cs="宋体"/>
          <w:sz w:val="22"/>
          <w:szCs w:val="22"/>
          <w:lang w:eastAsia="zh-CN"/>
        </w:rPr>
        <w:sym w:font="Wingdings 2" w:char="00A3"/>
      </w:r>
      <w:r>
        <w:rPr>
          <w:rFonts w:hint="eastAsia" w:ascii="宋体" w:hAnsi="宋体" w:eastAsia="宋体" w:cs="宋体"/>
          <w:sz w:val="22"/>
          <w:szCs w:val="22"/>
        </w:rPr>
        <w:t xml:space="preserve">甲方 </w:t>
      </w:r>
      <w:r>
        <w:rPr>
          <w:rFonts w:hint="eastAsia" w:ascii="宋体" w:hAnsi="宋体" w:eastAsia="宋体" w:cs="宋体"/>
          <w:sz w:val="22"/>
          <w:szCs w:val="22"/>
        </w:rPr>
        <w:sym w:font="Wingdings 2" w:char="0052"/>
      </w:r>
      <w:r>
        <w:rPr>
          <w:rFonts w:hint="eastAsia" w:ascii="宋体" w:hAnsi="宋体" w:eastAsia="宋体" w:cs="宋体"/>
          <w:sz w:val="22"/>
          <w:szCs w:val="22"/>
        </w:rPr>
        <w:t>乙方 特设举报电话：</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，举报邮箱：</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w:t>
      </w:r>
      <w:r>
        <w:rPr>
          <w:rFonts w:hint="eastAsia" w:ascii="宋体" w:hAnsi="宋体" w:eastAsia="宋体" w:cs="宋体"/>
          <w:sz w:val="22"/>
          <w:szCs w:val="22"/>
        </w:rPr>
        <w:sym w:font="Wingdings 2" w:char="0052"/>
      </w:r>
      <w:r>
        <w:rPr>
          <w:rFonts w:hint="eastAsia" w:ascii="宋体" w:hAnsi="宋体" w:eastAsia="宋体" w:cs="宋体"/>
          <w:sz w:val="22"/>
          <w:szCs w:val="22"/>
        </w:rPr>
        <w:t xml:space="preserve">甲方 </w:t>
      </w:r>
      <w:r>
        <w:rPr>
          <w:rFonts w:hint="eastAsia" w:ascii="宋体" w:hAnsi="宋体" w:eastAsia="宋体" w:cs="宋体"/>
          <w:sz w:val="22"/>
          <w:szCs w:val="22"/>
        </w:rPr>
        <w:sym w:font="Wingdings 2" w:char="00A3"/>
      </w:r>
      <w:r>
        <w:rPr>
          <w:rFonts w:hint="eastAsia" w:ascii="宋体" w:hAnsi="宋体" w:eastAsia="宋体" w:cs="宋体"/>
          <w:sz w:val="22"/>
          <w:szCs w:val="22"/>
        </w:rPr>
        <w:t>乙方 特设举报电话：</w:t>
      </w:r>
      <w:r>
        <w:rPr>
          <w:rFonts w:hint="eastAsia" w:ascii="宋体" w:hAnsi="宋体" w:eastAsia="宋体" w:cs="宋体"/>
          <w:sz w:val="22"/>
          <w:szCs w:val="22"/>
          <w:lang w:val="en-US" w:eastAsia="zh-CN"/>
        </w:rPr>
        <w:t>0571-88299061</w:t>
      </w:r>
      <w:r>
        <w:rPr>
          <w:rFonts w:hint="eastAsia" w:ascii="宋体" w:hAnsi="宋体" w:eastAsia="宋体" w:cs="宋体"/>
          <w:sz w:val="22"/>
          <w:szCs w:val="22"/>
        </w:rPr>
        <w:t>，举报邮箱：</w:t>
      </w:r>
      <w:r>
        <w:rPr>
          <w:rFonts w:hint="eastAsia" w:ascii="宋体" w:hAnsi="宋体" w:eastAsia="宋体" w:cs="宋体"/>
          <w:sz w:val="22"/>
          <w:szCs w:val="22"/>
          <w:lang w:val="en-US" w:eastAsia="zh-CN"/>
        </w:rPr>
        <w:t>106123444@qq.com</w:t>
      </w:r>
      <w:r>
        <w:rPr>
          <w:rFonts w:hint="eastAsia" w:ascii="宋体" w:hAnsi="宋体" w:eastAsia="宋体" w:cs="宋体"/>
          <w:sz w:val="22"/>
          <w:szCs w:val="22"/>
        </w:rPr>
        <w:t>，并对举报人资料甲方绝对保密。</w:t>
      </w:r>
    </w:p>
    <w:p w14:paraId="0B0C7538">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本合同与</w:t>
      </w:r>
      <w:r>
        <w:rPr>
          <w:rFonts w:hint="eastAsia" w:ascii="宋体" w:hAnsi="宋体" w:eastAsia="宋体" w:cs="宋体"/>
          <w:sz w:val="22"/>
          <w:szCs w:val="22"/>
          <w:lang w:val="en-US" w:eastAsia="zh-CN"/>
        </w:rPr>
        <w:t>《房屋租赁合同》</w:t>
      </w:r>
      <w:r>
        <w:rPr>
          <w:rFonts w:hint="eastAsia" w:ascii="宋体" w:hAnsi="宋体" w:eastAsia="宋体" w:cs="宋体"/>
          <w:sz w:val="22"/>
          <w:szCs w:val="22"/>
        </w:rPr>
        <w:t>同时签订、同时生效。甲方执肆份、乙方执贰份，各方必须认真履行、相互监督。</w:t>
      </w:r>
    </w:p>
    <w:p w14:paraId="6D11A2C9">
      <w:pPr>
        <w:spacing w:line="384" w:lineRule="auto"/>
        <w:ind w:firstLine="330" w:firstLineChars="150"/>
        <w:rPr>
          <w:rFonts w:hint="eastAsia" w:ascii="宋体" w:hAnsi="宋体" w:eastAsia="宋体" w:cs="宋体"/>
          <w:sz w:val="22"/>
          <w:szCs w:val="22"/>
        </w:rPr>
      </w:pPr>
    </w:p>
    <w:p w14:paraId="13F52AF3">
      <w:pPr>
        <w:spacing w:line="384" w:lineRule="auto"/>
        <w:ind w:firstLine="330" w:firstLineChars="150"/>
        <w:rPr>
          <w:rFonts w:hint="eastAsia" w:ascii="宋体" w:hAnsi="宋体" w:eastAsia="宋体" w:cs="宋体"/>
          <w:sz w:val="22"/>
          <w:szCs w:val="22"/>
        </w:rPr>
      </w:pPr>
    </w:p>
    <w:p w14:paraId="75343C57">
      <w:pPr>
        <w:spacing w:line="384" w:lineRule="auto"/>
        <w:ind w:firstLine="330" w:firstLineChars="150"/>
        <w:rPr>
          <w:rFonts w:hint="eastAsia" w:ascii="宋体" w:hAnsi="宋体" w:cs="宋体"/>
          <w:sz w:val="22"/>
          <w:szCs w:val="22"/>
          <w:lang w:val="en-US" w:eastAsia="zh-CN"/>
        </w:rPr>
      </w:pPr>
      <w:r>
        <w:rPr>
          <w:rFonts w:hint="eastAsia" w:ascii="宋体" w:hAnsi="宋体" w:eastAsia="宋体" w:cs="宋体"/>
          <w:sz w:val="22"/>
          <w:szCs w:val="22"/>
          <w:lang w:val="en-US" w:eastAsia="zh-CN"/>
        </w:rPr>
        <w:t>甲方：</w:t>
      </w:r>
      <w:r>
        <w:rPr>
          <w:rFonts w:hint="eastAsia" w:ascii="宋体" w:hAnsi="宋体" w:cs="宋体"/>
          <w:sz w:val="22"/>
          <w:szCs w:val="22"/>
          <w:lang w:val="en-US" w:eastAsia="zh-CN"/>
        </w:rPr>
        <w:t>杭州交通资产管理有限公司</w:t>
      </w:r>
    </w:p>
    <w:p w14:paraId="2F0DE5DE">
      <w:pPr>
        <w:pStyle w:val="2"/>
        <w:rPr>
          <w:rFonts w:hint="eastAsia"/>
          <w:lang w:val="en-US" w:eastAsia="zh-CN"/>
        </w:rPr>
      </w:pPr>
    </w:p>
    <w:p w14:paraId="42B1C729">
      <w:pPr>
        <w:spacing w:line="384" w:lineRule="auto"/>
        <w:ind w:firstLine="770" w:firstLineChars="350"/>
        <w:rPr>
          <w:rFonts w:hint="eastAsia" w:ascii="宋体" w:hAnsi="宋体" w:eastAsia="宋体" w:cs="宋体"/>
          <w:sz w:val="22"/>
          <w:szCs w:val="22"/>
          <w:lang w:val="en-US" w:eastAsia="zh-CN"/>
        </w:rPr>
      </w:pPr>
      <w:r>
        <w:rPr>
          <w:rFonts w:hint="eastAsia" w:ascii="宋体" w:hAnsi="宋体" w:eastAsia="宋体" w:cs="宋体"/>
          <w:sz w:val="22"/>
          <w:szCs w:val="22"/>
        </w:rPr>
        <w:t>年</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月    日</w:t>
      </w:r>
    </w:p>
    <w:p w14:paraId="7A593B8F">
      <w:pPr>
        <w:spacing w:line="384" w:lineRule="auto"/>
        <w:ind w:firstLine="330" w:firstLineChars="150"/>
        <w:rPr>
          <w:rFonts w:hint="eastAsia" w:ascii="宋体" w:hAnsi="宋体" w:eastAsia="宋体" w:cs="宋体"/>
          <w:sz w:val="22"/>
          <w:szCs w:val="22"/>
          <w:lang w:val="en-US" w:eastAsia="zh-CN"/>
        </w:rPr>
      </w:pPr>
    </w:p>
    <w:p w14:paraId="5F8CA31F">
      <w:pPr>
        <w:spacing w:line="384" w:lineRule="auto"/>
        <w:ind w:firstLine="330" w:firstLineChars="150"/>
        <w:rPr>
          <w:rFonts w:hint="eastAsia" w:ascii="宋体" w:hAnsi="宋体" w:eastAsia="宋体" w:cs="宋体"/>
          <w:sz w:val="22"/>
          <w:szCs w:val="22"/>
          <w:lang w:val="en-US" w:eastAsia="zh-CN"/>
        </w:rPr>
      </w:pPr>
    </w:p>
    <w:p w14:paraId="44926A4A">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乙方：</w:t>
      </w:r>
    </w:p>
    <w:p w14:paraId="6D163928">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 xml:space="preserve">                       </w:t>
      </w:r>
    </w:p>
    <w:p w14:paraId="256C629E">
      <w:pPr>
        <w:spacing w:line="384" w:lineRule="auto"/>
        <w:ind w:firstLine="770" w:firstLineChars="350"/>
        <w:rPr>
          <w:rFonts w:hint="eastAsia" w:ascii="宋体" w:hAnsi="宋体" w:eastAsia="宋体" w:cs="宋体"/>
          <w:sz w:val="22"/>
          <w:szCs w:val="22"/>
          <w:lang w:val="en-US" w:eastAsia="zh-CN"/>
        </w:rPr>
      </w:pPr>
      <w:r>
        <w:rPr>
          <w:rFonts w:hint="eastAsia" w:ascii="宋体" w:hAnsi="宋体" w:eastAsia="宋体" w:cs="宋体"/>
          <w:sz w:val="22"/>
          <w:szCs w:val="22"/>
        </w:rPr>
        <w:t>年</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 xml:space="preserve">月   日  </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 xml:space="preserve">   </w:t>
      </w:r>
    </w:p>
    <w:p w14:paraId="55390C64">
      <w:pPr>
        <w:spacing w:line="384" w:lineRule="auto"/>
        <w:ind w:firstLine="330" w:firstLineChars="150"/>
        <w:rPr>
          <w:rFonts w:hint="eastAsia" w:ascii="宋体" w:hAnsi="宋体" w:eastAsia="宋体" w:cs="宋体"/>
          <w:sz w:val="22"/>
          <w:szCs w:val="22"/>
        </w:rPr>
      </w:pPr>
    </w:p>
    <w:p w14:paraId="3CE6ADAA">
      <w:pPr>
        <w:rPr>
          <w:rFonts w:hint="eastAsia" w:ascii="宋体" w:hAnsi="宋体" w:eastAsia="宋体" w:cs="宋体"/>
        </w:rPr>
      </w:pPr>
    </w:p>
    <w:p w14:paraId="45570846">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星韵律师" w:date="2025-07-31T23:02:29Z" w:initials="">
    <w:p w14:paraId="4A131217">
      <w:pPr>
        <w:pStyle w:val="3"/>
        <w:rPr>
          <w:rFonts w:hint="default" w:eastAsia="宋体"/>
          <w:lang w:val="en-US" w:eastAsia="zh-CN"/>
        </w:rPr>
      </w:pPr>
      <w:r>
        <w:rPr>
          <w:rFonts w:hint="eastAsia"/>
          <w:lang w:val="en-US" w:eastAsia="zh-CN"/>
        </w:rPr>
        <w:t>如履约保证金的标准为2个月月租金的，可酌情考虑调整为1倍违约金。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13121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5CEC8">
    <w:pPr>
      <w:pStyle w:val="6"/>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ECB1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20ECB1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7EB49"/>
    <w:multiLevelType w:val="singleLevel"/>
    <w:tmpl w:val="3F37EB49"/>
    <w:lvl w:ilvl="0" w:tentative="0">
      <w:start w:val="3"/>
      <w:numFmt w:val="chineseCounting"/>
      <w:suff w:val="space"/>
      <w:lvlText w:val="第%1条"/>
      <w:lvlJc w:val="left"/>
      <w:rPr>
        <w:rFonts w:hint="eastAsia"/>
      </w:rPr>
    </w:lvl>
  </w:abstractNum>
  <w:abstractNum w:abstractNumId="1">
    <w:nsid w:val="7AD28704"/>
    <w:multiLevelType w:val="singleLevel"/>
    <w:tmpl w:val="7AD28704"/>
    <w:lvl w:ilvl="0" w:tentative="0">
      <w:start w:val="1"/>
      <w:numFmt w:val="decimal"/>
      <w:suff w:val="nothing"/>
      <w:lvlText w:val="%1、"/>
      <w:lvlJc w:val="left"/>
      <w:pPr>
        <w:ind w:left="-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星韵律师">
    <w15:presenceInfo w15:providerId="None" w15:userId="星韵律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lkZjhiOTNkMTk0MGRhZjhkNGQxZDE3NGU5YWU2ZmYifQ=="/>
  </w:docVars>
  <w:rsids>
    <w:rsidRoot w:val="752813B1"/>
    <w:rsid w:val="00025BBE"/>
    <w:rsid w:val="00211979"/>
    <w:rsid w:val="00267CB5"/>
    <w:rsid w:val="00324F24"/>
    <w:rsid w:val="00586C17"/>
    <w:rsid w:val="00624E7F"/>
    <w:rsid w:val="00765B1E"/>
    <w:rsid w:val="007E10B1"/>
    <w:rsid w:val="00845674"/>
    <w:rsid w:val="008F149F"/>
    <w:rsid w:val="008F52BF"/>
    <w:rsid w:val="00A066AC"/>
    <w:rsid w:val="00AC1CA3"/>
    <w:rsid w:val="00B72FFE"/>
    <w:rsid w:val="00D00BAC"/>
    <w:rsid w:val="00DA1B56"/>
    <w:rsid w:val="01F84A88"/>
    <w:rsid w:val="02AD6211"/>
    <w:rsid w:val="02E74B7C"/>
    <w:rsid w:val="061D1673"/>
    <w:rsid w:val="06A56F4E"/>
    <w:rsid w:val="07063456"/>
    <w:rsid w:val="09A72276"/>
    <w:rsid w:val="0A2F6E60"/>
    <w:rsid w:val="0F075A19"/>
    <w:rsid w:val="0F432539"/>
    <w:rsid w:val="10A83F42"/>
    <w:rsid w:val="112446BE"/>
    <w:rsid w:val="11C54FBB"/>
    <w:rsid w:val="13BF7A4A"/>
    <w:rsid w:val="14C22288"/>
    <w:rsid w:val="15C4140A"/>
    <w:rsid w:val="16817BEE"/>
    <w:rsid w:val="177B076E"/>
    <w:rsid w:val="181024C7"/>
    <w:rsid w:val="182F534D"/>
    <w:rsid w:val="185A6DDD"/>
    <w:rsid w:val="18C63112"/>
    <w:rsid w:val="18F84D19"/>
    <w:rsid w:val="18FC0591"/>
    <w:rsid w:val="19B9318E"/>
    <w:rsid w:val="1B32772D"/>
    <w:rsid w:val="1BCB54EF"/>
    <w:rsid w:val="1D322EDD"/>
    <w:rsid w:val="1D556936"/>
    <w:rsid w:val="1D943902"/>
    <w:rsid w:val="1DF54312"/>
    <w:rsid w:val="1EB32C36"/>
    <w:rsid w:val="1F4251C1"/>
    <w:rsid w:val="1FA47144"/>
    <w:rsid w:val="202779BC"/>
    <w:rsid w:val="20FA4A5B"/>
    <w:rsid w:val="213D0A6F"/>
    <w:rsid w:val="232C6810"/>
    <w:rsid w:val="23CF23FB"/>
    <w:rsid w:val="24207C9D"/>
    <w:rsid w:val="24F334BC"/>
    <w:rsid w:val="264F54F8"/>
    <w:rsid w:val="27225ADA"/>
    <w:rsid w:val="283F62FB"/>
    <w:rsid w:val="28FA1457"/>
    <w:rsid w:val="290018EF"/>
    <w:rsid w:val="29FA05A6"/>
    <w:rsid w:val="2A205961"/>
    <w:rsid w:val="2A9518C5"/>
    <w:rsid w:val="2AAD6621"/>
    <w:rsid w:val="2B483260"/>
    <w:rsid w:val="2BC76C17"/>
    <w:rsid w:val="2E8D12D3"/>
    <w:rsid w:val="2E994003"/>
    <w:rsid w:val="30C2582B"/>
    <w:rsid w:val="321A7F28"/>
    <w:rsid w:val="333E7D3E"/>
    <w:rsid w:val="35E07B17"/>
    <w:rsid w:val="36991889"/>
    <w:rsid w:val="377A40D0"/>
    <w:rsid w:val="37D6533A"/>
    <w:rsid w:val="389D1A78"/>
    <w:rsid w:val="3C11638E"/>
    <w:rsid w:val="3D006466"/>
    <w:rsid w:val="3DE610BB"/>
    <w:rsid w:val="3EFD3A0D"/>
    <w:rsid w:val="3F003F6E"/>
    <w:rsid w:val="412068A1"/>
    <w:rsid w:val="43655275"/>
    <w:rsid w:val="44044A73"/>
    <w:rsid w:val="476B4E24"/>
    <w:rsid w:val="47A30A6E"/>
    <w:rsid w:val="4C0E329C"/>
    <w:rsid w:val="4C3B4260"/>
    <w:rsid w:val="4F3A628D"/>
    <w:rsid w:val="4F844FED"/>
    <w:rsid w:val="4F921959"/>
    <w:rsid w:val="4F9E4240"/>
    <w:rsid w:val="50BE57D8"/>
    <w:rsid w:val="50F505FC"/>
    <w:rsid w:val="520143BB"/>
    <w:rsid w:val="53BB2C66"/>
    <w:rsid w:val="5616662D"/>
    <w:rsid w:val="56441736"/>
    <w:rsid w:val="568550FB"/>
    <w:rsid w:val="57FD18DF"/>
    <w:rsid w:val="580A03F8"/>
    <w:rsid w:val="582A057F"/>
    <w:rsid w:val="5C3D5319"/>
    <w:rsid w:val="5D1A5EAD"/>
    <w:rsid w:val="5DA65C78"/>
    <w:rsid w:val="657554C7"/>
    <w:rsid w:val="659A2704"/>
    <w:rsid w:val="659E4EF8"/>
    <w:rsid w:val="66720053"/>
    <w:rsid w:val="676F59BF"/>
    <w:rsid w:val="686B521D"/>
    <w:rsid w:val="689F4C44"/>
    <w:rsid w:val="699F2606"/>
    <w:rsid w:val="6C402BBC"/>
    <w:rsid w:val="6CD74DB4"/>
    <w:rsid w:val="6E8F22EE"/>
    <w:rsid w:val="6E933AF2"/>
    <w:rsid w:val="6F2C2035"/>
    <w:rsid w:val="705D4DA8"/>
    <w:rsid w:val="70AC59E2"/>
    <w:rsid w:val="70DB0A59"/>
    <w:rsid w:val="71B41389"/>
    <w:rsid w:val="728267CA"/>
    <w:rsid w:val="748F53A3"/>
    <w:rsid w:val="74B07DFA"/>
    <w:rsid w:val="752813B1"/>
    <w:rsid w:val="76C445F3"/>
    <w:rsid w:val="782C577A"/>
    <w:rsid w:val="792A1118"/>
    <w:rsid w:val="79330A4E"/>
    <w:rsid w:val="7A666C01"/>
    <w:rsid w:val="7AE026A2"/>
    <w:rsid w:val="7B02702C"/>
    <w:rsid w:val="7C6E3019"/>
    <w:rsid w:val="7EC92D62"/>
    <w:rsid w:val="B7DDE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name="Body Text Indent 2"/>
    <w:lsdException w:qFormat="1" w:uiPriority="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adjustRightInd w:val="0"/>
      <w:spacing w:line="360" w:lineRule="atLeast"/>
      <w:ind w:firstLine="482"/>
      <w:textAlignment w:val="baseline"/>
    </w:pPr>
    <w:rPr>
      <w:rFonts w:ascii="Times New Roman" w:hAnsi="Times New Roman"/>
      <w:kern w:val="0"/>
      <w:sz w:val="24"/>
      <w:szCs w:val="20"/>
    </w:rPr>
  </w:style>
  <w:style w:type="paragraph" w:styleId="3">
    <w:name w:val="annotation text"/>
    <w:basedOn w:val="1"/>
    <w:qFormat/>
    <w:uiPriority w:val="0"/>
    <w:pPr>
      <w:jc w:val="left"/>
    </w:pPr>
  </w:style>
  <w:style w:type="paragraph" w:styleId="4">
    <w:name w:val="Body Text Indent"/>
    <w:basedOn w:val="1"/>
    <w:semiHidden/>
    <w:unhideWhenUsed/>
    <w:qFormat/>
    <w:uiPriority w:val="0"/>
    <w:pPr>
      <w:ind w:firstLine="630" w:firstLineChars="300"/>
    </w:pPr>
  </w:style>
  <w:style w:type="paragraph" w:styleId="5">
    <w:name w:val="Body Text Indent 2"/>
    <w:basedOn w:val="1"/>
    <w:semiHidden/>
    <w:unhideWhenUsed/>
    <w:qFormat/>
    <w:uiPriority w:val="0"/>
    <w:pPr>
      <w:ind w:firstLine="840" w:firstLineChars="300"/>
    </w:pPr>
    <w:rPr>
      <w:sz w:val="2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Body Text Indent 3"/>
    <w:basedOn w:val="1"/>
    <w:semiHidden/>
    <w:unhideWhenUsed/>
    <w:qFormat/>
    <w:uiPriority w:val="0"/>
    <w:pPr>
      <w:spacing w:line="360" w:lineRule="auto"/>
      <w:ind w:firstLine="480" w:firstLineChars="200"/>
    </w:pPr>
    <w:rPr>
      <w:rFonts w:ascii="宋体" w:hAnsi="宋体"/>
      <w:color w:val="000000"/>
      <w:sz w:val="24"/>
      <w:szCs w:val="28"/>
    </w:rPr>
  </w:style>
  <w:style w:type="paragraph" w:customStyle="1" w:styleId="11">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2">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13">
    <w:name w:val="font31"/>
    <w:basedOn w:val="10"/>
    <w:qFormat/>
    <w:uiPriority w:val="0"/>
    <w:rPr>
      <w:rFonts w:hint="eastAsia" w:ascii="宋体" w:hAnsi="宋体" w:eastAsia="宋体" w:cs="宋体"/>
      <w:b/>
      <w:bCs/>
      <w:color w:val="000000"/>
      <w:sz w:val="21"/>
      <w:szCs w:val="21"/>
      <w:u w:val="none"/>
    </w:rPr>
  </w:style>
  <w:style w:type="character" w:customStyle="1" w:styleId="14">
    <w:name w:val="font21"/>
    <w:basedOn w:val="10"/>
    <w:qFormat/>
    <w:uiPriority w:val="0"/>
    <w:rPr>
      <w:rFonts w:hint="eastAsia" w:ascii="宋体" w:hAnsi="宋体" w:eastAsia="宋体" w:cs="宋体"/>
      <w:b/>
      <w:bCs/>
      <w:color w:val="000000"/>
      <w:sz w:val="21"/>
      <w:szCs w:val="21"/>
      <w:u w:val="none"/>
    </w:rPr>
  </w:style>
  <w:style w:type="character" w:customStyle="1" w:styleId="15">
    <w:name w:val="font11"/>
    <w:basedOn w:val="10"/>
    <w:qFormat/>
    <w:uiPriority w:val="0"/>
    <w:rPr>
      <w:rFonts w:hint="eastAsia" w:ascii="宋体" w:hAnsi="宋体" w:eastAsia="宋体" w:cs="宋体"/>
      <w:b/>
      <w:bCs/>
      <w:color w:val="000000"/>
      <w:sz w:val="21"/>
      <w:szCs w:val="21"/>
      <w:u w:val="none"/>
    </w:rPr>
  </w:style>
  <w:style w:type="character" w:customStyle="1" w:styleId="16">
    <w:name w:val="font01"/>
    <w:basedOn w:val="10"/>
    <w:qFormat/>
    <w:uiPriority w:val="0"/>
    <w:rPr>
      <w:rFonts w:hint="eastAsia" w:ascii="宋体" w:hAnsi="宋体" w:eastAsia="宋体" w:cs="宋体"/>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7142</Words>
  <Characters>7252</Characters>
  <Lines>51</Lines>
  <Paragraphs>14</Paragraphs>
  <TotalTime>7</TotalTime>
  <ScaleCrop>false</ScaleCrop>
  <LinksUpToDate>false</LinksUpToDate>
  <CharactersWithSpaces>7645</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2021-12-02T16:33:00Z</dcterms:created>
  <dc:creator>放烟花</dc:creator>
  <cp:lastModifiedBy>WPS_1483349090</cp:lastModifiedBy>
  <cp:lastPrinted>2022-12-01T12:35:00Z</cp:lastPrinted>
  <dcterms:modified xsi:type="dcterms:W3CDTF">2026-08-25T10:13:44Z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DC3C7A02B0134C4A95FCE4CA3BDBFC75</vt:lpwstr>
  </property>
  <property fmtid="{D5CDD505-2E9C-101B-9397-08002B2CF9AE}" pid="4" name="KSOTemplateDocerSaveRecord">
    <vt:lpwstr>eyJoZGlkIjoiOTlkZjhiOTNkMTk0MGRhZjhkNGQxZDE3NGU5YWU2ZmYiLCJ1c2VySWQiOiI0NTU4MTE1ODMifQ==</vt:lpwstr>
  </property>
</Properties>
</file>