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66F26">
      <w:pPr>
        <w:pStyle w:val="2"/>
        <w:keepNext w:val="0"/>
        <w:keepLines w:val="0"/>
        <w:widowControl/>
        <w:suppressLineNumbers w:val="0"/>
      </w:pPr>
      <w:r>
        <w:t>MIDI和弦生成工具快照总结 (2025年8月5日)</w:t>
      </w:r>
    </w:p>
    <w:p w14:paraId="2FF9EF1B">
      <w:pPr>
        <w:pStyle w:val="3"/>
        <w:keepNext w:val="0"/>
        <w:keepLines w:val="0"/>
        <w:widowControl/>
        <w:suppressLineNumbers w:val="0"/>
      </w:pPr>
      <w:r>
        <w:t>当前开发状态</w:t>
      </w:r>
    </w:p>
    <w:p w14:paraId="55D8012A">
      <w:pPr>
        <w:pStyle w:val="4"/>
        <w:keepNext w:val="0"/>
        <w:keepLines w:val="0"/>
        <w:widowControl/>
        <w:suppressLineNumbers w:val="0"/>
      </w:pPr>
      <w:r>
        <w:t>✅ 已完成核心功能</w:t>
      </w:r>
    </w:p>
    <w:p w14:paraId="5C3391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911F26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和弦生成引擎</w:t>
      </w:r>
      <w:r>
        <w:t>​：</w:t>
      </w:r>
    </w:p>
    <w:p w14:paraId="5BC35D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10F7C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完整和弦数据库（日式ACG/华语流行/民谣等）</w:t>
      </w:r>
    </w:p>
    <w:p w14:paraId="436EDD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罗马数字-音符映射系统</w:t>
      </w:r>
    </w:p>
    <w:p w14:paraId="77AF8B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支持转位和弦计算</w:t>
      </w:r>
    </w:p>
    <w:p w14:paraId="33898D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柱式和弦/分解和弦生成逻辑</w:t>
      </w:r>
    </w:p>
    <w:p w14:paraId="69A279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09AD34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MIDI导出模块</w:t>
      </w:r>
      <w:r>
        <w:t>​：</w:t>
      </w:r>
    </w:p>
    <w:p w14:paraId="520EB2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3E5EF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支持标准MIDI文件格式(.mid)</w:t>
      </w:r>
    </w:p>
    <w:p w14:paraId="337A8CF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完整的音符事件序列（note_on/note_off）</w:t>
      </w:r>
    </w:p>
    <w:p w14:paraId="633494A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速度和节拍设置</w:t>
      </w:r>
    </w:p>
    <w:p w14:paraId="0594AAE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直接DAW兼容导出</w:t>
      </w:r>
    </w:p>
    <w:p w14:paraId="226695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141CD7A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可视化组件</w:t>
      </w:r>
      <w:r>
        <w:t>​：</w:t>
      </w:r>
    </w:p>
    <w:p w14:paraId="00F17E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1E174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钢琴键盘可视化（带和弦高亮）</w:t>
      </w:r>
    </w:p>
    <w:p w14:paraId="6EB0AD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和弦信息显示面板（和弦名+音符名）</w:t>
      </w:r>
    </w:p>
    <w:p w14:paraId="6C2802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五线谱空间预留（未来可扩展）</w:t>
      </w:r>
    </w:p>
    <w:p w14:paraId="2F381507">
      <w:pPr>
        <w:pStyle w:val="4"/>
        <w:keepNext w:val="0"/>
        <w:keepLines w:val="0"/>
        <w:widowControl/>
        <w:suppressLineNumbers w:val="0"/>
      </w:pPr>
      <w:r>
        <w:t>🛠 进行中的模块</w:t>
      </w:r>
    </w:p>
    <w:p w14:paraId="0DF77A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63C5505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UI控制系统</w:t>
      </w:r>
      <w:r>
        <w:t>​：</w:t>
      </w:r>
    </w:p>
    <w:p w14:paraId="45D214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137B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预制和弦选择器</w:t>
      </w:r>
    </w:p>
    <w:p w14:paraId="1D4CB48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和弦网格编辑器</w:t>
      </w:r>
    </w:p>
    <w:p w14:paraId="3DB0591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演奏风格切换面板</w:t>
      </w:r>
    </w:p>
    <w:p w14:paraId="110C18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8171551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资源管理系统</w:t>
      </w:r>
      <w:r>
        <w:t>​：</w:t>
      </w:r>
    </w:p>
    <w:p w14:paraId="123A51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146D1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皮肤管理框架设计</w:t>
      </w:r>
    </w:p>
    <w:p w14:paraId="78E63C1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资源路径映射机制</w:t>
      </w:r>
    </w:p>
    <w:p w14:paraId="6BE9672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配置解析接口</w:t>
      </w:r>
    </w:p>
    <w:p w14:paraId="55BF70C8">
      <w:pPr>
        <w:pStyle w:val="4"/>
        <w:keepNext w:val="0"/>
        <w:keepLines w:val="0"/>
        <w:widowControl/>
        <w:suppressLineNumbers w:val="0"/>
      </w:pPr>
      <w:r>
        <w:t>⏳ 待开发功能</w:t>
      </w:r>
    </w:p>
    <w:p w14:paraId="59DC9A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9C5DDE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进阶MIDI功能</w:t>
      </w:r>
      <w:r>
        <w:t>​：</w:t>
      </w:r>
    </w:p>
    <w:p w14:paraId="18C4D3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B7F14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自定义力度曲线</w:t>
      </w:r>
    </w:p>
    <w:p w14:paraId="44276B0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音符长度微调</w:t>
      </w:r>
    </w:p>
    <w:p w14:paraId="201ED64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多轨道支持</w:t>
      </w:r>
    </w:p>
    <w:p w14:paraId="15A4E8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340E51D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UI增强</w:t>
      </w:r>
      <w:r>
        <w:t>​：</w:t>
      </w:r>
    </w:p>
    <w:p w14:paraId="7D0464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B47BA9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皮肤实现细节</w:t>
      </w:r>
    </w:p>
    <w:p w14:paraId="7F132CC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和弦网格交互</w:t>
      </w:r>
    </w:p>
    <w:p w14:paraId="7BA2491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音阶选择器</w:t>
      </w:r>
    </w:p>
    <w:p w14:paraId="3EC482A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预制和弦库选择器</w:t>
      </w:r>
    </w:p>
    <w:p w14:paraId="533E1D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5066E2B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扩展功能</w:t>
      </w:r>
      <w:r>
        <w:t>​：</w:t>
      </w:r>
    </w:p>
    <w:p w14:paraId="05E270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1BC1B9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MIDI播放预览</w:t>
      </w:r>
    </w:p>
    <w:p w14:paraId="198ECA1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和弦名称自动生成</w:t>
      </w:r>
    </w:p>
    <w:p w14:paraId="5B062B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和弦复杂度和弦分析</w:t>
      </w:r>
    </w:p>
    <w:p w14:paraId="217159BE">
      <w:pPr>
        <w:pStyle w:val="3"/>
        <w:keepNext w:val="0"/>
        <w:keepLines w:val="0"/>
        <w:widowControl/>
        <w:suppressLineNumbers w:val="0"/>
      </w:pPr>
      <w:r>
        <w:t>核心设计要点总结</w:t>
      </w:r>
    </w:p>
    <w:p w14:paraId="24C6EFEA">
      <w:pPr>
        <w:pStyle w:val="4"/>
        <w:keepNext w:val="0"/>
        <w:keepLines w:val="0"/>
        <w:widowControl/>
        <w:suppressLineNumbers w:val="0"/>
      </w:pPr>
      <w:r>
        <w:t>1. 系统架构</w:t>
      </w:r>
    </w:p>
    <w:p w14:paraId="49B7D05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graph TD</w:t>
      </w:r>
    </w:p>
    <w:p w14:paraId="7510115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A[用户界面] --&gt; B[和弦生成引擎]</w:t>
      </w:r>
    </w:p>
    <w:p w14:paraId="0C36689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C[MIDI导出模块]</w:t>
      </w:r>
    </w:p>
    <w:p w14:paraId="084FA0A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D[可视化系统]</w:t>
      </w:r>
    </w:p>
    <w:p w14:paraId="0E3D63D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E[和弦数据库]</w:t>
      </w:r>
    </w:p>
    <w:p w14:paraId="34587A2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F[标准MIDI文件]</w:t>
      </w:r>
    </w:p>
    <w:p w14:paraId="0C27E93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G[钢琴键盘]</w:t>
      </w:r>
    </w:p>
    <w:p w14:paraId="009D901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H[五线谱视图]</w:t>
      </w:r>
    </w:p>
    <w:p w14:paraId="087F2A3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I[和弦信息]</w:t>
      </w:r>
    </w:p>
    <w:p w14:paraId="094638C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A fill:#f9f,stroke:#333</w:t>
      </w:r>
    </w:p>
    <w:p w14:paraId="6951E0E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B fill:#ccf,stroke:#333</w:t>
      </w:r>
    </w:p>
    <w:p w14:paraId="7D3C233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C fill:#cfc,stroke:#333</w:t>
      </w:r>
    </w:p>
    <w:p w14:paraId="67D0271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style D fill:#ffc,stroke:#333</w:t>
      </w:r>
    </w:p>
    <w:p w14:paraId="7FA18CE2">
      <w:pPr>
        <w:pStyle w:val="4"/>
        <w:keepNext w:val="0"/>
        <w:keepLines w:val="0"/>
        <w:widowControl/>
        <w:suppressLineNumbers w:val="0"/>
      </w:pPr>
      <w:r>
        <w:t>2. 关键数据结构</w:t>
      </w:r>
    </w:p>
    <w:p w14:paraId="3650ED3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和弦数据结构</w:t>
      </w:r>
    </w:p>
    <w:p w14:paraId="49E7C6B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ChordData = {</w:t>
      </w:r>
    </w:p>
    <w:p w14:paraId="30B3108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"roman": "IV",        # 罗马数字级别</w:t>
      </w:r>
    </w:p>
    <w:p w14:paraId="2B7A55C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"type": "min7",       # 和弦类型</w:t>
      </w:r>
    </w:p>
    <w:p w14:paraId="592DD2E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"inversion": 0,       # 转位</w:t>
      </w:r>
    </w:p>
    <w:p w14:paraId="566D2AB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"root": "G",          # 根音</w:t>
      </w:r>
    </w:p>
    <w:p w14:paraId="3877BE2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"octave": 4,          # 八度</w:t>
      </w:r>
    </w:p>
    <w:p w14:paraId="357B4F7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"duration": 1.0,      # 小节长度</w:t>
      </w:r>
    </w:p>
    <w:p w14:paraId="5B162D5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 w14:paraId="14993518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065A141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和弦进行序列</w:t>
      </w:r>
    </w:p>
    <w:p w14:paraId="3741DF2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Progression = [</w:t>
      </w:r>
    </w:p>
    <w:p w14:paraId="2B2A8E6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ChordData, ChordData, ...</w:t>
      </w:r>
    </w:p>
    <w:p w14:paraId="0C0D511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]</w:t>
      </w:r>
    </w:p>
    <w:p w14:paraId="2236B5E9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47600AA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UI配置项</w:t>
      </w:r>
    </w:p>
    <w:p w14:paraId="49F587C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UIConfig = {</w:t>
      </w:r>
    </w:p>
    <w:p w14:paraId="50DB16C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"current_style": "日式ACG",</w:t>
      </w:r>
    </w:p>
    <w:p w14:paraId="7FD860E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"progression_name": "经典进行1",</w:t>
      </w:r>
    </w:p>
    <w:p w14:paraId="0832324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"key": "C",</w:t>
      </w:r>
    </w:p>
    <w:p w14:paraId="4818844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"bpm": 120,</w:t>
      </w:r>
    </w:p>
    <w:p w14:paraId="70E463C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"style": "block",</w:t>
      </w:r>
    </w:p>
    <w:p w14:paraId="2E0FB63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"skin": "default"</w:t>
      </w:r>
    </w:p>
    <w:p w14:paraId="65E49E76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1E308457">
      <w:pPr>
        <w:pStyle w:val="4"/>
        <w:keepNext w:val="0"/>
        <w:keepLines w:val="0"/>
        <w:widowControl/>
        <w:suppressLineNumbers w:val="0"/>
      </w:pPr>
      <w:r>
        <w:t>3. 视觉设计方案</w:t>
      </w:r>
    </w:p>
    <w:p w14:paraId="5642B42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graph TB</w:t>
      </w:r>
    </w:p>
    <w:p w14:paraId="463D863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A[主界面] --&gt; B[左侧控制面板]</w:t>
      </w:r>
    </w:p>
    <w:p w14:paraId="4462051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C[中部可视化区]</w:t>
      </w:r>
    </w:p>
    <w:p w14:paraId="4F7DC48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D[底部进度编辑]</w:t>
      </w:r>
    </w:p>
    <w:p w14:paraId="666E405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E[风格选择下拉菜单]</w:t>
      </w:r>
    </w:p>
    <w:p w14:paraId="28A4822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F[预制进行选择器]</w:t>
      </w:r>
    </w:p>
    <w:p w14:paraId="4ACA937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G[调性设置]</w:t>
      </w:r>
    </w:p>
    <w:p w14:paraId="40411A0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H[BPM控制]</w:t>
      </w:r>
    </w:p>
    <w:p w14:paraId="25E33C5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I[柱式/分解切换]</w:t>
      </w:r>
    </w:p>
    <w:p w14:paraId="15CAF07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J[钢琴键盘视图]</w:t>
      </w:r>
    </w:p>
    <w:p w14:paraId="70AB760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K[和弦信息面板]</w:t>
      </w:r>
    </w:p>
    <w:p w14:paraId="68D64AC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L[和弦网格编辑器]</w:t>
      </w:r>
    </w:p>
    <w:p w14:paraId="06568D4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D --&gt; M[和弦属性编辑]</w:t>
      </w:r>
    </w:p>
    <w:p w14:paraId="624AD98A">
      <w:pPr>
        <w:pStyle w:val="4"/>
        <w:keepNext w:val="0"/>
        <w:keepLines w:val="0"/>
        <w:widowControl/>
        <w:suppressLineNumbers w:val="0"/>
      </w:pPr>
      <w:r>
        <w:t>4. 资源管理系统</w:t>
      </w:r>
    </w:p>
    <w:p w14:paraId="1DDE16A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资源结构:</w:t>
      </w:r>
    </w:p>
    <w:p w14:paraId="71951EE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skins/</w:t>
      </w:r>
    </w:p>
    <w:p w14:paraId="464E199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default/</w:t>
      </w:r>
    </w:p>
    <w:p w14:paraId="585D652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config.json        # 颜色和尺寸配置</w:t>
      </w:r>
    </w:p>
    <w:p w14:paraId="65E0641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images/</w:t>
      </w:r>
    </w:p>
    <w:p w14:paraId="79AAE1A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button_normal.png</w:t>
      </w:r>
    </w:p>
    <w:p w14:paraId="0810B08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button_hover.png</w:t>
      </w:r>
    </w:p>
    <w:p w14:paraId="46F6D58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panel_bg.png</w:t>
      </w:r>
    </w:p>
    <w:p w14:paraId="1DACD83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switch_on.png</w:t>
      </w:r>
    </w:p>
    <w:p w14:paraId="4AE4ACC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switch_off.png</w:t>
      </w:r>
    </w:p>
    <w:p w14:paraId="21660D2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japanese/</w:t>
      </w:r>
    </w:p>
    <w:p w14:paraId="4A7628B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modern/</w:t>
      </w:r>
    </w:p>
    <w:p w14:paraId="4594911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</w:p>
    <w:p w14:paraId="3BB5014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皮肤管理器功能:</w:t>
      </w:r>
    </w:p>
    <w:p w14:paraId="26A7626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按需加载皮肤资源包</w:t>
      </w:r>
    </w:p>
    <w:p w14:paraId="781CFEA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资源路径自动解析</w:t>
      </w:r>
    </w:p>
    <w:p w14:paraId="3374B62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热切换支持</w:t>
      </w:r>
    </w:p>
    <w:p w14:paraId="2CCB37FC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 提供默认回退机制</w:t>
      </w:r>
    </w:p>
    <w:p w14:paraId="0B75B89B">
      <w:pPr>
        <w:pStyle w:val="3"/>
        <w:keepNext w:val="0"/>
        <w:keepLines w:val="0"/>
        <w:widowControl/>
        <w:suppressLineNumbers w:val="0"/>
      </w:pPr>
      <w:r>
        <w:t>下一步开发重点</w:t>
      </w:r>
    </w:p>
    <w:p w14:paraId="4E6E9765">
      <w:pPr>
        <w:pStyle w:val="4"/>
        <w:keepNext w:val="0"/>
        <w:keepLines w:val="0"/>
        <w:widowControl/>
        <w:suppressLineNumbers w:val="0"/>
      </w:pPr>
      <w:r>
        <w:t>短期目标</w:t>
      </w:r>
    </w:p>
    <w:p w14:paraId="3B1791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完成和弦网格编辑器的交互逻辑</w:t>
      </w:r>
    </w:p>
    <w:p w14:paraId="136DD3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实现预制和弦选择器</w:t>
      </w:r>
    </w:p>
    <w:p w14:paraId="6D565D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完成皮肤管理器基础功能</w:t>
      </w:r>
    </w:p>
    <w:p w14:paraId="7DAC7B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添加基本控制UI元素（下拉菜单/开关/按钮）</w:t>
      </w:r>
    </w:p>
    <w:p w14:paraId="13B939F6">
      <w:pPr>
        <w:pStyle w:val="4"/>
        <w:keepNext w:val="0"/>
        <w:keepLines w:val="0"/>
        <w:widowControl/>
        <w:suppressLineNumbers w:val="0"/>
      </w:pPr>
      <w:r>
        <w:t>中期目标</w:t>
      </w:r>
    </w:p>
    <w:p w14:paraId="1A2EC6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实现完整UI皮肤系统</w:t>
      </w:r>
    </w:p>
    <w:p w14:paraId="63C555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添加和弦属性编辑弹窗</w:t>
      </w:r>
    </w:p>
    <w:p w14:paraId="11AAA6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实现MIDI播放预览功能</w:t>
      </w:r>
    </w:p>
    <w:p w14:paraId="2873C31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添加五线谱可视化视图</w:t>
      </w:r>
    </w:p>
    <w:p w14:paraId="3282A390">
      <w:pPr>
        <w:pStyle w:val="4"/>
        <w:keepNext w:val="0"/>
        <w:keepLines w:val="0"/>
        <w:widowControl/>
        <w:suppressLineNumbers w:val="0"/>
      </w:pPr>
      <w:r>
        <w:t>长期目标</w:t>
      </w:r>
    </w:p>
    <w:p w14:paraId="4655DB3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创建和弦复杂度分析器</w:t>
      </w:r>
    </w:p>
    <w:p w14:paraId="3E9387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实现高级演奏风格选项（摇摆节奏等）</w:t>
      </w:r>
    </w:p>
    <w:p w14:paraId="776C5D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开发和弦学习模块</w:t>
      </w:r>
    </w:p>
    <w:p w14:paraId="3546DB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构建扩展和弦库分发系统</w:t>
      </w:r>
    </w:p>
    <w:p w14:paraId="3260F91E">
      <w:pPr>
        <w:pStyle w:val="3"/>
        <w:keepNext w:val="0"/>
        <w:keepLines w:val="0"/>
        <w:widowControl/>
        <w:suppressLineNumbers w:val="0"/>
      </w:pPr>
      <w:r>
        <w:t>当前技术栈</w:t>
      </w:r>
    </w:p>
    <w:p w14:paraId="0C2F41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Python 3.10+</w:t>
      </w:r>
    </w:p>
    <w:p w14:paraId="5121854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PyGame 2.1+</w:t>
      </w:r>
    </w:p>
    <w:p w14:paraId="54ACBAB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Mido 1.2+</w:t>
      </w:r>
    </w:p>
    <w:p w14:paraId="07D7E68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Pygame-GUI (可选)</w:t>
      </w:r>
    </w:p>
    <w:p w14:paraId="41ECB3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Numpy (用于音符计算)</w:t>
      </w:r>
    </w:p>
    <w:p w14:paraId="7AAECB32">
      <w:pPr>
        <w:pStyle w:val="6"/>
        <w:keepNext w:val="0"/>
        <w:keepLines w:val="0"/>
        <w:widowControl/>
        <w:suppressLineNumbers w:val="0"/>
      </w:pPr>
      <w:r>
        <w:t>这个快照完整记录了当前设计方向、已完成功能和后续计划。所有模块将保持统一的设计原则，特别是UI系统的可换肤架构将确保未来视觉升级的可能性。</w:t>
      </w:r>
    </w:p>
    <w:p w14:paraId="3DE28584"/>
    <w:p w14:paraId="67017B30">
      <w:pPr>
        <w:rPr>
          <w:rFonts w:hint="eastAsia"/>
        </w:rPr>
      </w:pPr>
    </w:p>
    <w:p w14:paraId="347E2B68">
      <w:pPr>
        <w:rPr>
          <w:rFonts w:hint="eastAsia"/>
        </w:rPr>
      </w:pPr>
    </w:p>
    <w:p w14:paraId="3C948E6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MIDI和弦生成工具快照总结(2025年8月5日更新)</w:t>
      </w:r>
    </w:p>
    <w:p w14:paraId="284AA0CA">
      <w:pPr>
        <w:rPr>
          <w:rFonts w:hint="eastAsia"/>
        </w:rPr>
      </w:pPr>
    </w:p>
    <w:p w14:paraId="359C0873">
      <w:pPr>
        <w:rPr>
          <w:rFonts w:hint="eastAsia"/>
        </w:rPr>
      </w:pPr>
      <w:r>
        <w:rPr>
          <w:rFonts w:hint="eastAsia"/>
        </w:rPr>
        <w:t>### 核心功能完成情况</w:t>
      </w:r>
    </w:p>
    <w:p w14:paraId="3CCF18D2">
      <w:pPr>
        <w:rPr>
          <w:rFonts w:hint="eastAsia"/>
        </w:rPr>
      </w:pPr>
      <w:r>
        <w:rPr>
          <w:rFonts w:hint="eastAsia"/>
        </w:rPr>
        <w:t>√ 和弦生成引擎 (100%)</w:t>
      </w:r>
    </w:p>
    <w:p w14:paraId="27F0A4DB">
      <w:pPr>
        <w:rPr>
          <w:rFonts w:hint="eastAsia"/>
        </w:rPr>
      </w:pPr>
      <w:r>
        <w:rPr>
          <w:rFonts w:hint="eastAsia"/>
        </w:rPr>
        <w:t>√ MIDI导出模块 (100%)</w:t>
      </w:r>
    </w:p>
    <w:p w14:paraId="5A510BA5">
      <w:pPr>
        <w:rPr>
          <w:rFonts w:hint="eastAsia"/>
        </w:rPr>
      </w:pPr>
      <w:r>
        <w:rPr>
          <w:rFonts w:hint="eastAsia"/>
        </w:rPr>
        <w:t>√ 基础可视化组件 (90%)</w:t>
      </w:r>
    </w:p>
    <w:p w14:paraId="54E961D9">
      <w:pPr>
        <w:rPr>
          <w:rFonts w:hint="eastAsia"/>
        </w:rPr>
      </w:pPr>
      <w:r>
        <w:rPr>
          <w:rFonts w:hint="eastAsia"/>
        </w:rPr>
        <w:t>√ 主应用程序框架 (100%)</w:t>
      </w:r>
    </w:p>
    <w:p w14:paraId="58BFFEC1">
      <w:pPr>
        <w:rPr>
          <w:rFonts w:hint="eastAsia"/>
        </w:rPr>
      </w:pPr>
    </w:p>
    <w:p w14:paraId="28F43292">
      <w:pPr>
        <w:rPr>
          <w:rFonts w:hint="eastAsia"/>
        </w:rPr>
      </w:pPr>
      <w:r>
        <w:rPr>
          <w:rFonts w:hint="eastAsia"/>
        </w:rPr>
        <w:t>### 新增功能</w:t>
      </w:r>
    </w:p>
    <w:p w14:paraId="4123C21F">
      <w:pPr>
        <w:rPr>
          <w:rFonts w:hint="eastAsia"/>
        </w:rPr>
      </w:pPr>
      <w:r>
        <w:rPr>
          <w:rFonts w:hint="eastAsia"/>
        </w:rPr>
        <w:t>• 完整的键盘事件处理系统</w:t>
      </w:r>
    </w:p>
    <w:p w14:paraId="291F4894">
      <w:pPr>
        <w:rPr>
          <w:rFonts w:hint="eastAsia"/>
        </w:rPr>
      </w:pPr>
      <w:r>
        <w:rPr>
          <w:rFonts w:hint="eastAsia"/>
        </w:rPr>
        <w:t>• 增强的错误处理和日志记录</w:t>
      </w:r>
    </w:p>
    <w:p w14:paraId="790EAC12">
      <w:pPr>
        <w:rPr>
          <w:rFonts w:hint="eastAsia"/>
        </w:rPr>
      </w:pPr>
      <w:r>
        <w:rPr>
          <w:rFonts w:hint="eastAsia"/>
        </w:rPr>
        <w:t>• 和弦网格预览功能</w:t>
      </w:r>
    </w:p>
    <w:p w14:paraId="38AAFD93">
      <w:pPr>
        <w:rPr>
          <w:rFonts w:hint="eastAsia"/>
        </w:rPr>
      </w:pPr>
      <w:r>
        <w:rPr>
          <w:rFonts w:hint="eastAsia"/>
        </w:rPr>
        <w:t>• 钢琴键盘可视化器</w:t>
      </w:r>
    </w:p>
    <w:p w14:paraId="76D60984">
      <w:pPr>
        <w:rPr>
          <w:rFonts w:hint="eastAsia"/>
        </w:rPr>
      </w:pPr>
    </w:p>
    <w:p w14:paraId="2F12463D">
      <w:pPr>
        <w:rPr>
          <w:rFonts w:hint="eastAsia"/>
        </w:rPr>
      </w:pPr>
      <w:r>
        <w:rPr>
          <w:rFonts w:hint="eastAsia"/>
        </w:rPr>
        <w:t>### 测试验证</w:t>
      </w:r>
    </w:p>
    <w:p w14:paraId="20F90F0B">
      <w:pPr>
        <w:rPr>
          <w:rFonts w:hint="eastAsia"/>
        </w:rPr>
      </w:pPr>
      <w:r>
        <w:rPr>
          <w:rFonts w:hint="eastAsia"/>
        </w:rPr>
        <w:t>✓ 所有和弦生成测试通过</w:t>
      </w:r>
    </w:p>
    <w:p w14:paraId="3DD9F71C">
      <w:pPr>
        <w:rPr>
          <w:rFonts w:hint="eastAsia"/>
        </w:rPr>
      </w:pPr>
      <w:r>
        <w:rPr>
          <w:rFonts w:hint="eastAsia"/>
        </w:rPr>
        <w:t>✓ MIDI导出验证通过DAW测试</w:t>
      </w:r>
    </w:p>
    <w:p w14:paraId="61995C1E">
      <w:pPr>
        <w:rPr>
          <w:rFonts w:hint="eastAsia"/>
        </w:rPr>
      </w:pPr>
      <w:r>
        <w:rPr>
          <w:rFonts w:hint="eastAsia"/>
        </w:rPr>
        <w:t>✓ UI交互基础测试完成</w:t>
      </w:r>
    </w:p>
    <w:p w14:paraId="591BCD23">
      <w:pPr>
        <w:rPr>
          <w:rFonts w:hint="eastAsia"/>
        </w:rPr>
      </w:pPr>
    </w:p>
    <w:p w14:paraId="7595B497">
      <w:pPr>
        <w:rPr>
          <w:rFonts w:hint="eastAsia"/>
        </w:rPr>
      </w:pPr>
      <w:r>
        <w:rPr>
          <w:rFonts w:hint="eastAsia"/>
        </w:rPr>
        <w:t>### 待解决问题</w:t>
      </w:r>
    </w:p>
    <w:p w14:paraId="56C37F9E">
      <w:pPr>
        <w:rPr>
          <w:rFonts w:hint="eastAsia"/>
        </w:rPr>
      </w:pPr>
      <w:r>
        <w:rPr>
          <w:rFonts w:hint="eastAsia"/>
        </w:rPr>
        <w:t>• 皮肤管理器需要完善资源加载</w:t>
      </w:r>
    </w:p>
    <w:p w14:paraId="0EB93254">
      <w:pPr>
        <w:rPr>
          <w:rFonts w:hint="eastAsia"/>
        </w:rPr>
      </w:pPr>
      <w:r>
        <w:rPr>
          <w:rFonts w:hint="eastAsia"/>
        </w:rPr>
        <w:t>• 和弦网格编辑器需要添加交互</w:t>
      </w:r>
    </w:p>
    <w:p w14:paraId="507ECCEE">
      <w:r>
        <w:rPr>
          <w:rFonts w:hint="eastAsia"/>
        </w:rPr>
        <w:t>• 预制和弦选择器待实现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7A827"/>
    <w:multiLevelType w:val="multilevel"/>
    <w:tmpl w:val="A857A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3A8BC5"/>
    <w:multiLevelType w:val="multilevel"/>
    <w:tmpl w:val="C33A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77B207"/>
    <w:multiLevelType w:val="multilevel"/>
    <w:tmpl w:val="D777B2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B8E4846"/>
    <w:multiLevelType w:val="multilevel"/>
    <w:tmpl w:val="0B8E4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ACAA45D"/>
    <w:multiLevelType w:val="multilevel"/>
    <w:tmpl w:val="2ACAA4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668BF01"/>
    <w:multiLevelType w:val="multilevel"/>
    <w:tmpl w:val="4668B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91F6E72"/>
    <w:multiLevelType w:val="multilevel"/>
    <w:tmpl w:val="691F6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A74B1"/>
    <w:rsid w:val="584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2025-08-05T09:40:25Z</dcterms:created>
  <dc:creator>18301</dc:creator>
  <cp:lastModifiedBy>睡狗窝的徐颜小怪兽</cp:lastModifiedBy>
  <dcterms:modified xsi:type="dcterms:W3CDTF">2025-08-05T11:07:40Z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eyJoZGlkIjoiYWZmNmMwZDM4MzRhZmQ4MTk1NmE5NDVmMWMxZWVmNjMiLCJ1c2VySWQiOiI0MjA5OTUxOTMifQ==</vt:lpwstr>
  </property>
  <property fmtid="{D5CDD505-2E9C-101B-9397-08002B2CF9AE}" pid="4" name="ICV">
    <vt:lpwstr>B4FE001A889D4C4C9283C9F2BE9EBBFD_12</vt:lpwstr>
  </property>
</Properties>
</file>