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137" w:rsidRDefault="00083137" w:rsidP="00083137">
      <w:pPr>
        <w:pStyle w:val="a7"/>
      </w:pPr>
      <w:proofErr w:type="spellStart"/>
      <w:r>
        <w:rPr>
          <w:rFonts w:hint="eastAsia"/>
        </w:rPr>
        <w:t>Share</w:t>
      </w:r>
      <w:r>
        <w:t>Mate</w:t>
      </w:r>
      <w:proofErr w:type="spellEnd"/>
      <w:r>
        <w:rPr>
          <w:rFonts w:hint="eastAsia"/>
        </w:rPr>
        <w:t>沟通管理计划</w:t>
      </w:r>
    </w:p>
    <w:tbl>
      <w:tblPr>
        <w:tblStyle w:val="1"/>
        <w:tblW w:w="0" w:type="auto"/>
        <w:tblInd w:w="279" w:type="dxa"/>
        <w:tblLook w:val="04A0" w:firstRow="1" w:lastRow="0" w:firstColumn="1" w:lastColumn="0" w:noHBand="0" w:noVBand="1"/>
      </w:tblPr>
      <w:tblGrid>
        <w:gridCol w:w="2381"/>
        <w:gridCol w:w="4678"/>
        <w:gridCol w:w="6237"/>
      </w:tblGrid>
      <w:tr w:rsidR="00083137" w:rsidTr="00873F5F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137" w:rsidRDefault="00083137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137" w:rsidRDefault="00083137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137" w:rsidRDefault="00083137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083137" w:rsidTr="00873F5F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137" w:rsidRDefault="005505E8">
            <w:r w:rsidRPr="005505E8">
              <w:rPr>
                <w:rFonts w:ascii="微软雅黑" w:eastAsia="微软雅黑" w:hAnsi="微软雅黑" w:hint="eastAsia"/>
              </w:rPr>
              <w:t>孟菲菲</w:t>
            </w:r>
            <w:r w:rsidR="00083137">
              <w:rPr>
                <w:rFonts w:ascii="微软雅黑" w:eastAsia="微软雅黑" w:hAnsi="微软雅黑" w:cs="微软雅黑" w:hint="eastAsia"/>
              </w:rPr>
              <w:t>（需求专家</w:t>
            </w:r>
            <w:r w:rsidR="00083137">
              <w:rPr>
                <w:rFonts w:hint="eastAsia"/>
              </w:rPr>
              <w:t>）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137" w:rsidRDefault="00083137" w:rsidP="00083137">
            <w:pPr>
              <w:widowControl/>
              <w:numPr>
                <w:ilvl w:val="0"/>
                <w:numId w:val="1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083137" w:rsidRDefault="00083137" w:rsidP="00083137">
            <w:pPr>
              <w:widowControl/>
              <w:numPr>
                <w:ilvl w:val="0"/>
                <w:numId w:val="1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083137" w:rsidRPr="005505E8" w:rsidRDefault="00083137" w:rsidP="005505E8">
            <w:pPr>
              <w:widowControl/>
              <w:numPr>
                <w:ilvl w:val="0"/>
                <w:numId w:val="13"/>
              </w:numPr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137" w:rsidRDefault="00083137" w:rsidP="00083137">
            <w:pPr>
              <w:widowControl/>
              <w:numPr>
                <w:ilvl w:val="0"/>
                <w:numId w:val="1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:rsidR="00083137" w:rsidRDefault="00083137" w:rsidP="00083137">
            <w:pPr>
              <w:widowControl/>
              <w:numPr>
                <w:ilvl w:val="0"/>
                <w:numId w:val="1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083137" w:rsidTr="00873F5F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137" w:rsidRDefault="005505E8">
            <w:r w:rsidRPr="005505E8">
              <w:rPr>
                <w:rFonts w:ascii="微软雅黑" w:eastAsia="微软雅黑" w:hAnsi="微软雅黑" w:hint="eastAsia"/>
              </w:rPr>
              <w:t>冯嘉星</w:t>
            </w:r>
            <w:r w:rsidR="00083137">
              <w:rPr>
                <w:rFonts w:ascii="微软雅黑" w:eastAsia="微软雅黑" w:hAnsi="微软雅黑" w:cs="微软雅黑" w:hint="eastAsia"/>
              </w:rPr>
              <w:t>（设计专家</w:t>
            </w:r>
            <w:r w:rsidR="00083137">
              <w:rPr>
                <w:rFonts w:hint="eastAsia"/>
              </w:rPr>
              <w:t>）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137" w:rsidRDefault="00083137" w:rsidP="00083137">
            <w:pPr>
              <w:widowControl/>
              <w:numPr>
                <w:ilvl w:val="0"/>
                <w:numId w:val="1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083137" w:rsidRDefault="00083137" w:rsidP="00083137">
            <w:pPr>
              <w:widowControl/>
              <w:numPr>
                <w:ilvl w:val="0"/>
                <w:numId w:val="1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083137" w:rsidRDefault="00083137" w:rsidP="00083137">
            <w:pPr>
              <w:pStyle w:val="a9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与设计相关的测试结果和解决办法</w:t>
            </w:r>
          </w:p>
          <w:p w:rsidR="00083137" w:rsidRDefault="00083137" w:rsidP="00083137">
            <w:pPr>
              <w:pStyle w:val="a9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083137" w:rsidRDefault="00083137" w:rsidP="00083137">
            <w:pPr>
              <w:pStyle w:val="a9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137" w:rsidRDefault="00083137" w:rsidP="001B06F0">
            <w:pPr>
              <w:widowControl/>
              <w:jc w:val="left"/>
              <w:rPr>
                <w:rFonts w:ascii="Calibri" w:eastAsia="宋体" w:hAnsi="Calibri" w:cs="Times New Roman" w:hint="eastAsia"/>
              </w:rPr>
            </w:pPr>
          </w:p>
          <w:p w:rsidR="00083137" w:rsidRDefault="00083137" w:rsidP="00083137">
            <w:pPr>
              <w:widowControl/>
              <w:numPr>
                <w:ilvl w:val="0"/>
                <w:numId w:val="1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:rsidR="00083137" w:rsidRDefault="00083137" w:rsidP="00083137">
            <w:pPr>
              <w:pStyle w:val="a9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083137" w:rsidTr="00873F5F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137" w:rsidRDefault="00F72003">
            <w:r>
              <w:rPr>
                <w:rFonts w:ascii="微软雅黑" w:eastAsia="微软雅黑" w:hAnsi="微软雅黑" w:cs="微软雅黑" w:hint="eastAsia"/>
              </w:rPr>
              <w:t>付娆</w:t>
            </w:r>
            <w:r w:rsidR="00083137">
              <w:rPr>
                <w:rFonts w:ascii="微软雅黑" w:eastAsia="微软雅黑" w:hAnsi="微软雅黑" w:cs="微软雅黑" w:hint="eastAsia"/>
              </w:rPr>
              <w:t>（</w:t>
            </w:r>
            <w:r w:rsidR="00083137">
              <w:t>UI</w:t>
            </w:r>
            <w:r w:rsidR="00083137">
              <w:rPr>
                <w:rFonts w:ascii="微软雅黑" w:eastAsia="微软雅黑" w:hAnsi="微软雅黑" w:cs="微软雅黑" w:hint="eastAsia"/>
              </w:rPr>
              <w:t>专家</w:t>
            </w:r>
            <w:r w:rsidR="00083137">
              <w:rPr>
                <w:rFonts w:hint="eastAsia"/>
              </w:rPr>
              <w:t>）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137" w:rsidRDefault="00083137" w:rsidP="00083137">
            <w:pPr>
              <w:pStyle w:val="a9"/>
              <w:widowControl/>
              <w:numPr>
                <w:ilvl w:val="0"/>
                <w:numId w:val="1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083137" w:rsidRDefault="00083137" w:rsidP="00083137">
            <w:pPr>
              <w:pStyle w:val="a9"/>
              <w:widowControl/>
              <w:numPr>
                <w:ilvl w:val="0"/>
                <w:numId w:val="1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变更</w:t>
            </w:r>
          </w:p>
          <w:p w:rsidR="00083137" w:rsidRDefault="00083137" w:rsidP="00083137">
            <w:pPr>
              <w:pStyle w:val="a9"/>
              <w:widowControl/>
              <w:numPr>
                <w:ilvl w:val="0"/>
                <w:numId w:val="1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083137" w:rsidRPr="00025434" w:rsidRDefault="00083137" w:rsidP="00025434">
            <w:pPr>
              <w:pStyle w:val="a9"/>
              <w:widowControl/>
              <w:numPr>
                <w:ilvl w:val="0"/>
                <w:numId w:val="17"/>
              </w:numPr>
              <w:ind w:firstLineChars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开发进展情况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137" w:rsidRDefault="00083137" w:rsidP="00025434">
            <w:pPr>
              <w:widowControl/>
              <w:jc w:val="left"/>
              <w:rPr>
                <w:rFonts w:ascii="Calibri" w:eastAsia="宋体" w:hAnsi="Calibri" w:cs="Times New Roman" w:hint="eastAsia"/>
              </w:rPr>
            </w:pPr>
          </w:p>
          <w:p w:rsidR="00083137" w:rsidRDefault="00083137" w:rsidP="00083137">
            <w:pPr>
              <w:widowControl/>
              <w:numPr>
                <w:ilvl w:val="0"/>
                <w:numId w:val="1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:rsidR="00083137" w:rsidRDefault="00083137" w:rsidP="00083137">
            <w:pPr>
              <w:pStyle w:val="a9"/>
              <w:widowControl/>
              <w:numPr>
                <w:ilvl w:val="0"/>
                <w:numId w:val="1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083137" w:rsidTr="00873F5F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137" w:rsidRDefault="00F72003">
            <w:r>
              <w:rPr>
                <w:rFonts w:ascii="微软雅黑" w:eastAsia="微软雅黑" w:hAnsi="微软雅黑" w:cs="微软雅黑" w:hint="eastAsia"/>
              </w:rPr>
              <w:t>牛薇薇</w:t>
            </w:r>
            <w:r w:rsidR="00083137">
              <w:rPr>
                <w:rFonts w:ascii="微软雅黑" w:eastAsia="微软雅黑" w:hAnsi="微软雅黑" w:cs="微软雅黑" w:hint="eastAsia"/>
              </w:rPr>
              <w:t>（质量专家</w:t>
            </w:r>
            <w:r w:rsidR="00083137">
              <w:rPr>
                <w:rFonts w:hint="eastAsia"/>
              </w:rPr>
              <w:t>）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137" w:rsidRDefault="00083137" w:rsidP="00083137">
            <w:pPr>
              <w:pStyle w:val="a9"/>
              <w:widowControl/>
              <w:numPr>
                <w:ilvl w:val="0"/>
                <w:numId w:val="1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083137" w:rsidRDefault="00083137" w:rsidP="00083137">
            <w:pPr>
              <w:pStyle w:val="a9"/>
              <w:widowControl/>
              <w:numPr>
                <w:ilvl w:val="0"/>
                <w:numId w:val="1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083137" w:rsidRDefault="00083137" w:rsidP="00083137">
            <w:pPr>
              <w:pStyle w:val="a9"/>
              <w:widowControl/>
              <w:numPr>
                <w:ilvl w:val="0"/>
                <w:numId w:val="1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137" w:rsidRDefault="00083137" w:rsidP="00083137">
            <w:pPr>
              <w:widowControl/>
              <w:numPr>
                <w:ilvl w:val="0"/>
                <w:numId w:val="2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:rsidR="00083137" w:rsidRDefault="00083137" w:rsidP="00083137">
            <w:pPr>
              <w:pStyle w:val="a9"/>
              <w:widowControl/>
              <w:numPr>
                <w:ilvl w:val="0"/>
                <w:numId w:val="2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</w:tbl>
    <w:p w:rsidR="00083137" w:rsidRDefault="00083137" w:rsidP="00083137"/>
    <w:p w:rsidR="00E95301" w:rsidRPr="00083137" w:rsidRDefault="00E95301" w:rsidP="00083137">
      <w:bookmarkStart w:id="0" w:name="_GoBack"/>
      <w:bookmarkEnd w:id="0"/>
    </w:p>
    <w:sectPr w:rsidR="00E95301" w:rsidRPr="0008313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38D2" w:rsidRDefault="00F538D2" w:rsidP="00806567">
      <w:r>
        <w:separator/>
      </w:r>
    </w:p>
  </w:endnote>
  <w:endnote w:type="continuationSeparator" w:id="0">
    <w:p w:rsidR="00F538D2" w:rsidRDefault="00F538D2" w:rsidP="00806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38D2" w:rsidRDefault="00F538D2" w:rsidP="00806567">
      <w:r>
        <w:separator/>
      </w:r>
    </w:p>
  </w:footnote>
  <w:footnote w:type="continuationSeparator" w:id="0">
    <w:p w:rsidR="00F538D2" w:rsidRDefault="00F538D2" w:rsidP="00806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multilevel"/>
    <w:tmpl w:val="07ED51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multilevel"/>
    <w:tmpl w:val="094417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multilevel"/>
    <w:tmpl w:val="0B6C5B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multilevel"/>
    <w:tmpl w:val="12783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multilevel"/>
    <w:tmpl w:val="16E045E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07D4F"/>
    <w:multiLevelType w:val="multilevel"/>
    <w:tmpl w:val="32E07D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033A4F"/>
    <w:multiLevelType w:val="multilevel"/>
    <w:tmpl w:val="42033A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966C52"/>
    <w:multiLevelType w:val="multilevel"/>
    <w:tmpl w:val="4F966C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34995"/>
    <w:multiLevelType w:val="multilevel"/>
    <w:tmpl w:val="65C3499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CD0266"/>
    <w:multiLevelType w:val="multilevel"/>
    <w:tmpl w:val="6ECD02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024609"/>
    <w:multiLevelType w:val="multilevel"/>
    <w:tmpl w:val="7002460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EF66D3"/>
    <w:multiLevelType w:val="multilevel"/>
    <w:tmpl w:val="77EF66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99"/>
    <w:rsid w:val="00025434"/>
    <w:rsid w:val="00083137"/>
    <w:rsid w:val="001B06F0"/>
    <w:rsid w:val="002D17EF"/>
    <w:rsid w:val="005505E8"/>
    <w:rsid w:val="00806567"/>
    <w:rsid w:val="00873F5F"/>
    <w:rsid w:val="00E95301"/>
    <w:rsid w:val="00F538D2"/>
    <w:rsid w:val="00F72003"/>
    <w:rsid w:val="00FF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7ED8A"/>
  <w15:chartTrackingRefBased/>
  <w15:docId w15:val="{884FC4D3-00CD-4B7F-8C72-D5F6A2CE2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1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5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65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6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656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0656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qFormat/>
    <w:rsid w:val="0080656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06567"/>
    <w:pPr>
      <w:ind w:firstLineChars="200" w:firstLine="420"/>
    </w:pPr>
  </w:style>
  <w:style w:type="table" w:customStyle="1" w:styleId="1">
    <w:name w:val="网格型1"/>
    <w:basedOn w:val="a1"/>
    <w:uiPriority w:val="59"/>
    <w:qFormat/>
    <w:rsid w:val="00806567"/>
    <w:pPr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1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4</cp:revision>
  <dcterms:created xsi:type="dcterms:W3CDTF">2019-06-15T04:09:00Z</dcterms:created>
  <dcterms:modified xsi:type="dcterms:W3CDTF">2019-06-15T04:50:00Z</dcterms:modified>
</cp:coreProperties>
</file>