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="276" w:lineRule="auto"/>
        <w:ind w:left="0" w:firstLine="0"/>
        <w:jc w:val="center"/>
        <w:rPr>
          <w:rFonts w:ascii="Montserrat" w:cs="Montserrat" w:eastAsia="Montserrat" w:hAnsi="Montserrat"/>
          <w:b w:val="1"/>
          <w:color w:val="000000"/>
          <w:sz w:val="40"/>
          <w:szCs w:val="40"/>
        </w:rPr>
      </w:pPr>
      <w:bookmarkStart w:colFirst="0" w:colLast="0" w:name="_7sig2hqqak6y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40"/>
          <w:szCs w:val="40"/>
          <w:rtl w:val="0"/>
        </w:rPr>
        <w:t xml:space="preserve">Soft и Hard Skills QA-инженера по тестированию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Чтобы стать успешным тестировщиком программного обеспечения, недостаточно обладать только техническими навыками. Не менее важными являются так называемые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soft skills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— гибкие навыки, которые определяют, насколько эффективно ты работаешь с командой, решаешь проблемы и адаптируешься к изменениям. Давай разберемся, какие качества и навыки необходимы хорошему тестировщику.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before="240" w:lineRule="auto"/>
        <w:jc w:val="both"/>
        <w:rPr/>
      </w:pPr>
      <w:bookmarkStart w:colFirst="0" w:colLast="0" w:name="_7ns5z6b8jl6n" w:id="1"/>
      <w:bookmarkEnd w:id="1"/>
      <w:r w:rsidDel="00000000" w:rsidR="00000000" w:rsidRPr="00000000">
        <w:rPr>
          <w:rtl w:val="0"/>
        </w:rPr>
        <w:t xml:space="preserve">Soft Skills — Гибкие навыки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Гибкие навыки — это универсальные умения, не привязанные к конкретной профессии, но крайне важные в любой сфере деятельности. Для тестировщика, который ежедневно взаимодействует с разработчиками, менеджерами проектов и другими членами команды, эти навыки критичны. Они помогают не только работать в команде, но и эффективно разрешать конфликтные ситуации, задавать правильные вопросы и добиваться наилучших результатов в работе.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Ключевые soft skills, необходимые тестировщику: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Коммуникабельность.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Это не просто умение говорить, но и способность слушать, понимать и ясно излагать свои мысли. Тебе важно налаживать контакт с коллегами, аргументированно обсуждать найденные дефекты и предлагать пути их устранения.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Умение задавать правильные вопросы.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В процессе тестирования часто возникают моменты, требующие уточнений. Умение задавать точные и логичные вопросы помогает быстрее понять проблему и найти её решение. Как говорится, правильно заданный вопрос — это уже половина ответа.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Навыки письменного общения.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Четкое и лаконичное оформление баг-репортов, ведение деловой переписки и ясность в письменных объяснениях помогают избежать недопонимания и ускоряют процесс разработки.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Стрессоустойчивость.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Тестировщик нередко сталкивается с высокой нагрузкой и сжатыми сроками. Умение работать в таких условиях и сохранять спокойствие — важное качество, которое помогает поддерживать продуктивность и качество работы.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Самоорганизация.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Способность эффективно планировать своё время, выделять приоритетные задачи и концентрироваться на главном. Хороший тестировщик всегда знает, чем заняться в первую очередь.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Креативность.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Когда стандартные методы не работают, необходимо думать нестандартно. Умение подходить к задачам с разных углов и предлагать новые идеи для тестирования может выявить неожиданные проблемы.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Аналитическое мышление и работа с информацией.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Тестировщик ежедневно работает с большим объемом данных. Умение анализировать, фильтровать и использовать полученную информацию помогает находить скрытые дефекты и улучшать продукт.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Любопытство.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Хороший тестировщик всегда стремится узнать больше и задаёт вопрос «А что если…?». Это побуждает к поиску новых подходов и улучшению тестирования.</w:t>
      </w:r>
    </w:p>
    <w:p w:rsidR="00000000" w:rsidDel="00000000" w:rsidP="00000000" w:rsidRDefault="00000000" w:rsidRPr="00000000" w14:paraId="0000000E">
      <w:pPr>
        <w:spacing w:after="200" w:before="240" w:line="276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Хороший тестировщик не только знает, как тестировать, но и умеет создавать комфортную атмосферу в команде. Легкость в общении и готовность к сотрудничеству делают его незаменимым членом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40" w:before="200" w:lineRule="auto"/>
        <w:jc w:val="both"/>
        <w:rPr/>
      </w:pPr>
      <w:bookmarkStart w:colFirst="0" w:colLast="0" w:name="_71r7lclpil9s" w:id="2"/>
      <w:bookmarkEnd w:id="2"/>
      <w:r w:rsidDel="00000000" w:rsidR="00000000" w:rsidRPr="00000000">
        <w:rPr>
          <w:rtl w:val="0"/>
        </w:rPr>
        <w:t xml:space="preserve">Hard Skills — Профессиональные навыки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Хотя soft skills крайне важны, без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hard skills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— профессиональных знаний и умений — в тестировании не обойтись. Это те самые технические компетенции, которые позволяют тестировщику выполнять свою работу качественно. Некоторые из них могут варьироваться в зависимости от конкретного проекта, но есть базовые навыки, необходимые каждому тестировщику: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Знание артефактов тестирования.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Создание тест-кейсов, тест-планов, отчетов и другой документации.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Техники тест-дизайна.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Умение выбирать и применять правильные методы тестирования для каждой конкретной задачи.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Работа с операционными системами.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Windows, Linux, MacOS — тестировщик должен быть уверенным пользователем различных платформ.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Понимание клиент-серверной архитектуры.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Это важно для тестирования веб-приложений и сервисов.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Работа с базами данных и протоколами передачи данных.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Знание основ SQL, REST и других протоколов помогает глубже понимать работу приложения.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Навыки логирования и анализа логов.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Позволяют быстро находить причины сбоев и ошибок.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Инструменты для работы с API и сетевым трафиком.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Основы работы с инструментами, такими как Postman, Charles Proxy, Wireshark, необходимы для анализа и тестирования.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Навыки автоматизации тестирования.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Автоматизация помогает ускорить процесс тестирования и повысить его эффективность. Даже если ты начинаешь с ручного тестирования, освоение автоматизации откроет новые перспективы.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Английский язык.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Необходим для чтения документации, общения с международными коллегами и участия в обучающих мероприятиях.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Хороший тестировщик должен сочетать в себе развитые soft и hard skills, быть гибким и готовым к постоянному обучению. Только так можно добиться успеха в этой профессии и стать действительно ценным специалистом.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40" w:lineRule="auto"/>
      <w:jc w:val="both"/>
    </w:pPr>
    <w:rPr>
      <w:rFonts w:ascii="Montserrat" w:cs="Montserrat" w:eastAsia="Montserrat" w:hAnsi="Montserrat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