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210" w:leftChars="100" w:right="210" w:rightChars="100"/>
        <w:jc w:val="center"/>
        <w:rPr>
          <w:rFonts w:ascii="微软雅黑" w:hAnsi="微软雅黑" w:eastAsia="微软雅黑" w:cs="微软雅黑"/>
          <w:color w:val="000000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30"/>
        </w:rPr>
        <w:t>产 品 检 测 报 告</w:t>
      </w:r>
    </w:p>
    <w:p>
      <w:pPr>
        <w:widowControl/>
        <w:shd w:val="clear" w:color="auto" w:fill="FFFFFF"/>
        <w:ind w:firstLine="180" w:firstLineChars="100"/>
        <w:jc w:val="left"/>
        <w:rPr>
          <w:rFonts w:hint="default" w:ascii="Arial" w:hAnsi="Arial" w:eastAsia="微软雅黑" w:cs="Arial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146685</wp:posOffset>
                </wp:positionV>
                <wp:extent cx="2084070" cy="1911985"/>
                <wp:effectExtent l="0" t="0" r="11430" b="18415"/>
                <wp:wrapSquare wrapText="bothSides"/>
                <wp:docPr id="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4070" cy="191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结构式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{%%image}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39pt;margin-top:11.55pt;height:150.55pt;width:164.1pt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dy/ptkAAAALAQAADwAAAAAAAAABACAAAAAiAAAAZHJzL2Rvd25yZXYueG1sUEsB&#10;AhQAFAAAAAgAh07iQHX+fm8tAgAAZgQAAA4AAAAAAAAAAQAgAAAAKA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结构式</w:t>
                      </w:r>
                    </w:p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{%%image}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szCs w:val="21"/>
        </w:rPr>
        <w:t>产品中文名称：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{product_name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}</w:t>
      </w:r>
    </w:p>
    <w:p>
      <w:pPr>
        <w:spacing w:line="144" w:lineRule="auto"/>
        <w:ind w:left="210" w:leftChars="100" w:right="210" w:rightChars="100"/>
        <w:rPr>
          <w:rFonts w:hint="default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产品英文名称：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{product_name_en}</w:t>
      </w:r>
    </w:p>
    <w:p>
      <w:pPr>
        <w:spacing w:line="144" w:lineRule="auto"/>
        <w:ind w:left="210" w:leftChars="100" w:right="210" w:rightChars="100"/>
        <w:rPr>
          <w:rFonts w:hint="default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CAS Number：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{cas}</w:t>
      </w:r>
    </w:p>
    <w:tbl>
      <w:tblPr>
        <w:tblStyle w:val="8"/>
        <w:tblpPr w:leftFromText="180" w:rightFromText="180" w:vertAnchor="text" w:tblpX="10880" w:tblpY="77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711" w:type="dxa"/>
          </w:tcPr>
          <w:p>
            <w:pPr>
              <w:spacing w:line="144" w:lineRule="auto"/>
              <w:ind w:left="210" w:leftChars="100" w:right="210" w:rightChars="100"/>
              <w:rPr>
                <w:rFonts w:ascii="微软雅黑" w:hAnsi="微软雅黑" w:eastAsia="微软雅黑" w:cs="微软雅黑"/>
                <w:color w:val="000000"/>
                <w:szCs w:val="21"/>
              </w:rPr>
            </w:pPr>
          </w:p>
        </w:tc>
      </w:tr>
    </w:tbl>
    <w:p>
      <w:pPr>
        <w:spacing w:line="144" w:lineRule="auto"/>
        <w:ind w:left="210" w:leftChars="100" w:right="210" w:rightChars="100"/>
        <w:rPr>
          <w:rFonts w:hint="default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分子式：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{molecular_formula}</w:t>
      </w:r>
    </w:p>
    <w:p>
      <w:pPr>
        <w:spacing w:line="144" w:lineRule="auto"/>
        <w:ind w:left="210" w:leftChars="100" w:right="210" w:rightChars="100"/>
        <w:rPr>
          <w:rFonts w:hint="default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分子量：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{molecular_weight}</w:t>
      </w:r>
    </w:p>
    <w:p>
      <w:pPr>
        <w:spacing w:line="144" w:lineRule="auto"/>
        <w:ind w:left="210" w:leftChars="100" w:right="210" w:rightChars="100"/>
        <w:rPr>
          <w:rFonts w:hint="default" w:ascii="Arial" w:hAnsi="Arial" w:eastAsia="微软雅黑" w:cs="Arial"/>
          <w:color w:val="00000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批号：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{batch_no}</w:t>
      </w:r>
    </w:p>
    <w:p>
      <w:pPr>
        <w:spacing w:line="144" w:lineRule="auto"/>
        <w:ind w:left="210" w:leftChars="100" w:right="210" w:rightChars="100"/>
        <w:rPr>
          <w:rFonts w:hint="default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长期储存条件：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{storage_conditions}</w:t>
      </w:r>
    </w:p>
    <w:p>
      <w:pPr>
        <w:spacing w:line="144" w:lineRule="auto"/>
        <w:ind w:left="210" w:leftChars="100" w:right="210" w:rightChars="100"/>
        <w:rPr>
          <w:rFonts w:hint="default" w:ascii="微软雅黑" w:hAnsi="微软雅黑" w:eastAsia="微软雅黑" w:cs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</w:rPr>
        <w:t>产品数量：</w:t>
      </w:r>
      <w:r>
        <w:rPr>
          <w:rFonts w:hint="eastAsia" w:ascii="微软雅黑" w:hAnsi="微软雅黑" w:eastAsia="微软雅黑" w:cs="微软雅黑"/>
          <w:color w:val="000000"/>
          <w:szCs w:val="21"/>
          <w:lang w:val="en-US" w:eastAsia="zh-CN"/>
        </w:rPr>
        <w:t>{prod_num}</w:t>
      </w:r>
    </w:p>
    <w:p>
      <w:pPr>
        <w:ind w:left="210" w:leftChars="100" w:right="210" w:rightChars="100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Cs w:val="21"/>
        </w:rPr>
        <w:t xml:space="preserve">检测结果 </w:t>
      </w:r>
      <w:r>
        <w:rPr>
          <w:rFonts w:hint="eastAsia" w:ascii="微软雅黑" w:hAnsi="微软雅黑" w:eastAsia="微软雅黑" w:cs="微软雅黑"/>
          <w:color w:val="000000"/>
          <w:szCs w:val="21"/>
        </w:rPr>
        <w:t>:</w:t>
      </w:r>
    </w:p>
    <w:tbl>
      <w:tblPr>
        <w:tblStyle w:val="8"/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7"/>
        <w:gridCol w:w="3581"/>
        <w:gridCol w:w="3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927" w:type="dxa"/>
            <w:vAlign w:val="center"/>
          </w:tcPr>
          <w:p>
            <w:pPr>
              <w:ind w:left="210" w:leftChars="100" w:right="210" w:rightChars="10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检测项目</w:t>
            </w:r>
          </w:p>
        </w:tc>
        <w:tc>
          <w:tcPr>
            <w:tcW w:w="3581" w:type="dxa"/>
            <w:vAlign w:val="center"/>
          </w:tcPr>
          <w:p>
            <w:pPr>
              <w:ind w:left="210" w:leftChars="100" w:right="210" w:rightChars="10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指标</w:t>
            </w:r>
          </w:p>
        </w:tc>
        <w:tc>
          <w:tcPr>
            <w:tcW w:w="3205" w:type="dxa"/>
            <w:vAlign w:val="center"/>
          </w:tcPr>
          <w:p>
            <w:pPr>
              <w:ind w:left="210" w:leftChars="100" w:right="210" w:rightChars="100"/>
              <w:jc w:val="center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29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 w:right="210" w:rightChars="100" w:firstLine="0" w:firstLineChars="0"/>
              <w:jc w:val="left"/>
              <w:textAlignment w:val="auto"/>
              <w:outlineLvl w:val="9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{#table}{testitem}</w:t>
            </w:r>
          </w:p>
        </w:tc>
        <w:tc>
          <w:tcPr>
            <w:tcW w:w="35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 w:right="210" w:rightChars="10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{Specifications}</w:t>
            </w:r>
          </w:p>
        </w:tc>
        <w:tc>
          <w:tcPr>
            <w:tcW w:w="3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 w:right="210" w:rightChars="10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{Results}{/table}</w:t>
            </w:r>
          </w:p>
        </w:tc>
      </w:tr>
    </w:tbl>
    <w:p>
      <w:pPr>
        <w:ind w:left="210" w:leftChars="100" w:right="210" w:rightChars="100"/>
        <w:jc w:val="center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ascii="微软雅黑" w:hAnsi="微软雅黑" w:eastAsia="微软雅黑" w:cs="微软雅黑"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1040130</wp:posOffset>
                </wp:positionV>
                <wp:extent cx="6428105" cy="1620520"/>
                <wp:effectExtent l="0" t="0" r="0" b="5080"/>
                <wp:wrapTopAndBottom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1620520"/>
                          <a:chOff x="0" y="0"/>
                          <a:chExt cx="6427961" cy="1914296"/>
                        </a:xfrm>
                      </wpg:grpSpPr>
                      <wps:wsp>
                        <wps:cNvPr id="4" name="文本框 4"/>
                        <wps:cNvSpPr txBox="1"/>
                        <wps:spPr bwMode="auto">
                          <a:xfrm>
                            <a:off x="0" y="814523"/>
                            <a:ext cx="6427961" cy="841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tbl>
                              <w:tblPr>
                                <w:tblStyle w:val="8"/>
                                <w:tblW w:w="10075" w:type="dxa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415"/>
                                <w:gridCol w:w="3780"/>
                                <w:gridCol w:w="2880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40" w:hRule="atLeast"/>
                                </w:trPr>
                                <w:tc>
                                  <w:tcPr>
                                    <w:tcW w:w="3415" w:type="dxa"/>
                                  </w:tcPr>
                                  <w:p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000000"/>
                                        <w:szCs w:val="21"/>
                                      </w:rPr>
                                      <w:t>检测人：</w:t>
                                    </w:r>
                                    <w:r>
                                      <w:rPr>
                                        <w:rFonts w:ascii="微软雅黑" w:hAnsi="微软雅黑" w:eastAsia="微软雅黑" w:cs="微软雅黑"/>
                                        <w:b/>
                                        <w:bCs/>
                                        <w:color w:val="000000"/>
                                        <w:szCs w:val="21"/>
                                      </w:rPr>
                                      <w:t>贾翠</w:t>
                                    </w:r>
                                  </w:p>
                                </w:tc>
                                <w:tc>
                                  <w:tcPr>
                                    <w:tcW w:w="3780" w:type="dxa"/>
                                  </w:tcPr>
                                  <w:p>
                                    <w:pPr>
                                      <w:rPr>
                                        <w:rFonts w:hint="default" w:eastAsia="微软雅黑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000000"/>
                                        <w:szCs w:val="21"/>
                                      </w:rPr>
                                      <w:t>审核人：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000000"/>
                                        <w:szCs w:val="21"/>
                                        <w:lang w:val="en-US" w:eastAsia="zh-CN"/>
                                      </w:rPr>
                                      <w:t>{qa}</w:t>
                                    </w:r>
                                  </w:p>
                                </w:tc>
                                <w:tc>
                                  <w:tcPr>
                                    <w:tcW w:w="2880" w:type="dxa"/>
                                  </w:tcPr>
                                  <w:p>
                                    <w:pPr>
                                      <w:rPr>
                                        <w:rFonts w:hint="default" w:eastAsia="微软雅黑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000000"/>
                                        <w:szCs w:val="21"/>
                                      </w:rPr>
                                      <w:t>批准人：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000000"/>
                                        <w:szCs w:val="21"/>
                                        <w:lang w:val="en-US" w:eastAsia="zh-CN"/>
                                      </w:rPr>
                                      <w:t>{qc}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3415" w:type="dxa"/>
                                  </w:tcPr>
                                  <w:p/>
                                </w:tc>
                                <w:tc>
                                  <w:tcPr>
                                    <w:tcW w:w="3780" w:type="dxa"/>
                                  </w:tcPr>
                                  <w:p/>
                                </w:tc>
                                <w:tc>
                                  <w:tcPr>
                                    <w:tcW w:w="2880" w:type="dxa"/>
                                  </w:tcPr>
                                  <w:p>
                                    <w:pPr>
                                      <w:rPr>
                                        <w:rFonts w:hint="default" w:eastAsia="微软雅黑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000000"/>
                                        <w:szCs w:val="21"/>
                                      </w:rPr>
                                      <w:t>日期：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000000"/>
                                        <w:szCs w:val="21"/>
                                        <w:lang w:val="en-US" w:eastAsia="zh-CN"/>
                                      </w:rPr>
                                      <w:t>{date}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 bwMode="auto">
                          <a:xfrm>
                            <a:off x="4227968" y="0"/>
                            <a:ext cx="1575173" cy="1914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pict>
                                  <v:shape id="_x0000_i1025" o:spt="75" type="#_x0000_t75" style="height:112.8pt;width:112.8pt;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0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</w:pi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75pt;margin-top:81.9pt;height:127.6pt;width:506.15pt;mso-wrap-distance-bottom:0pt;mso-wrap-distance-top:0pt;z-index:251660288;mso-width-relative:page;mso-height-relative:page;" coordsize="6427961,1914296" o:gfxdata="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Z+AVV2QAAAAoBAAAPAAAAAAAAAAEAIAAAACIAAABkcnMvZG93bnJldi54bWxQ&#10;SwECFAAUAAAACACHTuJA0lbSRBMDAACyCAAADgAAAAAAAAABACAAAAAoAQAAZHJzL2Uyb0RvYy54&#10;bWxQSwUGAAAAAAYABgBZAQAArQYAAAAA&#10;">
                <o:lock v:ext="edit" aspectratio="f"/>
                <v:shape id="_x0000_s1026" o:spid="_x0000_s1026" o:spt="202" type="#_x0000_t202" style="position:absolute;left:0;top:814523;height:841972;width:6427961;" fillcolor="#FFFFFF" filled="t" stroked="f" coordsize="21600,21600" o:gfxdata="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ud7yvQAA&#10;ANo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8"/>
                          <w:tblW w:w="10075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3415"/>
                          <w:gridCol w:w="3780"/>
                          <w:gridCol w:w="2880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40" w:hRule="atLeast"/>
                          </w:trPr>
                          <w:tc>
                            <w:tcPr>
                              <w:tcW w:w="3415" w:type="dxa"/>
                            </w:tcPr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检测人：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贾翠</w:t>
                              </w:r>
                            </w:p>
                          </w:tc>
                          <w:tc>
                            <w:tcPr>
                              <w:tcW w:w="3780" w:type="dxa"/>
                            </w:tcPr>
                            <w:p>
                              <w:pPr>
                                <w:rPr>
                                  <w:rFonts w:hint="default" w:eastAsia="微软雅黑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审核人：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/>
                                  <w:szCs w:val="21"/>
                                  <w:lang w:val="en-US" w:eastAsia="zh-CN"/>
                                </w:rPr>
                                <w:t>{qa}</w:t>
                              </w:r>
                            </w:p>
                          </w:tc>
                          <w:tc>
                            <w:tcPr>
                              <w:tcW w:w="2880" w:type="dxa"/>
                            </w:tcPr>
                            <w:p>
                              <w:pPr>
                                <w:rPr>
                                  <w:rFonts w:hint="default" w:eastAsia="微软雅黑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批准人：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/>
                                  <w:szCs w:val="21"/>
                                  <w:lang w:val="en-US" w:eastAsia="zh-CN"/>
                                </w:rPr>
                                <w:t>{qc}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3415" w:type="dxa"/>
                            </w:tcPr>
                            <w:p/>
                          </w:tc>
                          <w:tc>
                            <w:tcPr>
                              <w:tcW w:w="3780" w:type="dxa"/>
                            </w:tcPr>
                            <w:p/>
                          </w:tc>
                          <w:tc>
                            <w:tcPr>
                              <w:tcW w:w="2880" w:type="dxa"/>
                            </w:tcPr>
                            <w:p>
                              <w:pPr>
                                <w:rPr>
                                  <w:rFonts w:hint="default" w:eastAsia="微软雅黑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日期：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00000"/>
                                  <w:szCs w:val="21"/>
                                  <w:lang w:val="en-US" w:eastAsia="zh-CN"/>
                                </w:rPr>
                                <w:t>{date}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  <v:shape id="_x0000_s1026" o:spid="_x0000_s1026" o:spt="202" type="#_x0000_t202" style="position:absolute;left:4227968;top:0;height:1914296;width:1575173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</w:rPr>
                        </w:pPr>
                        <w:r>
                          <w:pict>
                            <v:shape id="_x0000_i1025" o:spt="75" type="#_x0000_t75" style="height:112.8pt;width:112.8pt;" filled="f" o:preferrelative="t" stroked="f" coordsize="21600,21600">
                              <v:path/>
                              <v:fill on="f" focussize="0,0"/>
                              <v:stroke on="f" joinstyle="miter"/>
                              <v:imagedata r:id="rId10" o:title=""/>
                              <o:lock v:ext="edit" aspectratio="t"/>
                              <w10:wrap type="none"/>
                              <w10:anchorlock/>
                            </v:shape>
                          </w:pic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7" w:right="567" w:bottom="85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0"/>
      </w:rPr>
      <w:id w:val="1873501784"/>
      <w:docPartObj>
        <w:docPartGallery w:val="autotext"/>
      </w:docPartObj>
    </w:sdtPr>
    <w:sdtEndPr>
      <w:rPr>
        <w:rStyle w:val="10"/>
      </w:rPr>
    </w:sdtEndPr>
    <w:sdtContent>
      <w:p>
        <w:pPr>
          <w:pStyle w:val="5"/>
          <w:framePr w:wrap="around" w:vAnchor="text" w:hAnchor="page" w:x="6393" w:y="18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separate"/>
        </w:r>
        <w:r>
          <w:rPr>
            <w:rStyle w:val="10"/>
          </w:rPr>
          <w:t>1</w:t>
        </w:r>
        <w:r>
          <w:rPr>
            <w:rStyle w:val="10"/>
          </w:rPr>
          <w:fldChar w:fldCharType="end"/>
        </w:r>
      </w:p>
    </w:sdtContent>
  </w:sdt>
  <w:p>
    <w:pPr>
      <w:pStyle w:val="5"/>
      <w:ind w:left="2730" w:hanging="2730" w:hangingChars="1300"/>
      <w:rPr>
        <w:rFonts w:ascii="Helvetica" w:hAnsi="Helvetica" w:eastAsia="Helvetica" w:cs="Helvetica"/>
        <w:color w:val="333333"/>
        <w:sz w:val="21"/>
        <w:szCs w:val="21"/>
        <w:shd w:val="clear" w:color="auto" w:fill="FFFFFF"/>
      </w:rPr>
    </w:pPr>
    <w:r>
      <w:rPr>
        <w:rFonts w:ascii="Helvetica" w:hAnsi="Helvetica" w:eastAsia="Helvetica" w:cs="Helvetica"/>
        <w:color w:val="333333"/>
        <w:sz w:val="21"/>
        <w:szCs w:val="21"/>
        <w:shd w:val="clear" w:color="auto" w:fill="FFFFFF"/>
      </w:rPr>
      <w:t>南京市浦口区星火路中建环球大厦502室</w:t>
    </w:r>
    <w:r>
      <w:rPr>
        <w:rFonts w:hint="eastAsia" w:ascii="Helvetica" w:hAnsi="Helvetica" w:cs="Helvetica"/>
        <w:color w:val="333333"/>
        <w:sz w:val="21"/>
        <w:szCs w:val="21"/>
        <w:shd w:val="clear" w:color="auto" w:fill="FFFFFF"/>
      </w:rPr>
      <w:t xml:space="preserve">                           </w:t>
    </w:r>
    <w:r>
      <w:rPr>
        <w:rFonts w:ascii="Helvetica" w:hAnsi="Helvetica" w:cs="Helvetica"/>
        <w:color w:val="333333"/>
        <w:sz w:val="21"/>
        <w:szCs w:val="21"/>
        <w:shd w:val="clear" w:color="auto" w:fill="FFFFFF"/>
      </w:rPr>
      <w:t xml:space="preserve">  </w:t>
    </w:r>
    <w:r>
      <w:rPr>
        <w:rFonts w:hint="eastAsia" w:ascii="Helvetica" w:hAnsi="Helvetica" w:cs="Helvetica"/>
        <w:color w:val="333333"/>
        <w:sz w:val="21"/>
        <w:szCs w:val="21"/>
        <w:shd w:val="clear" w:color="auto" w:fill="FFFFFF"/>
      </w:rPr>
      <w:t>电话:</w:t>
    </w:r>
    <w:r>
      <w:rPr>
        <w:rFonts w:ascii="Helvetica" w:hAnsi="Helvetica" w:eastAsia="Helvetica" w:cs="Helvetica"/>
        <w:color w:val="333333"/>
        <w:sz w:val="21"/>
        <w:szCs w:val="21"/>
        <w:shd w:val="clear" w:color="auto" w:fill="FFFFFF"/>
      </w:rPr>
      <w:t>025-6602818</w:t>
    </w:r>
  </w:p>
  <w:p>
    <w:pPr>
      <w:pStyle w:val="5"/>
      <w:ind w:left="2730" w:hanging="2730" w:hangingChars="1300"/>
      <w:rPr>
        <w:sz w:val="21"/>
        <w:szCs w:val="21"/>
      </w:rPr>
    </w:pPr>
    <w:r>
      <w:rPr>
        <w:rFonts w:ascii="Helvetica" w:hAnsi="Helvetica" w:eastAsia="Helvetica" w:cs="Helvetica"/>
        <w:color w:val="333333"/>
        <w:sz w:val="21"/>
        <w:szCs w:val="21"/>
        <w:shd w:val="clear" w:color="auto" w:fill="FFFFFF"/>
      </w:rPr>
      <w:t>www.aikonchem.com</w:t>
    </w:r>
    <w:r>
      <w:rPr>
        <w:rFonts w:hint="eastAsia" w:ascii="Helvetica" w:hAnsi="Helvetica" w:cs="Helvetica"/>
        <w:color w:val="333333"/>
        <w:sz w:val="21"/>
        <w:szCs w:val="21"/>
        <w:shd w:val="clear" w:color="auto" w:fill="FFFFFF"/>
      </w:rPr>
      <w:t xml:space="preserve">                                            </w:t>
    </w:r>
    <w:r>
      <w:rPr>
        <w:rFonts w:ascii="Helvetica" w:hAnsi="Helvetica" w:cs="Helvetica"/>
        <w:color w:val="333333"/>
        <w:sz w:val="21"/>
        <w:szCs w:val="21"/>
        <w:shd w:val="clear" w:color="auto" w:fill="FFFFFF"/>
      </w:rPr>
      <w:t xml:space="preserve">   </w:t>
    </w:r>
    <w:r>
      <w:rPr>
        <w:rFonts w:hint="eastAsia" w:ascii="Helvetica" w:hAnsi="Helvetica" w:cs="Helvetica"/>
        <w:color w:val="333333"/>
        <w:sz w:val="21"/>
        <w:szCs w:val="21"/>
        <w:shd w:val="clear" w:color="auto" w:fill="FFFFFF"/>
      </w:rPr>
      <w:t>邮箱:sales@aikonchem.com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0"/>
      </w:rPr>
      <w:id w:val="307134988"/>
      <w:docPartObj>
        <w:docPartGallery w:val="autotext"/>
      </w:docPartObj>
    </w:sdtPr>
    <w:sdtEndPr>
      <w:rPr>
        <w:rStyle w:val="10"/>
      </w:rPr>
    </w:sdtEndPr>
    <w:sdtContent>
      <w:p>
        <w:pPr>
          <w:pStyle w:val="5"/>
          <w:framePr w:wrap="around" w:vAnchor="text" w:hAnchor="margin" w:xAlign="center" w:y="1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end"/>
        </w:r>
      </w:p>
    </w:sdtContent>
  </w:sdt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rPr>
        <w:b/>
        <w:bCs/>
        <w:sz w:val="28"/>
        <w:szCs w:val="28"/>
      </w:rPr>
    </w:pPr>
    <w:r>
      <w:rPr>
        <w:rFonts w:hint="eastAsia"/>
        <w:b/>
        <w:bCs/>
        <w:sz w:val="28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4631055</wp:posOffset>
          </wp:positionH>
          <wp:positionV relativeFrom="paragraph">
            <wp:posOffset>-46990</wp:posOffset>
          </wp:positionV>
          <wp:extent cx="1693545" cy="394970"/>
          <wp:effectExtent l="0" t="0" r="0" b="0"/>
          <wp:wrapSquare wrapText="bothSides"/>
          <wp:docPr id="3" name="图片 2" descr="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3545" cy="3949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rFonts w:hint="eastAsia"/>
        <w:b/>
        <w:bCs/>
        <w:sz w:val="28"/>
        <w:szCs w:val="28"/>
      </w:rPr>
      <w:t xml:space="preserve">江苏艾康生物医药研发有限公司        </w:t>
    </w:r>
  </w:p>
  <w:p>
    <w:pPr>
      <w:pStyle w:val="6"/>
      <w:pBdr>
        <w:bottom w:val="single" w:color="auto" w:sz="4" w:space="1"/>
      </w:pBdr>
      <w:rPr>
        <w:b/>
        <w:bCs/>
        <w:sz w:val="21"/>
        <w:szCs w:val="21"/>
      </w:rPr>
    </w:pPr>
    <w:r>
      <w:rPr>
        <w:rFonts w:hint="eastAsia"/>
        <w:b/>
        <w:bCs/>
        <w:sz w:val="21"/>
        <w:szCs w:val="21"/>
      </w:rPr>
      <w:t>Jiangsu Aikon Biopharmaceutical R&amp;D Co.,Ltd</w:t>
    </w:r>
  </w:p>
  <w:p>
    <w:pPr>
      <w:pStyle w:val="6"/>
      <w:pBdr>
        <w:bottom w:val="single" w:color="auto" w:sz="4" w:space="1"/>
      </w:pBdr>
      <w:rPr>
        <w:bCs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18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31"/>
    <w:rsid w:val="00025F8C"/>
    <w:rsid w:val="00043B9B"/>
    <w:rsid w:val="000510EB"/>
    <w:rsid w:val="0005201A"/>
    <w:rsid w:val="0005246E"/>
    <w:rsid w:val="000C7C53"/>
    <w:rsid w:val="000E2A10"/>
    <w:rsid w:val="000E510B"/>
    <w:rsid w:val="000F2144"/>
    <w:rsid w:val="001162ED"/>
    <w:rsid w:val="00117C1C"/>
    <w:rsid w:val="001248AB"/>
    <w:rsid w:val="0013310D"/>
    <w:rsid w:val="0014240E"/>
    <w:rsid w:val="0017133C"/>
    <w:rsid w:val="0017720B"/>
    <w:rsid w:val="001A09BD"/>
    <w:rsid w:val="001C1EEC"/>
    <w:rsid w:val="001D7C98"/>
    <w:rsid w:val="001E63CC"/>
    <w:rsid w:val="001E7097"/>
    <w:rsid w:val="00204FBF"/>
    <w:rsid w:val="00212C96"/>
    <w:rsid w:val="00213D48"/>
    <w:rsid w:val="00214AAC"/>
    <w:rsid w:val="00215402"/>
    <w:rsid w:val="00220048"/>
    <w:rsid w:val="00225234"/>
    <w:rsid w:val="002304CA"/>
    <w:rsid w:val="00240EF6"/>
    <w:rsid w:val="00265CC5"/>
    <w:rsid w:val="002A75CF"/>
    <w:rsid w:val="002E4234"/>
    <w:rsid w:val="002F7813"/>
    <w:rsid w:val="003366B8"/>
    <w:rsid w:val="0036091F"/>
    <w:rsid w:val="00365DA4"/>
    <w:rsid w:val="00386636"/>
    <w:rsid w:val="003925D2"/>
    <w:rsid w:val="00393341"/>
    <w:rsid w:val="003A57FB"/>
    <w:rsid w:val="003B55E4"/>
    <w:rsid w:val="003D05F4"/>
    <w:rsid w:val="003E6BC0"/>
    <w:rsid w:val="0040253B"/>
    <w:rsid w:val="00406E48"/>
    <w:rsid w:val="00412037"/>
    <w:rsid w:val="00420177"/>
    <w:rsid w:val="004357CD"/>
    <w:rsid w:val="00454905"/>
    <w:rsid w:val="00462A0B"/>
    <w:rsid w:val="00464ACA"/>
    <w:rsid w:val="004755F7"/>
    <w:rsid w:val="00495E89"/>
    <w:rsid w:val="004B763D"/>
    <w:rsid w:val="004D2002"/>
    <w:rsid w:val="005044B2"/>
    <w:rsid w:val="0053631A"/>
    <w:rsid w:val="0054374C"/>
    <w:rsid w:val="005539A0"/>
    <w:rsid w:val="00553C02"/>
    <w:rsid w:val="00565BC4"/>
    <w:rsid w:val="00582EE1"/>
    <w:rsid w:val="00585092"/>
    <w:rsid w:val="005B1CDF"/>
    <w:rsid w:val="005C5701"/>
    <w:rsid w:val="005C5C05"/>
    <w:rsid w:val="005E5C27"/>
    <w:rsid w:val="006012D7"/>
    <w:rsid w:val="00606BCA"/>
    <w:rsid w:val="00635AA4"/>
    <w:rsid w:val="00637B68"/>
    <w:rsid w:val="006618DB"/>
    <w:rsid w:val="00676A2B"/>
    <w:rsid w:val="00692A61"/>
    <w:rsid w:val="006A0EDB"/>
    <w:rsid w:val="006F67E5"/>
    <w:rsid w:val="00713F0A"/>
    <w:rsid w:val="007428FC"/>
    <w:rsid w:val="00742DA7"/>
    <w:rsid w:val="00764E73"/>
    <w:rsid w:val="00771E94"/>
    <w:rsid w:val="0079680F"/>
    <w:rsid w:val="007B5A86"/>
    <w:rsid w:val="007C24A1"/>
    <w:rsid w:val="007E732B"/>
    <w:rsid w:val="008009C3"/>
    <w:rsid w:val="0080453B"/>
    <w:rsid w:val="00806317"/>
    <w:rsid w:val="008235F5"/>
    <w:rsid w:val="008401D3"/>
    <w:rsid w:val="008843CE"/>
    <w:rsid w:val="00893726"/>
    <w:rsid w:val="008C43FF"/>
    <w:rsid w:val="008D5396"/>
    <w:rsid w:val="008F567A"/>
    <w:rsid w:val="008F6050"/>
    <w:rsid w:val="008F7549"/>
    <w:rsid w:val="008F7D79"/>
    <w:rsid w:val="00900EA1"/>
    <w:rsid w:val="00927441"/>
    <w:rsid w:val="00933919"/>
    <w:rsid w:val="00952A73"/>
    <w:rsid w:val="009545F9"/>
    <w:rsid w:val="009948DF"/>
    <w:rsid w:val="009A13B3"/>
    <w:rsid w:val="009D7020"/>
    <w:rsid w:val="00A12F6C"/>
    <w:rsid w:val="00A1509A"/>
    <w:rsid w:val="00A249B0"/>
    <w:rsid w:val="00A41820"/>
    <w:rsid w:val="00A603EF"/>
    <w:rsid w:val="00A61D64"/>
    <w:rsid w:val="00A61FFC"/>
    <w:rsid w:val="00AA5F37"/>
    <w:rsid w:val="00AC0150"/>
    <w:rsid w:val="00AC08A8"/>
    <w:rsid w:val="00AD29B3"/>
    <w:rsid w:val="00AE7960"/>
    <w:rsid w:val="00B2212E"/>
    <w:rsid w:val="00B62340"/>
    <w:rsid w:val="00B73BFE"/>
    <w:rsid w:val="00B87E11"/>
    <w:rsid w:val="00BB7E20"/>
    <w:rsid w:val="00BC0A4D"/>
    <w:rsid w:val="00BC4679"/>
    <w:rsid w:val="00BD0409"/>
    <w:rsid w:val="00BF2933"/>
    <w:rsid w:val="00BF37E8"/>
    <w:rsid w:val="00C14014"/>
    <w:rsid w:val="00C224CF"/>
    <w:rsid w:val="00C97AEB"/>
    <w:rsid w:val="00CA4C81"/>
    <w:rsid w:val="00CD2764"/>
    <w:rsid w:val="00CD2831"/>
    <w:rsid w:val="00CD63FC"/>
    <w:rsid w:val="00CE3B53"/>
    <w:rsid w:val="00CF4CD0"/>
    <w:rsid w:val="00D23690"/>
    <w:rsid w:val="00D34ABF"/>
    <w:rsid w:val="00D40989"/>
    <w:rsid w:val="00D46205"/>
    <w:rsid w:val="00D5652A"/>
    <w:rsid w:val="00D575BA"/>
    <w:rsid w:val="00D762DD"/>
    <w:rsid w:val="00D76AA8"/>
    <w:rsid w:val="00DB7961"/>
    <w:rsid w:val="00DC7BBB"/>
    <w:rsid w:val="00DD092E"/>
    <w:rsid w:val="00E04D79"/>
    <w:rsid w:val="00E06B65"/>
    <w:rsid w:val="00E100E5"/>
    <w:rsid w:val="00E329DE"/>
    <w:rsid w:val="00E44003"/>
    <w:rsid w:val="00E84385"/>
    <w:rsid w:val="00E92C55"/>
    <w:rsid w:val="00EA1BE7"/>
    <w:rsid w:val="00EB61A8"/>
    <w:rsid w:val="00EC29A5"/>
    <w:rsid w:val="00EC6233"/>
    <w:rsid w:val="00EF2FFD"/>
    <w:rsid w:val="00F2522A"/>
    <w:rsid w:val="00F3489B"/>
    <w:rsid w:val="00F35F74"/>
    <w:rsid w:val="00F56E87"/>
    <w:rsid w:val="00F74642"/>
    <w:rsid w:val="00F76C4F"/>
    <w:rsid w:val="00FA11BC"/>
    <w:rsid w:val="00FA7718"/>
    <w:rsid w:val="00FD5798"/>
    <w:rsid w:val="00FF5A73"/>
    <w:rsid w:val="0152702D"/>
    <w:rsid w:val="02A658D8"/>
    <w:rsid w:val="02B77383"/>
    <w:rsid w:val="03673034"/>
    <w:rsid w:val="041F5E6A"/>
    <w:rsid w:val="05231FC3"/>
    <w:rsid w:val="078A0548"/>
    <w:rsid w:val="07DF3880"/>
    <w:rsid w:val="07F82814"/>
    <w:rsid w:val="08F07461"/>
    <w:rsid w:val="091306A0"/>
    <w:rsid w:val="098919D6"/>
    <w:rsid w:val="0A272EE6"/>
    <w:rsid w:val="0A4C724A"/>
    <w:rsid w:val="0B692C17"/>
    <w:rsid w:val="0D12238D"/>
    <w:rsid w:val="0D5E6FDC"/>
    <w:rsid w:val="0F7406AB"/>
    <w:rsid w:val="10130BBF"/>
    <w:rsid w:val="10B94C7A"/>
    <w:rsid w:val="11A371B7"/>
    <w:rsid w:val="12257472"/>
    <w:rsid w:val="14945CE8"/>
    <w:rsid w:val="15BE1B50"/>
    <w:rsid w:val="16496250"/>
    <w:rsid w:val="187D270F"/>
    <w:rsid w:val="19FA0EE8"/>
    <w:rsid w:val="1A644B2C"/>
    <w:rsid w:val="1B2B7BDE"/>
    <w:rsid w:val="1B4D236C"/>
    <w:rsid w:val="1C23122B"/>
    <w:rsid w:val="1C710CA3"/>
    <w:rsid w:val="1D337376"/>
    <w:rsid w:val="202E27D8"/>
    <w:rsid w:val="20F95895"/>
    <w:rsid w:val="23BD7D25"/>
    <w:rsid w:val="286F5A6B"/>
    <w:rsid w:val="2A217561"/>
    <w:rsid w:val="2A5C3B43"/>
    <w:rsid w:val="2A8C59BD"/>
    <w:rsid w:val="2B55747B"/>
    <w:rsid w:val="2CF35510"/>
    <w:rsid w:val="2E351D52"/>
    <w:rsid w:val="2E501C8C"/>
    <w:rsid w:val="2E5108DC"/>
    <w:rsid w:val="2FB20100"/>
    <w:rsid w:val="30197888"/>
    <w:rsid w:val="30D72A1F"/>
    <w:rsid w:val="3158187B"/>
    <w:rsid w:val="32CC1BD2"/>
    <w:rsid w:val="339B31AB"/>
    <w:rsid w:val="36E85EFB"/>
    <w:rsid w:val="38A21DE9"/>
    <w:rsid w:val="393E685B"/>
    <w:rsid w:val="3C33564F"/>
    <w:rsid w:val="3CE07378"/>
    <w:rsid w:val="409201EB"/>
    <w:rsid w:val="421F4B9F"/>
    <w:rsid w:val="42847E28"/>
    <w:rsid w:val="43A3635E"/>
    <w:rsid w:val="452A511F"/>
    <w:rsid w:val="46564646"/>
    <w:rsid w:val="475C1050"/>
    <w:rsid w:val="4C4355DD"/>
    <w:rsid w:val="4DB21C5F"/>
    <w:rsid w:val="4DFF7B75"/>
    <w:rsid w:val="4F422DF5"/>
    <w:rsid w:val="50C83F17"/>
    <w:rsid w:val="53FE5B3E"/>
    <w:rsid w:val="54EC36A2"/>
    <w:rsid w:val="562B6684"/>
    <w:rsid w:val="571071EB"/>
    <w:rsid w:val="573F2B00"/>
    <w:rsid w:val="598E589E"/>
    <w:rsid w:val="5AF02FD2"/>
    <w:rsid w:val="5B191330"/>
    <w:rsid w:val="5B22158B"/>
    <w:rsid w:val="5EE523F9"/>
    <w:rsid w:val="5F51521C"/>
    <w:rsid w:val="60DB3B54"/>
    <w:rsid w:val="62B53E5D"/>
    <w:rsid w:val="62CF5700"/>
    <w:rsid w:val="632F7B20"/>
    <w:rsid w:val="63742587"/>
    <w:rsid w:val="63CA3362"/>
    <w:rsid w:val="656B239D"/>
    <w:rsid w:val="68175E45"/>
    <w:rsid w:val="6AE37839"/>
    <w:rsid w:val="6B361298"/>
    <w:rsid w:val="6C5030C0"/>
    <w:rsid w:val="6E3B5EF4"/>
    <w:rsid w:val="6F4447E0"/>
    <w:rsid w:val="6F8C64C1"/>
    <w:rsid w:val="6FE86BBB"/>
    <w:rsid w:val="704E6384"/>
    <w:rsid w:val="73EF2681"/>
    <w:rsid w:val="766A3DAA"/>
    <w:rsid w:val="76F10F56"/>
    <w:rsid w:val="78327060"/>
    <w:rsid w:val="78363281"/>
    <w:rsid w:val="78B75320"/>
    <w:rsid w:val="7921094C"/>
    <w:rsid w:val="7935594F"/>
    <w:rsid w:val="79922771"/>
    <w:rsid w:val="7AF06D21"/>
    <w:rsid w:val="7CDF20DB"/>
    <w:rsid w:val="7ED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240" w:lineRule="exact"/>
      <w:jc w:val="left"/>
      <w:outlineLvl w:val="0"/>
    </w:pPr>
    <w:rPr>
      <w:rFonts w:ascii="Times New Roman" w:hAnsi="Times New Roman"/>
      <w:b/>
      <w:kern w:val="44"/>
      <w:sz w:val="32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link w:val="12"/>
    <w:qFormat/>
    <w:uiPriority w:val="0"/>
    <w:pPr>
      <w:keepNext/>
      <w:keepLines/>
      <w:spacing w:before="260" w:after="260" w:line="413" w:lineRule="auto"/>
      <w:outlineLvl w:val="2"/>
    </w:pPr>
    <w:rPr>
      <w:sz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标题 3 字符"/>
    <w:link w:val="4"/>
    <w:qFormat/>
    <w:uiPriority w:val="0"/>
    <w:rPr>
      <w:rFonts w:eastAsia="宋体"/>
      <w:sz w:val="24"/>
    </w:rPr>
  </w:style>
  <w:style w:type="character" w:customStyle="1" w:styleId="13">
    <w:name w:val="标题 2 字符"/>
    <w:link w:val="3"/>
    <w:qFormat/>
    <w:uiPriority w:val="0"/>
    <w:rPr>
      <w:rFonts w:ascii="Arial" w:hAnsi="Arial" w:eastAsia="宋体"/>
      <w:b/>
      <w:sz w:val="24"/>
    </w:rPr>
  </w:style>
  <w:style w:type="character" w:customStyle="1" w:styleId="14">
    <w:name w:val="标题 1 字符"/>
    <w:link w:val="2"/>
    <w:qFormat/>
    <w:uiPriority w:val="0"/>
    <w:rPr>
      <w:rFonts w:ascii="Times New Roman" w:hAnsi="Times New Roman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2.GI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 upright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EEC167-04F9-8A4F-9B60-8F39AB8F81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183</Characters>
  <Lines>1</Lines>
  <Paragraphs>1</Paragraphs>
  <TotalTime>0</TotalTime>
  <ScaleCrop>false</ScaleCrop>
  <LinksUpToDate>false</LinksUpToDate>
  <CharactersWithSpaces>214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2020-05-18T01:02:00Z</dcterms:created>
  <dc:creator>User</dc:creator>
  <cp:lastModifiedBy>柯梦</cp:lastModifiedBy>
  <cp:lastPrinted>2019-09-12T03:31:00Z</cp:lastPrinted>
  <dcterms:modified xsi:type="dcterms:W3CDTF">2021-08-19T03:00:51Z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AEAEF73011DA4E1D9F61987C9744A531</vt:lpwstr>
  </property>
</Properties>
</file>