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C2D4" w14:textId="0AEB4605" w:rsidR="00C85ED7" w:rsidRDefault="0068689F" w:rsidP="0068689F">
      <w:pPr>
        <w:jc w:val="center"/>
        <w:rPr>
          <w:sz w:val="28"/>
          <w:szCs w:val="28"/>
        </w:rPr>
      </w:pPr>
      <w:r w:rsidRPr="0068689F">
        <w:rPr>
          <w:rFonts w:hint="eastAsia"/>
          <w:sz w:val="28"/>
          <w:szCs w:val="28"/>
        </w:rPr>
        <w:t>“谷歌三宝”</w:t>
      </w:r>
      <w:r>
        <w:rPr>
          <w:rFonts w:hint="eastAsia"/>
          <w:sz w:val="28"/>
          <w:szCs w:val="28"/>
        </w:rPr>
        <w:t>之</w:t>
      </w:r>
      <w:proofErr w:type="spellStart"/>
      <w:r w:rsidRPr="0068689F">
        <w:rPr>
          <w:rFonts w:hint="eastAsia"/>
          <w:sz w:val="28"/>
          <w:szCs w:val="28"/>
        </w:rPr>
        <w:t>BigTable</w:t>
      </w:r>
      <w:proofErr w:type="spellEnd"/>
    </w:p>
    <w:p w14:paraId="7EE9F764" w14:textId="0D257560" w:rsidR="0068689F" w:rsidRDefault="0068689F" w:rsidP="00777A27">
      <w:pPr>
        <w:ind w:firstLineChars="200" w:firstLine="560"/>
        <w:jc w:val="left"/>
        <w:rPr>
          <w:sz w:val="28"/>
          <w:szCs w:val="28"/>
        </w:rPr>
      </w:pPr>
      <w:proofErr w:type="spellStart"/>
      <w:r>
        <w:rPr>
          <w:rFonts w:hint="eastAsia"/>
          <w:sz w:val="28"/>
          <w:szCs w:val="28"/>
        </w:rPr>
        <w:t>BigTable</w:t>
      </w:r>
      <w:proofErr w:type="spellEnd"/>
      <w:r>
        <w:rPr>
          <w:rFonts w:hint="eastAsia"/>
          <w:sz w:val="28"/>
          <w:szCs w:val="28"/>
        </w:rPr>
        <w:t>是Google在2006年发表的一篇论文</w:t>
      </w:r>
      <w:r w:rsidR="0004255F">
        <w:rPr>
          <w:rFonts w:hint="eastAsia"/>
          <w:sz w:val="28"/>
          <w:szCs w:val="28"/>
        </w:rPr>
        <w:t>。论文主要介绍了</w:t>
      </w:r>
      <w:proofErr w:type="spellStart"/>
      <w:r w:rsidR="0004255F">
        <w:rPr>
          <w:rFonts w:hint="eastAsia"/>
          <w:sz w:val="28"/>
          <w:szCs w:val="28"/>
        </w:rPr>
        <w:t>BigTable</w:t>
      </w:r>
      <w:proofErr w:type="spellEnd"/>
      <w:r w:rsidR="0004255F">
        <w:rPr>
          <w:rFonts w:hint="eastAsia"/>
          <w:sz w:val="28"/>
          <w:szCs w:val="28"/>
        </w:rPr>
        <w:t>的组成，创建，运行过程，和实际应用方向。一下是我个人读过Big Table后的一些想法。</w:t>
      </w:r>
    </w:p>
    <w:p w14:paraId="71148BBC" w14:textId="5EF0C0DD" w:rsidR="0004255F" w:rsidRDefault="0004255F" w:rsidP="00777A27">
      <w:pPr>
        <w:ind w:firstLineChars="200" w:firstLine="560"/>
        <w:jc w:val="left"/>
        <w:rPr>
          <w:sz w:val="28"/>
          <w:szCs w:val="28"/>
        </w:rPr>
      </w:pPr>
      <w:r>
        <w:rPr>
          <w:rFonts w:hint="eastAsia"/>
          <w:sz w:val="28"/>
          <w:szCs w:val="28"/>
        </w:rPr>
        <w:t>首先，Big Table是什么？我的理解是Big Table是一个谷歌为了方便存储和快速读取海量网页数据而研发的一个分布式存储系统。而后又将之应用到了更多的Google应用之上，例</w:t>
      </w:r>
      <w:r w:rsidR="00777A27">
        <w:rPr>
          <w:rFonts w:hint="eastAsia"/>
          <w:sz w:val="28"/>
          <w:szCs w:val="28"/>
        </w:rPr>
        <w:t>如</w:t>
      </w:r>
      <w:proofErr w:type="spellStart"/>
      <w:r>
        <w:rPr>
          <w:rFonts w:hint="eastAsia"/>
          <w:sz w:val="28"/>
          <w:szCs w:val="28"/>
        </w:rPr>
        <w:t>googleMap</w:t>
      </w:r>
      <w:proofErr w:type="spellEnd"/>
      <w:r>
        <w:rPr>
          <w:rFonts w:hint="eastAsia"/>
          <w:sz w:val="28"/>
          <w:szCs w:val="28"/>
        </w:rPr>
        <w:t>上。</w:t>
      </w:r>
      <w:r w:rsidR="00516D3D">
        <w:rPr>
          <w:rFonts w:hint="eastAsia"/>
          <w:sz w:val="28"/>
          <w:szCs w:val="28"/>
        </w:rPr>
        <w:t>Big Table构建在</w:t>
      </w:r>
      <w:r w:rsidR="00516D3D">
        <w:rPr>
          <w:sz w:val="28"/>
          <w:szCs w:val="28"/>
        </w:rPr>
        <w:t>GFS</w:t>
      </w:r>
      <w:r w:rsidR="00516D3D">
        <w:rPr>
          <w:rFonts w:hint="eastAsia"/>
          <w:sz w:val="28"/>
          <w:szCs w:val="28"/>
        </w:rPr>
        <w:t>，Chubby，</w:t>
      </w:r>
      <w:proofErr w:type="spellStart"/>
      <w:r w:rsidR="00516D3D">
        <w:rPr>
          <w:rFonts w:hint="eastAsia"/>
          <w:sz w:val="28"/>
          <w:szCs w:val="28"/>
        </w:rPr>
        <w:t>SSTable</w:t>
      </w:r>
      <w:proofErr w:type="spellEnd"/>
      <w:r w:rsidR="00516D3D">
        <w:rPr>
          <w:rFonts w:hint="eastAsia"/>
          <w:sz w:val="28"/>
          <w:szCs w:val="28"/>
        </w:rPr>
        <w:t>等Google技术之上。</w:t>
      </w:r>
      <w:proofErr w:type="spellStart"/>
      <w:r>
        <w:rPr>
          <w:rFonts w:hint="eastAsia"/>
          <w:sz w:val="28"/>
          <w:szCs w:val="28"/>
        </w:rPr>
        <w:t>BigTable</w:t>
      </w:r>
      <w:proofErr w:type="spellEnd"/>
      <w:r>
        <w:rPr>
          <w:rFonts w:hint="eastAsia"/>
          <w:sz w:val="28"/>
          <w:szCs w:val="28"/>
        </w:rPr>
        <w:t>最大的优势在于能够将数据存储量扩展到P</w:t>
      </w:r>
      <w:r>
        <w:rPr>
          <w:sz w:val="28"/>
          <w:szCs w:val="28"/>
        </w:rPr>
        <w:t>B</w:t>
      </w:r>
      <w:r>
        <w:rPr>
          <w:rFonts w:hint="eastAsia"/>
          <w:sz w:val="28"/>
          <w:szCs w:val="28"/>
        </w:rPr>
        <w:t>级和分布在上千台服务器上。</w:t>
      </w:r>
      <w:r w:rsidR="00516D3D">
        <w:rPr>
          <w:rFonts w:hint="eastAsia"/>
          <w:sz w:val="28"/>
          <w:szCs w:val="28"/>
        </w:rPr>
        <w:t>我对Big Table的理解是一个利用关系型数据库的结构搭建的非关系型数据库。Big Table中沿用了很多关系型数据库中的术语。比如table，row，column等。但在我的理解中，这些术语更像是索引级别。后者按照Big Table中的官方说法，这些是键值（key-value）映射，Big Table的键有三级</w:t>
      </w:r>
      <w:r w:rsidR="00A57FAB">
        <w:rPr>
          <w:rFonts w:hint="eastAsia"/>
          <w:sz w:val="28"/>
          <w:szCs w:val="28"/>
        </w:rPr>
        <w:t>。在论文中的概念是Big Table是一个稀疏的，分布式的，持久化的，多维（个人理解是三维？）的排序映射。</w:t>
      </w:r>
    </w:p>
    <w:p w14:paraId="4CAAFD8F" w14:textId="5523C04A" w:rsidR="00A57FAB" w:rsidRDefault="00A57FAB" w:rsidP="00777A27">
      <w:pPr>
        <w:ind w:firstLineChars="200" w:firstLine="560"/>
        <w:jc w:val="left"/>
        <w:rPr>
          <w:rFonts w:hint="eastAsia"/>
          <w:sz w:val="28"/>
          <w:szCs w:val="28"/>
        </w:rPr>
      </w:pPr>
      <w:r>
        <w:rPr>
          <w:rFonts w:hint="eastAsia"/>
          <w:sz w:val="28"/>
          <w:szCs w:val="28"/>
        </w:rPr>
        <w:t>其次，Big Table是怎样运行的？上面说了</w:t>
      </w:r>
      <w:proofErr w:type="spellStart"/>
      <w:r>
        <w:rPr>
          <w:rFonts w:hint="eastAsia"/>
          <w:sz w:val="28"/>
          <w:szCs w:val="28"/>
        </w:rPr>
        <w:t>BigTable</w:t>
      </w:r>
      <w:proofErr w:type="spellEnd"/>
      <w:r>
        <w:rPr>
          <w:rFonts w:hint="eastAsia"/>
          <w:sz w:val="28"/>
          <w:szCs w:val="28"/>
        </w:rPr>
        <w:t>的键有三级，</w:t>
      </w:r>
      <w:r w:rsidRPr="00A57FAB">
        <w:rPr>
          <w:rFonts w:hint="eastAsia"/>
          <w:sz w:val="28"/>
          <w:szCs w:val="28"/>
        </w:rPr>
        <w:t>分别是行键（</w:t>
      </w:r>
      <w:r w:rsidRPr="00A57FAB">
        <w:rPr>
          <w:sz w:val="28"/>
          <w:szCs w:val="28"/>
        </w:rPr>
        <w:t>row key）、列键（column key）和时间戳（timestamp），行键和列键都是字节串，时间戳是64位整型；而值是一个字节串。可以用 (</w:t>
      </w:r>
      <w:proofErr w:type="spellStart"/>
      <w:r w:rsidRPr="00A57FAB">
        <w:rPr>
          <w:sz w:val="28"/>
          <w:szCs w:val="28"/>
        </w:rPr>
        <w:t>row:string</w:t>
      </w:r>
      <w:proofErr w:type="spellEnd"/>
      <w:r w:rsidRPr="00A57FAB">
        <w:rPr>
          <w:sz w:val="28"/>
          <w:szCs w:val="28"/>
        </w:rPr>
        <w:t>, column:string,time:int64)→string 来表示一条键值对记录。这里注意时间戳（timestamp）这个键值是根据不同时间时数据的不同状态。</w:t>
      </w:r>
      <w:r>
        <w:rPr>
          <w:rFonts w:hint="eastAsia"/>
          <w:sz w:val="28"/>
          <w:szCs w:val="28"/>
        </w:rPr>
        <w:t>在Big Table中</w:t>
      </w:r>
      <w:r w:rsidRPr="00A57FAB">
        <w:rPr>
          <w:rFonts w:hint="eastAsia"/>
          <w:sz w:val="28"/>
          <w:szCs w:val="28"/>
        </w:rPr>
        <w:t>行键可以是任意字</w:t>
      </w:r>
      <w:r w:rsidRPr="00A57FAB">
        <w:rPr>
          <w:rFonts w:hint="eastAsia"/>
          <w:sz w:val="28"/>
          <w:szCs w:val="28"/>
        </w:rPr>
        <w:lastRenderedPageBreak/>
        <w:t>节串，通常有</w:t>
      </w:r>
      <w:r w:rsidRPr="00A57FAB">
        <w:rPr>
          <w:sz w:val="28"/>
          <w:szCs w:val="28"/>
        </w:rPr>
        <w:t>10-100字节。行的读写都是原子性的。Bigtable按照行键的字典序存储数据。Bigtable的表会根据行键自动划分为片（tablet），片是负载均衡的单元。最初表都只有一个片，但随着表不断增大，片会自动分裂，片的大小控制在100-200MB。</w:t>
      </w:r>
      <w:r w:rsidR="00BE25E3">
        <w:rPr>
          <w:rFonts w:hint="eastAsia"/>
          <w:sz w:val="28"/>
          <w:szCs w:val="28"/>
        </w:rPr>
        <w:t>而在读取的时候，行作为一级索引，一个Table中有多个行。列作为二级索引，一个行中有多个列，为了方便管理，列被分为多个列族，也可以将列族看作一层新的索引。时间戳是三级索引，Big Table允许保存数据的多个版本。</w:t>
      </w:r>
    </w:p>
    <w:p w14:paraId="1A2493EF" w14:textId="7053355D" w:rsidR="001146A1" w:rsidRDefault="001146A1" w:rsidP="00777A27">
      <w:pPr>
        <w:ind w:firstLineChars="200" w:firstLine="560"/>
        <w:jc w:val="left"/>
        <w:rPr>
          <w:sz w:val="28"/>
          <w:szCs w:val="28"/>
        </w:rPr>
      </w:pPr>
      <w:r>
        <w:rPr>
          <w:rFonts w:hint="eastAsia"/>
          <w:sz w:val="28"/>
          <w:szCs w:val="28"/>
        </w:rPr>
        <w:t>最后，Big Table如何实现分布式？</w:t>
      </w:r>
      <w:proofErr w:type="spellStart"/>
      <w:r>
        <w:rPr>
          <w:rFonts w:hint="eastAsia"/>
          <w:sz w:val="28"/>
          <w:szCs w:val="28"/>
        </w:rPr>
        <w:t>BigTable</w:t>
      </w:r>
      <w:proofErr w:type="spellEnd"/>
      <w:r>
        <w:rPr>
          <w:rFonts w:hint="eastAsia"/>
          <w:sz w:val="28"/>
          <w:szCs w:val="28"/>
        </w:rPr>
        <w:t>集群主要由三部分组成：一个供客户端</w:t>
      </w:r>
      <w:r w:rsidR="006D4C06">
        <w:rPr>
          <w:rFonts w:hint="eastAsia"/>
          <w:sz w:val="28"/>
          <w:szCs w:val="28"/>
        </w:rPr>
        <w:t>使</w:t>
      </w:r>
      <w:r>
        <w:rPr>
          <w:rFonts w:hint="eastAsia"/>
          <w:sz w:val="28"/>
          <w:szCs w:val="28"/>
        </w:rPr>
        <w:t>用的库，一个主服务器（master</w:t>
      </w:r>
      <w:r>
        <w:rPr>
          <w:sz w:val="28"/>
          <w:szCs w:val="28"/>
        </w:rPr>
        <w:t xml:space="preserve"> </w:t>
      </w:r>
      <w:r>
        <w:rPr>
          <w:rFonts w:hint="eastAsia"/>
          <w:sz w:val="28"/>
          <w:szCs w:val="28"/>
        </w:rPr>
        <w:t>server），和许多片服务器（tablet</w:t>
      </w:r>
      <w:r>
        <w:rPr>
          <w:sz w:val="28"/>
          <w:szCs w:val="28"/>
        </w:rPr>
        <w:t xml:space="preserve"> </w:t>
      </w:r>
      <w:r>
        <w:rPr>
          <w:rFonts w:hint="eastAsia"/>
          <w:sz w:val="28"/>
          <w:szCs w:val="28"/>
        </w:rPr>
        <w:t>server）。</w:t>
      </w:r>
      <w:r w:rsidR="006D4C06">
        <w:rPr>
          <w:rFonts w:hint="eastAsia"/>
          <w:sz w:val="28"/>
          <w:szCs w:val="28"/>
        </w:rPr>
        <w:t>我自己的理解是一个供客户端使用的库是指客户端发出读写数据请求。而片服务器是GFS的代理，</w:t>
      </w:r>
      <w:r w:rsidR="006D4C06" w:rsidRPr="006D4C06">
        <w:rPr>
          <w:rFonts w:hint="eastAsia"/>
          <w:sz w:val="28"/>
          <w:szCs w:val="28"/>
        </w:rPr>
        <w:t>客户端的一些数据操作都通过片服务器代理间接访问</w:t>
      </w:r>
      <w:r w:rsidR="006D4C06" w:rsidRPr="006D4C06">
        <w:rPr>
          <w:sz w:val="28"/>
          <w:szCs w:val="28"/>
        </w:rPr>
        <w:t>GFS。</w:t>
      </w:r>
      <w:r w:rsidR="006D4C06">
        <w:rPr>
          <w:rFonts w:hint="eastAsia"/>
          <w:sz w:val="28"/>
          <w:szCs w:val="28"/>
        </w:rPr>
        <w:t>主服务器是用来管理片服务器的负载均衡以及监控片服务器。举例来说，片服务器像是一大群代理商，而主服务器像是工会，调节</w:t>
      </w:r>
      <w:r w:rsidR="00BE25E3">
        <w:rPr>
          <w:rFonts w:hint="eastAsia"/>
          <w:sz w:val="28"/>
          <w:szCs w:val="28"/>
        </w:rPr>
        <w:t>货流平衡但本身不存储货物。而G</w:t>
      </w:r>
      <w:r w:rsidR="00BE25E3">
        <w:rPr>
          <w:sz w:val="28"/>
          <w:szCs w:val="28"/>
        </w:rPr>
        <w:t>FS</w:t>
      </w:r>
      <w:r w:rsidR="00BE25E3">
        <w:rPr>
          <w:rFonts w:hint="eastAsia"/>
          <w:sz w:val="28"/>
          <w:szCs w:val="28"/>
        </w:rPr>
        <w:t>就是供货商。而主服务器没有货物，即不存</w:t>
      </w:r>
      <w:r w:rsidR="00777A27">
        <w:rPr>
          <w:rFonts w:hint="eastAsia"/>
          <w:sz w:val="28"/>
          <w:szCs w:val="28"/>
        </w:rPr>
        <w:t>储数据，而片服务器只是将订单提交给供货商，也不存储数据。最后，数据在G</w:t>
      </w:r>
      <w:r w:rsidR="00777A27">
        <w:rPr>
          <w:sz w:val="28"/>
          <w:szCs w:val="28"/>
        </w:rPr>
        <w:t>FS</w:t>
      </w:r>
      <w:r w:rsidR="00777A27">
        <w:rPr>
          <w:rFonts w:hint="eastAsia"/>
          <w:sz w:val="28"/>
          <w:szCs w:val="28"/>
        </w:rPr>
        <w:t>中的存储方式是</w:t>
      </w:r>
      <w:proofErr w:type="spellStart"/>
      <w:r w:rsidR="00777A27">
        <w:rPr>
          <w:rFonts w:hint="eastAsia"/>
          <w:sz w:val="28"/>
          <w:szCs w:val="28"/>
        </w:rPr>
        <w:t>S</w:t>
      </w:r>
      <w:r w:rsidR="00777A27">
        <w:rPr>
          <w:sz w:val="28"/>
          <w:szCs w:val="28"/>
        </w:rPr>
        <w:t>ST</w:t>
      </w:r>
      <w:r w:rsidR="00777A27">
        <w:rPr>
          <w:rFonts w:hint="eastAsia"/>
          <w:sz w:val="28"/>
          <w:szCs w:val="28"/>
        </w:rPr>
        <w:t>able</w:t>
      </w:r>
      <w:proofErr w:type="spellEnd"/>
      <w:r w:rsidR="00777A27">
        <w:rPr>
          <w:rFonts w:hint="eastAsia"/>
          <w:sz w:val="28"/>
          <w:szCs w:val="28"/>
        </w:rPr>
        <w:t>。</w:t>
      </w:r>
    </w:p>
    <w:p w14:paraId="43331F01" w14:textId="7EB15AEC" w:rsidR="00777A27" w:rsidRPr="0068689F" w:rsidRDefault="00777A27" w:rsidP="00777A27">
      <w:pPr>
        <w:ind w:firstLineChars="200" w:firstLine="560"/>
        <w:jc w:val="left"/>
        <w:rPr>
          <w:rFonts w:hint="eastAsia"/>
          <w:sz w:val="28"/>
          <w:szCs w:val="28"/>
        </w:rPr>
      </w:pPr>
      <w:r>
        <w:rPr>
          <w:rFonts w:hint="eastAsia"/>
          <w:sz w:val="28"/>
          <w:szCs w:val="28"/>
        </w:rPr>
        <w:t>总的来说，Big Table更像是数据管理系统。其主要优势在于可管理的数据量级达到P</w:t>
      </w:r>
      <w:r>
        <w:rPr>
          <w:sz w:val="28"/>
          <w:szCs w:val="28"/>
        </w:rPr>
        <w:t>B</w:t>
      </w:r>
      <w:r>
        <w:rPr>
          <w:rFonts w:hint="eastAsia"/>
          <w:sz w:val="28"/>
          <w:szCs w:val="28"/>
        </w:rPr>
        <w:t>级，对数据的读取，写入速度很快。并且在压缩方面的性能也很好（没有理解）。</w:t>
      </w:r>
    </w:p>
    <w:sectPr w:rsidR="00777A27" w:rsidRPr="00686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61EFA" w14:textId="77777777" w:rsidR="00EF15D2" w:rsidRDefault="00EF15D2" w:rsidP="0068689F">
      <w:r>
        <w:separator/>
      </w:r>
    </w:p>
  </w:endnote>
  <w:endnote w:type="continuationSeparator" w:id="0">
    <w:p w14:paraId="4C0DC83D" w14:textId="77777777" w:rsidR="00EF15D2" w:rsidRDefault="00EF15D2" w:rsidP="0068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DC515" w14:textId="77777777" w:rsidR="00EF15D2" w:rsidRDefault="00EF15D2" w:rsidP="0068689F">
      <w:r>
        <w:separator/>
      </w:r>
    </w:p>
  </w:footnote>
  <w:footnote w:type="continuationSeparator" w:id="0">
    <w:p w14:paraId="4EBA9267" w14:textId="77777777" w:rsidR="00EF15D2" w:rsidRDefault="00EF15D2" w:rsidP="00686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31"/>
    <w:rsid w:val="0004255F"/>
    <w:rsid w:val="0009536E"/>
    <w:rsid w:val="001146A1"/>
    <w:rsid w:val="00516D3D"/>
    <w:rsid w:val="0068689F"/>
    <w:rsid w:val="006D4C06"/>
    <w:rsid w:val="00777A27"/>
    <w:rsid w:val="00932031"/>
    <w:rsid w:val="00A57FAB"/>
    <w:rsid w:val="00B74CD3"/>
    <w:rsid w:val="00BE25E3"/>
    <w:rsid w:val="00EF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DCFC"/>
  <w15:chartTrackingRefBased/>
  <w15:docId w15:val="{2821C9E9-A9B1-4576-8AF8-BBD200E4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8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8689F"/>
    <w:rPr>
      <w:sz w:val="18"/>
      <w:szCs w:val="18"/>
    </w:rPr>
  </w:style>
  <w:style w:type="paragraph" w:styleId="Footer">
    <w:name w:val="footer"/>
    <w:basedOn w:val="Normal"/>
    <w:link w:val="FooterChar"/>
    <w:uiPriority w:val="99"/>
    <w:unhideWhenUsed/>
    <w:rsid w:val="006868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868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帅</dc:creator>
  <cp:keywords/>
  <dc:description/>
  <cp:lastModifiedBy>徐 帅</cp:lastModifiedBy>
  <cp:revision>2</cp:revision>
  <dcterms:created xsi:type="dcterms:W3CDTF">2020-11-30T10:54:00Z</dcterms:created>
  <dcterms:modified xsi:type="dcterms:W3CDTF">2020-11-30T12:16:00Z</dcterms:modified>
</cp:coreProperties>
</file>