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 xml:space="preserve">实现故障恢复自动化：详解Redis哨兵技术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作者：编程迷思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"https://mp.weixin.qq.com/javascript:void(0);"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搜云库技术团队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4月3日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7700" cy="647700"/>
            <wp:effectExtent l="0" t="0" r="0" b="0"/>
            <wp:docPr id="12" name="图片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undefin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点击上面 </w:t>
      </w:r>
      <w:r>
        <w:rPr>
          <w:rFonts w:ascii="宋体" w:hAnsi="宋体" w:eastAsia="宋体" w:cs="宋体"/>
          <w:color w:val="00B0F0"/>
          <w:kern w:val="0"/>
          <w:sz w:val="22"/>
          <w:szCs w:val="22"/>
          <w:lang w:val="en-US" w:eastAsia="zh-CN" w:bidi="ar"/>
        </w:rPr>
        <w:t>蓝色字体</w:t>
      </w:r>
      <w:r>
        <w:rPr>
          <w:rFonts w:ascii="宋体" w:hAnsi="宋体" w:eastAsia="宋体" w:cs="宋体"/>
          <w:color w:val="00B0F0"/>
          <w:kern w:val="0"/>
          <w:sz w:val="21"/>
          <w:szCs w:val="21"/>
          <w:lang w:val="en-US" w:eastAsia="zh-CN" w:bidi="ar"/>
        </w:rPr>
        <w:t> 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关注我们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技术 / 架构 / 职场 / 面试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888888"/>
          <w:kern w:val="0"/>
          <w:sz w:val="24"/>
          <w:szCs w:val="24"/>
          <w:lang w:val="en-US" w:eastAsia="zh-CN" w:bidi="ar"/>
        </w:rPr>
        <w:t>关注即送：4000G  架构师视频</w:t>
      </w:r>
    </w:p>
    <w:p>
      <w:pPr>
        <w:pStyle w:val="3"/>
        <w:keepNext w:val="0"/>
        <w:keepLines w:val="0"/>
        <w:widowControl/>
        <w:suppressLineNumbers w:val="0"/>
        <w:jc w:val="right"/>
      </w:pPr>
      <w:r>
        <w:rPr>
          <w:sz w:val="19"/>
          <w:szCs w:val="19"/>
        </w:rPr>
        <w:t>来源：</w:t>
      </w:r>
      <w:r>
        <w:rPr>
          <w:color w:val="78ACFE"/>
          <w:sz w:val="19"/>
          <w:szCs w:val="19"/>
        </w:rPr>
        <w:t>http://t.cn/Ei9UVFW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Redis主从复制的作用有数据热备、负载均衡、故障恢复等；但主从复制存在的一个问题是故障恢复无法自动化。本文将要介绍的哨兵，它基于Redis主从复制，主要作用便是解决主节点故障恢复的自动化问题，进一步提高系统的高可用性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after="150" w:afterAutospacing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FF6827"/>
          <w:sz w:val="21"/>
          <w:szCs w:val="21"/>
        </w:rPr>
        <w:t>注：本文内容基于Redis 3.0版本。</w:t>
      </w: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spacing w:val="8"/>
          <w:sz w:val="30"/>
          <w:szCs w:val="30"/>
        </w:rPr>
      </w:pPr>
      <w:r>
        <w:rPr>
          <w:rStyle w:val="6"/>
          <w:spacing w:val="8"/>
          <w:sz w:val="22"/>
          <w:szCs w:val="22"/>
        </w:rPr>
        <w:t>一、作用和架构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1.作用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在介绍哨兵之前，首先从宏观角度回顾一下Redis实现高可用相关的技术。它们包括：持久化、复制、哨兵和集群，其主要作用和解决的问题是：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持久化：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持久化是最简单的高可用方法（有时甚至不被归为高可用的手段），主要作用是数据备份，即将数据存储在硬盘，保证数据不会因进程退出而丢失。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复制：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复制是高可用Redis的基础，哨兵和集群都是在复制基础上实现高可用的。复制主要实现了数据的多机备份，以及对于读操作的负载均衡和简单的故障恢复。缺陷是故障恢复无法自动化；写操作无法负载均衡；存储能力受到单机的限制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哨兵：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在复制的基础上，哨兵实现了自动化的故障恢复。缺陷是写操作无法负载均衡；存储能力受到单机的限制。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集群：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通过集群，Redis解决了写操作无法负载均衡，以及存储能力受到单机限制的问题，实现了较为完善的高可用方案。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下面说回哨兵。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Redis Sentinel，即Redis哨兵，在Redis 2.8版本开始引入。哨兵的核心功能是主节点的自动故障转移。下面是Redis官方文档对于哨兵功能的描述：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监控（Monitoring）：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哨兵会不断地检查主节点和从节点是否运作正常。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自动故障转移（Automatic Failover）：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当主节点不能正常工作时，哨兵会开始自动故障转移操作，它会将失效主节点的其中一个从节点升级为新的主节点，并让其他从节点改为复制新的主节点。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配置提供者（Configuration Provider）：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客户端在初始化时，通过连接哨兵来获得当前Redis服务的主节点地址。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通知（Notification）：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哨兵可以将故障转移的结果发送给客户端。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其中，监控和自动故障转移功能，使得哨兵可以及时发现主节点故障并完成转移；而配置提供者和通知功能，则需要在与客户端的交互中才能体现。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这里对“客户端”一词在文章中的用法做一个说明：在前面的文章中，只要通过API访问Redis服务器，都会称作客户端，包括Redis-cli、Java客户端Jedis等。为了便于区分说明，本文中的客户端并不包括Redis-cli，而是比Redis-cli更加复杂：Redis-cli使用的是Redis提供的底层接口，而客户端则对这些接口、功能进行了封装，以便充分利用哨兵的配置提供者和通知功能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2.架构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典型的哨兵架构图如下所示：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它由两部分组成：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哨兵节点：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哨兵系统由一个或多个哨兵节点组成，哨兵节点是特殊的Redis节点，不存储数据。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spacing w:val="8"/>
          <w:sz w:val="21"/>
          <w:szCs w:val="21"/>
        </w:rPr>
        <w:t>数据节点：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主节点和从节点都是数据节点。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spacing w:val="8"/>
          <w:sz w:val="30"/>
          <w:szCs w:val="30"/>
        </w:rPr>
      </w:pPr>
      <w:r>
        <w:rPr>
          <w:rStyle w:val="6"/>
          <w:spacing w:val="8"/>
          <w:sz w:val="22"/>
          <w:szCs w:val="22"/>
        </w:rPr>
        <w:t>二、部署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这一部分将部署一个简单的哨兵系统，包含1个主节点、2个从节点和3个哨兵节点。方便起见，所有这些节点都部署在一台机器上（局域网IP：192.168.92.128），使用端口号区分；且节点的配置尽可能简化。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1.部署主从节点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哨兵系统中的主从节点，与普通的主从节点配置是一样的，并不需要做任何额外配置。下面分别是主节点（port=6379）和2个从节点（port=6380/6381）的配置文件，配置都比较简单，不再详述：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#redis-6379.conf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port 6379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daemonize yes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logfile "6379.log"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dbfilename "dump-6379.rdb"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#redis-6380.conf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port 6380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daemonize yes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logfile "6380.log"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dbfilename "dump-6380.rdb"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slaveof 192.168.92.128 6379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#redis-6381.conf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port 6381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daemonize yes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logfile "6381.log"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dbfilename "dump-6381.rdb"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slaveof 192.168.92.128 6379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配置完成后，依次启动主节点和从节点：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redis-server redis-6379.conf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redis-server redis-6380.conf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redis-server redis-6381.conf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节点启动后，连接主节点查看主从状态是否正常，如下图所示：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2.部署哨兵节点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哨兵节点本质上是特殊的Redis节点。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3个哨兵节点的配置几乎是完全一样的，主要区别在于端口号的不同（26379 / 26380 / 263 81），下面以26379节点为例介绍节点的配置和启动方式；配置部分尽量简化，更多配置会在后面介绍：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#sentinel-26379.conf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port 26379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daemonize yes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logfile "26379.log"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sentinel monitor mymaster 192.168.92.128   6379 2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其中，sentinel monitor mymaster 192.168. 92.128 6379 2配置的含义是：该哨兵节点监控192.168.92.128:6379这个主节点，该主节点的名称是mymaster，最后的2的含义与主节点的故障判定有关：至少需要2个哨兵节点同意，才能判定主节点故障并进行故障转移。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哨兵节点的启动有两种方式，二者作用是完全相同的：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redis-sentinel sentinel-26379.conf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redis-server   sentinel-26379.conf --sentinel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按照上述方式配置和启动之后，整个哨兵系统就启动完毕了。可以通过Redis-cli连接哨兵节点进行验证，如下图所示：可以看出26379哨兵节点已经在监控mymaster主节点（即192.168.92.128:6379），并发现了其2个从节点和另外2个哨兵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此时如果查看哨兵节点的配置文件，会发现一些变化，以26379为例：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其中，dir只是显式声明了数据和日志所在的目录（在哨兵语境下只有日志）；known-slave和known-sentinel显示哨兵已经发现了从节点和其他哨兵；带有epoch的参数与配置纪元有关（配置纪元是一个从0开始的计数器，每进行一次领导者哨兵选举，都会+1；领导者哨兵选举是故障转移阶段的一个操作，在后文原理部分会介绍）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3.演示故障转移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哨兵的4个作用中，配置提供者和通知需要客户端的配合，本文将在下一章介绍客户端访问哨兵系统的方法时详细介绍。这一小节将演示当主节点发生故障时，哨兵的监控和自动故障转移功能。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Step1：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首先，使用kill命令杀掉主节点：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Step2：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如果此时立即在哨兵节点中使用info Sentinel命令查看，会发现主节点还没有切换过来，因为哨兵发现主节点故障并转移，需要一段时间。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Step3：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一段时间以后，再次在哨兵节点中执行info Sentinel查看，发现主节点已经切换成6380节点。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但是同时可以发现，哨兵节点认为新的主节点仍然有2个从节点，这是因为哨兵在将6380切换成主节点的同时，将6379节点置为其从节点；虽然6379从节点已经挂掉，但是由于哨兵并不会对从节点进行客观下线（其含义将在原理部分介绍），因此认为该从节点一直存在。当6379节点重新启动后，会自动变成6380节点的从节点。下面验证一下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Step4：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重启6379节点，可以看到6379节点成为了6380节点的从节点。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6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Step5：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在故障转移阶段，哨兵和主从节点的配置文件都会被改写。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对于主从节点，主要是slaveof配置的变化：新的主节点没有了slaveof配置，其从节点则slaveof新的主节点。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对于哨兵节点，除了主从节点信息的变化，纪元(epoch)也会变化，下图中可以看到纪元相关的参数都+1了。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11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4.总结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哨兵系统的搭建过程，有几点需要注意：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1、哨兵系统中的主从节点，与普通的主从节点并没有什么区别，故障发现和转移是由哨兵来控制和完成的。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2、哨兵节点本质上是Redis节点。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3、每个哨兵节点，只需要配置监控主节点，便可以自动发现其他的哨兵节点和从节点。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4、在哨兵节点启动和故障转移阶段，各个节点的配置文件会被重写（Config Rewrite）。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5、本章的例子中，一个哨兵只监控了一个主节点；实际上，一个哨兵可以监控多个主节点，通过配置多条sentinel monitor即可实现。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spacing w:val="8"/>
          <w:sz w:val="30"/>
          <w:szCs w:val="30"/>
        </w:rPr>
      </w:pPr>
      <w:r>
        <w:rPr>
          <w:rStyle w:val="6"/>
          <w:spacing w:val="8"/>
          <w:sz w:val="21"/>
          <w:szCs w:val="21"/>
        </w:rPr>
        <w:t>三、客户端访问哨兵系统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上一小节演示了哨兵的两大作用：监控和自动故障转移，本小节则结合客户端演示哨兵的另外两个作用：配置提供者和通知。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1.代码示例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在介绍客户端的原理之前，先以Java客户端Jedis为例，演示一下使用方法：下面代码可以连接我们刚刚搭建的哨兵系统，并进行各种读写操作：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public static void testSentinel() throws Exception   {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String   masterName = "mymaster";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Set&lt;String&gt;   sentinels = new HashSet&lt;&gt;();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sentinels.add("192.168.92.128:26379");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sentinels.add("192.168.92.128:26380");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sentinels.add("192.168.92.128:26381");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JedisSentinelPool   pool = new JedisSentinelPool(masterName, sentinels); 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Jedis   jedis = pool.getResource();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jedis.set("key1", "value1");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         pool.close();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}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color w:val="888888"/>
          <w:spacing w:val="8"/>
          <w:sz w:val="21"/>
          <w:szCs w:val="21"/>
        </w:rPr>
        <w:t>（注：代码中只演示如何连接哨兵，异常处理、资源关闭等未考虑）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2.客户端原理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Jedis客户端对哨兵提供了很好的支持。如上述代码所示，我们只需要向Jedis提供哨兵节点集合和masterName，构造Jedis SentinelPool对象；然后便可以像使用普通Redis连接池一样来使用了：通过pool.getResource()获取连接，执行具体的命令。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在整个过程中，我们的代码不需要显式的指定主节点的地址，就可以连接到主节点；代码中对故障转移没有任何体现，就可以在哨兵完成故障转移后自动的切换主节点。之所以可以做到这一点，是因为在JedisSentinelPool的构造器中，进行了相关的工作，主要包括以下两点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遍历哨兵节点，获取主节点信息：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遍历哨兵节点，通过其中一个哨兵节点+masterName获得主节点的信息；该功能是通过调用哨兵节点的sentinel get-master-addr-by-name命令实现，该命令示例如下：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9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一旦获得主节点信息，停止遍历（因此一般来说遍历到第一个哨兵节点，循环就停止了）。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增加对哨兵的监听：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这样当发生故障转移时，客户端便可以收到哨兵的通知，从而完成主节点的切换。具体做法是：利用Redis提供的发布订阅功能，为每一个哨兵节点开启一个单独的线程，订阅哨兵节点的+switch-master频道，当收到消息时，重新初始化连接池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3.总结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通过客户端原理的介绍，可以加深对哨兵功能的理解，如下：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配置提供者：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客户端可以通过哨兵节点+masterName获取主节点信息，在这里哨兵起到的作用就是配置提供者。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需要注意的是，哨兵只是配置提供者，而不是代理。二者的区别在于：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1、如果是配置提供者，客户端在通过哨兵获得主节点信息后，会直接建立到主节点的连接，后续的请求（如set/get）会直接发向主节点；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2、如果是代理，客户端的每一次请求都会发向哨兵，哨兵再通过主节点处理请求。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举一个例子可以很好的理解哨兵的作用是配置提供者，而不是代理。在前面部署的哨兵系统中，将哨兵节点的配置文件进行如下修改：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sentinel monitor   mymaster 192.168.92.128 6379 2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改为</w:t>
      </w:r>
    </w:p>
    <w:p>
      <w:pPr>
        <w:pStyle w:val="3"/>
        <w:keepNext w:val="0"/>
        <w:keepLines w:val="0"/>
        <w:widowControl/>
        <w:suppressLineNumbers w:val="0"/>
      </w:pPr>
      <w:r>
        <w:rPr>
          <w:sz w:val="19"/>
          <w:szCs w:val="19"/>
        </w:rPr>
        <w:t>sentinel monitor mymaster 127.0.0.1 6379 2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然后，将前述客户端代码在局域网的另外一台机器上运行，会发现客户端无法连接主节点；这是因为哨兵作为配置提供者，客户端通过它查询到主节点的地址为127.0.0.1:6379，客户端会向127.0.0.1:6379建立Redis连接，自然无法连接。如果哨兵是代理，这个问题就不会出现了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通知：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哨兵节点在故障转移完成后，会将新的主节点信息发送给客户端，以便客户端及时切换主节点。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spacing w:val="8"/>
          <w:sz w:val="30"/>
          <w:szCs w:val="30"/>
        </w:rPr>
      </w:pPr>
      <w:r>
        <w:rPr>
          <w:rStyle w:val="6"/>
          <w:spacing w:val="8"/>
          <w:sz w:val="21"/>
          <w:szCs w:val="21"/>
        </w:rPr>
        <w:t>四、基本原理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前面介绍了哨兵部署、使用的基本方法，本部分介绍哨兵实现的基本原理。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1.哨兵节点支持的命令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节点作为运行在特殊模式下的Redis节点，其支持的命令与普通的Redis节点不同。在运维中，我们可以通过这些命令查询或修改哨兵系统；不过更重要的是，哨兵系统要实现故障发现、故障转移等各种功能，离不开哨兵节点之间的通信，而通信的很大一部分是通过哨兵节点支持的命令来实现的。下面介绍哨兵节点支持的主要命令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基础查询：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通过这些命令，可以查询哨兵系统的拓扑结构、节点信息、配置信息等。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1、info sentinel：获取监控的所有主节点的基本信息。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2、sentinel masters：获取监控的所有主节点的详细信息。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3、sentinel master mymaster：获取监控的主节点mymaster的详细信息。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4、sentinel slaves mymaster：获取监控的主节点mymaster的从节点的详细信息。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5、sentinel sentinels mymaster：获取监控的主节点mymaster的哨兵节点的详细信息。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6、sentinel get - master - addr - by- name mymaster：获取监控的主节点mymaster的地址信息，前文已有介绍。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7、sentinel is-master-down-by-addr：哨兵节点之间可以通过该命令询问主节点是否下线，从而对是否客观下线做出判断。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增加/移除对主节点的监控：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monitor mymaster2 192.168.92.128 16379 2：与部署哨兵节点时配置文件中的sentinel monitor功能完全一样，不再详述。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remove mymaster2：取消当前哨兵节点对主节点mymaster2的监控。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强制故障转移：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failover mymaster：该命令可以强制对mymaster执行故障转移，即便当前的主节点运行完好；例如，如果当前主节点所在机器即将报废，便可以提前通过failover命令进行故障转移。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2.基本原理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关于哨兵的原理，关键是了解以下几个概念：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定时任务：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每个哨兵节点维护了3个定时任务。定时任务的功能分别如下：通过向主从节点发送info命令获取最新的主从结构；通过发布订阅功能获取其他哨兵节点的信息；通过向其他节点发送ping命令进行心跳检测，判断是否下线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主观下线：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在心跳检测的定时任务中，如果其他节点超过一定时间没有回复，哨兵节点就会将其进行主观下线。顾名思义，主观下线的意思是一个哨兵节点“主观地”判断下线；与主观下线相对应的是客观下线。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客观下线：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哨兵节点在对主节点进行主观下线后，会通过sentinel is-master-down-by-addr命令询问其他哨兵节点该主节点的状态；如果判断主节点下线的哨兵数量达到一定数值，则对该主节点进行客观下线。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需要特别注意的是，客观下线是主节点才有的概念；如果从节点和哨兵节点发生故障，被哨兵主观下线后，不会再有后续的客观下线和故障转移操作。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选举领导者哨兵节点：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当主节点被判断客观下线以后，各个哨兵节点会进行协商，选举出一个领导者哨兵节点，并由该领导者节点对其进行故障转移操作。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监视该主节点的所有哨兵都有可能被选为领导者，选举使用的算法是Raft算法；Raft算法的基本思路是先到先得：即在一轮选举中，哨兵A向B发送成为领导者的申请，如果B没有同意过其他哨兵，则会同意A成为领导者。选举的具体过程这里不做详细描述，一般来说，哨兵选择的过程很快，谁先完成客观下线，一般就能成为领导者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故障转移：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选举出的领导者哨兵，开始进行故障转移操作，该操作大体可以分为3个步骤：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1、在从节点中选择新的主节点：选择的原则是，首先过滤掉不健康的从节点；然后选择优先级最高的从节点（由slave-priority指定）；如果优先级无法区分，则选择复制偏移量最大的从节点；如果仍无法区分，则选择runid最小的从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2、更新主从状态：通过slaveof no one命令，让选出来的从节点成为主节点；并通过slaveof命令让其他节点成为其从节点。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3、将已经下线的主节点（即6379）设置为新的主节点的从节点，当6379重新上线后，它会成为新的主节点的从节点。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通过上述几个关键概念，可以基本了解哨兵的工作原理。为了更形象的说明，下图展示了领导者哨兵节点的日志，包括从节点启动到完成故障转移。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10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spacing w:val="8"/>
          <w:sz w:val="30"/>
          <w:szCs w:val="30"/>
        </w:rPr>
      </w:pPr>
      <w:r>
        <w:rPr>
          <w:rStyle w:val="6"/>
          <w:spacing w:val="8"/>
          <w:sz w:val="21"/>
          <w:szCs w:val="21"/>
        </w:rPr>
        <w:t>五、配置与实践建议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1.配置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下面介绍与哨兵相关的几个配置。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配置1：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monitor {masterName} {masterIp} {masterPort} {quorum}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monitor是哨兵最核心的配置，在前文讲述部署哨兵节点时已说明，其中：masterName指定了主节点名称，masterIp和masterPort指定了主节点地址，quorum是判断主节点客观下线的哨兵数量阈值：当判定主节点下线的哨兵数量达到quorum时，对主节点进行客观下线。建议取值为哨兵数量的一半加1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配置2：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down-after-milliseconds {masterName} {time}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down-after-milliseconds与主观下线的判断有关：哨兵使用ping命令对其他节点进行心跳检测，如果其他节点超过down-after-milliseconds配置的时间没有回复，哨兵就会将其进行主观下线。该配置对主节点、从节点和哨兵节点的主观下线判定都有效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down-after-milliseconds的默认值是30000，即30s；可以根据不同的网络环境和应用要求来调整：值越大，对主观下线的判定会越宽松，好处是误判的可能性小，坏处是故障发现和故障转移的时间变长，客户端等待的时间也会变长。例如，如果应用对可用性要求较高，则可以将值适当调小，当故障发生时尽快完成转移；如果网络环境相对较差，可以适当提高该阈值，避免频繁误判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配置3：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parallel - syncs {masterName} {number}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parallel-syncs与故障转移之后从节点的复制有关：它规定了每次向新的主节点发起复制操作的从节点个数。例如，假设主节点切换完成之后，有3个从节点要向新的主节点发起复制；如果parallel-syncs=1，则从节点会一个一个开始复制；如果parallel-syncs=3，则3个从节点会一起开始复制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parallel-syncs取值越大，从节点完成复制的时间越快，但是对主节点的网络负载、硬盘负载造成的压力也越大；应根据实际情况设置。例如，如果主节点的负载较低，而从节点对服务可用的要求较高，可以适量增加parallel-syncs取值。parallel-syncs的默认值是1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配置4：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failover - timeout {masterName} {time}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sentinel failover-timeout与故障转移超时的判断有关，但是该参数不是用来判断整个故障转移阶段的超时，而是其几个子阶段的超时，例如如果主节点晋升从节点时间超过timeout，或从节点向新的主节点发起复制操作的时间（不包括复制数据的时间）超过timeout，都会导致故障转移超时失败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failover-timeout的默认值是180000，即180s；如果超时，则下一次该值会变为原来的2倍。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Style w:val="6"/>
          <w:rFonts w:hint="eastAsia" w:ascii="微软雅黑" w:hAnsi="微软雅黑" w:eastAsia="微软雅黑" w:cs="微软雅黑"/>
          <w:color w:val="FF6827"/>
          <w:spacing w:val="8"/>
          <w:sz w:val="21"/>
          <w:szCs w:val="21"/>
        </w:rPr>
        <w:t>配置5：</w:t>
      </w: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除上述几个参数外，还有一些其他参数，如安全验证相关的参数，这里不做介绍。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2.实践建议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1、哨兵节点的数量应不止一个。一方面增加哨兵节点的冗余，避免哨兵本身成为高可用的瓶颈；另一方面减少对下线的误判。此外，这些不同的哨兵节点应部署在不同的物理机上。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2、哨兵节点的数量应该是奇数，便于哨兵通过投票做出“决策”：领导者选举的决策、客观下线的决策等。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3、各个哨兵节点的配置应一致，包括硬件、参数等；此外，所有节点都应该使用ntp或类似服务，保证时间准确、一致。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4、哨兵的配置提供者和通知客户端功能，需要客户端的支持才能实现，如前文所说的Jedis；如果开发者使用的库未提供相应支持，则可能需要开发者自己实现。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5、当哨兵系统中的节点在Docker（或其他可能进行端口映射的软件）中部署时，应特别注意端口映射可能会导致哨兵系统无法正常工作，因为哨兵的工作基于与其他节点的通信，而Docker的端口映射可能导致哨兵无法连接到其他节点。例如，哨兵之间互相发现，依赖于它们对外宣称的IP和port，如果某个哨兵A部署在做了端口映射的Docker中，那么其他哨兵使用A宣称的port无法连接到A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rPr>
          <w:spacing w:val="8"/>
          <w:sz w:val="30"/>
          <w:szCs w:val="30"/>
        </w:rPr>
      </w:pPr>
      <w:r>
        <w:rPr>
          <w:rStyle w:val="6"/>
          <w:spacing w:val="8"/>
          <w:sz w:val="21"/>
          <w:szCs w:val="21"/>
        </w:rPr>
        <w:t>六、总结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本文首先介绍了哨兵的作用：监控、故障转移、配置提供者和通知；然后讲述了哨兵系统的部署方法，以及通过客户端访问哨兵系统的方法；再然后简要说明了哨兵实现的基本原理；最后给出了关于哨兵实践的一些建议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在主从复制的基础上，哨兵引入了主节点的自动故障转移，进一步提高了Redis的高可用性；但是哨兵的缺陷同样很明显：哨兵无法对从节点进行自动故障转移，在读写分离场景下，从节点故障会导致读服务不可用，需要我们对从节点做额外的监控、切换操作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此外，哨兵仍然没有解决写操作无法负载均衡、及存储能力受到单机限制的问题；这些问题的解决需要使用集群，欢迎关注社群后续内容。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5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再平凡也幸福</cp:lastModifiedBy>
  <dcterms:modified xsi:type="dcterms:W3CDTF">2019-06-04T09:54:08Z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