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7" w:type="pct"/>
        <w:tblLook w:val="04A0" w:firstRow="1" w:lastRow="0" w:firstColumn="1" w:lastColumn="0" w:noHBand="0" w:noVBand="1"/>
      </w:tblPr>
      <w:tblGrid>
        <w:gridCol w:w="8193"/>
      </w:tblGrid>
      <w:tr w:rsidR="00907CD0" w:rsidRPr="007D2986" w:rsidTr="00750FA1">
        <w:trPr>
          <w:trHeight w:val="2880"/>
        </w:trPr>
        <w:tc>
          <w:tcPr>
            <w:tcW w:w="5000" w:type="pct"/>
            <w:vAlign w:val="center"/>
          </w:tcPr>
          <w:sdt>
            <w:sdtPr>
              <w:rPr>
                <w:rFonts w:ascii="微软雅黑" w:eastAsia="微软雅黑" w:hAnsi="微软雅黑" w:cstheme="majorBidi"/>
                <w:sz w:val="68"/>
                <w:szCs w:val="68"/>
                <w:lang w:eastAsia="zh-CN"/>
              </w:rPr>
              <w:alias w:val="标题"/>
              <w:id w:val="15524250"/>
              <w:placeholder>
                <w:docPart w:val="C3609C9CC99348AD80BA7EB221D3EDE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07CD0" w:rsidRPr="007D2986" w:rsidRDefault="00235D02" w:rsidP="00235D02">
                <w:pPr>
                  <w:pStyle w:val="a6"/>
                  <w:ind w:firstLineChars="50" w:firstLine="340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  <w:lang w:eastAsia="zh-CN"/>
                  </w:rPr>
                </w:pPr>
                <w:r>
                  <w:rPr>
                    <w:rFonts w:ascii="微软雅黑" w:eastAsia="微软雅黑" w:hAnsi="微软雅黑" w:cstheme="majorBidi"/>
                    <w:sz w:val="68"/>
                    <w:szCs w:val="68"/>
                    <w:lang w:eastAsia="zh-CN"/>
                  </w:rPr>
                  <w:t>300</w:t>
                </w:r>
                <w:r>
                  <w:rPr>
                    <w:rFonts w:ascii="微软雅黑" w:eastAsia="微软雅黑" w:hAnsi="微软雅黑" w:cstheme="majorBidi" w:hint="eastAsia"/>
                    <w:sz w:val="68"/>
                    <w:szCs w:val="68"/>
                    <w:lang w:eastAsia="zh-CN"/>
                  </w:rPr>
                  <w:t>英雄</w:t>
                </w:r>
                <w:r>
                  <w:rPr>
                    <w:rFonts w:ascii="微软雅黑" w:eastAsia="微软雅黑" w:hAnsi="微软雅黑" w:cstheme="majorBidi"/>
                    <w:sz w:val="68"/>
                    <w:szCs w:val="68"/>
                    <w:lang w:eastAsia="zh-CN"/>
                  </w:rPr>
                  <w:t>比赛区</w:t>
                </w:r>
                <w:proofErr w:type="gramStart"/>
                <w:r>
                  <w:rPr>
                    <w:rFonts w:ascii="微软雅黑" w:eastAsia="微软雅黑" w:hAnsi="微软雅黑" w:cstheme="majorBidi"/>
                    <w:sz w:val="68"/>
                    <w:szCs w:val="68"/>
                    <w:lang w:eastAsia="zh-CN"/>
                  </w:rPr>
                  <w:t>服</w:t>
                </w:r>
                <w:r>
                  <w:rPr>
                    <w:rFonts w:ascii="微软雅黑" w:eastAsia="微软雅黑" w:hAnsi="微软雅黑" w:cstheme="majorBidi" w:hint="eastAsia"/>
                    <w:sz w:val="68"/>
                    <w:szCs w:val="68"/>
                    <w:lang w:eastAsia="zh-CN"/>
                  </w:rPr>
                  <w:t>修改</w:t>
                </w:r>
                <w:proofErr w:type="gramEnd"/>
              </w:p>
            </w:sdtContent>
          </w:sdt>
        </w:tc>
      </w:tr>
      <w:tr w:rsidR="00907CD0" w:rsidRPr="007D2986" w:rsidTr="00750FA1">
        <w:trPr>
          <w:trHeight w:val="720"/>
        </w:trPr>
        <w:sdt>
          <w:sdtPr>
            <w:rPr>
              <w:rFonts w:ascii="微软雅黑" w:eastAsia="微软雅黑" w:hAnsi="微软雅黑" w:cstheme="majorBidi"/>
              <w:b/>
              <w:sz w:val="44"/>
              <w:szCs w:val="44"/>
              <w:lang w:eastAsia="zh-CN"/>
            </w:rPr>
            <w:alias w:val="副标题"/>
            <w:id w:val="15524255"/>
            <w:placeholder>
              <w:docPart w:val="F173394E1AE849828D46C15C57AF5AC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rFonts w:hint="eastAsia"/>
            </w:rPr>
          </w:sdtEndPr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907CD0" w:rsidRPr="007D2986" w:rsidRDefault="00907CD0" w:rsidP="00907CD0">
                <w:pPr>
                  <w:pStyle w:val="a6"/>
                  <w:jc w:val="center"/>
                  <w:rPr>
                    <w:rFonts w:ascii="微软雅黑" w:eastAsia="微软雅黑" w:hAnsi="微软雅黑" w:cstheme="majorBidi"/>
                    <w:b/>
                    <w:sz w:val="44"/>
                    <w:szCs w:val="44"/>
                    <w:lang w:eastAsia="zh-CN"/>
                  </w:rPr>
                </w:pPr>
                <w:r>
                  <w:rPr>
                    <w:rFonts w:ascii="微软雅黑" w:eastAsia="微软雅黑" w:hAnsi="微软雅黑" w:cstheme="majorBidi" w:hint="eastAsia"/>
                    <w:b/>
                    <w:sz w:val="44"/>
                    <w:szCs w:val="44"/>
                    <w:lang w:eastAsia="zh-CN"/>
                  </w:rPr>
                  <w:t>需求规格</w:t>
                </w:r>
                <w:r>
                  <w:rPr>
                    <w:rFonts w:ascii="微软雅黑" w:eastAsia="微软雅黑" w:hAnsi="微软雅黑" w:cstheme="majorBidi"/>
                    <w:b/>
                    <w:sz w:val="44"/>
                    <w:szCs w:val="44"/>
                    <w:lang w:eastAsia="zh-CN"/>
                  </w:rPr>
                  <w:t>说明书</w:t>
                </w:r>
              </w:p>
            </w:tc>
          </w:sdtContent>
        </w:sdt>
      </w:tr>
      <w:tr w:rsidR="00907CD0" w:rsidRPr="007D2986" w:rsidTr="00750FA1">
        <w:trPr>
          <w:trHeight w:val="360"/>
        </w:trPr>
        <w:tc>
          <w:tcPr>
            <w:tcW w:w="5000" w:type="pct"/>
            <w:vAlign w:val="center"/>
          </w:tcPr>
          <w:p w:rsidR="00907CD0" w:rsidRPr="007D2986" w:rsidRDefault="00907CD0" w:rsidP="00750FA1">
            <w:pPr>
              <w:pStyle w:val="a6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907CD0" w:rsidRPr="007D2986" w:rsidRDefault="00907CD0" w:rsidP="00750FA1">
            <w:pPr>
              <w:pStyle w:val="a6"/>
              <w:jc w:val="center"/>
              <w:rPr>
                <w:rFonts w:ascii="微软雅黑" w:eastAsia="微软雅黑" w:hAnsi="微软雅黑"/>
                <w:lang w:eastAsia="zh-CN"/>
              </w:rPr>
            </w:pPr>
          </w:p>
          <w:p w:rsidR="00907CD0" w:rsidRPr="007D2986" w:rsidRDefault="00907CD0" w:rsidP="00750FA1">
            <w:pPr>
              <w:pStyle w:val="a6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907CD0" w:rsidRPr="007D2986" w:rsidTr="00750FA1">
        <w:trPr>
          <w:trHeight w:val="360"/>
        </w:trPr>
        <w:tc>
          <w:tcPr>
            <w:tcW w:w="5000" w:type="pct"/>
            <w:vAlign w:val="center"/>
          </w:tcPr>
          <w:p w:rsidR="00907CD0" w:rsidRPr="007D2986" w:rsidRDefault="00907CD0" w:rsidP="00750FA1">
            <w:pPr>
              <w:pStyle w:val="a6"/>
              <w:jc w:val="center"/>
              <w:rPr>
                <w:rFonts w:ascii="微软雅黑" w:eastAsia="微软雅黑" w:hAnsi="微软雅黑"/>
                <w:b/>
                <w:bCs/>
                <w:lang w:eastAsia="zh-CN"/>
              </w:rPr>
            </w:pPr>
          </w:p>
        </w:tc>
      </w:tr>
    </w:tbl>
    <w:p w:rsidR="00907CD0" w:rsidRPr="007D2986" w:rsidRDefault="00907CD0" w:rsidP="00907CD0">
      <w:pPr>
        <w:rPr>
          <w:rFonts w:ascii="微软雅黑" w:eastAsia="微软雅黑" w:hAnsi="微软雅黑"/>
        </w:rPr>
      </w:pPr>
    </w:p>
    <w:p w:rsidR="00907CD0" w:rsidRPr="007D2986" w:rsidRDefault="00907CD0" w:rsidP="00907CD0">
      <w:pPr>
        <w:rPr>
          <w:rFonts w:ascii="微软雅黑" w:eastAsia="微软雅黑" w:hAnsi="微软雅黑"/>
        </w:rPr>
      </w:pPr>
    </w:p>
    <w:p w:rsidR="00907CD0" w:rsidRPr="007D2986" w:rsidRDefault="00907CD0" w:rsidP="00907CD0">
      <w:pPr>
        <w:rPr>
          <w:rFonts w:ascii="微软雅黑" w:eastAsia="微软雅黑" w:hAnsi="微软雅黑"/>
        </w:rPr>
      </w:pPr>
    </w:p>
    <w:p w:rsidR="00907CD0" w:rsidRDefault="00907CD0" w:rsidP="00907CD0">
      <w:pPr>
        <w:rPr>
          <w:rFonts w:ascii="微软雅黑" w:eastAsia="微软雅黑" w:hAnsi="微软雅黑"/>
        </w:rPr>
      </w:pPr>
    </w:p>
    <w:p w:rsidR="00907CD0" w:rsidRPr="007D2986" w:rsidRDefault="00907CD0" w:rsidP="00907CD0">
      <w:pPr>
        <w:rPr>
          <w:rFonts w:ascii="微软雅黑" w:eastAsia="微软雅黑" w:hAnsi="微软雅黑"/>
        </w:rPr>
      </w:pPr>
    </w:p>
    <w:p w:rsidR="00907CD0" w:rsidRPr="007D2986" w:rsidRDefault="00907CD0" w:rsidP="00907CD0">
      <w:pPr>
        <w:rPr>
          <w:rFonts w:ascii="微软雅黑" w:eastAsia="微软雅黑" w:hAnsi="微软雅黑"/>
        </w:rPr>
      </w:pPr>
    </w:p>
    <w:tbl>
      <w:tblPr>
        <w:tblW w:w="57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4"/>
        <w:gridCol w:w="1975"/>
        <w:gridCol w:w="4805"/>
      </w:tblGrid>
      <w:tr w:rsidR="00907CD0" w:rsidRPr="007D2986" w:rsidTr="00750FA1">
        <w:trPr>
          <w:cantSplit/>
          <w:trHeight w:val="454"/>
          <w:jc w:val="center"/>
        </w:trPr>
        <w:tc>
          <w:tcPr>
            <w:tcW w:w="1545" w:type="pct"/>
            <w:vMerge w:val="restart"/>
            <w:vAlign w:val="center"/>
          </w:tcPr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文件状态：</w:t>
            </w:r>
          </w:p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[√] 草稿</w:t>
            </w:r>
          </w:p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[ </w:t>
            </w:r>
            <w:r w:rsidRPr="007D2986">
              <w:rPr>
                <w:rFonts w:ascii="微软雅黑" w:eastAsia="微软雅黑" w:hAnsi="微软雅黑" w:hint="eastAsia"/>
                <w:szCs w:val="21"/>
              </w:rPr>
              <w:t>] 正式发布</w:t>
            </w:r>
          </w:p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D2986">
              <w:rPr>
                <w:rFonts w:ascii="微软雅黑" w:eastAsia="微软雅黑" w:hAnsi="微软雅黑" w:hint="eastAsia"/>
                <w:szCs w:val="21"/>
              </w:rPr>
              <w:t>]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D2986">
              <w:rPr>
                <w:rFonts w:ascii="微软雅黑" w:eastAsia="微软雅黑" w:hAnsi="微软雅黑" w:hint="eastAsia"/>
                <w:szCs w:val="21"/>
              </w:rPr>
              <w:t>正在修改</w:t>
            </w:r>
          </w:p>
        </w:tc>
        <w:tc>
          <w:tcPr>
            <w:tcW w:w="1005" w:type="pct"/>
            <w:shd w:val="clear" w:color="auto" w:fill="D9D9D9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产品线名称：</w:t>
            </w:r>
          </w:p>
        </w:tc>
        <w:tc>
          <w:tcPr>
            <w:tcW w:w="2447" w:type="pct"/>
            <w:vAlign w:val="center"/>
          </w:tcPr>
          <w:p w:rsidR="00907CD0" w:rsidRPr="007D2986" w:rsidRDefault="00235D02" w:rsidP="00750F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300英雄</w:t>
            </w:r>
            <w:r>
              <w:rPr>
                <w:rFonts w:ascii="微软雅黑" w:eastAsia="微软雅黑" w:hAnsi="微软雅黑"/>
                <w:szCs w:val="21"/>
              </w:rPr>
              <w:t>比赛区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服修改</w:t>
            </w:r>
            <w:proofErr w:type="gramEnd"/>
          </w:p>
        </w:tc>
      </w:tr>
      <w:tr w:rsidR="00907CD0" w:rsidRPr="007D2986" w:rsidTr="00750FA1">
        <w:trPr>
          <w:cantSplit/>
          <w:trHeight w:val="454"/>
          <w:jc w:val="center"/>
        </w:trPr>
        <w:tc>
          <w:tcPr>
            <w:tcW w:w="1545" w:type="pct"/>
            <w:vMerge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5" w:type="pct"/>
            <w:shd w:val="clear" w:color="auto" w:fill="D9D9D9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项目编号：</w:t>
            </w:r>
          </w:p>
        </w:tc>
        <w:tc>
          <w:tcPr>
            <w:tcW w:w="2447" w:type="pct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7CD0" w:rsidRPr="007D2986" w:rsidTr="00750FA1">
        <w:trPr>
          <w:cantSplit/>
          <w:trHeight w:val="454"/>
          <w:jc w:val="center"/>
        </w:trPr>
        <w:tc>
          <w:tcPr>
            <w:tcW w:w="1545" w:type="pct"/>
            <w:vMerge/>
            <w:vAlign w:val="center"/>
          </w:tcPr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5" w:type="pct"/>
            <w:shd w:val="clear" w:color="auto" w:fill="D9D9D9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文件编号</w:t>
            </w:r>
          </w:p>
        </w:tc>
        <w:tc>
          <w:tcPr>
            <w:tcW w:w="2447" w:type="pct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7CD0" w:rsidRPr="007D2986" w:rsidTr="00750FA1">
        <w:trPr>
          <w:cantSplit/>
          <w:trHeight w:val="454"/>
          <w:jc w:val="center"/>
        </w:trPr>
        <w:tc>
          <w:tcPr>
            <w:tcW w:w="1545" w:type="pct"/>
            <w:vMerge/>
            <w:vAlign w:val="center"/>
          </w:tcPr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5" w:type="pct"/>
            <w:shd w:val="clear" w:color="auto" w:fill="D9D9D9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当前版本：</w:t>
            </w:r>
          </w:p>
        </w:tc>
        <w:tc>
          <w:tcPr>
            <w:tcW w:w="2447" w:type="pct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7CD0" w:rsidRPr="007D2986" w:rsidTr="00750FA1">
        <w:trPr>
          <w:cantSplit/>
          <w:trHeight w:val="454"/>
          <w:jc w:val="center"/>
        </w:trPr>
        <w:tc>
          <w:tcPr>
            <w:tcW w:w="1545" w:type="pct"/>
            <w:vMerge/>
            <w:vAlign w:val="center"/>
          </w:tcPr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5" w:type="pct"/>
            <w:shd w:val="clear" w:color="auto" w:fill="D9D9D9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作    者：</w:t>
            </w:r>
          </w:p>
        </w:tc>
        <w:tc>
          <w:tcPr>
            <w:tcW w:w="2447" w:type="pct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孙秋时</w:t>
            </w:r>
          </w:p>
        </w:tc>
      </w:tr>
      <w:tr w:rsidR="00907CD0" w:rsidRPr="007D2986" w:rsidTr="00750FA1">
        <w:trPr>
          <w:cantSplit/>
          <w:trHeight w:val="454"/>
          <w:jc w:val="center"/>
        </w:trPr>
        <w:tc>
          <w:tcPr>
            <w:tcW w:w="1545" w:type="pct"/>
            <w:vMerge/>
            <w:vAlign w:val="center"/>
          </w:tcPr>
          <w:p w:rsidR="00907CD0" w:rsidRPr="007D2986" w:rsidRDefault="00907CD0" w:rsidP="00750FA1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005" w:type="pct"/>
            <w:shd w:val="clear" w:color="auto" w:fill="D9D9D9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完成日期：</w:t>
            </w:r>
          </w:p>
        </w:tc>
        <w:tc>
          <w:tcPr>
            <w:tcW w:w="2447" w:type="pct"/>
            <w:vAlign w:val="center"/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/>
                <w:szCs w:val="21"/>
              </w:rPr>
              <w:t>201</w:t>
            </w:r>
            <w:r w:rsidRPr="007D2986">
              <w:rPr>
                <w:rFonts w:ascii="微软雅黑" w:eastAsia="微软雅黑" w:hAnsi="微软雅黑" w:hint="eastAsia"/>
                <w:szCs w:val="21"/>
              </w:rPr>
              <w:t>6年</w:t>
            </w:r>
            <w:r w:rsidR="00F44C6E">
              <w:rPr>
                <w:rFonts w:ascii="微软雅黑" w:eastAsia="微软雅黑" w:hAnsi="微软雅黑" w:hint="eastAsia"/>
                <w:szCs w:val="21"/>
              </w:rPr>
              <w:t>11</w:t>
            </w:r>
            <w:r w:rsidRPr="007D2986">
              <w:rPr>
                <w:rFonts w:ascii="微软雅黑" w:eastAsia="微软雅黑" w:hAnsi="微软雅黑" w:hint="eastAsia"/>
                <w:szCs w:val="21"/>
              </w:rPr>
              <w:t>月</w:t>
            </w:r>
          </w:p>
        </w:tc>
      </w:tr>
      <w:tr w:rsidR="00907CD0" w:rsidRPr="007D2986" w:rsidTr="00750F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4997" w:type="pct"/>
            <w:gridSpan w:val="3"/>
            <w:vAlign w:val="center"/>
          </w:tcPr>
          <w:p w:rsidR="00907CD0" w:rsidRPr="007D2986" w:rsidRDefault="00907CD0" w:rsidP="00750FA1">
            <w:pPr>
              <w:jc w:val="center"/>
              <w:rPr>
                <w:rFonts w:ascii="微软雅黑" w:eastAsia="微软雅黑" w:hAnsi="微软雅黑"/>
                <w:b/>
                <w:bCs/>
                <w:kern w:val="36"/>
                <w:sz w:val="28"/>
              </w:rPr>
            </w:pPr>
            <w:r w:rsidRPr="007D2986">
              <w:rPr>
                <w:rFonts w:ascii="微软雅黑" w:eastAsia="微软雅黑" w:hAnsi="微软雅黑" w:hint="eastAsia"/>
                <w:b/>
                <w:bCs/>
                <w:kern w:val="36"/>
                <w:sz w:val="28"/>
              </w:rPr>
              <w:lastRenderedPageBreak/>
              <w:t>版本历史</w:t>
            </w:r>
          </w:p>
          <w:tbl>
            <w:tblPr>
              <w:tblStyle w:val="a7"/>
              <w:tblW w:w="9322" w:type="dxa"/>
              <w:tblLook w:val="04A0" w:firstRow="1" w:lastRow="0" w:firstColumn="1" w:lastColumn="0" w:noHBand="0" w:noVBand="1"/>
            </w:tblPr>
            <w:tblGrid>
              <w:gridCol w:w="817"/>
              <w:gridCol w:w="1418"/>
              <w:gridCol w:w="4110"/>
              <w:gridCol w:w="993"/>
              <w:gridCol w:w="1984"/>
            </w:tblGrid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shd w:val="pct20" w:color="auto" w:fill="auto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  <w:t>版本</w:t>
                  </w:r>
                </w:p>
              </w:tc>
              <w:tc>
                <w:tcPr>
                  <w:tcW w:w="1418" w:type="dxa"/>
                  <w:shd w:val="pct20" w:color="auto" w:fill="auto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  <w:t>完成日期</w:t>
                  </w:r>
                </w:p>
              </w:tc>
              <w:tc>
                <w:tcPr>
                  <w:tcW w:w="4110" w:type="dxa"/>
                  <w:shd w:val="pct20" w:color="auto" w:fill="auto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  <w:t>修改内容</w:t>
                  </w:r>
                </w:p>
              </w:tc>
              <w:tc>
                <w:tcPr>
                  <w:tcW w:w="993" w:type="dxa"/>
                  <w:shd w:val="pct20" w:color="auto" w:fill="auto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  <w:t>作者</w:t>
                  </w:r>
                </w:p>
              </w:tc>
              <w:tc>
                <w:tcPr>
                  <w:tcW w:w="1984" w:type="dxa"/>
                  <w:shd w:val="pct20" w:color="auto" w:fill="auto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/>
                      <w:bCs/>
                      <w:kern w:val="36"/>
                      <w:sz w:val="21"/>
                      <w:szCs w:val="21"/>
                      <w:lang w:eastAsia="zh-CN"/>
                    </w:rPr>
                    <w:t>审查</w:t>
                  </w:r>
                </w:p>
              </w:tc>
            </w:tr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Cs/>
                      <w:kern w:val="36"/>
                      <w:sz w:val="21"/>
                      <w:szCs w:val="21"/>
                      <w:lang w:eastAsia="zh-CN"/>
                    </w:rPr>
                    <w:t>2016-</w:t>
                  </w:r>
                  <w:r w:rsidR="00FA4542"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  <w:t>11</w:t>
                  </w:r>
                  <w:r w:rsidRPr="007D2986">
                    <w:rPr>
                      <w:rFonts w:ascii="微软雅黑" w:eastAsia="微软雅黑" w:hAnsi="微软雅黑" w:hint="eastAsia"/>
                      <w:bCs/>
                      <w:kern w:val="36"/>
                      <w:sz w:val="21"/>
                      <w:szCs w:val="21"/>
                      <w:lang w:eastAsia="zh-CN"/>
                    </w:rPr>
                    <w:t>-</w:t>
                  </w:r>
                  <w:r w:rsidR="003F5A42">
                    <w:rPr>
                      <w:rFonts w:ascii="微软雅黑" w:eastAsia="微软雅黑" w:hAnsi="微软雅黑" w:hint="eastAsia"/>
                      <w:bCs/>
                      <w:kern w:val="36"/>
                      <w:sz w:val="21"/>
                      <w:szCs w:val="21"/>
                      <w:lang w:eastAsia="zh-CN"/>
                    </w:rPr>
                    <w:t>29</w:t>
                  </w:r>
                </w:p>
              </w:tc>
              <w:tc>
                <w:tcPr>
                  <w:tcW w:w="4110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 w:rsidRPr="007D2986">
                    <w:rPr>
                      <w:rFonts w:ascii="微软雅黑" w:eastAsia="微软雅黑" w:hAnsi="微软雅黑" w:hint="eastAsia"/>
                      <w:bCs/>
                      <w:kern w:val="36"/>
                      <w:sz w:val="21"/>
                      <w:szCs w:val="21"/>
                      <w:lang w:eastAsia="zh-CN"/>
                    </w:rPr>
                    <w:t>创建</w:t>
                  </w:r>
                </w:p>
              </w:tc>
              <w:tc>
                <w:tcPr>
                  <w:tcW w:w="993" w:type="dxa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kern w:val="36"/>
                      <w:sz w:val="21"/>
                      <w:szCs w:val="21"/>
                      <w:lang w:eastAsia="zh-CN"/>
                    </w:rPr>
                    <w:t>孙秋时</w:t>
                  </w:r>
                </w:p>
              </w:tc>
              <w:tc>
                <w:tcPr>
                  <w:tcW w:w="1984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vAlign w:val="center"/>
                </w:tcPr>
                <w:p w:rsidR="00907CD0" w:rsidRPr="007D2986" w:rsidRDefault="00907CD0" w:rsidP="00750FA1">
                  <w:pPr>
                    <w:jc w:val="left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110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907CD0" w:rsidRPr="007D2986" w:rsidRDefault="00907CD0" w:rsidP="00750FA1">
                  <w:pPr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110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110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110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907CD0" w:rsidRPr="007D2986" w:rsidTr="00750FA1">
              <w:trPr>
                <w:trHeight w:val="454"/>
              </w:trPr>
              <w:tc>
                <w:tcPr>
                  <w:tcW w:w="817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110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907CD0" w:rsidRPr="007D2986" w:rsidRDefault="00907CD0" w:rsidP="00750FA1">
                  <w:pPr>
                    <w:ind w:firstLine="420"/>
                    <w:rPr>
                      <w:rFonts w:ascii="微软雅黑" w:eastAsia="微软雅黑" w:hAnsi="微软雅黑"/>
                      <w:bCs/>
                      <w:kern w:val="36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907CD0" w:rsidRPr="007D2986" w:rsidRDefault="00907CD0" w:rsidP="00750FA1">
            <w:pPr>
              <w:pStyle w:val="a6"/>
              <w:rPr>
                <w:rFonts w:ascii="微软雅黑" w:eastAsia="微软雅黑" w:hAnsi="微软雅黑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:rsidR="00907CD0" w:rsidRDefault="00907CD0" w:rsidP="00907CD0"/>
    <w:p w:rsidR="00907CD0" w:rsidRDefault="00907CD0" w:rsidP="00907CD0">
      <w:pPr>
        <w:widowControl/>
        <w:jc w:val="left"/>
      </w:pPr>
      <w:r>
        <w:br w:type="page"/>
      </w:r>
    </w:p>
    <w:p w:rsidR="00907CD0" w:rsidRPr="007D2986" w:rsidRDefault="00907CD0" w:rsidP="00907CD0">
      <w:pPr>
        <w:pStyle w:val="L1"/>
        <w:numPr>
          <w:ilvl w:val="1"/>
          <w:numId w:val="3"/>
        </w:numPr>
        <w:rPr>
          <w:rFonts w:ascii="微软雅黑" w:eastAsia="微软雅黑" w:hAnsi="微软雅黑"/>
        </w:rPr>
      </w:pPr>
      <w:r w:rsidRPr="007D2986">
        <w:rPr>
          <w:rFonts w:ascii="微软雅黑" w:eastAsia="微软雅黑" w:hAnsi="微软雅黑" w:hint="eastAsia"/>
        </w:rPr>
        <w:lastRenderedPageBreak/>
        <w:t>引言</w:t>
      </w:r>
    </w:p>
    <w:p w:rsidR="00907CD0" w:rsidRPr="007D2986" w:rsidRDefault="00907CD0" w:rsidP="00907CD0">
      <w:pPr>
        <w:pStyle w:val="L2"/>
        <w:numPr>
          <w:ilvl w:val="2"/>
          <w:numId w:val="3"/>
        </w:numPr>
        <w:ind w:left="482" w:hanging="482"/>
        <w:rPr>
          <w:rFonts w:ascii="微软雅黑" w:eastAsia="微软雅黑" w:hAnsi="微软雅黑"/>
          <w:kern w:val="0"/>
        </w:rPr>
      </w:pPr>
      <w:bookmarkStart w:id="0" w:name="_Toc521667307"/>
      <w:bookmarkStart w:id="1" w:name="_Toc302027401"/>
      <w:r w:rsidRPr="007D2986">
        <w:rPr>
          <w:rFonts w:ascii="微软雅黑" w:eastAsia="微软雅黑" w:hAnsi="微软雅黑" w:hint="eastAsia"/>
          <w:kern w:val="0"/>
        </w:rPr>
        <w:t>文档目的</w:t>
      </w:r>
      <w:bookmarkEnd w:id="0"/>
      <w:bookmarkEnd w:id="1"/>
    </w:p>
    <w:p w:rsidR="00907CD0" w:rsidRPr="007D2986" w:rsidRDefault="00907CD0" w:rsidP="00907CD0">
      <w:pPr>
        <w:pStyle w:val="L10"/>
        <w:ind w:firstLine="420"/>
        <w:rPr>
          <w:rFonts w:ascii="微软雅黑" w:eastAsia="微软雅黑" w:hAnsi="微软雅黑"/>
        </w:rPr>
      </w:pPr>
      <w:r w:rsidRPr="007D2986">
        <w:rPr>
          <w:rFonts w:ascii="微软雅黑" w:eastAsia="微软雅黑" w:hAnsi="微软雅黑" w:hint="eastAsia"/>
        </w:rPr>
        <w:t>定义</w:t>
      </w:r>
      <w:r w:rsidR="00C25E7E">
        <w:rPr>
          <w:rFonts w:ascii="微软雅黑" w:eastAsia="微软雅黑" w:hAnsi="微软雅黑"/>
        </w:rPr>
        <w:t>300</w:t>
      </w:r>
      <w:r w:rsidR="00C25E7E">
        <w:rPr>
          <w:rFonts w:ascii="微软雅黑" w:eastAsia="微软雅黑" w:hAnsi="微软雅黑" w:hint="eastAsia"/>
        </w:rPr>
        <w:t>英雄比赛</w:t>
      </w:r>
      <w:r w:rsidR="00C25E7E">
        <w:rPr>
          <w:rFonts w:ascii="微软雅黑" w:eastAsia="微软雅黑" w:hAnsi="微软雅黑"/>
        </w:rPr>
        <w:t>区</w:t>
      </w:r>
      <w:proofErr w:type="gramStart"/>
      <w:r w:rsidR="00C25E7E">
        <w:rPr>
          <w:rFonts w:ascii="微软雅黑" w:eastAsia="微软雅黑" w:hAnsi="微软雅黑"/>
        </w:rPr>
        <w:t>服修改</w:t>
      </w:r>
      <w:proofErr w:type="gramEnd"/>
      <w:r w:rsidR="00142F2C">
        <w:rPr>
          <w:rFonts w:ascii="微软雅黑" w:eastAsia="微软雅黑" w:hAnsi="微软雅黑" w:hint="eastAsia"/>
        </w:rPr>
        <w:t>及</w:t>
      </w:r>
      <w:r w:rsidR="00142F2C">
        <w:rPr>
          <w:rFonts w:ascii="微软雅黑" w:eastAsia="微软雅黑" w:hAnsi="微软雅黑"/>
        </w:rPr>
        <w:t>活动</w:t>
      </w:r>
      <w:r w:rsidRPr="007D2986">
        <w:rPr>
          <w:rFonts w:ascii="微软雅黑" w:eastAsia="微软雅黑" w:hAnsi="微软雅黑" w:hint="eastAsia"/>
        </w:rPr>
        <w:t>的需求说明，</w:t>
      </w:r>
      <w:r>
        <w:rPr>
          <w:rFonts w:ascii="微软雅黑" w:eastAsia="微软雅黑" w:hAnsi="微软雅黑" w:hint="eastAsia"/>
          <w:szCs w:val="21"/>
        </w:rPr>
        <w:t>收集、分析、定义用户需求</w:t>
      </w:r>
      <w:r w:rsidRPr="007D2986">
        <w:rPr>
          <w:rFonts w:ascii="微软雅黑" w:eastAsia="微软雅黑" w:hAnsi="微软雅黑" w:hint="eastAsia"/>
          <w:szCs w:val="21"/>
        </w:rPr>
        <w:t>和产品特征，</w:t>
      </w:r>
      <w:r w:rsidRPr="007D2986">
        <w:rPr>
          <w:rFonts w:ascii="微软雅黑" w:eastAsia="微软雅黑" w:hAnsi="微软雅黑" w:hint="eastAsia"/>
        </w:rPr>
        <w:t>详细描述系统功能性、非功能性、约束等需求。以供研发、UI交互设计、质量保证等人员阅读。</w:t>
      </w:r>
    </w:p>
    <w:p w:rsidR="00907CD0" w:rsidRPr="007D2986" w:rsidRDefault="00907CD0" w:rsidP="00907CD0">
      <w:pPr>
        <w:pStyle w:val="L2"/>
        <w:numPr>
          <w:ilvl w:val="2"/>
          <w:numId w:val="3"/>
        </w:numPr>
        <w:ind w:left="482" w:hanging="482"/>
        <w:rPr>
          <w:rFonts w:ascii="微软雅黑" w:eastAsia="微软雅黑" w:hAnsi="微软雅黑"/>
          <w:kern w:val="0"/>
        </w:rPr>
      </w:pPr>
      <w:bookmarkStart w:id="2" w:name="_Toc521667310"/>
      <w:bookmarkStart w:id="3" w:name="_Toc302027402"/>
      <w:r w:rsidRPr="007D2986">
        <w:rPr>
          <w:rFonts w:ascii="微软雅黑" w:eastAsia="微软雅黑" w:hAnsi="微软雅黑" w:hint="eastAsia"/>
          <w:kern w:val="0"/>
        </w:rPr>
        <w:t>术语与缩写解释</w:t>
      </w:r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6786"/>
      </w:tblGrid>
      <w:tr w:rsidR="00907CD0" w:rsidRPr="007D2986" w:rsidTr="00750FA1">
        <w:trPr>
          <w:cantSplit/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7CD0" w:rsidRPr="007D2986" w:rsidRDefault="00907CD0" w:rsidP="00750FA1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b/>
                <w:bCs/>
                <w:szCs w:val="21"/>
              </w:rPr>
              <w:t>缩写、术语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7CD0" w:rsidRPr="007D2986" w:rsidRDefault="00907CD0" w:rsidP="00750FA1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b/>
                <w:bCs/>
                <w:szCs w:val="21"/>
              </w:rPr>
              <w:t>解　释</w:t>
            </w:r>
          </w:p>
        </w:tc>
      </w:tr>
      <w:tr w:rsidR="00907CD0" w:rsidRPr="007D2986" w:rsidTr="00750FA1">
        <w:trPr>
          <w:cantSplit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7D2986">
              <w:rPr>
                <w:rFonts w:ascii="微软雅黑" w:eastAsia="微软雅黑" w:hAnsi="微软雅黑" w:hint="eastAsia"/>
                <w:szCs w:val="21"/>
              </w:rPr>
              <w:t>火马</w:t>
            </w:r>
            <w:proofErr w:type="gramEnd"/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7D2986">
              <w:rPr>
                <w:rFonts w:ascii="微软雅黑" w:eastAsia="微软雅黑" w:hAnsi="微软雅黑" w:hint="eastAsia"/>
                <w:szCs w:val="21"/>
              </w:rPr>
              <w:t>火马电竞</w:t>
            </w:r>
            <w:proofErr w:type="gramEnd"/>
            <w:r w:rsidRPr="007D2986">
              <w:rPr>
                <w:rFonts w:ascii="微软雅黑" w:eastAsia="微软雅黑" w:hAnsi="微软雅黑" w:hint="eastAsia"/>
                <w:szCs w:val="21"/>
              </w:rPr>
              <w:t>平台</w:t>
            </w:r>
          </w:p>
        </w:tc>
      </w:tr>
    </w:tbl>
    <w:p w:rsidR="00907CD0" w:rsidRPr="007D2986" w:rsidRDefault="00907CD0" w:rsidP="00907CD0">
      <w:pPr>
        <w:pStyle w:val="L10"/>
        <w:ind w:firstLine="420"/>
        <w:rPr>
          <w:rFonts w:ascii="微软雅黑" w:eastAsia="微软雅黑" w:hAnsi="微软雅黑"/>
        </w:rPr>
      </w:pPr>
    </w:p>
    <w:p w:rsidR="00907CD0" w:rsidRPr="007D2986" w:rsidRDefault="00907CD0" w:rsidP="00907CD0">
      <w:pPr>
        <w:pStyle w:val="L2"/>
        <w:numPr>
          <w:ilvl w:val="2"/>
          <w:numId w:val="3"/>
        </w:numPr>
        <w:rPr>
          <w:rFonts w:ascii="微软雅黑" w:eastAsia="微软雅黑" w:hAnsi="微软雅黑"/>
        </w:rPr>
      </w:pPr>
      <w:bookmarkStart w:id="4" w:name="_Toc91052965"/>
      <w:bookmarkStart w:id="5" w:name="_Toc302027404"/>
      <w:r w:rsidRPr="007D2986">
        <w:rPr>
          <w:rFonts w:ascii="微软雅黑" w:eastAsia="微软雅黑" w:hAnsi="微软雅黑" w:hint="eastAsia"/>
        </w:rPr>
        <w:t>文档中标识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6"/>
        <w:gridCol w:w="6786"/>
      </w:tblGrid>
      <w:tr w:rsidR="00907CD0" w:rsidRPr="007D2986" w:rsidTr="00750FA1">
        <w:trPr>
          <w:cantSplit/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7CD0" w:rsidRPr="007D2986" w:rsidRDefault="00907CD0" w:rsidP="00750FA1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b/>
                <w:bCs/>
                <w:szCs w:val="21"/>
              </w:rPr>
              <w:t>术语、缩写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07CD0" w:rsidRPr="007D2986" w:rsidRDefault="00907CD0" w:rsidP="00750FA1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b/>
                <w:bCs/>
                <w:szCs w:val="21"/>
              </w:rPr>
              <w:t>解　释</w:t>
            </w:r>
          </w:p>
        </w:tc>
      </w:tr>
      <w:tr w:rsidR="00907CD0" w:rsidRPr="007D2986" w:rsidTr="00750FA1">
        <w:trPr>
          <w:cantSplit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CD0" w:rsidRPr="007D2986" w:rsidRDefault="00907CD0" w:rsidP="00750FA1">
            <w:pPr>
              <w:tabs>
                <w:tab w:val="left" w:pos="3346"/>
              </w:tabs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优先级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CD0" w:rsidRPr="007D2986" w:rsidRDefault="00907CD0" w:rsidP="00750FA1">
            <w:pPr>
              <w:tabs>
                <w:tab w:val="left" w:pos="3346"/>
              </w:tabs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功能说明中的“优先级”：H-必须实现，M-应该实现，L-可选实现，L又包括(L1&gt;L2&gt;L3)，文档中不为粗体字的需要优先级为低</w:t>
            </w:r>
          </w:p>
        </w:tc>
      </w:tr>
    </w:tbl>
    <w:p w:rsidR="00907CD0" w:rsidRPr="007D2986" w:rsidRDefault="00907CD0" w:rsidP="00907CD0">
      <w:pPr>
        <w:pStyle w:val="L10"/>
        <w:ind w:firstLine="420"/>
        <w:rPr>
          <w:rFonts w:ascii="微软雅黑" w:eastAsia="微软雅黑" w:hAnsi="微软雅黑"/>
        </w:rPr>
      </w:pPr>
    </w:p>
    <w:p w:rsidR="00907CD0" w:rsidRPr="007D2986" w:rsidRDefault="00907CD0" w:rsidP="00907CD0">
      <w:pPr>
        <w:pStyle w:val="L1"/>
        <w:numPr>
          <w:ilvl w:val="1"/>
          <w:numId w:val="3"/>
        </w:numPr>
        <w:spacing w:line="360" w:lineRule="auto"/>
        <w:rPr>
          <w:rFonts w:ascii="微软雅黑" w:eastAsia="微软雅黑" w:hAnsi="微软雅黑"/>
        </w:rPr>
      </w:pPr>
      <w:bookmarkStart w:id="6" w:name="_Toc522430310"/>
      <w:bookmarkStart w:id="7" w:name="_Toc302027406"/>
      <w:r w:rsidRPr="007D2986">
        <w:rPr>
          <w:rFonts w:ascii="微软雅黑" w:eastAsia="微软雅黑" w:hAnsi="微软雅黑" w:hint="eastAsia"/>
        </w:rPr>
        <w:t>项目中的角色</w:t>
      </w:r>
      <w:bookmarkEnd w:id="6"/>
      <w:bookmarkEnd w:id="7"/>
    </w:p>
    <w:tbl>
      <w:tblPr>
        <w:tblStyle w:val="1"/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526"/>
        <w:gridCol w:w="6946"/>
      </w:tblGrid>
      <w:tr w:rsidR="00907CD0" w:rsidRPr="007D2986" w:rsidTr="00750FA1">
        <w:trPr>
          <w:trHeight w:val="784"/>
          <w:jc w:val="center"/>
        </w:trPr>
        <w:tc>
          <w:tcPr>
            <w:tcW w:w="1526" w:type="dxa"/>
            <w:shd w:val="clear" w:color="auto" w:fill="ACB9CA" w:themeFill="text2" w:themeFillTint="66"/>
          </w:tcPr>
          <w:p w:rsidR="00907CD0" w:rsidRPr="007D2986" w:rsidRDefault="00907CD0" w:rsidP="00750FA1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  <w:highlight w:val="yellow"/>
                <w:lang w:eastAsia="zh-CN" w:bidi="hi-IN"/>
              </w:rPr>
            </w:pPr>
            <w:r w:rsidRPr="007D2986">
              <w:rPr>
                <w:rFonts w:ascii="微软雅黑" w:eastAsia="微软雅黑" w:hAnsi="微软雅黑" w:cs="Arial" w:hint="eastAsia"/>
                <w:b/>
                <w:sz w:val="21"/>
                <w:szCs w:val="21"/>
                <w:lang w:eastAsia="zh-CN" w:bidi="hi-IN"/>
              </w:rPr>
              <w:t>角色</w:t>
            </w:r>
          </w:p>
        </w:tc>
        <w:tc>
          <w:tcPr>
            <w:tcW w:w="6946" w:type="dxa"/>
            <w:shd w:val="clear" w:color="auto" w:fill="ACB9CA" w:themeFill="text2" w:themeFillTint="66"/>
          </w:tcPr>
          <w:p w:rsidR="00907CD0" w:rsidRPr="007D2986" w:rsidRDefault="00907CD0" w:rsidP="00750FA1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  <w:highlight w:val="yellow"/>
                <w:lang w:bidi="hi-IN"/>
              </w:rPr>
            </w:pPr>
            <w:proofErr w:type="spellStart"/>
            <w:r w:rsidRPr="007D2986">
              <w:rPr>
                <w:rFonts w:ascii="微软雅黑" w:eastAsia="微软雅黑" w:hAnsi="微软雅黑" w:cs="Arial" w:hint="eastAsia"/>
                <w:b/>
                <w:sz w:val="21"/>
                <w:szCs w:val="21"/>
                <w:lang w:bidi="hi-IN"/>
              </w:rPr>
              <w:t>描述</w:t>
            </w:r>
            <w:proofErr w:type="spellEnd"/>
          </w:p>
        </w:tc>
      </w:tr>
      <w:tr w:rsidR="00907CD0" w:rsidRPr="007D2986" w:rsidTr="00750FA1">
        <w:trPr>
          <w:jc w:val="center"/>
        </w:trPr>
        <w:tc>
          <w:tcPr>
            <w:tcW w:w="1526" w:type="dxa"/>
          </w:tcPr>
          <w:p w:rsidR="00907CD0" w:rsidRPr="007D2986" w:rsidRDefault="00907CD0" w:rsidP="00750FA1">
            <w:pPr>
              <w:pStyle w:val="L10"/>
              <w:spacing w:before="24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7D2986">
              <w:rPr>
                <w:rFonts w:ascii="微软雅黑" w:eastAsia="微软雅黑" w:hAnsi="微软雅黑" w:hint="eastAsia"/>
              </w:rPr>
              <w:t>用户</w:t>
            </w:r>
            <w:proofErr w:type="spellEnd"/>
          </w:p>
        </w:tc>
        <w:tc>
          <w:tcPr>
            <w:tcW w:w="6946" w:type="dxa"/>
          </w:tcPr>
          <w:p w:rsidR="00907CD0" w:rsidRPr="007D2986" w:rsidRDefault="00907CD0" w:rsidP="00750FA1">
            <w:pPr>
              <w:pStyle w:val="L10"/>
              <w:spacing w:before="240"/>
              <w:ind w:firstLineChars="0" w:firstLine="0"/>
              <w:rPr>
                <w:rFonts w:ascii="微软雅黑" w:eastAsia="微软雅黑" w:hAnsi="微软雅黑"/>
                <w:lang w:eastAsia="zh-CN"/>
              </w:rPr>
            </w:pPr>
            <w:r w:rsidRPr="007D2986">
              <w:rPr>
                <w:rFonts w:ascii="微软雅黑" w:eastAsia="微软雅黑" w:hAnsi="微软雅黑" w:hint="eastAsia"/>
                <w:lang w:eastAsia="zh-CN"/>
              </w:rPr>
              <w:t>使用客户端的网吧顾客</w:t>
            </w:r>
          </w:p>
        </w:tc>
      </w:tr>
      <w:tr w:rsidR="00907CD0" w:rsidRPr="007D2986" w:rsidTr="00750FA1">
        <w:trPr>
          <w:jc w:val="center"/>
        </w:trPr>
        <w:tc>
          <w:tcPr>
            <w:tcW w:w="1526" w:type="dxa"/>
          </w:tcPr>
          <w:p w:rsidR="00907CD0" w:rsidRPr="007D2986" w:rsidRDefault="00907CD0" w:rsidP="00750FA1">
            <w:pPr>
              <w:pStyle w:val="L10"/>
              <w:spacing w:before="24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proofErr w:type="spellStart"/>
            <w:r w:rsidRPr="007D2986">
              <w:rPr>
                <w:rFonts w:ascii="微软雅黑" w:eastAsia="微软雅黑" w:hAnsi="微软雅黑" w:hint="eastAsia"/>
              </w:rPr>
              <w:t>运营</w:t>
            </w:r>
            <w:proofErr w:type="spellEnd"/>
          </w:p>
        </w:tc>
        <w:tc>
          <w:tcPr>
            <w:tcW w:w="6946" w:type="dxa"/>
          </w:tcPr>
          <w:p w:rsidR="00907CD0" w:rsidRPr="007D2986" w:rsidRDefault="00907CD0" w:rsidP="00750FA1">
            <w:pPr>
              <w:pStyle w:val="L10"/>
              <w:spacing w:before="240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7D2986">
              <w:rPr>
                <w:rFonts w:ascii="微软雅黑" w:eastAsia="微软雅黑" w:hAnsi="微软雅黑" w:hint="eastAsia"/>
              </w:rPr>
              <w:t>火马电竞的运营人员</w:t>
            </w:r>
            <w:proofErr w:type="spellEnd"/>
          </w:p>
        </w:tc>
      </w:tr>
    </w:tbl>
    <w:p w:rsidR="00907CD0" w:rsidRPr="007D2986" w:rsidRDefault="00907CD0" w:rsidP="00907CD0">
      <w:pPr>
        <w:pStyle w:val="L1"/>
        <w:numPr>
          <w:ilvl w:val="0"/>
          <w:numId w:val="0"/>
        </w:numPr>
        <w:spacing w:line="360" w:lineRule="auto"/>
        <w:outlineLvl w:val="9"/>
        <w:rPr>
          <w:rFonts w:ascii="微软雅黑" w:eastAsia="微软雅黑" w:hAnsi="微软雅黑"/>
        </w:rPr>
      </w:pPr>
      <w:bookmarkStart w:id="8" w:name="_Toc302027407"/>
    </w:p>
    <w:bookmarkEnd w:id="8"/>
    <w:p w:rsidR="00907CD0" w:rsidRDefault="00907CD0" w:rsidP="00907CD0">
      <w:pPr>
        <w:pStyle w:val="L1"/>
        <w:numPr>
          <w:ilvl w:val="1"/>
          <w:numId w:val="3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项目</w:t>
      </w:r>
      <w:r w:rsidRPr="007D2986">
        <w:rPr>
          <w:rFonts w:ascii="微软雅黑" w:eastAsia="微软雅黑" w:hAnsi="微软雅黑" w:hint="eastAsia"/>
        </w:rPr>
        <w:t>目标</w:t>
      </w:r>
    </w:p>
    <w:p w:rsidR="00F248B1" w:rsidRPr="0022381A" w:rsidRDefault="00AB429D" w:rsidP="00E558BB">
      <w:pPr>
        <w:spacing w:line="300" w:lineRule="auto"/>
        <w:ind w:leftChars="200" w:left="420"/>
      </w:pPr>
      <w:r>
        <w:rPr>
          <w:rFonts w:hint="eastAsia"/>
        </w:rPr>
        <w:t>（一</w:t>
      </w:r>
      <w:r>
        <w:t>）</w:t>
      </w:r>
      <w:r w:rsidR="00E558BB">
        <w:rPr>
          <w:rFonts w:hint="eastAsia"/>
        </w:rPr>
        <w:t>300</w:t>
      </w:r>
      <w:r w:rsidR="00E558BB">
        <w:rPr>
          <w:rFonts w:hint="eastAsia"/>
        </w:rPr>
        <w:t>英雄</w:t>
      </w:r>
      <w:r w:rsidR="00E558BB">
        <w:t>比赛区服</w:t>
      </w:r>
      <w:r w:rsidR="00C65917">
        <w:rPr>
          <w:rFonts w:hint="eastAsia"/>
        </w:rPr>
        <w:t>修改</w:t>
      </w:r>
    </w:p>
    <w:p w:rsidR="00DB0747" w:rsidRDefault="00D159F0" w:rsidP="00A94978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（二）运营活动</w:t>
      </w:r>
      <w:r>
        <w:t>需求</w:t>
      </w:r>
    </w:p>
    <w:p w:rsidR="00DB0747" w:rsidRPr="00DB0747" w:rsidRDefault="00DB0747" w:rsidP="00A94978">
      <w:pPr>
        <w:spacing w:line="300" w:lineRule="auto"/>
      </w:pPr>
    </w:p>
    <w:p w:rsidR="00907CD0" w:rsidRPr="007D2986" w:rsidRDefault="00907CD0" w:rsidP="00907CD0">
      <w:pPr>
        <w:pStyle w:val="L1"/>
        <w:numPr>
          <w:ilvl w:val="1"/>
          <w:numId w:val="3"/>
        </w:numPr>
        <w:rPr>
          <w:rFonts w:ascii="微软雅黑" w:eastAsia="微软雅黑" w:hAnsi="微软雅黑"/>
          <w:kern w:val="0"/>
          <w:sz w:val="32"/>
          <w:szCs w:val="32"/>
        </w:rPr>
      </w:pPr>
      <w:bookmarkStart w:id="9" w:name="_Toc302027410"/>
      <w:r w:rsidRPr="007D2986">
        <w:rPr>
          <w:rFonts w:ascii="微软雅黑" w:eastAsia="微软雅黑" w:hAnsi="微软雅黑" w:hint="eastAsia"/>
        </w:rPr>
        <w:t>功能说明</w:t>
      </w:r>
      <w:bookmarkEnd w:id="9"/>
    </w:p>
    <w:p w:rsidR="00907CD0" w:rsidRPr="007D2986" w:rsidRDefault="00907CD0" w:rsidP="00907CD0">
      <w:pPr>
        <w:pStyle w:val="L2"/>
        <w:numPr>
          <w:ilvl w:val="2"/>
          <w:numId w:val="3"/>
        </w:numPr>
        <w:rPr>
          <w:rFonts w:ascii="微软雅黑" w:eastAsia="微软雅黑" w:hAnsi="微软雅黑"/>
          <w:kern w:val="0"/>
          <w:szCs w:val="21"/>
        </w:rPr>
      </w:pPr>
      <w:r w:rsidRPr="007D2986">
        <w:rPr>
          <w:rFonts w:ascii="微软雅黑" w:eastAsia="微软雅黑" w:hAnsi="微软雅黑" w:hint="eastAsia"/>
          <w:kern w:val="0"/>
          <w:szCs w:val="21"/>
        </w:rPr>
        <w:t>火马－客户端</w:t>
      </w:r>
    </w:p>
    <w:p w:rsidR="00907CD0" w:rsidRPr="007D2986" w:rsidRDefault="00907CD0" w:rsidP="00907CD0">
      <w:pPr>
        <w:pStyle w:val="L3"/>
        <w:numPr>
          <w:ilvl w:val="3"/>
          <w:numId w:val="3"/>
        </w:numPr>
        <w:rPr>
          <w:rFonts w:ascii="微软雅黑" w:eastAsia="微软雅黑" w:hAnsi="微软雅黑"/>
          <w:kern w:val="0"/>
          <w:szCs w:val="21"/>
        </w:rPr>
      </w:pPr>
      <w:r w:rsidRPr="007D2986">
        <w:rPr>
          <w:rFonts w:ascii="微软雅黑" w:eastAsia="微软雅黑" w:hAnsi="微软雅黑" w:hint="eastAsia"/>
          <w:kern w:val="0"/>
          <w:szCs w:val="21"/>
        </w:rPr>
        <w:t>火马</w:t>
      </w:r>
      <w:r w:rsidR="00AB429D">
        <w:rPr>
          <w:rFonts w:ascii="微软雅黑" w:eastAsia="微软雅黑" w:hAnsi="微软雅黑" w:hint="eastAsia"/>
          <w:kern w:val="0"/>
          <w:szCs w:val="21"/>
        </w:rPr>
        <w:t>－</w:t>
      </w:r>
      <w:r w:rsidR="00C10237">
        <w:rPr>
          <w:rFonts w:ascii="微软雅黑" w:eastAsia="微软雅黑" w:hAnsi="微软雅黑" w:hint="eastAsia"/>
          <w:kern w:val="0"/>
          <w:szCs w:val="21"/>
        </w:rPr>
        <w:t>300英雄</w:t>
      </w:r>
      <w:r w:rsidR="00C10237">
        <w:rPr>
          <w:rFonts w:ascii="微软雅黑" w:eastAsia="微软雅黑" w:hAnsi="微软雅黑"/>
          <w:kern w:val="0"/>
          <w:szCs w:val="21"/>
        </w:rPr>
        <w:t>比赛区服</w:t>
      </w:r>
      <w:r w:rsidR="00C10237">
        <w:rPr>
          <w:rFonts w:ascii="微软雅黑" w:eastAsia="微软雅黑" w:hAnsi="微软雅黑" w:hint="eastAsia"/>
          <w:kern w:val="0"/>
          <w:szCs w:val="21"/>
        </w:rPr>
        <w:t>修改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130"/>
      </w:tblGrid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9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A13304" w:rsidP="00750FA1">
            <w:pPr>
              <w:pStyle w:val="L3"/>
              <w:numPr>
                <w:ilvl w:val="0"/>
                <w:numId w:val="0"/>
              </w:numPr>
              <w:rPr>
                <w:rFonts w:ascii="微软雅黑" w:eastAsia="微软雅黑" w:hAnsi="微软雅黑"/>
                <w:b w:val="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 w:val="0"/>
                <w:kern w:val="0"/>
                <w:szCs w:val="21"/>
              </w:rPr>
              <w:t>300</w:t>
            </w:r>
            <w:r>
              <w:rPr>
                <w:rFonts w:ascii="微软雅黑" w:eastAsia="微软雅黑" w:hAnsi="微软雅黑" w:hint="eastAsia"/>
                <w:b w:val="0"/>
                <w:kern w:val="0"/>
                <w:szCs w:val="21"/>
              </w:rPr>
              <w:t>英雄</w:t>
            </w:r>
            <w:r>
              <w:rPr>
                <w:rFonts w:ascii="微软雅黑" w:eastAsia="微软雅黑" w:hAnsi="微软雅黑"/>
                <w:b w:val="0"/>
                <w:kern w:val="0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b w:val="0"/>
                <w:kern w:val="0"/>
                <w:szCs w:val="21"/>
              </w:rPr>
              <w:t>比赛区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kern w:val="0"/>
                <w:szCs w:val="21"/>
              </w:rPr>
              <w:t>服</w:t>
            </w:r>
            <w:r>
              <w:rPr>
                <w:rFonts w:ascii="微软雅黑" w:eastAsia="微软雅黑" w:hAnsi="微软雅黑"/>
                <w:b w:val="0"/>
                <w:kern w:val="0"/>
                <w:szCs w:val="21"/>
              </w:rPr>
              <w:t>修改</w:t>
            </w:r>
            <w:proofErr w:type="gramEnd"/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功能概述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54018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操作人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顾客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前置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后置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优先级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线框图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0BD3" w:rsidRDefault="00346837" w:rsidP="00DF0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76BFD9" wp14:editId="5A970DB4">
                  <wp:extent cx="5660390" cy="15671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39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1B9" w:rsidRPr="007D2986" w:rsidRDefault="00FB31B9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b/>
                <w:szCs w:val="21"/>
              </w:rPr>
              <w:t>功能说明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714D" w:rsidRDefault="007371DA" w:rsidP="00A14F88">
            <w:pPr>
              <w:pStyle w:val="a8"/>
              <w:numPr>
                <w:ilvl w:val="0"/>
                <w:numId w:val="8"/>
              </w:numPr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00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英雄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全民争霸赛</w:t>
            </w: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限定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区服为</w:t>
            </w:r>
            <w:proofErr w:type="gramEnd"/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WCA比赛服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已报名</w:t>
            </w:r>
            <w:proofErr w:type="gramStart"/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其它区服的</w:t>
            </w:r>
            <w:proofErr w:type="gramEnd"/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玩家不再累计成绩；</w:t>
            </w:r>
          </w:p>
          <w:p w:rsidR="007371DA" w:rsidRDefault="007371DA" w:rsidP="007371DA">
            <w:pPr>
              <w:pStyle w:val="a8"/>
              <w:numPr>
                <w:ilvl w:val="0"/>
                <w:numId w:val="8"/>
              </w:numPr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比赛规则中“谁能参赛”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修改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为</w:t>
            </w:r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“</w:t>
            </w:r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WCA比赛服玩家</w:t>
            </w:r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”，第1条规则中第一句改为“WCA比赛服玩家可报名参赛”；</w:t>
            </w:r>
          </w:p>
          <w:p w:rsidR="007371DA" w:rsidRPr="00A14F88" w:rsidRDefault="007371DA" w:rsidP="007371DA">
            <w:pPr>
              <w:pStyle w:val="a8"/>
              <w:ind w:left="420"/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lastRenderedPageBreak/>
              <w:t>约束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07CD0" w:rsidRDefault="00907CD0" w:rsidP="00907CD0"/>
    <w:p w:rsidR="0079438C" w:rsidRDefault="0079438C" w:rsidP="00907CD0"/>
    <w:p w:rsidR="00907CD0" w:rsidRPr="001F2705" w:rsidRDefault="001F2705" w:rsidP="001F2705">
      <w:pPr>
        <w:pStyle w:val="L3"/>
        <w:numPr>
          <w:ilvl w:val="3"/>
          <w:numId w:val="3"/>
        </w:numPr>
        <w:rPr>
          <w:rFonts w:ascii="微软雅黑" w:eastAsia="微软雅黑" w:hAnsi="微软雅黑"/>
          <w:kern w:val="0"/>
          <w:szCs w:val="21"/>
        </w:rPr>
      </w:pPr>
      <w:r w:rsidRPr="007D2986">
        <w:rPr>
          <w:rFonts w:ascii="微软雅黑" w:eastAsia="微软雅黑" w:hAnsi="微软雅黑" w:hint="eastAsia"/>
          <w:kern w:val="0"/>
          <w:szCs w:val="21"/>
        </w:rPr>
        <w:t>火马</w:t>
      </w:r>
      <w:r w:rsidR="00A14F88">
        <w:rPr>
          <w:rFonts w:ascii="微软雅黑" w:eastAsia="微软雅黑" w:hAnsi="微软雅黑" w:hint="eastAsia"/>
          <w:kern w:val="0"/>
          <w:szCs w:val="21"/>
        </w:rPr>
        <w:t>－300英雄</w:t>
      </w:r>
      <w:r w:rsidR="007371DA">
        <w:rPr>
          <w:rFonts w:ascii="微软雅黑" w:eastAsia="微软雅黑" w:hAnsi="微软雅黑"/>
          <w:kern w:val="0"/>
          <w:szCs w:val="21"/>
        </w:rPr>
        <w:t>赛事</w:t>
      </w:r>
      <w:r w:rsidR="007371DA">
        <w:rPr>
          <w:rFonts w:ascii="微软雅黑" w:eastAsia="微软雅黑" w:hAnsi="微软雅黑" w:hint="eastAsia"/>
          <w:kern w:val="0"/>
          <w:szCs w:val="21"/>
        </w:rPr>
        <w:t>活动</w:t>
      </w:r>
      <w:r w:rsidR="007371DA">
        <w:rPr>
          <w:rFonts w:ascii="微软雅黑" w:eastAsia="微软雅黑" w:hAnsi="微软雅黑"/>
          <w:kern w:val="0"/>
          <w:szCs w:val="21"/>
        </w:rPr>
        <w:t>需求</w:t>
      </w:r>
    </w:p>
    <w:tbl>
      <w:tblPr>
        <w:tblW w:w="103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130"/>
      </w:tblGrid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  <w:tc>
          <w:tcPr>
            <w:tcW w:w="9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E81966" w:rsidRDefault="00E81966" w:rsidP="00E81966">
            <w:pPr>
              <w:pStyle w:val="L3"/>
              <w:numPr>
                <w:ilvl w:val="0"/>
                <w:numId w:val="0"/>
              </w:numPr>
              <w:rPr>
                <w:rFonts w:ascii="微软雅黑" w:eastAsia="微软雅黑" w:hAnsi="微软雅黑"/>
                <w:kern w:val="0"/>
                <w:szCs w:val="21"/>
              </w:rPr>
            </w:pPr>
            <w:r w:rsidRPr="00E81966">
              <w:rPr>
                <w:rFonts w:ascii="微软雅黑" w:eastAsia="微软雅黑" w:hAnsi="微软雅黑"/>
                <w:b w:val="0"/>
                <w:kern w:val="0"/>
                <w:szCs w:val="21"/>
              </w:rPr>
              <w:t>300</w:t>
            </w:r>
            <w:r>
              <w:rPr>
                <w:rFonts w:ascii="微软雅黑" w:eastAsia="微软雅黑" w:hAnsi="微软雅黑" w:hint="eastAsia"/>
                <w:b w:val="0"/>
                <w:kern w:val="0"/>
                <w:szCs w:val="21"/>
              </w:rPr>
              <w:t>英雄赛事</w:t>
            </w:r>
            <w:r w:rsidR="007371DA">
              <w:rPr>
                <w:rFonts w:ascii="微软雅黑" w:eastAsia="微软雅黑" w:hAnsi="微软雅黑" w:hint="eastAsia"/>
                <w:b w:val="0"/>
                <w:kern w:val="0"/>
                <w:szCs w:val="21"/>
              </w:rPr>
              <w:t>活动</w:t>
            </w:r>
            <w:r w:rsidR="007371DA">
              <w:rPr>
                <w:rFonts w:ascii="微软雅黑" w:eastAsia="微软雅黑" w:hAnsi="微软雅黑"/>
                <w:b w:val="0"/>
                <w:kern w:val="0"/>
                <w:szCs w:val="21"/>
              </w:rPr>
              <w:t>需求</w:t>
            </w:r>
          </w:p>
        </w:tc>
      </w:tr>
      <w:tr w:rsidR="00907CD0" w:rsidRPr="00E45A2B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功能概述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E81966" w:rsidP="00AB42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WCA比赛</w:t>
            </w:r>
            <w:r>
              <w:rPr>
                <w:rFonts w:ascii="微软雅黑" w:eastAsia="微软雅黑" w:hAnsi="微软雅黑"/>
                <w:szCs w:val="21"/>
              </w:rPr>
              <w:t>区服</w:t>
            </w:r>
            <w:r>
              <w:rPr>
                <w:rFonts w:ascii="微软雅黑" w:eastAsia="微软雅黑" w:hAnsi="微软雅黑" w:hint="eastAsia"/>
                <w:szCs w:val="21"/>
              </w:rPr>
              <w:t>玩家</w:t>
            </w:r>
            <w:r>
              <w:rPr>
                <w:rFonts w:ascii="微软雅黑" w:eastAsia="微软雅黑" w:hAnsi="微软雅黑"/>
                <w:szCs w:val="21"/>
              </w:rPr>
              <w:t>登陆自动报名比赛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操作人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顾客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前置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后置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优先级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07CD0" w:rsidRPr="007D2986" w:rsidRDefault="00907CD0" w:rsidP="00750FA1">
            <w:pPr>
              <w:pStyle w:val="a4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微软雅黑" w:eastAsia="微软雅黑" w:hAnsi="微软雅黑"/>
                <w:sz w:val="21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 w:val="21"/>
                <w:szCs w:val="21"/>
              </w:rPr>
              <w:t>线框图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3068B8" w:rsidP="00750F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6A996E" wp14:editId="5A88F3B1">
                  <wp:extent cx="4257446" cy="1522309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345" cy="152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b/>
                <w:szCs w:val="21"/>
              </w:rPr>
              <w:t>功能说明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71DA" w:rsidRDefault="00CA3073" w:rsidP="007371DA">
            <w:pPr>
              <w:pStyle w:val="a8"/>
              <w:numPr>
                <w:ilvl w:val="0"/>
                <w:numId w:val="10"/>
              </w:numPr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300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英雄WCA</w:t>
            </w: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区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服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玩家</w:t>
            </w:r>
            <w:proofErr w:type="gramEnd"/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登陆游戏后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自动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报名比赛，</w:t>
            </w:r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直接显示参赛升窗；</w:t>
            </w:r>
          </w:p>
          <w:p w:rsidR="007371DA" w:rsidRPr="007371DA" w:rsidRDefault="00240753" w:rsidP="00D26894">
            <w:pPr>
              <w:pStyle w:val="a8"/>
              <w:numPr>
                <w:ilvl w:val="0"/>
                <w:numId w:val="10"/>
              </w:numPr>
              <w:rPr>
                <w:rFonts w:ascii="微软雅黑" w:eastAsia="微软雅黑" w:hAnsi="微软雅黑"/>
                <w:b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报名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参</w:t>
            </w:r>
            <w:r w:rsidR="00AF2419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加300英雄</w:t>
            </w:r>
            <w:r w:rsidR="00AF2419">
              <w:rPr>
                <w:rFonts w:ascii="微软雅黑" w:eastAsia="微软雅黑" w:hAnsi="微软雅黑"/>
                <w:b/>
                <w:szCs w:val="21"/>
                <w:lang w:eastAsia="zh-CN"/>
              </w:rPr>
              <w:t>全名争霸</w:t>
            </w:r>
            <w:r w:rsidR="00EF6650">
              <w:rPr>
                <w:rFonts w:ascii="微软雅黑" w:eastAsia="微软雅黑" w:hAnsi="微软雅黑"/>
                <w:b/>
                <w:szCs w:val="21"/>
                <w:lang w:eastAsia="zh-CN"/>
              </w:rPr>
              <w:t>赛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且</w:t>
            </w:r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有成绩</w:t>
            </w:r>
            <w:r w:rsidR="00693684">
              <w:rPr>
                <w:rFonts w:ascii="微软雅黑" w:eastAsia="微软雅黑" w:hAnsi="微软雅黑"/>
                <w:b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比赛限定</w:t>
            </w:r>
            <w:r>
              <w:rPr>
                <w:rFonts w:ascii="微软雅黑" w:eastAsia="微软雅黑" w:hAnsi="微软雅黑"/>
                <w:b/>
                <w:szCs w:val="21"/>
                <w:lang w:eastAsia="zh-CN"/>
              </w:rPr>
              <w:t>模式</w:t>
            </w:r>
            <w:r w:rsidR="0069368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）</w:t>
            </w:r>
            <w:r w:rsidR="00D26894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的火马</w:t>
            </w:r>
            <w:r w:rsidR="008464C5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玩家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送2000</w:t>
            </w:r>
            <w:r w:rsidR="004C0DFD"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顺</w:t>
            </w:r>
            <w:r>
              <w:rPr>
                <w:rFonts w:ascii="微软雅黑" w:eastAsia="微软雅黑" w:hAnsi="微软雅黑" w:hint="eastAsia"/>
                <w:b/>
                <w:szCs w:val="21"/>
                <w:lang w:eastAsia="zh-CN"/>
              </w:rPr>
              <w:t>豆</w:t>
            </w:r>
            <w:bookmarkStart w:id="10" w:name="_GoBack"/>
            <w:bookmarkEnd w:id="10"/>
          </w:p>
        </w:tc>
      </w:tr>
      <w:tr w:rsidR="00907CD0" w:rsidRPr="007D2986" w:rsidTr="00750FA1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07CD0" w:rsidRPr="007D2986" w:rsidRDefault="00907CD0" w:rsidP="00750FA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D298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9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07CD0" w:rsidRPr="007D2986" w:rsidRDefault="00907CD0" w:rsidP="00750FA1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07CD0" w:rsidRPr="00ED7715" w:rsidRDefault="00907CD0" w:rsidP="00907CD0"/>
    <w:p w:rsidR="00014E11" w:rsidRDefault="00014E11"/>
    <w:sectPr w:rsidR="0001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765" w:rsidRDefault="00220765" w:rsidP="00907CD0">
      <w:r>
        <w:separator/>
      </w:r>
    </w:p>
  </w:endnote>
  <w:endnote w:type="continuationSeparator" w:id="0">
    <w:p w:rsidR="00220765" w:rsidRDefault="00220765" w:rsidP="0090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765" w:rsidRDefault="00220765" w:rsidP="00907CD0">
      <w:r>
        <w:separator/>
      </w:r>
    </w:p>
  </w:footnote>
  <w:footnote w:type="continuationSeparator" w:id="0">
    <w:p w:rsidR="00220765" w:rsidRDefault="00220765" w:rsidP="00907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71E"/>
    <w:multiLevelType w:val="hybridMultilevel"/>
    <w:tmpl w:val="69A8E5D4"/>
    <w:lvl w:ilvl="0" w:tplc="C726B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FF8A04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86C4A"/>
    <w:multiLevelType w:val="hybridMultilevel"/>
    <w:tmpl w:val="366E69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1D4286"/>
    <w:multiLevelType w:val="multilevel"/>
    <w:tmpl w:val="C59A222E"/>
    <w:numStyleLink w:val="Arial02353"/>
  </w:abstractNum>
  <w:abstractNum w:abstractNumId="3">
    <w:nsid w:val="490B6F47"/>
    <w:multiLevelType w:val="multilevel"/>
    <w:tmpl w:val="C59A222E"/>
    <w:styleLink w:val="Arial02353"/>
    <w:lvl w:ilvl="0">
      <w:start w:val="1"/>
      <w:numFmt w:val="chineseCountingThousand"/>
      <w:pStyle w:val="a"/>
      <w:lvlText w:val="%1、"/>
      <w:lvlJc w:val="left"/>
      <w:pPr>
        <w:tabs>
          <w:tab w:val="num" w:pos="4706"/>
        </w:tabs>
        <w:ind w:left="4706" w:hanging="4706"/>
      </w:pPr>
      <w:rPr>
        <w:rFonts w:ascii="Arial" w:eastAsia="黑体" w:hAnsi="Arial" w:cs="Times New Roman" w:hint="default"/>
        <w:b/>
        <w:bCs/>
        <w:i w:val="0"/>
        <w:kern w:val="2"/>
        <w:sz w:val="32"/>
      </w:rPr>
    </w:lvl>
    <w:lvl w:ilvl="1">
      <w:start w:val="1"/>
      <w:numFmt w:val="decimal"/>
      <w:pStyle w:val="L1"/>
      <w:lvlText w:val="%2 "/>
      <w:lvlJc w:val="left"/>
      <w:pPr>
        <w:tabs>
          <w:tab w:val="num" w:pos="360"/>
        </w:tabs>
        <w:ind w:left="0" w:firstLine="0"/>
      </w:pPr>
      <w:rPr>
        <w:rFonts w:ascii="Arial" w:eastAsia="黑体" w:hAnsi="Arial" w:cs="Times New Roman" w:hint="default"/>
        <w:b/>
        <w:i w:val="0"/>
        <w:sz w:val="32"/>
      </w:rPr>
    </w:lvl>
    <w:lvl w:ilvl="2">
      <w:start w:val="1"/>
      <w:numFmt w:val="decimal"/>
      <w:pStyle w:val="L2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cs="Times New Roman" w:hint="default"/>
        <w:b/>
        <w:i w:val="0"/>
        <w:sz w:val="28"/>
      </w:rPr>
    </w:lvl>
    <w:lvl w:ilvl="3">
      <w:start w:val="1"/>
      <w:numFmt w:val="decimal"/>
      <w:pStyle w:val="L3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cs="Times New Roman" w:hint="default"/>
        <w:b/>
        <w:i w:val="0"/>
        <w:sz w:val="24"/>
      </w:rPr>
    </w:lvl>
    <w:lvl w:ilvl="4">
      <w:start w:val="1"/>
      <w:numFmt w:val="decimal"/>
      <w:pStyle w:val="L4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cs="Times New Roman" w:hint="default"/>
        <w:b/>
        <w:i w:val="0"/>
        <w:sz w:val="24"/>
      </w:rPr>
    </w:lvl>
    <w:lvl w:ilvl="5">
      <w:start w:val="1"/>
      <w:numFmt w:val="decimal"/>
      <w:pStyle w:val="5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4B7A3B7C"/>
    <w:multiLevelType w:val="hybridMultilevel"/>
    <w:tmpl w:val="D4CAE0FC"/>
    <w:lvl w:ilvl="0" w:tplc="0292E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C61F6B"/>
    <w:multiLevelType w:val="hybridMultilevel"/>
    <w:tmpl w:val="F0B01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BA02CE"/>
    <w:multiLevelType w:val="hybridMultilevel"/>
    <w:tmpl w:val="F92A4A5A"/>
    <w:lvl w:ilvl="0" w:tplc="B1BAC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0755C1"/>
    <w:multiLevelType w:val="hybridMultilevel"/>
    <w:tmpl w:val="2F867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760780"/>
    <w:multiLevelType w:val="hybridMultilevel"/>
    <w:tmpl w:val="DEC4A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2"/>
    <w:lvlOverride w:ilvl="0">
      <w:lvl w:ilvl="0">
        <w:start w:val="1"/>
        <w:numFmt w:val="chineseCountingThousand"/>
        <w:pStyle w:val="a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"/>
        <w:lvlText w:val="%2 "/>
        <w:lvlJc w:val="left"/>
        <w:pPr>
          <w:tabs>
            <w:tab w:val="num" w:pos="36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72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  <w:ind w:left="0" w:firstLine="0"/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"/>
        <w:lvlText w:val="%2.%3.%4.%5.%6 "/>
        <w:lvlJc w:val="left"/>
        <w:pPr>
          <w:tabs>
            <w:tab w:val="num" w:pos="1080"/>
          </w:tabs>
          <w:ind w:left="0" w:firstLine="0"/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</w:lvl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41"/>
    <w:rsid w:val="0000266C"/>
    <w:rsid w:val="00014E11"/>
    <w:rsid w:val="00050CE2"/>
    <w:rsid w:val="00061AB2"/>
    <w:rsid w:val="00077A64"/>
    <w:rsid w:val="000846B5"/>
    <w:rsid w:val="00093C1E"/>
    <w:rsid w:val="0009497E"/>
    <w:rsid w:val="000A1C97"/>
    <w:rsid w:val="000E0EA2"/>
    <w:rsid w:val="0010148D"/>
    <w:rsid w:val="00134919"/>
    <w:rsid w:val="00142F2C"/>
    <w:rsid w:val="0016406B"/>
    <w:rsid w:val="001B4D2F"/>
    <w:rsid w:val="001F2705"/>
    <w:rsid w:val="002018D8"/>
    <w:rsid w:val="00213358"/>
    <w:rsid w:val="00220765"/>
    <w:rsid w:val="0022381A"/>
    <w:rsid w:val="00231711"/>
    <w:rsid w:val="00235D02"/>
    <w:rsid w:val="00240753"/>
    <w:rsid w:val="00264DED"/>
    <w:rsid w:val="00275737"/>
    <w:rsid w:val="0028457E"/>
    <w:rsid w:val="002B5A23"/>
    <w:rsid w:val="003068B8"/>
    <w:rsid w:val="0031714D"/>
    <w:rsid w:val="00317571"/>
    <w:rsid w:val="00336CFF"/>
    <w:rsid w:val="00336DBB"/>
    <w:rsid w:val="00346837"/>
    <w:rsid w:val="00353F85"/>
    <w:rsid w:val="003710DA"/>
    <w:rsid w:val="003F5A42"/>
    <w:rsid w:val="00416653"/>
    <w:rsid w:val="00427B04"/>
    <w:rsid w:val="00440E03"/>
    <w:rsid w:val="00453923"/>
    <w:rsid w:val="00453AD6"/>
    <w:rsid w:val="004605D7"/>
    <w:rsid w:val="00477DCA"/>
    <w:rsid w:val="004B57AD"/>
    <w:rsid w:val="004C0DFD"/>
    <w:rsid w:val="004E3446"/>
    <w:rsid w:val="005119A8"/>
    <w:rsid w:val="00511AAE"/>
    <w:rsid w:val="00512DBB"/>
    <w:rsid w:val="00524C83"/>
    <w:rsid w:val="00540183"/>
    <w:rsid w:val="00543A85"/>
    <w:rsid w:val="00567274"/>
    <w:rsid w:val="0057647B"/>
    <w:rsid w:val="00593C78"/>
    <w:rsid w:val="005A0A1E"/>
    <w:rsid w:val="005C2C41"/>
    <w:rsid w:val="005E107A"/>
    <w:rsid w:val="005E1D60"/>
    <w:rsid w:val="005F4C2F"/>
    <w:rsid w:val="006905CD"/>
    <w:rsid w:val="00693684"/>
    <w:rsid w:val="00694A5B"/>
    <w:rsid w:val="006B0591"/>
    <w:rsid w:val="006B380A"/>
    <w:rsid w:val="006C209F"/>
    <w:rsid w:val="006E5218"/>
    <w:rsid w:val="007371DA"/>
    <w:rsid w:val="00742A60"/>
    <w:rsid w:val="00752E15"/>
    <w:rsid w:val="007552AF"/>
    <w:rsid w:val="0079438C"/>
    <w:rsid w:val="007D5F70"/>
    <w:rsid w:val="008140E3"/>
    <w:rsid w:val="008241BB"/>
    <w:rsid w:val="00840EF4"/>
    <w:rsid w:val="008464C5"/>
    <w:rsid w:val="008817DC"/>
    <w:rsid w:val="008841D7"/>
    <w:rsid w:val="008A40E9"/>
    <w:rsid w:val="008B0F76"/>
    <w:rsid w:val="008D1A69"/>
    <w:rsid w:val="008E7081"/>
    <w:rsid w:val="008F3828"/>
    <w:rsid w:val="008F7012"/>
    <w:rsid w:val="00907CD0"/>
    <w:rsid w:val="00956B4A"/>
    <w:rsid w:val="00973240"/>
    <w:rsid w:val="009A1531"/>
    <w:rsid w:val="009D5DC3"/>
    <w:rsid w:val="009F1C51"/>
    <w:rsid w:val="00A13304"/>
    <w:rsid w:val="00A14F88"/>
    <w:rsid w:val="00A303B6"/>
    <w:rsid w:val="00A474FD"/>
    <w:rsid w:val="00A625BA"/>
    <w:rsid w:val="00A94978"/>
    <w:rsid w:val="00AB429D"/>
    <w:rsid w:val="00AB6765"/>
    <w:rsid w:val="00AC55B6"/>
    <w:rsid w:val="00AE2719"/>
    <w:rsid w:val="00AF2419"/>
    <w:rsid w:val="00B20E9A"/>
    <w:rsid w:val="00B63CC0"/>
    <w:rsid w:val="00B702F0"/>
    <w:rsid w:val="00BB4882"/>
    <w:rsid w:val="00BD5057"/>
    <w:rsid w:val="00BF679A"/>
    <w:rsid w:val="00C075CD"/>
    <w:rsid w:val="00C10237"/>
    <w:rsid w:val="00C25E7E"/>
    <w:rsid w:val="00C3502B"/>
    <w:rsid w:val="00C4193A"/>
    <w:rsid w:val="00C64636"/>
    <w:rsid w:val="00C65917"/>
    <w:rsid w:val="00C71E33"/>
    <w:rsid w:val="00C85447"/>
    <w:rsid w:val="00CA3073"/>
    <w:rsid w:val="00CB5AC0"/>
    <w:rsid w:val="00D159F0"/>
    <w:rsid w:val="00D26894"/>
    <w:rsid w:val="00D3203A"/>
    <w:rsid w:val="00D75F39"/>
    <w:rsid w:val="00D9176F"/>
    <w:rsid w:val="00DB072A"/>
    <w:rsid w:val="00DB0747"/>
    <w:rsid w:val="00DB3993"/>
    <w:rsid w:val="00DB39FC"/>
    <w:rsid w:val="00DB53B9"/>
    <w:rsid w:val="00DB6CB7"/>
    <w:rsid w:val="00DE49A7"/>
    <w:rsid w:val="00DF0BD3"/>
    <w:rsid w:val="00E13B1A"/>
    <w:rsid w:val="00E45A2B"/>
    <w:rsid w:val="00E558BB"/>
    <w:rsid w:val="00E81966"/>
    <w:rsid w:val="00EA5659"/>
    <w:rsid w:val="00EF4A6E"/>
    <w:rsid w:val="00EF6650"/>
    <w:rsid w:val="00F248B1"/>
    <w:rsid w:val="00F44C6E"/>
    <w:rsid w:val="00FA4542"/>
    <w:rsid w:val="00FB02CC"/>
    <w:rsid w:val="00FB31B9"/>
    <w:rsid w:val="00F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7CD0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907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907CD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07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07CD0"/>
    <w:rPr>
      <w:sz w:val="18"/>
      <w:szCs w:val="18"/>
    </w:rPr>
  </w:style>
  <w:style w:type="paragraph" w:styleId="a6">
    <w:name w:val="No Spacing"/>
    <w:basedOn w:val="a0"/>
    <w:link w:val="Char1"/>
    <w:uiPriority w:val="1"/>
    <w:qFormat/>
    <w:rsid w:val="00907CD0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character" w:customStyle="1" w:styleId="Char1">
    <w:name w:val="无间隔 Char"/>
    <w:basedOn w:val="a1"/>
    <w:link w:val="a6"/>
    <w:uiPriority w:val="1"/>
    <w:rsid w:val="00907CD0"/>
    <w:rPr>
      <w:rFonts w:cs="Times New Roman"/>
      <w:kern w:val="0"/>
      <w:sz w:val="24"/>
      <w:szCs w:val="32"/>
      <w:lang w:eastAsia="en-US" w:bidi="en-US"/>
    </w:rPr>
  </w:style>
  <w:style w:type="table" w:styleId="a7">
    <w:name w:val="Table Grid"/>
    <w:basedOn w:val="a2"/>
    <w:rsid w:val="00907CD0"/>
    <w:pPr>
      <w:widowControl w:val="0"/>
      <w:spacing w:after="200" w:line="276" w:lineRule="auto"/>
      <w:jc w:val="both"/>
    </w:pPr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1">
    <w:name w:val="L标1"/>
    <w:basedOn w:val="a0"/>
    <w:next w:val="a0"/>
    <w:rsid w:val="00907CD0"/>
    <w:pPr>
      <w:numPr>
        <w:ilvl w:val="1"/>
        <w:numId w:val="2"/>
      </w:numPr>
      <w:spacing w:before="100" w:beforeAutospacing="1"/>
      <w:outlineLvl w:val="1"/>
    </w:pPr>
    <w:rPr>
      <w:rFonts w:ascii="Times New Roman" w:hAnsi="Times New Roman" w:cs="Times New Roman"/>
      <w:b/>
      <w:sz w:val="28"/>
      <w:szCs w:val="24"/>
    </w:rPr>
  </w:style>
  <w:style w:type="paragraph" w:customStyle="1" w:styleId="L2">
    <w:name w:val="L标2"/>
    <w:basedOn w:val="a0"/>
    <w:rsid w:val="00907CD0"/>
    <w:pPr>
      <w:numPr>
        <w:ilvl w:val="2"/>
        <w:numId w:val="2"/>
      </w:numPr>
      <w:tabs>
        <w:tab w:val="left" w:pos="600"/>
      </w:tabs>
      <w:spacing w:before="100" w:beforeAutospacing="1" w:line="30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paragraph" w:customStyle="1" w:styleId="L3">
    <w:name w:val="L标3"/>
    <w:basedOn w:val="a0"/>
    <w:rsid w:val="00907CD0"/>
    <w:pPr>
      <w:numPr>
        <w:ilvl w:val="3"/>
        <w:numId w:val="2"/>
      </w:numPr>
      <w:spacing w:before="100" w:beforeAutospacing="1" w:line="300" w:lineRule="auto"/>
      <w:outlineLvl w:val="3"/>
    </w:pPr>
    <w:rPr>
      <w:rFonts w:ascii="Times New Roman" w:hAnsi="Times New Roman" w:cs="Times New Roman"/>
      <w:b/>
      <w:szCs w:val="24"/>
    </w:rPr>
  </w:style>
  <w:style w:type="paragraph" w:customStyle="1" w:styleId="L4">
    <w:name w:val="L标4"/>
    <w:basedOn w:val="a0"/>
    <w:rsid w:val="00907CD0"/>
    <w:pPr>
      <w:numPr>
        <w:ilvl w:val="4"/>
        <w:numId w:val="2"/>
      </w:numPr>
      <w:tabs>
        <w:tab w:val="left" w:pos="1000"/>
      </w:tabs>
      <w:spacing w:before="100" w:beforeAutospacing="1" w:line="300" w:lineRule="auto"/>
      <w:outlineLvl w:val="4"/>
    </w:pPr>
    <w:rPr>
      <w:rFonts w:ascii="Times New Roman" w:hAnsi="Times New Roman" w:cs="Times New Roman"/>
      <w:b/>
      <w:szCs w:val="24"/>
    </w:rPr>
  </w:style>
  <w:style w:type="paragraph" w:customStyle="1" w:styleId="5">
    <w:name w:val="标5"/>
    <w:basedOn w:val="a0"/>
    <w:rsid w:val="00907CD0"/>
    <w:pPr>
      <w:numPr>
        <w:ilvl w:val="5"/>
        <w:numId w:val="2"/>
      </w:numPr>
      <w:spacing w:before="100" w:beforeAutospacing="1" w:line="300" w:lineRule="auto"/>
      <w:ind w:left="200" w:hangingChars="200" w:hanging="200"/>
      <w:outlineLvl w:val="5"/>
    </w:pPr>
    <w:rPr>
      <w:rFonts w:ascii="Times New Roman" w:hAnsi="Times New Roman" w:cs="Times New Roman"/>
      <w:b/>
      <w:szCs w:val="24"/>
    </w:rPr>
  </w:style>
  <w:style w:type="paragraph" w:customStyle="1" w:styleId="a">
    <w:name w:val="横标"/>
    <w:basedOn w:val="a0"/>
    <w:rsid w:val="00907CD0"/>
    <w:pPr>
      <w:numPr>
        <w:numId w:val="2"/>
      </w:numPr>
      <w:tabs>
        <w:tab w:val="num" w:pos="720"/>
      </w:tabs>
      <w:spacing w:before="100" w:beforeAutospacing="1" w:after="100" w:afterAutospacing="1"/>
      <w:ind w:left="0" w:firstLine="0"/>
      <w:outlineLvl w:val="0"/>
    </w:pPr>
    <w:rPr>
      <w:rFonts w:ascii="Times New Roman" w:hAnsi="Times New Roman" w:cs="Times New Roman"/>
      <w:b/>
      <w:sz w:val="32"/>
      <w:szCs w:val="24"/>
    </w:rPr>
  </w:style>
  <w:style w:type="numbering" w:customStyle="1" w:styleId="Arial02353">
    <w:name w:val="样式 多级符号 (西文) Arial (中文) 黑体 小二 加粗 左侧:  0 磅 悬挂缩进: 235.3 磅"/>
    <w:rsid w:val="00907CD0"/>
    <w:pPr>
      <w:numPr>
        <w:numId w:val="1"/>
      </w:numPr>
    </w:pPr>
  </w:style>
  <w:style w:type="paragraph" w:customStyle="1" w:styleId="L10">
    <w:name w:val="L正1"/>
    <w:basedOn w:val="a0"/>
    <w:link w:val="L1Char"/>
    <w:rsid w:val="00907CD0"/>
    <w:pPr>
      <w:adjustRightInd w:val="0"/>
      <w:snapToGrid w:val="0"/>
      <w:spacing w:line="300" w:lineRule="auto"/>
      <w:ind w:firstLineChars="200" w:firstLine="200"/>
    </w:pPr>
    <w:rPr>
      <w:rFonts w:ascii="宋体" w:hAnsi="宋体" w:cs="Times New Roman"/>
      <w:szCs w:val="24"/>
    </w:rPr>
  </w:style>
  <w:style w:type="character" w:customStyle="1" w:styleId="L1Char">
    <w:name w:val="L正1 Char"/>
    <w:basedOn w:val="a1"/>
    <w:link w:val="L10"/>
    <w:locked/>
    <w:rsid w:val="00907CD0"/>
    <w:rPr>
      <w:rFonts w:ascii="宋体" w:hAnsi="宋体" w:cs="Times New Roman"/>
      <w:szCs w:val="24"/>
    </w:rPr>
  </w:style>
  <w:style w:type="table" w:styleId="1">
    <w:name w:val="Table Grid 1"/>
    <w:basedOn w:val="a2"/>
    <w:rsid w:val="00907CD0"/>
    <w:pPr>
      <w:widowControl w:val="0"/>
      <w:spacing w:after="200" w:line="276" w:lineRule="auto"/>
      <w:jc w:val="both"/>
    </w:pPr>
    <w:rPr>
      <w:rFonts w:ascii="Times New Roman" w:hAnsi="Times New Roman" w:cs="Times New Roman"/>
      <w:kern w:val="0"/>
      <w:sz w:val="22"/>
      <w:lang w:eastAsia="en-US" w:bidi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8">
    <w:name w:val="List Paragraph"/>
    <w:basedOn w:val="a0"/>
    <w:uiPriority w:val="34"/>
    <w:qFormat/>
    <w:rsid w:val="00907CD0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9">
    <w:name w:val="Balloon Text"/>
    <w:basedOn w:val="a0"/>
    <w:link w:val="Char2"/>
    <w:uiPriority w:val="99"/>
    <w:semiHidden/>
    <w:unhideWhenUsed/>
    <w:rsid w:val="00D26894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268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07CD0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907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907CD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07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07CD0"/>
    <w:rPr>
      <w:sz w:val="18"/>
      <w:szCs w:val="18"/>
    </w:rPr>
  </w:style>
  <w:style w:type="paragraph" w:styleId="a6">
    <w:name w:val="No Spacing"/>
    <w:basedOn w:val="a0"/>
    <w:link w:val="Char1"/>
    <w:uiPriority w:val="1"/>
    <w:qFormat/>
    <w:rsid w:val="00907CD0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character" w:customStyle="1" w:styleId="Char1">
    <w:name w:val="无间隔 Char"/>
    <w:basedOn w:val="a1"/>
    <w:link w:val="a6"/>
    <w:uiPriority w:val="1"/>
    <w:rsid w:val="00907CD0"/>
    <w:rPr>
      <w:rFonts w:cs="Times New Roman"/>
      <w:kern w:val="0"/>
      <w:sz w:val="24"/>
      <w:szCs w:val="32"/>
      <w:lang w:eastAsia="en-US" w:bidi="en-US"/>
    </w:rPr>
  </w:style>
  <w:style w:type="table" w:styleId="a7">
    <w:name w:val="Table Grid"/>
    <w:basedOn w:val="a2"/>
    <w:rsid w:val="00907CD0"/>
    <w:pPr>
      <w:widowControl w:val="0"/>
      <w:spacing w:after="200" w:line="276" w:lineRule="auto"/>
      <w:jc w:val="both"/>
    </w:pPr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1">
    <w:name w:val="L标1"/>
    <w:basedOn w:val="a0"/>
    <w:next w:val="a0"/>
    <w:rsid w:val="00907CD0"/>
    <w:pPr>
      <w:numPr>
        <w:ilvl w:val="1"/>
        <w:numId w:val="2"/>
      </w:numPr>
      <w:spacing w:before="100" w:beforeAutospacing="1"/>
      <w:outlineLvl w:val="1"/>
    </w:pPr>
    <w:rPr>
      <w:rFonts w:ascii="Times New Roman" w:hAnsi="Times New Roman" w:cs="Times New Roman"/>
      <w:b/>
      <w:sz w:val="28"/>
      <w:szCs w:val="24"/>
    </w:rPr>
  </w:style>
  <w:style w:type="paragraph" w:customStyle="1" w:styleId="L2">
    <w:name w:val="L标2"/>
    <w:basedOn w:val="a0"/>
    <w:rsid w:val="00907CD0"/>
    <w:pPr>
      <w:numPr>
        <w:ilvl w:val="2"/>
        <w:numId w:val="2"/>
      </w:numPr>
      <w:tabs>
        <w:tab w:val="left" w:pos="600"/>
      </w:tabs>
      <w:spacing w:before="100" w:beforeAutospacing="1" w:line="30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paragraph" w:customStyle="1" w:styleId="L3">
    <w:name w:val="L标3"/>
    <w:basedOn w:val="a0"/>
    <w:rsid w:val="00907CD0"/>
    <w:pPr>
      <w:numPr>
        <w:ilvl w:val="3"/>
        <w:numId w:val="2"/>
      </w:numPr>
      <w:spacing w:before="100" w:beforeAutospacing="1" w:line="300" w:lineRule="auto"/>
      <w:outlineLvl w:val="3"/>
    </w:pPr>
    <w:rPr>
      <w:rFonts w:ascii="Times New Roman" w:hAnsi="Times New Roman" w:cs="Times New Roman"/>
      <w:b/>
      <w:szCs w:val="24"/>
    </w:rPr>
  </w:style>
  <w:style w:type="paragraph" w:customStyle="1" w:styleId="L4">
    <w:name w:val="L标4"/>
    <w:basedOn w:val="a0"/>
    <w:rsid w:val="00907CD0"/>
    <w:pPr>
      <w:numPr>
        <w:ilvl w:val="4"/>
        <w:numId w:val="2"/>
      </w:numPr>
      <w:tabs>
        <w:tab w:val="left" w:pos="1000"/>
      </w:tabs>
      <w:spacing w:before="100" w:beforeAutospacing="1" w:line="300" w:lineRule="auto"/>
      <w:outlineLvl w:val="4"/>
    </w:pPr>
    <w:rPr>
      <w:rFonts w:ascii="Times New Roman" w:hAnsi="Times New Roman" w:cs="Times New Roman"/>
      <w:b/>
      <w:szCs w:val="24"/>
    </w:rPr>
  </w:style>
  <w:style w:type="paragraph" w:customStyle="1" w:styleId="5">
    <w:name w:val="标5"/>
    <w:basedOn w:val="a0"/>
    <w:rsid w:val="00907CD0"/>
    <w:pPr>
      <w:numPr>
        <w:ilvl w:val="5"/>
        <w:numId w:val="2"/>
      </w:numPr>
      <w:spacing w:before="100" w:beforeAutospacing="1" w:line="300" w:lineRule="auto"/>
      <w:ind w:left="200" w:hangingChars="200" w:hanging="200"/>
      <w:outlineLvl w:val="5"/>
    </w:pPr>
    <w:rPr>
      <w:rFonts w:ascii="Times New Roman" w:hAnsi="Times New Roman" w:cs="Times New Roman"/>
      <w:b/>
      <w:szCs w:val="24"/>
    </w:rPr>
  </w:style>
  <w:style w:type="paragraph" w:customStyle="1" w:styleId="a">
    <w:name w:val="横标"/>
    <w:basedOn w:val="a0"/>
    <w:rsid w:val="00907CD0"/>
    <w:pPr>
      <w:numPr>
        <w:numId w:val="2"/>
      </w:numPr>
      <w:tabs>
        <w:tab w:val="num" w:pos="720"/>
      </w:tabs>
      <w:spacing w:before="100" w:beforeAutospacing="1" w:after="100" w:afterAutospacing="1"/>
      <w:ind w:left="0" w:firstLine="0"/>
      <w:outlineLvl w:val="0"/>
    </w:pPr>
    <w:rPr>
      <w:rFonts w:ascii="Times New Roman" w:hAnsi="Times New Roman" w:cs="Times New Roman"/>
      <w:b/>
      <w:sz w:val="32"/>
      <w:szCs w:val="24"/>
    </w:rPr>
  </w:style>
  <w:style w:type="numbering" w:customStyle="1" w:styleId="Arial02353">
    <w:name w:val="样式 多级符号 (西文) Arial (中文) 黑体 小二 加粗 左侧:  0 磅 悬挂缩进: 235.3 磅"/>
    <w:rsid w:val="00907CD0"/>
    <w:pPr>
      <w:numPr>
        <w:numId w:val="1"/>
      </w:numPr>
    </w:pPr>
  </w:style>
  <w:style w:type="paragraph" w:customStyle="1" w:styleId="L10">
    <w:name w:val="L正1"/>
    <w:basedOn w:val="a0"/>
    <w:link w:val="L1Char"/>
    <w:rsid w:val="00907CD0"/>
    <w:pPr>
      <w:adjustRightInd w:val="0"/>
      <w:snapToGrid w:val="0"/>
      <w:spacing w:line="300" w:lineRule="auto"/>
      <w:ind w:firstLineChars="200" w:firstLine="200"/>
    </w:pPr>
    <w:rPr>
      <w:rFonts w:ascii="宋体" w:hAnsi="宋体" w:cs="Times New Roman"/>
      <w:szCs w:val="24"/>
    </w:rPr>
  </w:style>
  <w:style w:type="character" w:customStyle="1" w:styleId="L1Char">
    <w:name w:val="L正1 Char"/>
    <w:basedOn w:val="a1"/>
    <w:link w:val="L10"/>
    <w:locked/>
    <w:rsid w:val="00907CD0"/>
    <w:rPr>
      <w:rFonts w:ascii="宋体" w:hAnsi="宋体" w:cs="Times New Roman"/>
      <w:szCs w:val="24"/>
    </w:rPr>
  </w:style>
  <w:style w:type="table" w:styleId="1">
    <w:name w:val="Table Grid 1"/>
    <w:basedOn w:val="a2"/>
    <w:rsid w:val="00907CD0"/>
    <w:pPr>
      <w:widowControl w:val="0"/>
      <w:spacing w:after="200" w:line="276" w:lineRule="auto"/>
      <w:jc w:val="both"/>
    </w:pPr>
    <w:rPr>
      <w:rFonts w:ascii="Times New Roman" w:hAnsi="Times New Roman" w:cs="Times New Roman"/>
      <w:kern w:val="0"/>
      <w:sz w:val="22"/>
      <w:lang w:eastAsia="en-US" w:bidi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8">
    <w:name w:val="List Paragraph"/>
    <w:basedOn w:val="a0"/>
    <w:uiPriority w:val="34"/>
    <w:qFormat/>
    <w:rsid w:val="00907CD0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9">
    <w:name w:val="Balloon Text"/>
    <w:basedOn w:val="a0"/>
    <w:link w:val="Char2"/>
    <w:uiPriority w:val="99"/>
    <w:semiHidden/>
    <w:unhideWhenUsed/>
    <w:rsid w:val="00D26894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D26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609C9CC99348AD80BA7EB221D3E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4BA575-A438-49E4-8646-B29ECFB82C2E}"/>
      </w:docPartPr>
      <w:docPartBody>
        <w:p w:rsidR="00330841" w:rsidRDefault="003A165C" w:rsidP="003A165C">
          <w:pPr>
            <w:pStyle w:val="C3609C9CC99348AD80BA7EB221D3EDE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173394E1AE849828D46C15C57AF5A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197347-29C2-4A0B-B7CA-7D071BBCF563}"/>
      </w:docPartPr>
      <w:docPartBody>
        <w:p w:rsidR="00330841" w:rsidRDefault="003A165C" w:rsidP="003A165C">
          <w:pPr>
            <w:pStyle w:val="F173394E1AE849828D46C15C57AF5AC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5C"/>
    <w:rsid w:val="00063E7E"/>
    <w:rsid w:val="00155A5E"/>
    <w:rsid w:val="0023322D"/>
    <w:rsid w:val="00300663"/>
    <w:rsid w:val="00330841"/>
    <w:rsid w:val="003A165C"/>
    <w:rsid w:val="003B69A6"/>
    <w:rsid w:val="003C4622"/>
    <w:rsid w:val="005323CE"/>
    <w:rsid w:val="005605D5"/>
    <w:rsid w:val="007161FE"/>
    <w:rsid w:val="00770C44"/>
    <w:rsid w:val="00901B35"/>
    <w:rsid w:val="00924E08"/>
    <w:rsid w:val="00A15788"/>
    <w:rsid w:val="00AF2987"/>
    <w:rsid w:val="00D9528D"/>
    <w:rsid w:val="00DE1BE4"/>
    <w:rsid w:val="00E56D7A"/>
    <w:rsid w:val="00E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09C9CC99348AD80BA7EB221D3EDEE">
    <w:name w:val="C3609C9CC99348AD80BA7EB221D3EDEE"/>
    <w:rsid w:val="003A165C"/>
    <w:pPr>
      <w:widowControl w:val="0"/>
      <w:jc w:val="both"/>
    </w:pPr>
  </w:style>
  <w:style w:type="paragraph" w:customStyle="1" w:styleId="F173394E1AE849828D46C15C57AF5ACB">
    <w:name w:val="F173394E1AE849828D46C15C57AF5ACB"/>
    <w:rsid w:val="003A165C"/>
    <w:pPr>
      <w:widowControl w:val="0"/>
      <w:jc w:val="both"/>
    </w:pPr>
  </w:style>
  <w:style w:type="paragraph" w:customStyle="1" w:styleId="21C06BB89DDE46E29DDBB7325B88FAAF">
    <w:name w:val="21C06BB89DDE46E29DDBB7325B88FAAF"/>
    <w:rsid w:val="005605D5"/>
    <w:pPr>
      <w:widowControl w:val="0"/>
      <w:jc w:val="both"/>
    </w:pPr>
  </w:style>
  <w:style w:type="paragraph" w:customStyle="1" w:styleId="D737E9BC3F7C4759AA13609BD38AA919">
    <w:name w:val="D737E9BC3F7C4759AA13609BD38AA919"/>
    <w:rsid w:val="00901B3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09C9CC99348AD80BA7EB221D3EDEE">
    <w:name w:val="C3609C9CC99348AD80BA7EB221D3EDEE"/>
    <w:rsid w:val="003A165C"/>
    <w:pPr>
      <w:widowControl w:val="0"/>
      <w:jc w:val="both"/>
    </w:pPr>
  </w:style>
  <w:style w:type="paragraph" w:customStyle="1" w:styleId="F173394E1AE849828D46C15C57AF5ACB">
    <w:name w:val="F173394E1AE849828D46C15C57AF5ACB"/>
    <w:rsid w:val="003A165C"/>
    <w:pPr>
      <w:widowControl w:val="0"/>
      <w:jc w:val="both"/>
    </w:pPr>
  </w:style>
  <w:style w:type="paragraph" w:customStyle="1" w:styleId="21C06BB89DDE46E29DDBB7325B88FAAF">
    <w:name w:val="21C06BB89DDE46E29DDBB7325B88FAAF"/>
    <w:rsid w:val="005605D5"/>
    <w:pPr>
      <w:widowControl w:val="0"/>
      <w:jc w:val="both"/>
    </w:pPr>
  </w:style>
  <w:style w:type="paragraph" w:customStyle="1" w:styleId="D737E9BC3F7C4759AA13609BD38AA919">
    <w:name w:val="D737E9BC3F7C4759AA13609BD38AA919"/>
    <w:rsid w:val="00901B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5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300英雄比赛区服修改</dc:title>
  <dc:subject>需求规格说明书</dc:subject>
  <dc:creator>孙秋时</dc:creator>
  <cp:keywords/>
  <dc:description/>
  <cp:lastModifiedBy>裘娟</cp:lastModifiedBy>
  <cp:revision>135</cp:revision>
  <dcterms:created xsi:type="dcterms:W3CDTF">2016-09-13T06:19:00Z</dcterms:created>
  <dcterms:modified xsi:type="dcterms:W3CDTF">2016-11-29T06:48:00Z</dcterms:modified>
</cp:coreProperties>
</file>