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实验1.1A</w:t>
      </w:r>
    </w:p>
    <w:p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通过设置filter规则为’icmp’，可以过滤掉其他的数据包；通过指定prn的参数为显示数据包的函数在终端打印数据包。在执行sniffer.py脚本的同时，使用ping发出icmp数据包。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当使用sudo执行脚本时可以正常捕获icmp包，如下图：</w:t>
      </w:r>
    </w:p>
    <w:p>
      <w:r>
        <w:drawing>
          <wp:inline distT="0" distB="0" distL="114300" distR="114300">
            <wp:extent cx="5271135" cy="809625"/>
            <wp:effectExtent l="0" t="0" r="190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15404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</w:rPr>
        <w:t>当不使用sudo执行脚本时，显示操作不被允许，根据报错可以看到这是因为__init__socket.socket.init(self,family,type,proto,fileno)函数的执行需要更高的权限。</w:t>
      </w:r>
    </w:p>
    <w:p>
      <w:r>
        <w:drawing>
          <wp:inline distT="0" distB="0" distL="114300" distR="114300">
            <wp:extent cx="5272405" cy="235775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实验1.1B</w:t>
      </w: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总嗅探程序如图</w:t>
      </w:r>
    </w:p>
    <w:p>
      <w:r>
        <w:drawing>
          <wp:inline distT="0" distB="0" distL="114300" distR="114300">
            <wp:extent cx="4500245" cy="2849880"/>
            <wp:effectExtent l="0" t="0" r="1079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</w:p>
    <w:p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（1）同1.1A</w:t>
      </w:r>
    </w:p>
    <w:p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865" cy="3154045"/>
            <wp:effectExtent l="0" t="0" r="317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（2）发包脚本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33905" cy="1310005"/>
            <wp:effectExtent l="0" t="0" r="825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接收的包</w:t>
      </w:r>
    </w:p>
    <w:p>
      <w:r>
        <w:drawing>
          <wp:inline distT="0" distB="0" distL="114300" distR="114300">
            <wp:extent cx="3486150" cy="3279775"/>
            <wp:effectExtent l="0" t="0" r="3810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（3）发包脚本</w:t>
      </w:r>
    </w:p>
    <w:p>
      <w:r>
        <w:drawing>
          <wp:inline distT="0" distB="0" distL="114300" distR="114300">
            <wp:extent cx="3086735" cy="628650"/>
            <wp:effectExtent l="0" t="0" r="6985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接收的包</w:t>
      </w:r>
    </w:p>
    <w:p>
      <w:r>
        <w:drawing>
          <wp:inline distT="0" distB="0" distL="114300" distR="114300">
            <wp:extent cx="3817620" cy="3726180"/>
            <wp:effectExtent l="0" t="0" r="762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实验1.2</w:t>
      </w:r>
    </w:p>
    <w:p>
      <w:pPr>
        <w:rPr>
          <w:rFonts w:hint="default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发包程序</w:t>
      </w:r>
    </w:p>
    <w:p>
      <w:r>
        <w:drawing>
          <wp:inline distT="0" distB="0" distL="114300" distR="114300">
            <wp:extent cx="3096260" cy="869315"/>
            <wp:effectExtent l="0" t="0" r="12700" b="1460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用wireshark看到来回的数据包</w:t>
      </w:r>
    </w:p>
    <w:p>
      <w:r>
        <w:drawing>
          <wp:inline distT="0" distB="0" distL="114300" distR="114300">
            <wp:extent cx="4526280" cy="243840"/>
            <wp:effectExtent l="0" t="0" r="0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实验1.3</w:t>
      </w: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程序如下：</w:t>
      </w:r>
    </w:p>
    <w:p>
      <w:r>
        <w:drawing>
          <wp:inline distT="0" distB="0" distL="114300" distR="114300">
            <wp:extent cx="4076700" cy="1645920"/>
            <wp:effectExtent l="0" t="0" r="762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结果如下，可以看到报文的路径：</w:t>
      </w:r>
    </w:p>
    <w:p>
      <w:r>
        <w:drawing>
          <wp:inline distT="0" distB="0" distL="114300" distR="114300">
            <wp:extent cx="5270500" cy="2689860"/>
            <wp:effectExtent l="0" t="0" r="2540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实验1.4</w:t>
      </w: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代码如下：</w:t>
      </w: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drawing>
          <wp:inline distT="0" distB="0" distL="114300" distR="114300">
            <wp:extent cx="5269230" cy="1177925"/>
            <wp:effectExtent l="0" t="0" r="3810" b="1079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Ping 1.2.3.4结果如下</w:t>
      </w:r>
    </w:p>
    <w:p>
      <w:r>
        <w:drawing>
          <wp:inline distT="0" distB="0" distL="114300" distR="114300">
            <wp:extent cx="5272405" cy="1748155"/>
            <wp:effectExtent l="0" t="0" r="635" b="444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Ping 10.9.0.99 该地址在该网段中，不会通过网络接口，无法被嗅探到并发出欺骗报文，因此显示地址不可达：</w:t>
      </w:r>
    </w:p>
    <w:p>
      <w:r>
        <w:drawing>
          <wp:inline distT="0" distB="0" distL="114300" distR="114300">
            <wp:extent cx="5270500" cy="2180590"/>
            <wp:effectExtent l="0" t="0" r="2540" b="1397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D4D4D"/>
          <w:spacing w:val="0"/>
          <w:sz w:val="22"/>
          <w:szCs w:val="22"/>
          <w:shd w:val="clear" w:fill="FFFFFF"/>
          <w:lang w:val="en-US" w:eastAsia="zh-CN"/>
        </w:rPr>
        <w:t>Ping 8.8.8.8 除了伪造的回复报文，还会接收到真实返回的报文，所以显示报文重复：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976120"/>
            <wp:effectExtent l="0" t="0" r="4445" b="508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83863"/>
    <w:rsid w:val="07270E3F"/>
    <w:rsid w:val="09715226"/>
    <w:rsid w:val="0B7A11EE"/>
    <w:rsid w:val="13547E0C"/>
    <w:rsid w:val="2A994D0E"/>
    <w:rsid w:val="2C8A1E97"/>
    <w:rsid w:val="3CB87333"/>
    <w:rsid w:val="40765B9C"/>
    <w:rsid w:val="40810462"/>
    <w:rsid w:val="45814F56"/>
    <w:rsid w:val="4B2F3B44"/>
    <w:rsid w:val="5485602F"/>
    <w:rsid w:val="5D6766AD"/>
    <w:rsid w:val="5E122F0E"/>
    <w:rsid w:val="5F025CB7"/>
    <w:rsid w:val="61085083"/>
    <w:rsid w:val="69EE20A2"/>
    <w:rsid w:val="727E19AA"/>
    <w:rsid w:val="76CC0850"/>
    <w:rsid w:val="77ED7B16"/>
    <w:rsid w:val="7BA7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2021-07-08T04:51:15Z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C08BF518054842659C3863319C2986E8</vt:lpwstr>
  </property>
</Properties>
</file>