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7585432E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522497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522497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6E400434" w:rsidR="00511EC0" w:rsidRDefault="00522497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调试混合滤芯寿命计算程序测试，</w:t>
            </w:r>
            <w:r>
              <w:rPr>
                <w:rFonts w:ascii="仿宋" w:eastAsia="仿宋" w:hAnsi="仿宋" w:cs="仿宋" w:hint="eastAsia"/>
                <w:sz w:val="24"/>
              </w:rPr>
              <w:t>按照规格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书检查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逻辑，修复有出入的地方</w:t>
            </w:r>
          </w:p>
          <w:p w14:paraId="1C308613" w14:textId="3CA6782A" w:rsidR="00DE4F55" w:rsidRPr="00185AB6" w:rsidRDefault="00DE4F55" w:rsidP="00522497">
            <w:pPr>
              <w:jc w:val="left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8EE246C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5BB13ED3" w14:textId="57B55294" w:rsidR="003D6681" w:rsidRDefault="008C209B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3D6681">
              <w:rPr>
                <w:rFonts w:hint="eastAsia"/>
                <w:b/>
                <w:bCs/>
                <w:sz w:val="24"/>
              </w:rPr>
              <w:t>：</w:t>
            </w:r>
            <w:r w:rsidR="00DC7238">
              <w:rPr>
                <w:rFonts w:hint="eastAsia"/>
                <w:b/>
                <w:bCs/>
                <w:sz w:val="24"/>
              </w:rPr>
              <w:t>调试</w:t>
            </w:r>
            <w:r w:rsidR="00DC7238">
              <w:rPr>
                <w:rFonts w:hint="eastAsia"/>
                <w:b/>
                <w:bCs/>
                <w:sz w:val="24"/>
              </w:rPr>
              <w:t>TDS</w:t>
            </w:r>
            <w:r w:rsidR="00C116B2">
              <w:rPr>
                <w:rFonts w:hint="eastAsia"/>
                <w:b/>
                <w:bCs/>
                <w:sz w:val="24"/>
              </w:rPr>
              <w:t>精度，排水逻辑</w:t>
            </w:r>
          </w:p>
          <w:p w14:paraId="53F0F0C2" w14:textId="162CA9B0" w:rsidR="004223AE" w:rsidRPr="00C116B2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087DC834" w:rsidR="00AD6BB5" w:rsidRDefault="00DC7238">
            <w:pPr>
              <w:jc w:val="left"/>
              <w:rPr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通过git管理代码</w:t>
            </w:r>
            <w:r>
              <w:rPr>
                <w:rFonts w:ascii="仿宋" w:eastAsia="仿宋" w:hAnsi="仿宋" w:cs="仿宋" w:hint="eastAsia"/>
                <w:sz w:val="24"/>
              </w:rPr>
              <w:t>我觉得是个不错主意，今天电脑故障，一个文件全部都是乱码，还好通过git恢复了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3B53C" w14:textId="77777777" w:rsidR="00D0613B" w:rsidRDefault="00D0613B" w:rsidP="00AC5A18">
      <w:pPr>
        <w:spacing w:after="0" w:line="240" w:lineRule="auto"/>
      </w:pPr>
      <w:r>
        <w:separator/>
      </w:r>
    </w:p>
  </w:endnote>
  <w:endnote w:type="continuationSeparator" w:id="0">
    <w:p w14:paraId="6A174C8A" w14:textId="77777777" w:rsidR="00D0613B" w:rsidRDefault="00D0613B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C8C1" w14:textId="77777777" w:rsidR="00D0613B" w:rsidRDefault="00D0613B" w:rsidP="00AC5A18">
      <w:pPr>
        <w:spacing w:after="0" w:line="240" w:lineRule="auto"/>
      </w:pPr>
      <w:r>
        <w:separator/>
      </w:r>
    </w:p>
  </w:footnote>
  <w:footnote w:type="continuationSeparator" w:id="0">
    <w:p w14:paraId="5FC3AEA3" w14:textId="77777777" w:rsidR="00D0613B" w:rsidRDefault="00D0613B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B5F7D"/>
    <w:rsid w:val="000D0FBE"/>
    <w:rsid w:val="000E365D"/>
    <w:rsid w:val="00140E76"/>
    <w:rsid w:val="00154AD1"/>
    <w:rsid w:val="001678F9"/>
    <w:rsid w:val="00185AB6"/>
    <w:rsid w:val="001A4F66"/>
    <w:rsid w:val="001E7E3C"/>
    <w:rsid w:val="0020685F"/>
    <w:rsid w:val="00252C12"/>
    <w:rsid w:val="002621BC"/>
    <w:rsid w:val="002D5C53"/>
    <w:rsid w:val="00357EE8"/>
    <w:rsid w:val="003B05D9"/>
    <w:rsid w:val="003D6681"/>
    <w:rsid w:val="003D7D33"/>
    <w:rsid w:val="003E7F3A"/>
    <w:rsid w:val="004223AE"/>
    <w:rsid w:val="0045035D"/>
    <w:rsid w:val="00457B7F"/>
    <w:rsid w:val="004646C4"/>
    <w:rsid w:val="004F0697"/>
    <w:rsid w:val="00511EC0"/>
    <w:rsid w:val="00522497"/>
    <w:rsid w:val="005C0978"/>
    <w:rsid w:val="00616D68"/>
    <w:rsid w:val="0067483D"/>
    <w:rsid w:val="006C61ED"/>
    <w:rsid w:val="006E113D"/>
    <w:rsid w:val="007232C1"/>
    <w:rsid w:val="007B1681"/>
    <w:rsid w:val="00811C28"/>
    <w:rsid w:val="008358BD"/>
    <w:rsid w:val="008A59F7"/>
    <w:rsid w:val="008C209B"/>
    <w:rsid w:val="008C4675"/>
    <w:rsid w:val="009B4BE6"/>
    <w:rsid w:val="009D704D"/>
    <w:rsid w:val="00A0609B"/>
    <w:rsid w:val="00A13B0A"/>
    <w:rsid w:val="00A14E31"/>
    <w:rsid w:val="00A16C93"/>
    <w:rsid w:val="00A67AC4"/>
    <w:rsid w:val="00AA68A9"/>
    <w:rsid w:val="00AC33DE"/>
    <w:rsid w:val="00AC5A18"/>
    <w:rsid w:val="00AD6BB5"/>
    <w:rsid w:val="00B16F2C"/>
    <w:rsid w:val="00B779D3"/>
    <w:rsid w:val="00BD0531"/>
    <w:rsid w:val="00BE1172"/>
    <w:rsid w:val="00BE2D3C"/>
    <w:rsid w:val="00C116B2"/>
    <w:rsid w:val="00C20E68"/>
    <w:rsid w:val="00C8711E"/>
    <w:rsid w:val="00D0613B"/>
    <w:rsid w:val="00D1771E"/>
    <w:rsid w:val="00D81F74"/>
    <w:rsid w:val="00DB5295"/>
    <w:rsid w:val="00DC0ECC"/>
    <w:rsid w:val="00DC7238"/>
    <w:rsid w:val="00DE4F55"/>
    <w:rsid w:val="00E2317C"/>
    <w:rsid w:val="00E8430A"/>
    <w:rsid w:val="00E87898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44</cp:revision>
  <dcterms:created xsi:type="dcterms:W3CDTF">2023-08-22T01:33:00Z</dcterms:created>
  <dcterms:modified xsi:type="dcterms:W3CDTF">2024-03-23T14:57:00Z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