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430" w:rsidRPr="00D25430" w:rsidRDefault="00D25430" w:rsidP="00D25430">
      <w:pPr>
        <w:widowControl/>
        <w:spacing w:before="100" w:beforeAutospacing="1" w:after="100" w:afterAutospacing="1"/>
        <w:jc w:val="left"/>
        <w:outlineLvl w:val="0"/>
        <w:rPr>
          <w:rFonts w:ascii="SimSun" w:eastAsia="SimSun" w:hAnsi="SimSun" w:cs="SimSun"/>
          <w:b/>
          <w:bCs/>
          <w:kern w:val="36"/>
          <w:sz w:val="48"/>
          <w:szCs w:val="48"/>
        </w:rPr>
      </w:pPr>
      <w:r w:rsidRPr="00D25430">
        <w:rPr>
          <w:rFonts w:ascii="SimSun" w:eastAsia="SimSun" w:hAnsi="SimSun" w:cs="SimSun"/>
          <w:b/>
          <w:bCs/>
          <w:kern w:val="36"/>
          <w:sz w:val="48"/>
          <w:szCs w:val="48"/>
        </w:rPr>
        <w:t>IP&amp;IP地址、ipv4&amp;ipv6、子网掩码、网段计算、网络广播ID计算、默认网关、DNS服务器、DHCP服务器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25430">
        <w:rPr>
          <w:rFonts w:ascii="SimSun" w:eastAsia="SimSun" w:hAnsi="SimSun" w:cs="SimSun"/>
          <w:i/>
          <w:iCs/>
          <w:kern w:val="0"/>
          <w:sz w:val="24"/>
          <w:szCs w:val="24"/>
        </w:rPr>
        <w:t>文章是学习各方知识的总结，力求言简意赅</w:t>
      </w:r>
      <w:r w:rsidRPr="00D25430">
        <w:rPr>
          <w:rFonts w:ascii="SimSun" w:eastAsia="SimSun" w:hAnsi="SimSun" w:cs="SimSun"/>
          <w:kern w:val="0"/>
          <w:sz w:val="24"/>
          <w:szCs w:val="24"/>
        </w:rPr>
        <w:t>。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outlineLvl w:val="0"/>
        <w:rPr>
          <w:rFonts w:ascii="SimSun" w:eastAsia="SimSun" w:hAnsi="SimSun" w:cs="SimSun"/>
          <w:b/>
          <w:bCs/>
          <w:kern w:val="36"/>
          <w:sz w:val="48"/>
          <w:szCs w:val="48"/>
        </w:rPr>
      </w:pPr>
      <w:bookmarkStart w:id="0" w:name="t0"/>
      <w:bookmarkEnd w:id="0"/>
      <w:r w:rsidRPr="00D25430">
        <w:rPr>
          <w:rFonts w:ascii="SimSun" w:eastAsia="SimSun" w:hAnsi="SimSun" w:cs="SimSun"/>
          <w:b/>
          <w:bCs/>
          <w:kern w:val="36"/>
          <w:sz w:val="48"/>
          <w:szCs w:val="48"/>
        </w:rPr>
        <w:t>IP和IP地址：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outlineLvl w:val="1"/>
        <w:rPr>
          <w:rFonts w:ascii="SimSun" w:eastAsia="SimSun" w:hAnsi="SimSun" w:cs="SimSun"/>
          <w:b/>
          <w:bCs/>
          <w:kern w:val="0"/>
          <w:sz w:val="36"/>
          <w:szCs w:val="36"/>
        </w:rPr>
      </w:pPr>
      <w:bookmarkStart w:id="1" w:name="t1"/>
      <w:bookmarkEnd w:id="1"/>
      <w:r w:rsidRPr="00D25430">
        <w:rPr>
          <w:rFonts w:ascii="SimSun" w:eastAsia="SimSun" w:hAnsi="SimSun" w:cs="SimSun"/>
          <w:b/>
          <w:bCs/>
          <w:kern w:val="0"/>
          <w:sz w:val="36"/>
          <w:szCs w:val="36"/>
        </w:rPr>
        <w:t>IP(Internet Protocol)网络之间互连的协议（网协）。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25430">
        <w:rPr>
          <w:rFonts w:ascii="SimSun" w:eastAsia="SimSun" w:hAnsi="SimSun" w:cs="SimSun"/>
          <w:kern w:val="0"/>
          <w:sz w:val="24"/>
          <w:szCs w:val="24"/>
        </w:rPr>
        <w:t>网络之间互连的协议：</w:t>
      </w:r>
      <w:r w:rsidRPr="00D25430">
        <w:rPr>
          <w:rFonts w:ascii="SimSun" w:eastAsia="SimSun" w:hAnsi="SimSun" w:cs="SimSun"/>
          <w:b/>
          <w:bCs/>
          <w:kern w:val="0"/>
          <w:sz w:val="24"/>
          <w:szCs w:val="24"/>
        </w:rPr>
        <w:t>为计算机网络相互连接进行通信而设计的协议</w:t>
      </w:r>
      <w:r w:rsidRPr="00D25430">
        <w:rPr>
          <w:rFonts w:ascii="SimSun" w:eastAsia="SimSun" w:hAnsi="SimSun" w:cs="SimSun"/>
          <w:kern w:val="0"/>
          <w:sz w:val="24"/>
          <w:szCs w:val="24"/>
        </w:rPr>
        <w:t>。在因特网中，它是能使连接到网上的所有计算机网络实现相互通信的一套规则，规定了计算机在因特网上进行通信时应当遵守的规则。任何厂家生产的计算机系统，只要遵守IP协议就可以与因特网互连互通。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outlineLvl w:val="1"/>
        <w:rPr>
          <w:rFonts w:ascii="SimSun" w:eastAsia="SimSun" w:hAnsi="SimSun" w:cs="SimSun"/>
          <w:b/>
          <w:bCs/>
          <w:kern w:val="0"/>
          <w:sz w:val="36"/>
          <w:szCs w:val="36"/>
        </w:rPr>
      </w:pPr>
      <w:bookmarkStart w:id="2" w:name="t2"/>
      <w:bookmarkEnd w:id="2"/>
      <w:r w:rsidRPr="00D25430">
        <w:rPr>
          <w:rFonts w:ascii="SimSun" w:eastAsia="SimSun" w:hAnsi="SimSun" w:cs="SimSun"/>
          <w:b/>
          <w:bCs/>
          <w:kern w:val="0"/>
          <w:sz w:val="36"/>
          <w:szCs w:val="36"/>
        </w:rPr>
        <w:t>IP地址(Internet Protocol Address)互联网协议地址(网际协议地址)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25430">
        <w:rPr>
          <w:rFonts w:ascii="SimSun" w:eastAsia="SimSun" w:hAnsi="SimSun" w:cs="SimSun"/>
          <w:kern w:val="0"/>
          <w:sz w:val="24"/>
          <w:szCs w:val="24"/>
        </w:rPr>
        <w:t>互联网协议地址：</w:t>
      </w:r>
      <w:r w:rsidRPr="00D25430">
        <w:rPr>
          <w:rFonts w:ascii="SimSun" w:eastAsia="SimSun" w:hAnsi="SimSun" w:cs="SimSun"/>
          <w:b/>
          <w:bCs/>
          <w:kern w:val="0"/>
          <w:sz w:val="24"/>
          <w:szCs w:val="24"/>
        </w:rPr>
        <w:t>一种在Internet上的给主机编址的方式</w:t>
      </w:r>
      <w:r w:rsidRPr="00D25430">
        <w:rPr>
          <w:rFonts w:ascii="SimSun" w:eastAsia="SimSun" w:hAnsi="SimSun" w:cs="SimSun"/>
          <w:kern w:val="0"/>
          <w:sz w:val="24"/>
          <w:szCs w:val="24"/>
        </w:rPr>
        <w:t xml:space="preserve">。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>IP地址是IP协议提供的一种统一的地址格式，它为互联网上的每一个网络和每一台主机分配一个逻辑地址，以此来屏蔽物理地址的差异。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outlineLvl w:val="2"/>
        <w:rPr>
          <w:rFonts w:ascii="SimSun" w:eastAsia="SimSun" w:hAnsi="SimSun" w:cs="SimSun"/>
          <w:b/>
          <w:bCs/>
          <w:kern w:val="0"/>
          <w:sz w:val="27"/>
          <w:szCs w:val="27"/>
        </w:rPr>
      </w:pPr>
      <w:bookmarkStart w:id="3" w:name="t3"/>
      <w:bookmarkEnd w:id="3"/>
      <w:r w:rsidRPr="00D25430">
        <w:rPr>
          <w:rFonts w:ascii="SimSun" w:eastAsia="SimSun" w:hAnsi="SimSun" w:cs="SimSun"/>
          <w:b/>
          <w:bCs/>
          <w:kern w:val="0"/>
          <w:sz w:val="27"/>
          <w:szCs w:val="27"/>
        </w:rPr>
        <w:t>IP地址分类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25430">
        <w:rPr>
          <w:rFonts w:ascii="SimSun" w:eastAsia="SimSun" w:hAnsi="SimSun" w:cs="SimSun"/>
          <w:kern w:val="0"/>
          <w:sz w:val="24"/>
          <w:szCs w:val="24"/>
        </w:rPr>
        <w:t>常见的IP地址，分为IPv4与IPv6两大类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outlineLvl w:val="3"/>
        <w:rPr>
          <w:rFonts w:ascii="SimSun" w:eastAsia="SimSun" w:hAnsi="SimSun" w:cs="SimSun"/>
          <w:b/>
          <w:bCs/>
          <w:kern w:val="0"/>
          <w:sz w:val="24"/>
          <w:szCs w:val="24"/>
        </w:rPr>
      </w:pPr>
      <w:r w:rsidRPr="00D25430">
        <w:rPr>
          <w:rFonts w:ascii="SimSun" w:eastAsia="SimSun" w:hAnsi="SimSun" w:cs="SimSun"/>
          <w:b/>
          <w:bCs/>
          <w:kern w:val="0"/>
          <w:sz w:val="24"/>
          <w:szCs w:val="24"/>
        </w:rPr>
        <w:t>IPv4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25430">
        <w:rPr>
          <w:rFonts w:ascii="SimSun" w:eastAsia="SimSun" w:hAnsi="SimSun" w:cs="SimSun"/>
          <w:kern w:val="0"/>
          <w:sz w:val="24"/>
          <w:szCs w:val="24"/>
        </w:rPr>
        <w:t>IPv4，互联网协议的第四版，也是第一个被广泛使用，构成现今互联网技术的基础的协议，现有的互联网是在IPv4协议的基础上运行的。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outlineLvl w:val="4"/>
        <w:rPr>
          <w:rFonts w:ascii="SimSun" w:eastAsia="SimSun" w:hAnsi="SimSun" w:cs="SimSun"/>
          <w:b/>
          <w:bCs/>
          <w:kern w:val="0"/>
          <w:sz w:val="20"/>
          <w:szCs w:val="20"/>
        </w:rPr>
      </w:pPr>
      <w:r w:rsidRPr="00D25430">
        <w:rPr>
          <w:rFonts w:ascii="SimSun" w:eastAsia="SimSun" w:hAnsi="SimSun" w:cs="SimSun"/>
          <w:b/>
          <w:bCs/>
          <w:kern w:val="0"/>
          <w:sz w:val="20"/>
          <w:szCs w:val="20"/>
        </w:rPr>
        <w:t>格式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25430">
        <w:rPr>
          <w:rFonts w:ascii="SimSun" w:eastAsia="SimSun" w:hAnsi="SimSun" w:cs="SimSun"/>
          <w:kern w:val="0"/>
          <w:sz w:val="24"/>
          <w:szCs w:val="24"/>
        </w:rPr>
        <w:t>IPv4中规定IP地址长度为</w:t>
      </w:r>
      <w:r w:rsidRPr="00D25430">
        <w:rPr>
          <w:rFonts w:ascii="SimSun" w:eastAsia="SimSun" w:hAnsi="SimSun" w:cs="SimSun"/>
          <w:b/>
          <w:bCs/>
          <w:kern w:val="0"/>
          <w:sz w:val="24"/>
          <w:szCs w:val="24"/>
        </w:rPr>
        <w:t>4个字节，即32</w:t>
      </w:r>
      <w:r w:rsidRPr="00D25430">
        <w:rPr>
          <w:rFonts w:ascii="SimSun" w:eastAsia="SimSun" w:hAnsi="SimSun" w:cs="SimSun"/>
          <w:kern w:val="0"/>
          <w:sz w:val="24"/>
          <w:szCs w:val="24"/>
        </w:rPr>
        <w:t>（按TCP/IP参考模型划分) ，即有2^32-1个地址IPv4采用32位地址长度。一般的书写法为4个用小数点分开的十进制数。便于记忆，可把4位数字化成一个十进制长整数。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outlineLvl w:val="4"/>
        <w:rPr>
          <w:rFonts w:ascii="SimSun" w:eastAsia="SimSun" w:hAnsi="SimSun" w:cs="SimSun"/>
          <w:b/>
          <w:bCs/>
          <w:kern w:val="0"/>
          <w:sz w:val="20"/>
          <w:szCs w:val="20"/>
        </w:rPr>
      </w:pPr>
      <w:r w:rsidRPr="00D25430">
        <w:rPr>
          <w:rFonts w:ascii="SimSun" w:eastAsia="SimSun" w:hAnsi="SimSun" w:cs="SimSun"/>
          <w:b/>
          <w:bCs/>
          <w:kern w:val="0"/>
          <w:sz w:val="20"/>
          <w:szCs w:val="20"/>
        </w:rPr>
        <w:t>组成及分类</w:t>
      </w:r>
    </w:p>
    <w:p w:rsidR="00D25430" w:rsidRPr="00D25430" w:rsidRDefault="00D25430" w:rsidP="00D2543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25430">
        <w:rPr>
          <w:rFonts w:ascii="SimSun" w:eastAsia="SimSun" w:hAnsi="SimSun" w:cs="SimSun"/>
          <w:kern w:val="0"/>
          <w:sz w:val="24"/>
          <w:szCs w:val="24"/>
        </w:rPr>
        <w:t xml:space="preserve">IP地址=网络地址+主机地址 or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>IP地址=网络地址+子网地址+主机地址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25430">
        <w:rPr>
          <w:rFonts w:ascii="SimSun" w:eastAsia="SimSun" w:hAnsi="SimSun" w:cs="SimSun"/>
          <w:kern w:val="0"/>
          <w:sz w:val="24"/>
          <w:szCs w:val="24"/>
        </w:rPr>
        <w:lastRenderedPageBreak/>
        <w:t xml:space="preserve">网络号（网络地址）：用于识别主机所在的网络；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>主机号（主机地址）：用于识别该网络中的主机。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25430">
        <w:rPr>
          <w:rFonts w:ascii="SimSun" w:eastAsia="SimSun" w:hAnsi="SimSun" w:cs="SimSun"/>
          <w:b/>
          <w:bCs/>
          <w:kern w:val="0"/>
          <w:sz w:val="24"/>
          <w:szCs w:val="24"/>
        </w:rPr>
        <w:t>根据网络地址</w:t>
      </w:r>
      <w:r w:rsidRPr="00D25430">
        <w:rPr>
          <w:rFonts w:ascii="SimSun" w:eastAsia="SimSun" w:hAnsi="SimSun" w:cs="SimSun"/>
          <w:kern w:val="0"/>
          <w:sz w:val="24"/>
          <w:szCs w:val="24"/>
        </w:rPr>
        <w:t>，IP地址分为</w:t>
      </w:r>
      <w:r w:rsidRPr="00D25430">
        <w:rPr>
          <w:rFonts w:ascii="SimSun" w:eastAsia="SimSun" w:hAnsi="SimSun" w:cs="SimSun"/>
          <w:b/>
          <w:bCs/>
          <w:kern w:val="0"/>
          <w:sz w:val="24"/>
          <w:szCs w:val="24"/>
        </w:rPr>
        <w:t>五类</w:t>
      </w:r>
      <w:r w:rsidRPr="00D25430">
        <w:rPr>
          <w:rFonts w:ascii="SimSun" w:eastAsia="SimSun" w:hAnsi="SimSun" w:cs="SimSun"/>
          <w:kern w:val="0"/>
          <w:sz w:val="24"/>
          <w:szCs w:val="24"/>
        </w:rPr>
        <w:t>，各类可容纳的地址数目不同。</w:t>
      </w:r>
    </w:p>
    <w:p w:rsidR="00D25430" w:rsidRPr="00D25430" w:rsidRDefault="00D25430" w:rsidP="00D2543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25430">
        <w:rPr>
          <w:rFonts w:ascii="SimSun" w:eastAsia="SimSun" w:hAnsi="SimSun" w:cs="SimSun"/>
          <w:kern w:val="0"/>
          <w:sz w:val="24"/>
          <w:szCs w:val="24"/>
        </w:rPr>
        <w:t>A类保留给政府机构</w:t>
      </w:r>
    </w:p>
    <w:p w:rsidR="00D25430" w:rsidRPr="00D25430" w:rsidRDefault="00D25430" w:rsidP="00D2543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25430">
        <w:rPr>
          <w:rFonts w:ascii="SimSun" w:eastAsia="SimSun" w:hAnsi="SimSun" w:cs="SimSun"/>
          <w:kern w:val="0"/>
          <w:sz w:val="24"/>
          <w:szCs w:val="24"/>
        </w:rPr>
        <w:t>B类分配给中等规模的公司</w:t>
      </w:r>
    </w:p>
    <w:p w:rsidR="00D25430" w:rsidRPr="00D25430" w:rsidRDefault="00D25430" w:rsidP="00D2543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25430">
        <w:rPr>
          <w:rFonts w:ascii="SimSun" w:eastAsia="SimSun" w:hAnsi="SimSun" w:cs="SimSun"/>
          <w:kern w:val="0"/>
          <w:sz w:val="24"/>
          <w:szCs w:val="24"/>
        </w:rPr>
        <w:t>C类分配给任何需要的人</w:t>
      </w:r>
    </w:p>
    <w:p w:rsidR="00D25430" w:rsidRPr="00D25430" w:rsidRDefault="00D25430" w:rsidP="00D2543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25430">
        <w:rPr>
          <w:rFonts w:ascii="SimSun" w:eastAsia="SimSun" w:hAnsi="SimSun" w:cs="SimSun"/>
          <w:kern w:val="0"/>
          <w:sz w:val="24"/>
          <w:szCs w:val="24"/>
        </w:rPr>
        <w:t>D类用于组播</w:t>
      </w:r>
    </w:p>
    <w:p w:rsidR="00D25430" w:rsidRPr="00D25430" w:rsidRDefault="00D25430" w:rsidP="00D2543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25430">
        <w:rPr>
          <w:rFonts w:ascii="SimSun" w:eastAsia="SimSun" w:hAnsi="SimSun" w:cs="SimSun"/>
          <w:kern w:val="0"/>
          <w:sz w:val="24"/>
          <w:szCs w:val="24"/>
        </w:rPr>
        <w:t xml:space="preserve">E类用于实验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</w:r>
      <w:r>
        <w:rPr>
          <w:rFonts w:ascii="SimSun" w:eastAsia="SimSun" w:hAnsi="SimSun" w:cs="SimSun"/>
          <w:noProof/>
          <w:kern w:val="0"/>
          <w:sz w:val="24"/>
          <w:szCs w:val="24"/>
          <w:lang w:eastAsia="zh-TW"/>
        </w:rPr>
        <w:drawing>
          <wp:inline distT="0" distB="0" distL="0" distR="0">
            <wp:extent cx="5429250" cy="2800350"/>
            <wp:effectExtent l="1905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>A、B、C三类IP地址的特征：当将IP地址写成二进制形式时，A类地址的第一位总是0，B类地址的前两位总是10，C类地址的前三位总是110。</w:t>
      </w:r>
    </w:p>
    <w:p w:rsidR="00D25430" w:rsidRPr="00D25430" w:rsidRDefault="00D25430" w:rsidP="00D2543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25430">
        <w:rPr>
          <w:rFonts w:ascii="SimSun" w:eastAsia="SimSun" w:hAnsi="SimSun" w:cs="SimSun"/>
          <w:kern w:val="0"/>
          <w:sz w:val="24"/>
          <w:szCs w:val="24"/>
        </w:rPr>
        <w:t>A类地址的</w:t>
      </w:r>
      <w:r w:rsidRPr="00D25430">
        <w:rPr>
          <w:rFonts w:ascii="SimSun" w:eastAsia="SimSun" w:hAnsi="SimSun" w:cs="SimSun"/>
          <w:b/>
          <w:bCs/>
          <w:kern w:val="0"/>
          <w:sz w:val="24"/>
          <w:szCs w:val="24"/>
        </w:rPr>
        <w:t>网络号范围：网络</w:t>
      </w:r>
      <w:r w:rsidRPr="00D25430">
        <w:rPr>
          <w:rFonts w:ascii="SimSun" w:eastAsia="SimSun" w:hAnsi="SimSun" w:cs="SimSun"/>
          <w:kern w:val="0"/>
          <w:sz w:val="24"/>
          <w:szCs w:val="24"/>
        </w:rPr>
        <w:t xml:space="preserve">：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 xml:space="preserve">00000001.00000000.00000000.0000000-01111111.00000000.00000000.00000000;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>即</w:t>
      </w:r>
      <w:r w:rsidRPr="00D25430">
        <w:rPr>
          <w:rFonts w:ascii="SimSun" w:eastAsia="SimSun" w:hAnsi="SimSun" w:cs="SimSun"/>
          <w:b/>
          <w:bCs/>
          <w:kern w:val="0"/>
          <w:sz w:val="24"/>
          <w:szCs w:val="24"/>
        </w:rPr>
        <w:t>1.0.0.0-127.0.0.0</w:t>
      </w:r>
      <w:r w:rsidRPr="00D25430">
        <w:rPr>
          <w:rFonts w:ascii="SimSun" w:eastAsia="SimSun" w:hAnsi="SimSun" w:cs="SimSun"/>
          <w:kern w:val="0"/>
          <w:sz w:val="24"/>
          <w:szCs w:val="24"/>
        </w:rPr>
        <w:t xml:space="preserve">。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>A类地址的</w:t>
      </w:r>
      <w:r w:rsidRPr="00D25430">
        <w:rPr>
          <w:rFonts w:ascii="SimSun" w:eastAsia="SimSun" w:hAnsi="SimSun" w:cs="SimSun"/>
          <w:b/>
          <w:bCs/>
          <w:kern w:val="0"/>
          <w:sz w:val="24"/>
          <w:szCs w:val="24"/>
        </w:rPr>
        <w:t>IP范围：网络+主机</w:t>
      </w:r>
      <w:r w:rsidRPr="00D25430">
        <w:rPr>
          <w:rFonts w:ascii="SimSun" w:eastAsia="SimSun" w:hAnsi="SimSun" w:cs="SimSun"/>
          <w:kern w:val="0"/>
          <w:sz w:val="24"/>
          <w:szCs w:val="24"/>
        </w:rPr>
        <w:t xml:space="preserve">：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 xml:space="preserve">00000001.00000000.00000000.00000000-011111111.11111111.11111111.11111111；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>即</w:t>
      </w:r>
      <w:r w:rsidRPr="00D25430">
        <w:rPr>
          <w:rFonts w:ascii="SimSun" w:eastAsia="SimSun" w:hAnsi="SimSun" w:cs="SimSun"/>
          <w:b/>
          <w:bCs/>
          <w:kern w:val="0"/>
          <w:sz w:val="24"/>
          <w:szCs w:val="24"/>
        </w:rPr>
        <w:t>1.0.0.0-127.255.255.255</w:t>
      </w:r>
      <w:r w:rsidRPr="00D25430">
        <w:rPr>
          <w:rFonts w:ascii="SimSun" w:eastAsia="SimSun" w:hAnsi="SimSun" w:cs="SimSun"/>
          <w:kern w:val="0"/>
          <w:sz w:val="24"/>
          <w:szCs w:val="24"/>
        </w:rPr>
        <w:t xml:space="preserve">；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>注：①</w:t>
      </w:r>
      <w:r w:rsidRPr="00D25430">
        <w:rPr>
          <w:rFonts w:ascii="SimSun" w:eastAsia="SimSun" w:hAnsi="SimSun" w:cs="SimSun"/>
          <w:b/>
          <w:bCs/>
          <w:kern w:val="0"/>
          <w:sz w:val="24"/>
          <w:szCs w:val="24"/>
        </w:rPr>
        <w:t>127.X.X.X是保留地址</w:t>
      </w:r>
      <w:r w:rsidRPr="00D25430">
        <w:rPr>
          <w:rFonts w:ascii="SimSun" w:eastAsia="SimSun" w:hAnsi="SimSun" w:cs="SimSun"/>
          <w:kern w:val="0"/>
          <w:sz w:val="24"/>
          <w:szCs w:val="24"/>
        </w:rPr>
        <w:t>，用做循环测试用，不能通讯。如localhost在ipv4中指的是127.0.0.1；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25430">
        <w:rPr>
          <w:rFonts w:ascii="SimSun" w:eastAsia="SimSun" w:hAnsi="SimSun" w:cs="SimSun"/>
          <w:kern w:val="0"/>
          <w:sz w:val="24"/>
          <w:szCs w:val="24"/>
        </w:rPr>
        <w:t xml:space="preserve">因而实际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>A类地址的IP范围：</w:t>
      </w:r>
      <w:r w:rsidRPr="00D25430">
        <w:rPr>
          <w:rFonts w:ascii="SimSun" w:eastAsia="SimSun" w:hAnsi="SimSun" w:cs="SimSun"/>
          <w:b/>
          <w:bCs/>
          <w:kern w:val="0"/>
          <w:sz w:val="24"/>
          <w:szCs w:val="24"/>
        </w:rPr>
        <w:t>1.0.0.0-126.255.255.255</w:t>
      </w:r>
      <w:r w:rsidRPr="00D25430">
        <w:rPr>
          <w:rFonts w:ascii="SimSun" w:eastAsia="SimSun" w:hAnsi="SimSun" w:cs="SimSun"/>
          <w:kern w:val="0"/>
          <w:sz w:val="24"/>
          <w:szCs w:val="24"/>
        </w:rPr>
        <w:t xml:space="preserve">；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>本地测试IP范围：</w:t>
      </w:r>
      <w:r w:rsidRPr="00D25430">
        <w:rPr>
          <w:rFonts w:ascii="SimSun" w:eastAsia="SimSun" w:hAnsi="SimSun" w:cs="SimSun"/>
          <w:b/>
          <w:bCs/>
          <w:kern w:val="0"/>
          <w:sz w:val="24"/>
          <w:szCs w:val="24"/>
        </w:rPr>
        <w:t>127.0.0.0-127.255.255.255</w:t>
      </w:r>
      <w:r w:rsidRPr="00D25430">
        <w:rPr>
          <w:rFonts w:ascii="SimSun" w:eastAsia="SimSun" w:hAnsi="SimSun" w:cs="SimSun"/>
          <w:kern w:val="0"/>
          <w:sz w:val="24"/>
          <w:szCs w:val="24"/>
        </w:rPr>
        <w:t xml:space="preserve">；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>- B类地址IP范围：</w:t>
      </w:r>
      <w:r w:rsidRPr="00D25430">
        <w:rPr>
          <w:rFonts w:ascii="SimSun" w:eastAsia="SimSun" w:hAnsi="SimSun" w:cs="SimSun"/>
          <w:b/>
          <w:bCs/>
          <w:kern w:val="0"/>
          <w:sz w:val="24"/>
          <w:szCs w:val="24"/>
        </w:rPr>
        <w:t>128.0.0.0–191.255.255.255</w:t>
      </w:r>
      <w:r w:rsidRPr="00D25430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>- C类地址IP范围：</w:t>
      </w:r>
      <w:r w:rsidRPr="00D25430">
        <w:rPr>
          <w:rFonts w:ascii="SimSun" w:eastAsia="SimSun" w:hAnsi="SimSun" w:cs="SimSun"/>
          <w:b/>
          <w:bCs/>
          <w:kern w:val="0"/>
          <w:sz w:val="24"/>
          <w:szCs w:val="24"/>
        </w:rPr>
        <w:t>192.0.0.0–223.255.255.255</w:t>
      </w:r>
      <w:r w:rsidRPr="00D25430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>- D类地址IP范围：</w:t>
      </w:r>
      <w:r w:rsidRPr="00D25430">
        <w:rPr>
          <w:rFonts w:ascii="SimSun" w:eastAsia="SimSun" w:hAnsi="SimSun" w:cs="SimSun"/>
          <w:b/>
          <w:bCs/>
          <w:kern w:val="0"/>
          <w:sz w:val="24"/>
          <w:szCs w:val="24"/>
        </w:rPr>
        <w:t>224.0.0.0——239.255.255.255</w:t>
      </w:r>
      <w:r w:rsidRPr="00D25430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>- E类地址IP范围：</w:t>
      </w:r>
      <w:r w:rsidRPr="00D25430">
        <w:rPr>
          <w:rFonts w:ascii="SimSun" w:eastAsia="SimSun" w:hAnsi="SimSun" w:cs="SimSun"/>
          <w:b/>
          <w:bCs/>
          <w:kern w:val="0"/>
          <w:sz w:val="24"/>
          <w:szCs w:val="24"/>
        </w:rPr>
        <w:t>240.0.0.0——255.255.255.255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outlineLvl w:val="3"/>
        <w:rPr>
          <w:rFonts w:ascii="SimSun" w:eastAsia="SimSun" w:hAnsi="SimSun" w:cs="SimSun"/>
          <w:b/>
          <w:bCs/>
          <w:kern w:val="0"/>
          <w:sz w:val="24"/>
          <w:szCs w:val="24"/>
        </w:rPr>
      </w:pPr>
      <w:r w:rsidRPr="00D25430">
        <w:rPr>
          <w:rFonts w:ascii="SimSun" w:eastAsia="SimSun" w:hAnsi="SimSun" w:cs="SimSun"/>
          <w:b/>
          <w:bCs/>
          <w:kern w:val="0"/>
          <w:sz w:val="24"/>
          <w:szCs w:val="24"/>
        </w:rPr>
        <w:t>IPv6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25430">
        <w:rPr>
          <w:rFonts w:ascii="SimSun" w:eastAsia="SimSun" w:hAnsi="SimSun" w:cs="SimSun"/>
          <w:kern w:val="0"/>
          <w:sz w:val="24"/>
          <w:szCs w:val="24"/>
        </w:rPr>
        <w:t>IPv6：互联网协议第6版。IPv4最大的问题在于网络地址资源有限，严重制约了互联网的应用和发展。IPv6的使用，不仅能解决网络地址资源数量的问题，而且也解决了多种接入设备连入互联网的障碍。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outlineLvl w:val="4"/>
        <w:rPr>
          <w:rFonts w:ascii="SimSun" w:eastAsia="SimSun" w:hAnsi="SimSun" w:cs="SimSun"/>
          <w:b/>
          <w:bCs/>
          <w:kern w:val="0"/>
          <w:sz w:val="20"/>
          <w:szCs w:val="20"/>
        </w:rPr>
      </w:pPr>
      <w:r w:rsidRPr="00D25430">
        <w:rPr>
          <w:rFonts w:ascii="SimSun" w:eastAsia="SimSun" w:hAnsi="SimSun" w:cs="SimSun"/>
          <w:b/>
          <w:bCs/>
          <w:kern w:val="0"/>
          <w:sz w:val="20"/>
          <w:szCs w:val="20"/>
        </w:rPr>
        <w:lastRenderedPageBreak/>
        <w:t>表示方法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25430">
        <w:rPr>
          <w:rFonts w:ascii="SimSun" w:eastAsia="SimSun" w:hAnsi="SimSun" w:cs="SimSun"/>
          <w:kern w:val="0"/>
          <w:sz w:val="24"/>
          <w:szCs w:val="24"/>
        </w:rPr>
        <w:t xml:space="preserve">IPv6的地址长度为128b，16字节，是IPv4地址长度的4倍。于是IPv4点分十进制格式不再适用，采用十六进制表示。IPv6有3种表示方法：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 xml:space="preserve">①冒分十六进制表示法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 xml:space="preserve">　　格式为X:X:X:X:X:X:X:X，其中每个X表示地址中的16b，以十六进制表示，例如：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 xml:space="preserve">　　ABCD:EF01:2345:6789:ABCD:EF01:2345:6789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 xml:space="preserve">②0位压缩表示法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 xml:space="preserve">　　在某些情况下，一个IPv6地址中问可能包含很长的一段0，可以把连续的一段0压缩为“::”。但为保证地址解析的唯一性，地址中”::”只能出现一次，例如：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 xml:space="preserve">　　FF01:0:0:0:0:0:0:1101 → FF01::1101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 xml:space="preserve">　　0:0:0:0:0:0:0:1 → ::1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 xml:space="preserve">　　0:0:0:0:0:0:0:0 → ::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>③内嵌ipv4表示法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outlineLvl w:val="0"/>
        <w:rPr>
          <w:rFonts w:ascii="SimSun" w:eastAsia="SimSun" w:hAnsi="SimSun" w:cs="SimSun"/>
          <w:b/>
          <w:bCs/>
          <w:kern w:val="36"/>
          <w:sz w:val="48"/>
          <w:szCs w:val="48"/>
        </w:rPr>
      </w:pPr>
      <w:bookmarkStart w:id="4" w:name="t4"/>
      <w:bookmarkEnd w:id="4"/>
      <w:r w:rsidRPr="00D25430">
        <w:rPr>
          <w:rFonts w:ascii="SimSun" w:eastAsia="SimSun" w:hAnsi="SimSun" w:cs="SimSun"/>
          <w:b/>
          <w:bCs/>
          <w:kern w:val="36"/>
          <w:sz w:val="48"/>
          <w:szCs w:val="48"/>
        </w:rPr>
        <w:t>子网掩码(subnet mask)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outlineLvl w:val="1"/>
        <w:rPr>
          <w:rFonts w:ascii="SimSun" w:eastAsia="SimSun" w:hAnsi="SimSun" w:cs="SimSun"/>
          <w:b/>
          <w:bCs/>
          <w:kern w:val="0"/>
          <w:sz w:val="36"/>
          <w:szCs w:val="36"/>
        </w:rPr>
      </w:pPr>
      <w:bookmarkStart w:id="5" w:name="t5"/>
      <w:bookmarkEnd w:id="5"/>
      <w:r w:rsidRPr="00D25430">
        <w:rPr>
          <w:rFonts w:ascii="SimSun" w:eastAsia="SimSun" w:hAnsi="SimSun" w:cs="SimSun"/>
          <w:b/>
          <w:bCs/>
          <w:kern w:val="0"/>
          <w:sz w:val="36"/>
          <w:szCs w:val="36"/>
        </w:rPr>
        <w:t>作用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25430">
        <w:rPr>
          <w:rFonts w:ascii="SimSun" w:eastAsia="SimSun" w:hAnsi="SimSun" w:cs="SimSun"/>
          <w:kern w:val="0"/>
          <w:sz w:val="24"/>
          <w:szCs w:val="24"/>
        </w:rPr>
        <w:t xml:space="preserve">子网掩码不能单独存在，它必须结合IP地址一起使用。作用如下：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 xml:space="preserve">①将某个IP地址划分成网络地址和主机地址两部分，可判断两台设备是否属于同一网段；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>②用于将一个大的IP网络划分为若干小的子网络，减少IP浪费。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outlineLvl w:val="1"/>
        <w:rPr>
          <w:rFonts w:ascii="SimSun" w:eastAsia="SimSun" w:hAnsi="SimSun" w:cs="SimSun"/>
          <w:b/>
          <w:bCs/>
          <w:kern w:val="0"/>
          <w:sz w:val="36"/>
          <w:szCs w:val="36"/>
        </w:rPr>
      </w:pPr>
      <w:bookmarkStart w:id="6" w:name="t6"/>
      <w:bookmarkEnd w:id="6"/>
      <w:r w:rsidRPr="00D25430">
        <w:rPr>
          <w:rFonts w:ascii="SimSun" w:eastAsia="SimSun" w:hAnsi="SimSun" w:cs="SimSun"/>
          <w:b/>
          <w:bCs/>
          <w:kern w:val="0"/>
          <w:sz w:val="36"/>
          <w:szCs w:val="36"/>
        </w:rPr>
        <w:t>格式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25430">
        <w:rPr>
          <w:rFonts w:ascii="SimSun" w:eastAsia="SimSun" w:hAnsi="SimSun" w:cs="SimSun"/>
          <w:kern w:val="0"/>
          <w:sz w:val="24"/>
          <w:szCs w:val="24"/>
        </w:rPr>
        <w:t xml:space="preserve">为了标识IP地址的网络部分和主机部分，要和地址掩码（Address Mask）结合，掩码跟IP地址一样也是32 bits，用点分十进制表示。IP地址网络部分对应的掩码部分全为“1”，主机部分对应的掩码全为“0”。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 xml:space="preserve">缺省状态下，如果没有进行子网划分，A类网络的子网掩码为255.0.0.0，B类网络的子网掩码为255.255.0.0，C类网络的子网掩码为255.255.255.0。利用子网，网络地址的使用会更加有效。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 xml:space="preserve">有了子网掩码后，IP地址的标识方法如下：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>例：192.168.1.1 255.255.255.0或者标识成192.168.1.1/24（掩码中“1”的个数）。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outlineLvl w:val="1"/>
        <w:rPr>
          <w:rFonts w:ascii="SimSun" w:eastAsia="SimSun" w:hAnsi="SimSun" w:cs="SimSun"/>
          <w:b/>
          <w:bCs/>
          <w:kern w:val="0"/>
          <w:sz w:val="36"/>
          <w:szCs w:val="36"/>
        </w:rPr>
      </w:pPr>
      <w:bookmarkStart w:id="7" w:name="t7"/>
      <w:bookmarkEnd w:id="7"/>
      <w:r w:rsidRPr="00D25430">
        <w:rPr>
          <w:rFonts w:ascii="SimSun" w:eastAsia="SimSun" w:hAnsi="SimSun" w:cs="SimSun"/>
          <w:b/>
          <w:bCs/>
          <w:kern w:val="0"/>
          <w:sz w:val="36"/>
          <w:szCs w:val="36"/>
        </w:rPr>
        <w:t>网段地址判断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25430">
        <w:rPr>
          <w:rFonts w:ascii="SimSun" w:eastAsia="SimSun" w:hAnsi="SimSun" w:cs="SimSun"/>
          <w:kern w:val="0"/>
          <w:sz w:val="24"/>
          <w:szCs w:val="24"/>
        </w:rPr>
        <w:t>两台计算机各自的IP地址与子网掩码进行</w:t>
      </w:r>
      <w:r w:rsidRPr="00D25430">
        <w:rPr>
          <w:rFonts w:ascii="SimSun" w:eastAsia="SimSun" w:hAnsi="SimSun" w:cs="SimSun"/>
          <w:b/>
          <w:bCs/>
          <w:kern w:val="0"/>
          <w:sz w:val="24"/>
          <w:szCs w:val="24"/>
        </w:rPr>
        <w:t>AND</w:t>
      </w:r>
      <w:r w:rsidRPr="00D25430">
        <w:rPr>
          <w:rFonts w:ascii="SimSun" w:eastAsia="SimSun" w:hAnsi="SimSun" w:cs="SimSun"/>
          <w:kern w:val="0"/>
          <w:sz w:val="24"/>
          <w:szCs w:val="24"/>
        </w:rPr>
        <w:t>（</w:t>
      </w:r>
      <w:r w:rsidRPr="00D25430">
        <w:rPr>
          <w:rFonts w:ascii="SimSun" w:eastAsia="SimSun" w:hAnsi="SimSun" w:cs="SimSun"/>
          <w:b/>
          <w:bCs/>
          <w:kern w:val="0"/>
          <w:sz w:val="24"/>
          <w:szCs w:val="24"/>
        </w:rPr>
        <w:t>按位与：全1则得1，不全1则得0</w:t>
      </w:r>
      <w:r w:rsidRPr="00D25430">
        <w:rPr>
          <w:rFonts w:ascii="SimSun" w:eastAsia="SimSun" w:hAnsi="SimSun" w:cs="SimSun"/>
          <w:kern w:val="0"/>
          <w:sz w:val="24"/>
          <w:szCs w:val="24"/>
        </w:rPr>
        <w:t xml:space="preserve">）运算后，如果得出的结果是相同的，则说明这两台计算机是处于同一个子网络上的，可以进行直接的通讯。如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 xml:space="preserve">IP地址：192.168.0.1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 xml:space="preserve">子网掩码：255.255.255.0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>and运算结果：192.168.0.0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outlineLvl w:val="1"/>
        <w:rPr>
          <w:rFonts w:ascii="SimSun" w:eastAsia="SimSun" w:hAnsi="SimSun" w:cs="SimSun"/>
          <w:b/>
          <w:bCs/>
          <w:kern w:val="0"/>
          <w:sz w:val="36"/>
          <w:szCs w:val="36"/>
        </w:rPr>
      </w:pPr>
      <w:bookmarkStart w:id="8" w:name="t8"/>
      <w:bookmarkEnd w:id="8"/>
      <w:r w:rsidRPr="00D25430">
        <w:rPr>
          <w:rFonts w:ascii="SimSun" w:eastAsia="SimSun" w:hAnsi="SimSun" w:cs="SimSun"/>
          <w:b/>
          <w:bCs/>
          <w:kern w:val="0"/>
          <w:sz w:val="36"/>
          <w:szCs w:val="36"/>
        </w:rPr>
        <w:t>给定子网掩码、IP地址计算同一网段的所有IP地址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25430">
        <w:rPr>
          <w:rFonts w:ascii="SimSun" w:eastAsia="SimSun" w:hAnsi="SimSun" w:cs="SimSun"/>
          <w:kern w:val="0"/>
          <w:sz w:val="24"/>
          <w:szCs w:val="24"/>
        </w:rPr>
        <w:lastRenderedPageBreak/>
        <w:t xml:space="preserve">IP地址：192.168.0.1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 xml:space="preserve">子网掩码：255.255.252.0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>计算与IP地址同一个网段（子网络，可直接通讯）的所有IP地址。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outlineLvl w:val="2"/>
        <w:rPr>
          <w:rFonts w:ascii="SimSun" w:eastAsia="SimSun" w:hAnsi="SimSun" w:cs="SimSun"/>
          <w:b/>
          <w:bCs/>
          <w:kern w:val="0"/>
          <w:sz w:val="27"/>
          <w:szCs w:val="27"/>
        </w:rPr>
      </w:pPr>
      <w:bookmarkStart w:id="9" w:name="t9"/>
      <w:bookmarkEnd w:id="9"/>
      <w:r w:rsidRPr="00D25430">
        <w:rPr>
          <w:rFonts w:ascii="SimSun" w:eastAsia="SimSun" w:hAnsi="SimSun" w:cs="SimSun"/>
          <w:b/>
          <w:bCs/>
          <w:kern w:val="0"/>
          <w:sz w:val="27"/>
          <w:szCs w:val="27"/>
        </w:rPr>
        <w:t>方法1：直接计算法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25430">
        <w:rPr>
          <w:rFonts w:ascii="SimSun" w:eastAsia="SimSun" w:hAnsi="SimSun" w:cs="SimSun"/>
          <w:kern w:val="0"/>
          <w:sz w:val="24"/>
          <w:szCs w:val="24"/>
        </w:rPr>
        <w:t xml:space="preserve">①将IP地址和子网掩码按位与，结果：192.168.0.0，即寻找与子网掩码按位与结果相同的所有IP地址即可。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 xml:space="preserve">②将192.168.0.0二进制表示为：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 xml:space="preserve">11000000.10101000.00000000.00000000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 xml:space="preserve">255.255.252.0二进制表示为：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 xml:space="preserve">11111111.11111111.11111100.00000000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>即</w:t>
      </w:r>
      <w:r w:rsidRPr="00D25430">
        <w:rPr>
          <w:rFonts w:ascii="SimSun" w:eastAsia="SimSun" w:hAnsi="SimSun" w:cs="SimSun"/>
          <w:b/>
          <w:bCs/>
          <w:kern w:val="0"/>
          <w:sz w:val="24"/>
          <w:szCs w:val="24"/>
        </w:rPr>
        <w:t>与子网掩码1同位的保持不变，与0同位的可为1或0</w:t>
      </w:r>
      <w:r w:rsidRPr="00D25430">
        <w:rPr>
          <w:rFonts w:ascii="SimSun" w:eastAsia="SimSun" w:hAnsi="SimSun" w:cs="SimSun"/>
          <w:kern w:val="0"/>
          <w:sz w:val="24"/>
          <w:szCs w:val="24"/>
        </w:rPr>
        <w:t xml:space="preserve">；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 xml:space="preserve">③MAX=11000000.10101000.00000011.11111111，192.168.3.255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 xml:space="preserve">MIN =11000000.10101000.00000000.00000000，192.168.0.0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 xml:space="preserve">即在192.168.0.0~192.168.3.255间（包含）的IP与该子网掩码按位与运算所得的结果均为192.168.0.0，因而在同一网段。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</w:r>
      <w:r w:rsidRPr="00D25430">
        <w:rPr>
          <w:rFonts w:ascii="SimSun" w:eastAsia="SimSun" w:hAnsi="SimSun" w:cs="SimSun"/>
          <w:b/>
          <w:bCs/>
          <w:i/>
          <w:iCs/>
          <w:kern w:val="0"/>
          <w:sz w:val="24"/>
          <w:szCs w:val="24"/>
        </w:rPr>
        <w:t>注：主机ID为全0时表示网络ID，全1时表示广播地址，不建议使用</w:t>
      </w:r>
      <w:r w:rsidRPr="00D25430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 xml:space="preserve">其中网络ID：192.168.0.0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 xml:space="preserve">广播ID：192.168.3.255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>可用ID：192.168.0.1~192.168.3.254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outlineLvl w:val="2"/>
        <w:rPr>
          <w:rFonts w:ascii="SimSun" w:eastAsia="SimSun" w:hAnsi="SimSun" w:cs="SimSun"/>
          <w:b/>
          <w:bCs/>
          <w:kern w:val="0"/>
          <w:sz w:val="27"/>
          <w:szCs w:val="27"/>
        </w:rPr>
      </w:pPr>
      <w:bookmarkStart w:id="10" w:name="t10"/>
      <w:bookmarkEnd w:id="10"/>
      <w:r w:rsidRPr="00D25430">
        <w:rPr>
          <w:rFonts w:ascii="SimSun" w:eastAsia="SimSun" w:hAnsi="SimSun" w:cs="SimSun"/>
          <w:b/>
          <w:bCs/>
          <w:kern w:val="0"/>
          <w:sz w:val="27"/>
          <w:szCs w:val="27"/>
        </w:rPr>
        <w:t>方法2：快速计算法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8C1259">
        <w:rPr>
          <w:rFonts w:ascii="SimSun" w:eastAsia="SimSun" w:hAnsi="SimSun" w:cs="SimSun"/>
          <w:kern w:val="0"/>
          <w:sz w:val="24"/>
          <w:szCs w:val="24"/>
          <w:highlight w:val="yellow"/>
        </w:rPr>
        <w:t xml:space="preserve">该方法从一位多年网络工程师学来，计算极为方便，如下： </w:t>
      </w:r>
      <w:r w:rsidRPr="008C1259">
        <w:rPr>
          <w:rFonts w:ascii="SimSun" w:eastAsia="SimSun" w:hAnsi="SimSun" w:cs="SimSun"/>
          <w:kern w:val="0"/>
          <w:sz w:val="24"/>
          <w:szCs w:val="24"/>
          <w:highlight w:val="yellow"/>
        </w:rPr>
        <w:br/>
        <w:t xml:space="preserve">IP地址：A.B.C.D </w:t>
      </w:r>
      <w:r w:rsidRPr="008C1259">
        <w:rPr>
          <w:rFonts w:ascii="SimSun" w:eastAsia="SimSun" w:hAnsi="SimSun" w:cs="SimSun"/>
          <w:kern w:val="0"/>
          <w:sz w:val="24"/>
          <w:szCs w:val="24"/>
          <w:highlight w:val="yellow"/>
        </w:rPr>
        <w:br/>
        <w:t xml:space="preserve">子网掩码：255.255.Y.X </w:t>
      </w:r>
      <w:r w:rsidRPr="008C1259">
        <w:rPr>
          <w:rFonts w:ascii="SimSun" w:eastAsia="SimSun" w:hAnsi="SimSun" w:cs="SimSun"/>
          <w:kern w:val="0"/>
          <w:sz w:val="24"/>
          <w:szCs w:val="24"/>
          <w:highlight w:val="yellow"/>
        </w:rPr>
        <w:br/>
        <w:t xml:space="preserve">ABCDX：表示符合IP地址规则的任意数字。 </w:t>
      </w:r>
      <w:r w:rsidRPr="008C1259">
        <w:rPr>
          <w:rFonts w:ascii="SimSun" w:eastAsia="SimSun" w:hAnsi="SimSun" w:cs="SimSun"/>
          <w:kern w:val="0"/>
          <w:sz w:val="24"/>
          <w:szCs w:val="24"/>
          <w:highlight w:val="yellow"/>
        </w:rPr>
        <w:br/>
        <w:t xml:space="preserve">Y：表示子网掩码中第一个不是255的数字。 </w:t>
      </w:r>
      <w:r w:rsidRPr="008C1259">
        <w:rPr>
          <w:rFonts w:ascii="SimSun" w:eastAsia="SimSun" w:hAnsi="SimSun" w:cs="SimSun"/>
          <w:kern w:val="0"/>
          <w:sz w:val="24"/>
          <w:szCs w:val="24"/>
          <w:highlight w:val="yellow"/>
        </w:rPr>
        <w:br/>
        <w:t xml:space="preserve">① Z=256-Y </w:t>
      </w:r>
      <w:r w:rsidRPr="008C1259">
        <w:rPr>
          <w:rFonts w:ascii="SimSun" w:eastAsia="SimSun" w:hAnsi="SimSun" w:cs="SimSun"/>
          <w:kern w:val="0"/>
          <w:sz w:val="24"/>
          <w:szCs w:val="24"/>
          <w:highlight w:val="yellow"/>
        </w:rPr>
        <w:br/>
        <w:t xml:space="preserve">② Y%Z=a（余数） </w:t>
      </w:r>
      <w:r w:rsidRPr="008C1259">
        <w:rPr>
          <w:rFonts w:ascii="SimSun" w:eastAsia="SimSun" w:hAnsi="SimSun" w:cs="SimSun"/>
          <w:kern w:val="0"/>
          <w:sz w:val="24"/>
          <w:szCs w:val="24"/>
          <w:highlight w:val="yellow"/>
        </w:rPr>
        <w:br/>
        <w:t xml:space="preserve">③ cs=C-a （当前网段的开始） </w:t>
      </w:r>
      <w:r w:rsidRPr="008C1259">
        <w:rPr>
          <w:rFonts w:ascii="SimSun" w:eastAsia="SimSun" w:hAnsi="SimSun" w:cs="SimSun"/>
          <w:kern w:val="0"/>
          <w:sz w:val="24"/>
          <w:szCs w:val="24"/>
          <w:highlight w:val="yellow"/>
        </w:rPr>
        <w:br/>
        <w:t xml:space="preserve">ce=cs+Z （下一个网段的起始） </w:t>
      </w:r>
      <w:r w:rsidRPr="008C1259">
        <w:rPr>
          <w:rFonts w:ascii="SimSun" w:eastAsia="SimSun" w:hAnsi="SimSun" w:cs="SimSun"/>
          <w:kern w:val="0"/>
          <w:sz w:val="24"/>
          <w:szCs w:val="24"/>
          <w:highlight w:val="yellow"/>
        </w:rPr>
        <w:br/>
        <w:t xml:space="preserve">cc=ce-1 （当前网段的最后一个） </w:t>
      </w:r>
      <w:r w:rsidRPr="008C1259">
        <w:rPr>
          <w:rFonts w:ascii="SimSun" w:eastAsia="SimSun" w:hAnsi="SimSun" w:cs="SimSun"/>
          <w:kern w:val="0"/>
          <w:sz w:val="24"/>
          <w:szCs w:val="24"/>
          <w:highlight w:val="yellow"/>
        </w:rPr>
        <w:br/>
        <w:t>④：补上最后一位，0~255，如果该位是最后一位则省掉该步骤。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outlineLvl w:val="3"/>
        <w:rPr>
          <w:rFonts w:ascii="SimSun" w:eastAsia="SimSun" w:hAnsi="SimSun" w:cs="SimSun"/>
          <w:b/>
          <w:bCs/>
          <w:kern w:val="0"/>
          <w:sz w:val="24"/>
          <w:szCs w:val="24"/>
        </w:rPr>
      </w:pPr>
      <w:r w:rsidRPr="00D25430">
        <w:rPr>
          <w:rFonts w:ascii="SimSun" w:eastAsia="SimSun" w:hAnsi="SimSun" w:cs="SimSun"/>
          <w:b/>
          <w:bCs/>
          <w:kern w:val="0"/>
          <w:sz w:val="24"/>
          <w:szCs w:val="24"/>
        </w:rPr>
        <w:t>实例1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25430">
        <w:rPr>
          <w:rFonts w:ascii="SimSun" w:eastAsia="SimSun" w:hAnsi="SimSun" w:cs="SimSun"/>
          <w:i/>
          <w:iCs/>
          <w:kern w:val="0"/>
          <w:sz w:val="24"/>
          <w:szCs w:val="24"/>
        </w:rPr>
        <w:t>IP地址：192.168.0.1 子网掩码：255.255.252.0</w:t>
      </w:r>
      <w:r w:rsidRPr="00D25430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 xml:space="preserve">计算：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 xml:space="preserve">256-252=4；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 xml:space="preserve">252%4=0；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 xml:space="preserve">0-0=0；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 xml:space="preserve">0+4-1=3；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>结果：192.168.0.0~192.168.3.255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outlineLvl w:val="3"/>
        <w:rPr>
          <w:rFonts w:ascii="SimSun" w:eastAsia="SimSun" w:hAnsi="SimSun" w:cs="SimSun"/>
          <w:b/>
          <w:bCs/>
          <w:kern w:val="0"/>
          <w:sz w:val="24"/>
          <w:szCs w:val="24"/>
        </w:rPr>
      </w:pPr>
      <w:r w:rsidRPr="00D25430">
        <w:rPr>
          <w:rFonts w:ascii="SimSun" w:eastAsia="SimSun" w:hAnsi="SimSun" w:cs="SimSun"/>
          <w:b/>
          <w:bCs/>
          <w:kern w:val="0"/>
          <w:sz w:val="24"/>
          <w:szCs w:val="24"/>
        </w:rPr>
        <w:t>实例2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25430">
        <w:rPr>
          <w:rFonts w:ascii="SimSun" w:eastAsia="SimSun" w:hAnsi="SimSun" w:cs="SimSun"/>
          <w:i/>
          <w:iCs/>
          <w:kern w:val="0"/>
          <w:sz w:val="24"/>
          <w:szCs w:val="24"/>
        </w:rPr>
        <w:lastRenderedPageBreak/>
        <w:t>192.168.0.62/26（子网掩码26个1）</w:t>
      </w:r>
      <w:r w:rsidRPr="00D25430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 xml:space="preserve">计算：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 xml:space="preserve">26个1，即子网掩码255.255.255.192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 xml:space="preserve">256-192=64；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 xml:space="preserve">62%64=62；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 xml:space="preserve">62-62=0；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 xml:space="preserve">0+64-1=63;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 xml:space="preserve">结果：192.168.0.0~192.168.0.63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>结题原理和补码有关，有兴趣的可以研究下。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outlineLvl w:val="0"/>
        <w:rPr>
          <w:rFonts w:ascii="SimSun" w:eastAsia="SimSun" w:hAnsi="SimSun" w:cs="SimSun"/>
          <w:b/>
          <w:bCs/>
          <w:kern w:val="36"/>
          <w:sz w:val="48"/>
          <w:szCs w:val="48"/>
        </w:rPr>
      </w:pPr>
      <w:bookmarkStart w:id="11" w:name="t11"/>
      <w:bookmarkEnd w:id="11"/>
      <w:r w:rsidRPr="00D25430">
        <w:rPr>
          <w:rFonts w:ascii="SimSun" w:eastAsia="SimSun" w:hAnsi="SimSun" w:cs="SimSun"/>
          <w:b/>
          <w:bCs/>
          <w:kern w:val="36"/>
          <w:sz w:val="48"/>
          <w:szCs w:val="48"/>
        </w:rPr>
        <w:t>默认网关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outlineLvl w:val="1"/>
        <w:rPr>
          <w:rFonts w:ascii="SimSun" w:eastAsia="SimSun" w:hAnsi="SimSun" w:cs="SimSun"/>
          <w:b/>
          <w:bCs/>
          <w:kern w:val="0"/>
          <w:sz w:val="36"/>
          <w:szCs w:val="36"/>
        </w:rPr>
      </w:pPr>
      <w:bookmarkStart w:id="12" w:name="t12"/>
      <w:bookmarkEnd w:id="12"/>
      <w:r w:rsidRPr="00D25430">
        <w:rPr>
          <w:rFonts w:ascii="SimSun" w:eastAsia="SimSun" w:hAnsi="SimSun" w:cs="SimSun"/>
          <w:b/>
          <w:bCs/>
          <w:kern w:val="0"/>
          <w:sz w:val="36"/>
          <w:szCs w:val="36"/>
        </w:rPr>
        <w:t>网关(Gateway)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25430">
        <w:rPr>
          <w:rFonts w:ascii="SimSun" w:eastAsia="SimSun" w:hAnsi="SimSun" w:cs="SimSun"/>
          <w:kern w:val="0"/>
          <w:sz w:val="24"/>
          <w:szCs w:val="24"/>
        </w:rPr>
        <w:t xml:space="preserve">又称网间连接器、协议转换器。网关在网络层以上实现网络互连，是最复杂的网络互连设备，仅用于两个高层协议不同的网络互连。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 xml:space="preserve">从一个房间走到另一个房间，必然要经过一扇门。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 xml:space="preserve">类似的，当A、B两个网络不处于同一网段时（与子网掩码按位与结果不同），在没有路由器的情况下，两个网络之间是不能进行TCP/IP通信的。如果从一个网络向另一个网络发送信息，必须经过一道“关口”，这道关口就是网关。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 xml:space="preserve">如果网络A中的主机发现数据包的目的主机不在本地网络中，就把数据包转发给它自己的网关，再由网关转发给网络B的网关，网络B的网关再转发给网络B的某个主机（如附图所示）。网络A向网络B转发数据包的过程。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</w:r>
      <w:r>
        <w:rPr>
          <w:rFonts w:ascii="SimSun" w:eastAsia="SimSun" w:hAnsi="SimSun" w:cs="SimSun"/>
          <w:noProof/>
          <w:kern w:val="0"/>
          <w:sz w:val="24"/>
          <w:szCs w:val="24"/>
          <w:lang w:eastAsia="zh-TW"/>
        </w:rPr>
        <w:drawing>
          <wp:inline distT="0" distB="0" distL="0" distR="0">
            <wp:extent cx="1895475" cy="1057275"/>
            <wp:effectExtent l="19050" t="0" r="9525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outlineLvl w:val="1"/>
        <w:rPr>
          <w:rFonts w:ascii="SimSun" w:eastAsia="SimSun" w:hAnsi="SimSun" w:cs="SimSun"/>
          <w:b/>
          <w:bCs/>
          <w:kern w:val="0"/>
          <w:sz w:val="36"/>
          <w:szCs w:val="36"/>
        </w:rPr>
      </w:pPr>
      <w:bookmarkStart w:id="13" w:name="t13"/>
      <w:bookmarkEnd w:id="13"/>
      <w:r w:rsidRPr="00D25430">
        <w:rPr>
          <w:rFonts w:ascii="SimSun" w:eastAsia="SimSun" w:hAnsi="SimSun" w:cs="SimSun"/>
          <w:b/>
          <w:bCs/>
          <w:kern w:val="0"/>
          <w:sz w:val="36"/>
          <w:szCs w:val="36"/>
        </w:rPr>
        <w:t>默认网关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25430">
        <w:rPr>
          <w:rFonts w:ascii="SimSun" w:eastAsia="SimSun" w:hAnsi="SimSun" w:cs="SimSun"/>
          <w:kern w:val="0"/>
          <w:sz w:val="24"/>
          <w:szCs w:val="24"/>
        </w:rPr>
        <w:t>默认网关：一台主机如果找不到可用的网关，就把数据包发给默认指定的网关，由这个网关来处理数据包。默认网关一般填写192.168.x.1。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outlineLvl w:val="0"/>
        <w:rPr>
          <w:rFonts w:ascii="SimSun" w:eastAsia="SimSun" w:hAnsi="SimSun" w:cs="SimSun"/>
          <w:b/>
          <w:bCs/>
          <w:kern w:val="36"/>
          <w:sz w:val="48"/>
          <w:szCs w:val="48"/>
        </w:rPr>
      </w:pPr>
      <w:bookmarkStart w:id="14" w:name="t14"/>
      <w:bookmarkEnd w:id="14"/>
      <w:r w:rsidRPr="00D25430">
        <w:rPr>
          <w:rFonts w:ascii="SimSun" w:eastAsia="SimSun" w:hAnsi="SimSun" w:cs="SimSun"/>
          <w:b/>
          <w:bCs/>
          <w:kern w:val="36"/>
          <w:sz w:val="48"/>
          <w:szCs w:val="48"/>
        </w:rPr>
        <w:t>DNS服务器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25430">
        <w:rPr>
          <w:rFonts w:ascii="SimSun" w:eastAsia="SimSun" w:hAnsi="SimSun" w:cs="SimSun"/>
          <w:kern w:val="0"/>
          <w:sz w:val="24"/>
          <w:szCs w:val="24"/>
        </w:rPr>
        <w:t xml:space="preserve">DNS（Domain Name Server，域名服务器）是进行域名(domain name)和与之相对应的IP地址 (IP address)转换的服务器。DNS中保存了一张域名(domain name)和与之相对应的IP地址 (IP address)的表，以解析消息的域名。 </w:t>
      </w:r>
      <w:r w:rsidRPr="00D25430">
        <w:rPr>
          <w:rFonts w:ascii="SimSun" w:eastAsia="SimSun" w:hAnsi="SimSun" w:cs="SimSun"/>
          <w:kern w:val="0"/>
          <w:sz w:val="24"/>
          <w:szCs w:val="24"/>
        </w:rPr>
        <w:br/>
        <w:t>域名是Internet上某一台计算机或计算机组的名称，用于在数据传输时标识计算机的电子方位（有时也指地理位置）。域名是由一串用点分隔的名字组成的，通常包含组织名，而且始终包括两到三个字母的后缀，以指明组织的类型或该域所在的国家或地区。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outlineLvl w:val="0"/>
        <w:rPr>
          <w:rFonts w:ascii="SimSun" w:eastAsia="SimSun" w:hAnsi="SimSun" w:cs="SimSun"/>
          <w:b/>
          <w:bCs/>
          <w:kern w:val="36"/>
          <w:sz w:val="48"/>
          <w:szCs w:val="48"/>
        </w:rPr>
      </w:pPr>
      <w:bookmarkStart w:id="15" w:name="t15"/>
      <w:bookmarkEnd w:id="15"/>
      <w:r w:rsidRPr="00D25430">
        <w:rPr>
          <w:rFonts w:ascii="SimSun" w:eastAsia="SimSun" w:hAnsi="SimSun" w:cs="SimSun"/>
          <w:b/>
          <w:bCs/>
          <w:kern w:val="36"/>
          <w:sz w:val="48"/>
          <w:szCs w:val="48"/>
        </w:rPr>
        <w:t>DHCP服务器</w:t>
      </w:r>
    </w:p>
    <w:p w:rsidR="00D25430" w:rsidRPr="00D25430" w:rsidRDefault="00D25430" w:rsidP="00D25430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25430">
        <w:rPr>
          <w:rFonts w:ascii="SimSun" w:eastAsia="SimSun" w:hAnsi="SimSun" w:cs="SimSun"/>
          <w:kern w:val="0"/>
          <w:sz w:val="24"/>
          <w:szCs w:val="24"/>
        </w:rPr>
        <w:lastRenderedPageBreak/>
        <w:t>动态主机配置协议是一个局域网的网络协议。指的是由服务器控制一段IP地址范围，客户机登录服务器时就可以自动获得服务器分配的IP地址和子网掩码。</w:t>
      </w:r>
    </w:p>
    <w:p w:rsidR="00F41939" w:rsidRDefault="00F41939"/>
    <w:sectPr w:rsidR="00F41939" w:rsidSect="00D254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2750" w:rsidRDefault="00B92750" w:rsidP="00D25430">
      <w:r>
        <w:separator/>
      </w:r>
    </w:p>
  </w:endnote>
  <w:endnote w:type="continuationSeparator" w:id="1">
    <w:p w:rsidR="00B92750" w:rsidRDefault="00B92750" w:rsidP="00D254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2750" w:rsidRDefault="00B92750" w:rsidP="00D25430">
      <w:r>
        <w:separator/>
      </w:r>
    </w:p>
  </w:footnote>
  <w:footnote w:type="continuationSeparator" w:id="1">
    <w:p w:rsidR="00B92750" w:rsidRDefault="00B92750" w:rsidP="00D254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37201"/>
    <w:multiLevelType w:val="multilevel"/>
    <w:tmpl w:val="A2B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76732A"/>
    <w:multiLevelType w:val="multilevel"/>
    <w:tmpl w:val="DE18E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57484D"/>
    <w:multiLevelType w:val="multilevel"/>
    <w:tmpl w:val="F6AE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1A6615"/>
    <w:multiLevelType w:val="multilevel"/>
    <w:tmpl w:val="FDAC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430"/>
    <w:rsid w:val="008C1259"/>
    <w:rsid w:val="009526EE"/>
    <w:rsid w:val="00B92750"/>
    <w:rsid w:val="00D25430"/>
    <w:rsid w:val="00D6103C"/>
    <w:rsid w:val="00F41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939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25430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25430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25430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25430"/>
    <w:pPr>
      <w:widowControl/>
      <w:spacing w:before="100" w:beforeAutospacing="1" w:after="100" w:afterAutospacing="1"/>
      <w:jc w:val="left"/>
      <w:outlineLvl w:val="3"/>
    </w:pPr>
    <w:rPr>
      <w:rFonts w:ascii="SimSun" w:eastAsia="SimSun" w:hAnsi="SimSun" w:cs="SimSun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D25430"/>
    <w:pPr>
      <w:widowControl/>
      <w:spacing w:before="100" w:beforeAutospacing="1" w:after="100" w:afterAutospacing="1"/>
      <w:jc w:val="left"/>
      <w:outlineLvl w:val="4"/>
    </w:pPr>
    <w:rPr>
      <w:rFonts w:ascii="SimSun" w:eastAsia="SimSun" w:hAnsi="SimSun" w:cs="SimSun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5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D2543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5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D25430"/>
    <w:rPr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D25430"/>
    <w:rPr>
      <w:rFonts w:ascii="SimSun" w:eastAsia="SimSun" w:hAnsi="SimSun" w:cs="SimSun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D25430"/>
    <w:rPr>
      <w:rFonts w:ascii="SimSun" w:eastAsia="SimSun" w:hAnsi="SimSun" w:cs="SimSun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D25430"/>
    <w:rPr>
      <w:rFonts w:ascii="SimSun" w:eastAsia="SimSun" w:hAnsi="SimSun" w:cs="SimSun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D25430"/>
    <w:rPr>
      <w:rFonts w:ascii="SimSun" w:eastAsia="SimSun" w:hAnsi="SimSun" w:cs="SimSun"/>
      <w:b/>
      <w:bCs/>
      <w:kern w:val="0"/>
      <w:sz w:val="24"/>
      <w:szCs w:val="24"/>
    </w:rPr>
  </w:style>
  <w:style w:type="character" w:customStyle="1" w:styleId="50">
    <w:name w:val="標題 5 字元"/>
    <w:basedOn w:val="a0"/>
    <w:link w:val="5"/>
    <w:uiPriority w:val="9"/>
    <w:rsid w:val="00D25430"/>
    <w:rPr>
      <w:rFonts w:ascii="SimSun" w:eastAsia="SimSun" w:hAnsi="SimSun" w:cs="SimSun"/>
      <w:b/>
      <w:bCs/>
      <w:kern w:val="0"/>
      <w:sz w:val="20"/>
      <w:szCs w:val="20"/>
    </w:rPr>
  </w:style>
  <w:style w:type="character" w:customStyle="1" w:styleId="original">
    <w:name w:val="original"/>
    <w:basedOn w:val="a0"/>
    <w:rsid w:val="00D25430"/>
  </w:style>
  <w:style w:type="character" w:customStyle="1" w:styleId="time">
    <w:name w:val="time"/>
    <w:basedOn w:val="a0"/>
    <w:rsid w:val="00D25430"/>
  </w:style>
  <w:style w:type="character" w:styleId="a7">
    <w:name w:val="Hyperlink"/>
    <w:basedOn w:val="a0"/>
    <w:uiPriority w:val="99"/>
    <w:semiHidden/>
    <w:unhideWhenUsed/>
    <w:rsid w:val="00D25430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D2543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D25430"/>
    <w:rPr>
      <w:i/>
      <w:iCs/>
    </w:rPr>
  </w:style>
  <w:style w:type="character" w:styleId="a9">
    <w:name w:val="Strong"/>
    <w:basedOn w:val="a0"/>
    <w:uiPriority w:val="22"/>
    <w:qFormat/>
    <w:rsid w:val="00D25430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25430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254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2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H2201</cp:lastModifiedBy>
  <cp:revision>3</cp:revision>
  <dcterms:created xsi:type="dcterms:W3CDTF">2017-11-03T11:01:00Z</dcterms:created>
  <dcterms:modified xsi:type="dcterms:W3CDTF">2017-11-06T09:18:00Z</dcterms:modified>
</cp:coreProperties>
</file>