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2C4DA6" w:rsidRDefault="002C4DA6">
      <w:pPr>
        <w:rPr>
          <w:sz w:val="28"/>
          <w:szCs w:val="28"/>
        </w:rPr>
      </w:pPr>
      <w:r w:rsidRPr="002C4DA6">
        <w:rPr>
          <w:rFonts w:hint="eastAsia"/>
          <w:sz w:val="28"/>
          <w:szCs w:val="28"/>
        </w:rPr>
        <w:t>promise</w:t>
      </w:r>
      <w:r w:rsidRPr="002C4DA6">
        <w:rPr>
          <w:rFonts w:hint="eastAsia"/>
          <w:sz w:val="28"/>
          <w:szCs w:val="28"/>
        </w:rPr>
        <w:t>的使用</w:t>
      </w:r>
    </w:p>
    <w:p w:rsidR="005836B7" w:rsidRDefault="002C4DA6" w:rsidP="005836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实例</w:t>
      </w:r>
      <w:r>
        <w:t>化</w:t>
      </w:r>
      <w:r>
        <w:t>promise</w:t>
      </w:r>
      <w:r>
        <w:t>对象</w:t>
      </w:r>
    </w:p>
    <w:p w:rsidR="005836B7" w:rsidRDefault="005836B7" w:rsidP="005836B7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AAA59" wp14:editId="08B6110C">
                <wp:simplePos x="0" y="0"/>
                <wp:positionH relativeFrom="margin">
                  <wp:posOffset>0</wp:posOffset>
                </wp:positionH>
                <wp:positionV relativeFrom="paragraph">
                  <wp:posOffset>201295</wp:posOffset>
                </wp:positionV>
                <wp:extent cx="5037455" cy="1404620"/>
                <wp:effectExtent l="0" t="0" r="1079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6B7" w:rsidRPr="00870541" w:rsidRDefault="005836B7" w:rsidP="005836B7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  <w:color w:val="2E74B5" w:themeColor="accent1" w:themeShade="BF"/>
                              </w:rPr>
                            </w:pP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立即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执行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var promise = new Promi</w:t>
                            </w:r>
                            <w:r>
                              <w:t>se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function(resolve, reject){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resolve(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</w:pP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延迟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执行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var promise = new Promi</w:t>
                            </w:r>
                            <w:r>
                              <w:t>se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function(resolve, reject){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setTimeout(</w:t>
                            </w:r>
                            <w:r>
                              <w:t>function(){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t xml:space="preserve">    var n = 2; 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   resolve(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t>}, 1000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836B7" w:rsidRPr="008C0CDE" w:rsidRDefault="005836B7" w:rsidP="005836B7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  <w:color w:val="2E74B5" w:themeColor="accent1" w:themeShade="BF"/>
                              </w:rPr>
                            </w:pPr>
                            <w:r w:rsidRPr="008C0CDE"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C0CDE">
                              <w:rPr>
                                <w:rFonts w:hint="eastAsia"/>
                                <w:color w:val="2E74B5" w:themeColor="accent1" w:themeShade="BF"/>
                              </w:rPr>
                              <w:t>以</w:t>
                            </w:r>
                            <w:r w:rsidRPr="008C0CDE">
                              <w:rPr>
                                <w:color w:val="2E74B5" w:themeColor="accent1" w:themeShade="BF"/>
                              </w:rPr>
                              <w:t>延迟执行为例</w:t>
                            </w:r>
                          </w:p>
                          <w:p w:rsidR="005836B7" w:rsidRPr="00870541" w:rsidRDefault="005836B7" w:rsidP="005836B7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  <w:color w:val="2E74B5" w:themeColor="accent1" w:themeShade="BF"/>
                              </w:rPr>
                            </w:pP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then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一次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运行，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延迟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秒执行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，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console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2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promise.then(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function(n)</w:t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console.log(n)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5836B7" w:rsidRDefault="005836B7" w:rsidP="005836B7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AAA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5.85pt;width:396.65pt;height:110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">
                <v:textbox style="mso-fit-shape-to-text:t">
                  <w:txbxContent>
                    <w:p w:rsidR="005836B7" w:rsidRPr="00870541" w:rsidRDefault="005836B7" w:rsidP="005836B7">
                      <w:pPr>
                        <w:pStyle w:val="a5"/>
                        <w:ind w:left="360" w:firstLineChars="0" w:firstLine="0"/>
                        <w:rPr>
                          <w:rFonts w:hint="eastAsia"/>
                          <w:color w:val="2E74B5" w:themeColor="accent1" w:themeShade="BF"/>
                        </w:rPr>
                      </w:pP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立即</w:t>
                      </w:r>
                      <w:r w:rsidRPr="00870541">
                        <w:rPr>
                          <w:color w:val="2E74B5" w:themeColor="accent1" w:themeShade="BF"/>
                        </w:rPr>
                        <w:t>执行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var promise = new Promi</w:t>
                      </w:r>
                      <w:r>
                        <w:t>se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function(resolve, reject){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resolve(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</w:pPr>
                      <w:r>
                        <w:t>}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</w:pP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延迟</w:t>
                      </w:r>
                      <w:r w:rsidRPr="00870541">
                        <w:rPr>
                          <w:color w:val="2E74B5" w:themeColor="accent1" w:themeShade="BF"/>
                        </w:rPr>
                        <w:t>执行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var promise = new Promi</w:t>
                      </w:r>
                      <w:r>
                        <w:t>se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function(resolve, reject){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setTimeout(</w:t>
                      </w:r>
                      <w:r>
                        <w:t>function(){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t xml:space="preserve">    var n = 2; 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   resolve(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t>}, 1000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</w:pPr>
                      <w:r>
                        <w:t>}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836B7" w:rsidRPr="008C0CDE" w:rsidRDefault="005836B7" w:rsidP="005836B7">
                      <w:pPr>
                        <w:pStyle w:val="a5"/>
                        <w:ind w:left="360" w:firstLineChars="0" w:firstLine="0"/>
                        <w:rPr>
                          <w:rFonts w:hint="eastAsia"/>
                          <w:color w:val="2E74B5" w:themeColor="accent1" w:themeShade="BF"/>
                        </w:rPr>
                      </w:pPr>
                      <w:r w:rsidRPr="008C0CDE"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 w:rsidRPr="008C0CDE">
                        <w:rPr>
                          <w:rFonts w:hint="eastAsia"/>
                          <w:color w:val="2E74B5" w:themeColor="accent1" w:themeShade="BF"/>
                        </w:rPr>
                        <w:t>以</w:t>
                      </w:r>
                      <w:r w:rsidRPr="008C0CDE">
                        <w:rPr>
                          <w:color w:val="2E74B5" w:themeColor="accent1" w:themeShade="BF"/>
                        </w:rPr>
                        <w:t>延迟执行为例</w:t>
                      </w:r>
                    </w:p>
                    <w:p w:rsidR="005836B7" w:rsidRPr="00870541" w:rsidRDefault="005836B7" w:rsidP="005836B7">
                      <w:pPr>
                        <w:pStyle w:val="a5"/>
                        <w:ind w:left="360" w:firstLineChars="0" w:firstLine="0"/>
                        <w:rPr>
                          <w:rFonts w:hint="eastAsia"/>
                          <w:color w:val="2E74B5" w:themeColor="accent1" w:themeShade="BF"/>
                        </w:rPr>
                      </w:pP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color w:val="2E74B5" w:themeColor="accent1" w:themeShade="BF"/>
                        </w:rPr>
                        <w:t>then</w:t>
                      </w:r>
                      <w:r w:rsidRPr="00870541">
                        <w:rPr>
                          <w:color w:val="2E74B5" w:themeColor="accent1" w:themeShade="BF"/>
                        </w:rPr>
                        <w:t>一次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运行，</w:t>
                      </w:r>
                      <w:r w:rsidRPr="00870541">
                        <w:rPr>
                          <w:color w:val="2E74B5" w:themeColor="accent1" w:themeShade="BF"/>
                        </w:rPr>
                        <w:t>延迟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Pr="00870541">
                        <w:rPr>
                          <w:color w:val="2E74B5" w:themeColor="accent1" w:themeShade="BF"/>
                        </w:rPr>
                        <w:t>秒执行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，</w:t>
                      </w:r>
                      <w:r>
                        <w:rPr>
                          <w:color w:val="2E74B5" w:themeColor="accent1" w:themeShade="BF"/>
                        </w:rPr>
                        <w:t>console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为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2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promise.then(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function(n)</w:t>
                      </w:r>
                      <w:r>
                        <w:rPr>
                          <w:rFonts w:hint="eastAsia"/>
                        </w:rPr>
                        <w:t>{</w:t>
                      </w:r>
                      <w:r>
                        <w:t>console.log(n)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5836B7" w:rsidRDefault="005836B7" w:rsidP="005836B7">
                      <w:pPr>
                        <w:pStyle w:val="a5"/>
                        <w:ind w:left="36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303D5" w:rsidRDefault="00E303D5" w:rsidP="00E303D5"/>
    <w:p w:rsidR="00233DC8" w:rsidRDefault="00E303D5" w:rsidP="00233DC8">
      <w:pPr>
        <w:pStyle w:val="a5"/>
        <w:numPr>
          <w:ilvl w:val="0"/>
          <w:numId w:val="2"/>
        </w:numPr>
        <w:ind w:firstLineChars="0"/>
      </w:pPr>
      <w:r>
        <w:t>promise</w:t>
      </w:r>
      <w:r>
        <w:t>的多次执行</w:t>
      </w:r>
    </w:p>
    <w:p w:rsidR="00233DC8" w:rsidRDefault="00233DC8" w:rsidP="00233DC8">
      <w:pPr>
        <w:pStyle w:val="a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D7849" wp14:editId="0A3C4630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5037455" cy="1404620"/>
                <wp:effectExtent l="0" t="0" r="10795" b="2540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DC8" w:rsidRDefault="00233DC8" w:rsidP="00233DC8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promise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定义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var promise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= new Promi</w:t>
                            </w:r>
                            <w:r>
                              <w:t>se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function(resolve, reject){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setTimeout(</w:t>
                            </w:r>
                            <w:r>
                              <w:t>function(){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t xml:space="preserve">    var n = 2; 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   resolve(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t>}, 1000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var promise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= new Promi</w:t>
                            </w:r>
                            <w:r>
                              <w:t>se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function(resolve, reject){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setTimeout(</w:t>
                            </w:r>
                            <w:r>
                              <w:t>function(){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t xml:space="preserve">    var n = 2; 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   resolve(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t>}, 1000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233DC8" w:rsidRDefault="00233DC8" w:rsidP="00233DC8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D7849" id="_x0000_s1027" type="#_x0000_t202" style="position:absolute;left:0;text-align:left;margin-left:0;margin-top:14.95pt;width:396.65pt;height:110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">
                <v:textbox style="mso-fit-shape-to-text:t">
                  <w:txbxContent>
                    <w:p w:rsidR="00233DC8" w:rsidRDefault="00233DC8" w:rsidP="00233DC8">
                      <w:pPr>
                        <w:pStyle w:val="a5"/>
                        <w:ind w:left="360" w:firstLineChars="0" w:firstLine="0"/>
                        <w:rPr>
                          <w:rFonts w:hint="eastAsia"/>
                        </w:rPr>
                      </w:pP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promise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定义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var promise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= new Promi</w:t>
                      </w:r>
                      <w:r>
                        <w:t>se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function(resolve, reject){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setTimeout(</w:t>
                      </w:r>
                      <w:r>
                        <w:t>function(){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t xml:space="preserve">    var n = 2; 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   resolve(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t>}, 1000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 w:firstLine="0"/>
                      </w:pPr>
                      <w:r>
                        <w:t>}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var promise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 = new Promi</w:t>
                      </w:r>
                      <w:r>
                        <w:t>se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function(resolve, reject){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setTimeout(</w:t>
                      </w:r>
                      <w:r>
                        <w:t>function(){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t xml:space="preserve">    var n = 2; 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   resolve(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t>}, 1000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33DC8" w:rsidRDefault="00233DC8" w:rsidP="00233DC8">
                      <w:pPr>
                        <w:pStyle w:val="a5"/>
                        <w:ind w:left="360" w:firstLineChars="0" w:firstLine="0"/>
                        <w:rPr>
                          <w:rFonts w:hint="eastAsia"/>
                        </w:rPr>
                      </w:pPr>
                      <w:r>
                        <w:t>}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21B76" w:rsidRDefault="00E303D5" w:rsidP="00233DC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09781" wp14:editId="7970F5EB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5037455" cy="1404620"/>
                <wp:effectExtent l="0" t="0" r="10795" b="2540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384" w:rsidRDefault="00365384" w:rsidP="00233DC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第一次延迟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秒执行</w:t>
                            </w:r>
                            <w:r w:rsidR="00365384">
                              <w:rPr>
                                <w:rFonts w:hint="eastAsia"/>
                                <w:color w:val="2E74B5" w:themeColor="accent1" w:themeShade="BF"/>
                              </w:rPr>
                              <w:t>，返回</w:t>
                            </w:r>
                            <w:r w:rsidR="00365384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，</w:t>
                            </w:r>
                          </w:p>
                          <w:p w:rsidR="00E303D5" w:rsidRPr="00870541" w:rsidRDefault="00E303D5" w:rsidP="00E303D5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第二次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跟随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其后立即执行</w:t>
                            </w:r>
                            <w:r w:rsidR="00365384">
                              <w:rPr>
                                <w:rFonts w:hint="eastAsia"/>
                                <w:color w:val="2E74B5" w:themeColor="accent1" w:themeShade="BF"/>
                              </w:rPr>
                              <w:t>，返回</w:t>
                            </w:r>
                            <w:r w:rsidR="00365384">
                              <w:rPr>
                                <w:rFonts w:hint="eastAsia"/>
                                <w:color w:val="2E74B5" w:themeColor="accent1" w:themeShade="BF"/>
                              </w:rPr>
                              <w:t>undefined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promise</w:t>
                            </w:r>
                            <w:r w:rsidR="00365384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.then(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function(</w:t>
                            </w:r>
                            <w:r>
                              <w:t>n1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{console.log(n1)}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.then(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   function(</w:t>
                            </w:r>
                            <w:r>
                              <w:t>n2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{console.log(n2)}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)</w:t>
                            </w:r>
                          </w:p>
                          <w:p w:rsidR="00365384" w:rsidRDefault="00365384" w:rsidP="00365384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第一次延迟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秒执行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，返回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，</w:t>
                            </w:r>
                          </w:p>
                          <w:p w:rsidR="00365384" w:rsidRDefault="00365384" w:rsidP="00365384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第二次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跟随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其后立即执行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，返回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2</w:t>
                            </w:r>
                          </w:p>
                          <w:p w:rsidR="00C21C13" w:rsidRDefault="00C21C13" w:rsidP="00365384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:rsidR="00E766EE" w:rsidRDefault="00E766EE" w:rsidP="00365384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原因：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promise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和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promise2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在</w:t>
                            </w:r>
                            <w:r w:rsidR="00A46331">
                              <w:rPr>
                                <w:color w:val="2E74B5" w:themeColor="accent1" w:themeShade="BF"/>
                              </w:rPr>
                              <w:t>定义时，构造函数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已经执行了当中的函数</w:t>
                            </w:r>
                          </w:p>
                          <w:p w:rsidR="00C713C6" w:rsidRDefault="000A16CE" w:rsidP="00365384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当中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的定时器已经开始执行</w:t>
                            </w:r>
                            <w:r w:rsidR="00C713C6">
                              <w:rPr>
                                <w:rFonts w:hint="eastAsia"/>
                                <w:color w:val="2E74B5" w:themeColor="accent1" w:themeShade="BF"/>
                              </w:rPr>
                              <w:t>，两次</w:t>
                            </w:r>
                            <w:r w:rsidR="00C713C6">
                              <w:rPr>
                                <w:color w:val="2E74B5" w:themeColor="accent1" w:themeShade="BF"/>
                              </w:rPr>
                              <w:t>promise</w:t>
                            </w:r>
                            <w:r w:rsidR="00C713C6">
                              <w:rPr>
                                <w:color w:val="2E74B5" w:themeColor="accent1" w:themeShade="BF"/>
                              </w:rPr>
                              <w:t>的延迟均为</w:t>
                            </w:r>
                            <w:r w:rsidR="00C713C6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="00C713C6">
                              <w:rPr>
                                <w:rFonts w:hint="eastAsia"/>
                                <w:color w:val="2E74B5" w:themeColor="accent1" w:themeShade="BF"/>
                              </w:rPr>
                              <w:t>秒</w:t>
                            </w:r>
                            <w:r w:rsidR="00C713C6">
                              <w:rPr>
                                <w:color w:val="2E74B5" w:themeColor="accent1" w:themeShade="BF"/>
                              </w:rPr>
                              <w:t>，</w:t>
                            </w:r>
                          </w:p>
                          <w:p w:rsidR="000A16CE" w:rsidRPr="00870541" w:rsidRDefault="00C713C6" w:rsidP="00365384">
                            <w:pPr>
                              <w:pStyle w:val="a5"/>
                              <w:ind w:left="360" w:firstLineChars="0" w:firstLine="0"/>
                              <w:rPr>
                                <w:rFonts w:hint="eastAsia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故</w:t>
                            </w:r>
                            <w:r w:rsidR="00C52A0A">
                              <w:rPr>
                                <w:rFonts w:hint="eastAsia"/>
                                <w:color w:val="2E74B5" w:themeColor="accent1" w:themeShade="BF"/>
                              </w:rPr>
                              <w:t>promise</w:t>
                            </w:r>
                            <w:r w:rsidR="00C52A0A">
                              <w:rPr>
                                <w:color w:val="2E74B5" w:themeColor="accent1" w:themeShade="BF"/>
                              </w:rPr>
                              <w:t>1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完成</w:t>
                            </w:r>
                            <w:r w:rsidR="008C3D2F">
                              <w:rPr>
                                <w:rFonts w:hint="eastAsia"/>
                                <w:color w:val="2E74B5" w:themeColor="accent1" w:themeShade="BF"/>
                              </w:rPr>
                              <w:t>时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，</w:t>
                            </w:r>
                            <w:r w:rsidR="00C52A0A">
                              <w:rPr>
                                <w:color w:val="2E74B5" w:themeColor="accent1" w:themeShade="BF"/>
                              </w:rPr>
                              <w:t>promise2</w:t>
                            </w:r>
                            <w:r w:rsidR="00F45908">
                              <w:rPr>
                                <w:rFonts w:hint="eastAsia"/>
                                <w:color w:val="2E74B5" w:themeColor="accent1" w:themeShade="BF"/>
                              </w:rPr>
                              <w:t>也</w:t>
                            </w:r>
                            <w:r w:rsidR="00F45908">
                              <w:rPr>
                                <w:color w:val="2E74B5" w:themeColor="accent1" w:themeShade="BF"/>
                              </w:rPr>
                              <w:t>已经完成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会立即执行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promise</w:t>
                            </w:r>
                            <w:r w:rsidR="005E1BA9"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.then(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function(</w:t>
                            </w:r>
                            <w:r>
                              <w:t>n1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{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console.log(n1)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return promise</w:t>
                            </w:r>
                            <w:r w:rsidR="005E1BA9">
                              <w:t>2</w:t>
                            </w:r>
                            <w:r>
                              <w:t>;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/>
                            </w:pPr>
                            <w:r>
                              <w:t>}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.then(</w:t>
                            </w:r>
                          </w:p>
                          <w:p w:rsidR="00E303D5" w:rsidRDefault="00E303D5" w:rsidP="00E303D5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   function(</w:t>
                            </w:r>
                            <w:r>
                              <w:t>n2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{console.log(n2)}</w:t>
                            </w:r>
                          </w:p>
                          <w:p w:rsidR="00DF6E5B" w:rsidRDefault="00E303D5" w:rsidP="00DF6E5B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)</w:t>
                            </w:r>
                          </w:p>
                          <w:p w:rsidR="00DF6E5B" w:rsidRDefault="00DF6E5B" w:rsidP="00DF6E5B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第一次延迟</w:t>
                            </w:r>
                            <w:r w:rsidRPr="00870541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秒执行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，返回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，</w:t>
                            </w:r>
                          </w:p>
                          <w:p w:rsidR="00E70B6D" w:rsidRDefault="00DF6E5B" w:rsidP="00DF6E5B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 w:rsidRPr="00870541">
                              <w:rPr>
                                <w:color w:val="2E74B5" w:themeColor="accent1" w:themeShade="BF"/>
                              </w:rPr>
                              <w:t>第二次</w:t>
                            </w:r>
                            <w:r w:rsidR="00FB53DF">
                              <w:rPr>
                                <w:rFonts w:hint="eastAsia"/>
                                <w:color w:val="2E74B5" w:themeColor="accent1" w:themeShade="BF"/>
                              </w:rPr>
                              <w:t>延迟</w:t>
                            </w:r>
                            <w:r w:rsidR="00FB53DF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  <w:r w:rsidR="00FB53DF">
                              <w:rPr>
                                <w:rFonts w:hint="eastAsia"/>
                                <w:color w:val="2E74B5" w:themeColor="accent1" w:themeShade="BF"/>
                              </w:rPr>
                              <w:t>秒执行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，返回</w:t>
                            </w:r>
                            <w:r w:rsidR="00FB53DF">
                              <w:rPr>
                                <w:color w:val="2E74B5" w:themeColor="accent1" w:themeShade="BF"/>
                              </w:rPr>
                              <w:t>3</w:t>
                            </w:r>
                          </w:p>
                          <w:p w:rsidR="00E70B6D" w:rsidRDefault="00E70B6D" w:rsidP="00DF6E5B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:rsidR="00DF6E5B" w:rsidRPr="00DC7A10" w:rsidRDefault="00E70B6D" w:rsidP="00DC7A10">
                            <w:pPr>
                              <w:pStyle w:val="a5"/>
                              <w:ind w:left="360" w:firstLineChars="0"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原因：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promise3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在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promise1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执行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完成后定义，</w:t>
                            </w: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所以会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依次延迟执行</w:t>
                            </w:r>
                            <w:r w:rsidR="00DF6E5B">
                              <w:br/>
                            </w:r>
                            <w:r w:rsidR="00DF6E5B">
                              <w:rPr>
                                <w:rFonts w:hint="eastAsia"/>
                              </w:rPr>
                              <w:t>promise</w:t>
                            </w:r>
                            <w:r w:rsidR="00DF6E5B">
                              <w:t>1</w:t>
                            </w:r>
                            <w:r w:rsidR="00DF6E5B">
                              <w:rPr>
                                <w:rFonts w:hint="eastAsia"/>
                              </w:rPr>
                              <w:t>.then(</w:t>
                            </w:r>
                          </w:p>
                          <w:p w:rsidR="00DF6E5B" w:rsidRDefault="00DF6E5B" w:rsidP="00DF6E5B">
                            <w:pPr>
                              <w:pStyle w:val="a5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function(</w:t>
                            </w:r>
                            <w:r>
                              <w:t>n1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{</w:t>
                            </w:r>
                          </w:p>
                          <w:p w:rsidR="00FB53DF" w:rsidRDefault="00DF6E5B" w:rsidP="00FB53DF">
                            <w:pPr>
                              <w:pStyle w:val="a5"/>
                              <w:ind w:left="360" w:firstLineChars="400" w:firstLine="840"/>
                            </w:pPr>
                            <w:r>
                              <w:t>console.log(n1)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 w:rsidR="00FB53DF">
                              <w:br/>
                              <w:t xml:space="preserve">        </w:t>
                            </w:r>
                            <w:r w:rsidR="00FB53DF">
                              <w:rPr>
                                <w:rFonts w:hint="eastAsia"/>
                              </w:rPr>
                              <w:t>var promise</w:t>
                            </w:r>
                            <w:r w:rsidR="00FB53DF">
                              <w:t>3</w:t>
                            </w:r>
                            <w:r w:rsidR="00FB53DF">
                              <w:rPr>
                                <w:rFonts w:hint="eastAsia"/>
                              </w:rPr>
                              <w:t xml:space="preserve"> = new Promi</w:t>
                            </w:r>
                            <w:r w:rsidR="00FB53DF">
                              <w:t>se</w:t>
                            </w:r>
                            <w:r w:rsidR="00FB53DF">
                              <w:rPr>
                                <w:rFonts w:hint="eastAsia"/>
                              </w:rPr>
                              <w:t>(</w:t>
                            </w:r>
                            <w:r w:rsidR="00FB53DF">
                              <w:t>function(resolve, reject){</w:t>
                            </w:r>
                          </w:p>
                          <w:p w:rsidR="00FB53DF" w:rsidRDefault="00FB53DF" w:rsidP="00FB53DF">
                            <w:pPr>
                              <w:pStyle w:val="a5"/>
                              <w:ind w:left="360" w:firstLineChars="550" w:firstLine="115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setTimeout(</w:t>
                            </w:r>
                            <w:r>
                              <w:t>function(){</w:t>
                            </w:r>
                          </w:p>
                          <w:p w:rsidR="00FB53DF" w:rsidRDefault="00FB53DF" w:rsidP="00FB53DF">
                            <w:pPr>
                              <w:pStyle w:val="a5"/>
                              <w:ind w:left="360" w:firstLineChars="0"/>
                              <w:rPr>
                                <w:rFonts w:hint="eastAsia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t xml:space="preserve">      </w:t>
                            </w:r>
                            <w:r>
                              <w:t xml:space="preserve">var n = </w:t>
                            </w:r>
                            <w:r>
                              <w:t>3</w:t>
                            </w:r>
                            <w:r>
                              <w:t xml:space="preserve">; </w:t>
                            </w:r>
                          </w:p>
                          <w:p w:rsidR="00FB53DF" w:rsidRDefault="00FB53DF" w:rsidP="00FB53DF">
                            <w:pPr>
                              <w:pStyle w:val="a5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resolve(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FB53DF" w:rsidRDefault="00FB53DF" w:rsidP="00FB53DF">
                            <w:pPr>
                              <w:pStyle w:val="a5"/>
                              <w:ind w:left="360" w:firstLineChars="550" w:firstLine="1155"/>
                              <w:rPr>
                                <w:rFonts w:hint="eastAsia"/>
                              </w:rPr>
                            </w:pPr>
                            <w:r>
                              <w:t>}, 1000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F6E5B" w:rsidRPr="00FB53DF" w:rsidRDefault="00FB53DF" w:rsidP="00FB53DF">
                            <w:pPr>
                              <w:pStyle w:val="a5"/>
                              <w:ind w:left="360"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F6E5B" w:rsidRDefault="00DF6E5B" w:rsidP="00DF6E5B">
                            <w:pPr>
                              <w:pStyle w:val="a5"/>
                              <w:ind w:left="360" w:firstLineChars="400" w:firstLine="840"/>
                              <w:rPr>
                                <w:rFonts w:hint="eastAsia"/>
                              </w:rPr>
                            </w:pPr>
                            <w:r>
                              <w:t>return promise</w:t>
                            </w:r>
                            <w:r w:rsidR="00FB53DF">
                              <w:t>3</w:t>
                            </w:r>
                            <w:r>
                              <w:t>;</w:t>
                            </w:r>
                          </w:p>
                          <w:p w:rsidR="00DF6E5B" w:rsidRDefault="00DF6E5B" w:rsidP="00DF6E5B">
                            <w:pPr>
                              <w:pStyle w:val="a5"/>
                              <w:ind w:left="360" w:firstLineChars="0"/>
                            </w:pPr>
                            <w:r>
                              <w:t>}</w:t>
                            </w:r>
                          </w:p>
                          <w:p w:rsidR="00DF6E5B" w:rsidRDefault="00DF6E5B" w:rsidP="00DF6E5B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.then(</w:t>
                            </w:r>
                          </w:p>
                          <w:p w:rsidR="00DF6E5B" w:rsidRDefault="00DF6E5B" w:rsidP="00DF6E5B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   function(</w:t>
                            </w:r>
                            <w:r>
                              <w:t>n2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{console.log(n2)}</w:t>
                            </w:r>
                          </w:p>
                          <w:p w:rsidR="00DF6E5B" w:rsidRDefault="00DF6E5B" w:rsidP="00DF6E5B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)</w:t>
                            </w:r>
                          </w:p>
                          <w:p w:rsidR="00E303D5" w:rsidRDefault="00E303D5" w:rsidP="00E303D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09781" id="_x0000_s1028" type="#_x0000_t202" style="position:absolute;left:0;text-align:left;margin-left:0;margin-top:15.6pt;width:396.65pt;height:110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">
                <v:textbox style="mso-fit-shape-to-text:t">
                  <w:txbxContent>
                    <w:p w:rsidR="00365384" w:rsidRDefault="00365384" w:rsidP="00233DC8">
                      <w:pPr>
                        <w:rPr>
                          <w:rFonts w:hint="eastAsia"/>
                        </w:rPr>
                      </w:pP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color w:val="2E74B5" w:themeColor="accent1" w:themeShade="BF"/>
                        </w:rPr>
                        <w:t>第一次延迟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Pr="00870541">
                        <w:rPr>
                          <w:color w:val="2E74B5" w:themeColor="accent1" w:themeShade="BF"/>
                        </w:rPr>
                        <w:t>秒执行</w:t>
                      </w:r>
                      <w:r w:rsidR="00365384">
                        <w:rPr>
                          <w:rFonts w:hint="eastAsia"/>
                          <w:color w:val="2E74B5" w:themeColor="accent1" w:themeShade="BF"/>
                        </w:rPr>
                        <w:t>，返回</w:t>
                      </w:r>
                      <w:r w:rsidR="00365384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Pr="00870541">
                        <w:rPr>
                          <w:color w:val="2E74B5" w:themeColor="accent1" w:themeShade="BF"/>
                        </w:rPr>
                        <w:t>，</w:t>
                      </w:r>
                    </w:p>
                    <w:p w:rsidR="00E303D5" w:rsidRPr="00870541" w:rsidRDefault="00E303D5" w:rsidP="00E303D5">
                      <w:pPr>
                        <w:pStyle w:val="a5"/>
                        <w:ind w:left="360" w:firstLineChars="0" w:firstLine="0"/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color w:val="2E74B5" w:themeColor="accent1" w:themeShade="BF"/>
                        </w:rPr>
                        <w:t>第二次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跟随</w:t>
                      </w:r>
                      <w:r w:rsidRPr="00870541">
                        <w:rPr>
                          <w:color w:val="2E74B5" w:themeColor="accent1" w:themeShade="BF"/>
                        </w:rPr>
                        <w:t>其后立即执行</w:t>
                      </w:r>
                      <w:r w:rsidR="00365384">
                        <w:rPr>
                          <w:rFonts w:hint="eastAsia"/>
                          <w:color w:val="2E74B5" w:themeColor="accent1" w:themeShade="BF"/>
                        </w:rPr>
                        <w:t>，返回</w:t>
                      </w:r>
                      <w:r w:rsidR="00365384">
                        <w:rPr>
                          <w:rFonts w:hint="eastAsia"/>
                          <w:color w:val="2E74B5" w:themeColor="accent1" w:themeShade="BF"/>
                        </w:rPr>
                        <w:t>undefined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promise</w:t>
                      </w:r>
                      <w:r w:rsidR="00365384">
                        <w:t>1</w:t>
                      </w:r>
                      <w:r>
                        <w:rPr>
                          <w:rFonts w:hint="eastAsia"/>
                        </w:rPr>
                        <w:t>.then(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function(</w:t>
                      </w:r>
                      <w:r>
                        <w:t>n1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{console.log(n1)}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)</w:t>
                      </w:r>
                      <w:r>
                        <w:t>.then(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    function(</w:t>
                      </w:r>
                      <w:r>
                        <w:t>n2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{console.log(n2)}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</w:pPr>
                      <w:r>
                        <w:t>)</w:t>
                      </w:r>
                    </w:p>
                    <w:p w:rsidR="00365384" w:rsidRDefault="00365384" w:rsidP="00365384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color w:val="2E74B5" w:themeColor="accent1" w:themeShade="BF"/>
                        </w:rPr>
                        <w:t>第一次延迟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Pr="00870541">
                        <w:rPr>
                          <w:color w:val="2E74B5" w:themeColor="accent1" w:themeShade="BF"/>
                        </w:rPr>
                        <w:t>秒执行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，返回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Pr="00870541">
                        <w:rPr>
                          <w:color w:val="2E74B5" w:themeColor="accent1" w:themeShade="BF"/>
                        </w:rPr>
                        <w:t>，</w:t>
                      </w:r>
                    </w:p>
                    <w:p w:rsidR="00365384" w:rsidRDefault="00365384" w:rsidP="00365384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color w:val="2E74B5" w:themeColor="accent1" w:themeShade="BF"/>
                        </w:rPr>
                        <w:t>第二次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跟随</w:t>
                      </w:r>
                      <w:r w:rsidRPr="00870541">
                        <w:rPr>
                          <w:color w:val="2E74B5" w:themeColor="accent1" w:themeShade="BF"/>
                        </w:rPr>
                        <w:t>其后立即执行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，返回</w:t>
                      </w:r>
                      <w:r>
                        <w:rPr>
                          <w:color w:val="2E74B5" w:themeColor="accent1" w:themeShade="BF"/>
                        </w:rPr>
                        <w:t>2</w:t>
                      </w:r>
                    </w:p>
                    <w:p w:rsidR="00C21C13" w:rsidRDefault="00C21C13" w:rsidP="00365384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</w:p>
                    <w:p w:rsidR="00E766EE" w:rsidRDefault="00E766EE" w:rsidP="00365384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原因：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promise</w:t>
                      </w:r>
                      <w:r>
                        <w:rPr>
                          <w:color w:val="2E74B5" w:themeColor="accent1" w:themeShade="BF"/>
                        </w:rPr>
                        <w:t>1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和</w:t>
                      </w:r>
                      <w:r>
                        <w:rPr>
                          <w:color w:val="2E74B5" w:themeColor="accent1" w:themeShade="BF"/>
                        </w:rPr>
                        <w:t>promise2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在</w:t>
                      </w:r>
                      <w:r w:rsidR="00A46331">
                        <w:rPr>
                          <w:color w:val="2E74B5" w:themeColor="accent1" w:themeShade="BF"/>
                        </w:rPr>
                        <w:t>定义时，构造函数</w:t>
                      </w:r>
                      <w:r>
                        <w:rPr>
                          <w:color w:val="2E74B5" w:themeColor="accent1" w:themeShade="BF"/>
                        </w:rPr>
                        <w:t>已经执行了当中的函数</w:t>
                      </w:r>
                    </w:p>
                    <w:p w:rsidR="00C713C6" w:rsidRDefault="000A16CE" w:rsidP="00365384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当中</w:t>
                      </w:r>
                      <w:r>
                        <w:rPr>
                          <w:color w:val="2E74B5" w:themeColor="accent1" w:themeShade="BF"/>
                        </w:rPr>
                        <w:t>的定时器已经开始执行</w:t>
                      </w:r>
                      <w:r w:rsidR="00C713C6">
                        <w:rPr>
                          <w:rFonts w:hint="eastAsia"/>
                          <w:color w:val="2E74B5" w:themeColor="accent1" w:themeShade="BF"/>
                        </w:rPr>
                        <w:t>，两次</w:t>
                      </w:r>
                      <w:r w:rsidR="00C713C6">
                        <w:rPr>
                          <w:color w:val="2E74B5" w:themeColor="accent1" w:themeShade="BF"/>
                        </w:rPr>
                        <w:t>promise</w:t>
                      </w:r>
                      <w:r w:rsidR="00C713C6">
                        <w:rPr>
                          <w:color w:val="2E74B5" w:themeColor="accent1" w:themeShade="BF"/>
                        </w:rPr>
                        <w:t>的延迟均为</w:t>
                      </w:r>
                      <w:r w:rsidR="00C713C6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="00C713C6">
                        <w:rPr>
                          <w:rFonts w:hint="eastAsia"/>
                          <w:color w:val="2E74B5" w:themeColor="accent1" w:themeShade="BF"/>
                        </w:rPr>
                        <w:t>秒</w:t>
                      </w:r>
                      <w:r w:rsidR="00C713C6">
                        <w:rPr>
                          <w:color w:val="2E74B5" w:themeColor="accent1" w:themeShade="BF"/>
                        </w:rPr>
                        <w:t>，</w:t>
                      </w:r>
                    </w:p>
                    <w:p w:rsidR="000A16CE" w:rsidRPr="00870541" w:rsidRDefault="00C713C6" w:rsidP="00365384">
                      <w:pPr>
                        <w:pStyle w:val="a5"/>
                        <w:ind w:left="360" w:firstLineChars="0" w:firstLine="0"/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>
                        <w:rPr>
                          <w:color w:val="2E74B5" w:themeColor="accent1" w:themeShade="BF"/>
                        </w:rPr>
                        <w:t>故</w:t>
                      </w:r>
                      <w:r w:rsidR="00C52A0A">
                        <w:rPr>
                          <w:rFonts w:hint="eastAsia"/>
                          <w:color w:val="2E74B5" w:themeColor="accent1" w:themeShade="BF"/>
                        </w:rPr>
                        <w:t>promise</w:t>
                      </w:r>
                      <w:r w:rsidR="00C52A0A">
                        <w:rPr>
                          <w:color w:val="2E74B5" w:themeColor="accent1" w:themeShade="BF"/>
                        </w:rPr>
                        <w:t>1</w:t>
                      </w:r>
                      <w:r>
                        <w:rPr>
                          <w:color w:val="2E74B5" w:themeColor="accent1" w:themeShade="BF"/>
                        </w:rPr>
                        <w:t>完成</w:t>
                      </w:r>
                      <w:r w:rsidR="008C3D2F">
                        <w:rPr>
                          <w:rFonts w:hint="eastAsia"/>
                          <w:color w:val="2E74B5" w:themeColor="accent1" w:themeShade="BF"/>
                        </w:rPr>
                        <w:t>时</w:t>
                      </w:r>
                      <w:r>
                        <w:rPr>
                          <w:color w:val="2E74B5" w:themeColor="accent1" w:themeShade="BF"/>
                        </w:rPr>
                        <w:t>，</w:t>
                      </w:r>
                      <w:r w:rsidR="00C52A0A">
                        <w:rPr>
                          <w:color w:val="2E74B5" w:themeColor="accent1" w:themeShade="BF"/>
                        </w:rPr>
                        <w:t>promise2</w:t>
                      </w:r>
                      <w:r w:rsidR="00F45908">
                        <w:rPr>
                          <w:rFonts w:hint="eastAsia"/>
                          <w:color w:val="2E74B5" w:themeColor="accent1" w:themeShade="BF"/>
                        </w:rPr>
                        <w:t>也</w:t>
                      </w:r>
                      <w:r w:rsidR="00F45908">
                        <w:rPr>
                          <w:color w:val="2E74B5" w:themeColor="accent1" w:themeShade="BF"/>
                        </w:rPr>
                        <w:t>已经完成</w:t>
                      </w:r>
                      <w:r>
                        <w:rPr>
                          <w:color w:val="2E74B5" w:themeColor="accent1" w:themeShade="BF"/>
                        </w:rPr>
                        <w:t>会立即执行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promise</w:t>
                      </w:r>
                      <w:r w:rsidR="005E1BA9">
                        <w:t>1</w:t>
                      </w:r>
                      <w:r>
                        <w:rPr>
                          <w:rFonts w:hint="eastAsia"/>
                        </w:rPr>
                        <w:t>.then(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function(</w:t>
                      </w:r>
                      <w:r>
                        <w:t>n1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{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400" w:firstLine="840"/>
                        <w:rPr>
                          <w:rFonts w:hint="eastAsia"/>
                        </w:rPr>
                      </w:pPr>
                      <w:r>
                        <w:t>console.log(n1)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400" w:firstLine="840"/>
                        <w:rPr>
                          <w:rFonts w:hint="eastAsia"/>
                        </w:rPr>
                      </w:pPr>
                      <w:r>
                        <w:t>return promise</w:t>
                      </w:r>
                      <w:r w:rsidR="005E1BA9">
                        <w:t>2</w:t>
                      </w:r>
                      <w:r>
                        <w:t>;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/>
                      </w:pPr>
                      <w:r>
                        <w:t>}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)</w:t>
                      </w:r>
                      <w:r>
                        <w:t>.then(</w:t>
                      </w:r>
                    </w:p>
                    <w:p w:rsidR="00E303D5" w:rsidRDefault="00E303D5" w:rsidP="00E303D5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    function(</w:t>
                      </w:r>
                      <w:r>
                        <w:t>n2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{console.log(n2)}</w:t>
                      </w:r>
                    </w:p>
                    <w:p w:rsidR="00DF6E5B" w:rsidRDefault="00E303D5" w:rsidP="00DF6E5B">
                      <w:pPr>
                        <w:pStyle w:val="a5"/>
                        <w:ind w:left="360" w:firstLineChars="0" w:firstLine="0"/>
                      </w:pPr>
                      <w:r>
                        <w:t>)</w:t>
                      </w:r>
                    </w:p>
                    <w:p w:rsidR="00DF6E5B" w:rsidRDefault="00DF6E5B" w:rsidP="00DF6E5B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color w:val="2E74B5" w:themeColor="accent1" w:themeShade="BF"/>
                        </w:rPr>
                        <w:t>第一次延迟</w:t>
                      </w:r>
                      <w:r w:rsidRPr="00870541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Pr="00870541">
                        <w:rPr>
                          <w:color w:val="2E74B5" w:themeColor="accent1" w:themeShade="BF"/>
                        </w:rPr>
                        <w:t>秒执行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，返回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Pr="00870541">
                        <w:rPr>
                          <w:color w:val="2E74B5" w:themeColor="accent1" w:themeShade="BF"/>
                        </w:rPr>
                        <w:t>，</w:t>
                      </w:r>
                    </w:p>
                    <w:p w:rsidR="00E70B6D" w:rsidRDefault="00DF6E5B" w:rsidP="00DF6E5B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 w:rsidRPr="00870541">
                        <w:rPr>
                          <w:color w:val="2E74B5" w:themeColor="accent1" w:themeShade="BF"/>
                        </w:rPr>
                        <w:t>第二次</w:t>
                      </w:r>
                      <w:r w:rsidR="00FB53DF">
                        <w:rPr>
                          <w:rFonts w:hint="eastAsia"/>
                          <w:color w:val="2E74B5" w:themeColor="accent1" w:themeShade="BF"/>
                        </w:rPr>
                        <w:t>延迟</w:t>
                      </w:r>
                      <w:r w:rsidR="00FB53DF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  <w:r w:rsidR="00FB53DF">
                        <w:rPr>
                          <w:rFonts w:hint="eastAsia"/>
                          <w:color w:val="2E74B5" w:themeColor="accent1" w:themeShade="BF"/>
                        </w:rPr>
                        <w:t>秒执行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，返回</w:t>
                      </w:r>
                      <w:r w:rsidR="00FB53DF">
                        <w:rPr>
                          <w:color w:val="2E74B5" w:themeColor="accent1" w:themeShade="BF"/>
                        </w:rPr>
                        <w:t>3</w:t>
                      </w:r>
                    </w:p>
                    <w:p w:rsidR="00E70B6D" w:rsidRDefault="00E70B6D" w:rsidP="00DF6E5B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</w:p>
                    <w:p w:rsidR="00DF6E5B" w:rsidRPr="00DC7A10" w:rsidRDefault="00E70B6D" w:rsidP="00DC7A10">
                      <w:pPr>
                        <w:pStyle w:val="a5"/>
                        <w:ind w:left="360" w:firstLineChars="0"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 xml:space="preserve">// 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原因：</w:t>
                      </w:r>
                      <w:r>
                        <w:rPr>
                          <w:color w:val="2E74B5" w:themeColor="accent1" w:themeShade="BF"/>
                        </w:rPr>
                        <w:t>promise3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在</w:t>
                      </w:r>
                      <w:r>
                        <w:rPr>
                          <w:color w:val="2E74B5" w:themeColor="accent1" w:themeShade="BF"/>
                        </w:rPr>
                        <w:t>promise1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执行</w:t>
                      </w:r>
                      <w:r>
                        <w:rPr>
                          <w:color w:val="2E74B5" w:themeColor="accent1" w:themeShade="BF"/>
                        </w:rPr>
                        <w:t>完成后定义，</w:t>
                      </w:r>
                      <w:r>
                        <w:rPr>
                          <w:rFonts w:hint="eastAsia"/>
                          <w:color w:val="2E74B5" w:themeColor="accent1" w:themeShade="BF"/>
                        </w:rPr>
                        <w:t>所以会</w:t>
                      </w:r>
                      <w:r>
                        <w:rPr>
                          <w:color w:val="2E74B5" w:themeColor="accent1" w:themeShade="BF"/>
                        </w:rPr>
                        <w:t>依次延迟执行</w:t>
                      </w:r>
                      <w:r w:rsidR="00DF6E5B">
                        <w:br/>
                      </w:r>
                      <w:r w:rsidR="00DF6E5B">
                        <w:rPr>
                          <w:rFonts w:hint="eastAsia"/>
                        </w:rPr>
                        <w:t>promise</w:t>
                      </w:r>
                      <w:r w:rsidR="00DF6E5B">
                        <w:t>1</w:t>
                      </w:r>
                      <w:r w:rsidR="00DF6E5B">
                        <w:rPr>
                          <w:rFonts w:hint="eastAsia"/>
                        </w:rPr>
                        <w:t>.then(</w:t>
                      </w:r>
                    </w:p>
                    <w:p w:rsidR="00DF6E5B" w:rsidRDefault="00DF6E5B" w:rsidP="00DF6E5B">
                      <w:pPr>
                        <w:pStyle w:val="a5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function(</w:t>
                      </w:r>
                      <w:r>
                        <w:t>n1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{</w:t>
                      </w:r>
                    </w:p>
                    <w:p w:rsidR="00FB53DF" w:rsidRDefault="00DF6E5B" w:rsidP="00FB53DF">
                      <w:pPr>
                        <w:pStyle w:val="a5"/>
                        <w:ind w:left="360" w:firstLineChars="400" w:firstLine="840"/>
                      </w:pPr>
                      <w:r>
                        <w:t>console.log(n1)</w:t>
                      </w:r>
                      <w:r>
                        <w:rPr>
                          <w:rFonts w:hint="eastAsia"/>
                        </w:rPr>
                        <w:t>;</w:t>
                      </w:r>
                      <w:r w:rsidR="00FB53DF">
                        <w:br/>
                        <w:t xml:space="preserve">        </w:t>
                      </w:r>
                      <w:r w:rsidR="00FB53DF">
                        <w:rPr>
                          <w:rFonts w:hint="eastAsia"/>
                        </w:rPr>
                        <w:t>var promise</w:t>
                      </w:r>
                      <w:r w:rsidR="00FB53DF">
                        <w:t>3</w:t>
                      </w:r>
                      <w:r w:rsidR="00FB53DF">
                        <w:rPr>
                          <w:rFonts w:hint="eastAsia"/>
                        </w:rPr>
                        <w:t xml:space="preserve"> = new Promi</w:t>
                      </w:r>
                      <w:r w:rsidR="00FB53DF">
                        <w:t>se</w:t>
                      </w:r>
                      <w:r w:rsidR="00FB53DF">
                        <w:rPr>
                          <w:rFonts w:hint="eastAsia"/>
                        </w:rPr>
                        <w:t>(</w:t>
                      </w:r>
                      <w:r w:rsidR="00FB53DF">
                        <w:t>function(resolve, reject){</w:t>
                      </w:r>
                    </w:p>
                    <w:p w:rsidR="00FB53DF" w:rsidRDefault="00FB53DF" w:rsidP="00FB53DF">
                      <w:pPr>
                        <w:pStyle w:val="a5"/>
                        <w:ind w:left="360" w:firstLineChars="550" w:firstLine="115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setTimeout(</w:t>
                      </w:r>
                      <w:r>
                        <w:t>function(){</w:t>
                      </w:r>
                    </w:p>
                    <w:p w:rsidR="00FB53DF" w:rsidRDefault="00FB53DF" w:rsidP="00FB53DF">
                      <w:pPr>
                        <w:pStyle w:val="a5"/>
                        <w:ind w:left="360" w:firstLineChars="0"/>
                        <w:rPr>
                          <w:rFonts w:hint="eastAsia"/>
                        </w:rPr>
                      </w:pPr>
                      <w:r>
                        <w:t xml:space="preserve">    </w:t>
                      </w:r>
                      <w:r>
                        <w:t xml:space="preserve">      </w:t>
                      </w:r>
                      <w:r>
                        <w:t xml:space="preserve">var n = </w:t>
                      </w:r>
                      <w:r>
                        <w:t>3</w:t>
                      </w:r>
                      <w:r>
                        <w:t xml:space="preserve">; </w:t>
                      </w:r>
                    </w:p>
                    <w:p w:rsidR="00FB53DF" w:rsidRDefault="00FB53DF" w:rsidP="00FB53DF">
                      <w:pPr>
                        <w:pStyle w:val="a5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resolve(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FB53DF" w:rsidRDefault="00FB53DF" w:rsidP="00FB53DF">
                      <w:pPr>
                        <w:pStyle w:val="a5"/>
                        <w:ind w:left="360" w:firstLineChars="550" w:firstLine="1155"/>
                        <w:rPr>
                          <w:rFonts w:hint="eastAsia"/>
                        </w:rPr>
                      </w:pPr>
                      <w:r>
                        <w:t>}, 1000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DF6E5B" w:rsidRPr="00FB53DF" w:rsidRDefault="00FB53DF" w:rsidP="00FB53DF">
                      <w:pPr>
                        <w:pStyle w:val="a5"/>
                        <w:ind w:left="360" w:firstLineChars="400" w:firstLine="840"/>
                        <w:rPr>
                          <w:rFonts w:hint="eastAsia"/>
                        </w:rPr>
                      </w:pPr>
                      <w:r>
                        <w:t>}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DF6E5B" w:rsidRDefault="00DF6E5B" w:rsidP="00DF6E5B">
                      <w:pPr>
                        <w:pStyle w:val="a5"/>
                        <w:ind w:left="360" w:firstLineChars="400" w:firstLine="840"/>
                        <w:rPr>
                          <w:rFonts w:hint="eastAsia"/>
                        </w:rPr>
                      </w:pPr>
                      <w:r>
                        <w:t>return promise</w:t>
                      </w:r>
                      <w:r w:rsidR="00FB53DF">
                        <w:t>3</w:t>
                      </w:r>
                      <w:r>
                        <w:t>;</w:t>
                      </w:r>
                    </w:p>
                    <w:p w:rsidR="00DF6E5B" w:rsidRDefault="00DF6E5B" w:rsidP="00DF6E5B">
                      <w:pPr>
                        <w:pStyle w:val="a5"/>
                        <w:ind w:left="360" w:firstLineChars="0"/>
                      </w:pPr>
                      <w:r>
                        <w:t>}</w:t>
                      </w:r>
                    </w:p>
                    <w:p w:rsidR="00DF6E5B" w:rsidRDefault="00DF6E5B" w:rsidP="00DF6E5B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)</w:t>
                      </w:r>
                      <w:r>
                        <w:t>.then(</w:t>
                      </w:r>
                    </w:p>
                    <w:p w:rsidR="00DF6E5B" w:rsidRDefault="00DF6E5B" w:rsidP="00DF6E5B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    function(</w:t>
                      </w:r>
                      <w:r>
                        <w:t>n2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{console.log(n2)}</w:t>
                      </w:r>
                    </w:p>
                    <w:p w:rsidR="00DF6E5B" w:rsidRDefault="00DF6E5B" w:rsidP="00DF6E5B">
                      <w:pPr>
                        <w:pStyle w:val="a5"/>
                        <w:ind w:left="360" w:firstLineChars="0" w:firstLine="0"/>
                      </w:pPr>
                      <w:r>
                        <w:t>)</w:t>
                      </w:r>
                    </w:p>
                    <w:p w:rsidR="00E303D5" w:rsidRDefault="00E303D5" w:rsidP="00E303D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22EA6" w:rsidRDefault="00C22EA6" w:rsidP="00C22EA6">
      <w:pPr>
        <w:rPr>
          <w:rFonts w:hint="eastAsia"/>
        </w:rPr>
      </w:pPr>
    </w:p>
    <w:p w:rsidR="002C4DA6" w:rsidRDefault="002C4DA6" w:rsidP="002C4DA6">
      <w:pPr>
        <w:pStyle w:val="a5"/>
        <w:ind w:left="360" w:firstLineChars="0" w:firstLine="0"/>
        <w:rPr>
          <w:rFonts w:hint="eastAsia"/>
        </w:rPr>
      </w:pPr>
    </w:p>
    <w:p w:rsidR="002C4DA6" w:rsidRDefault="002C4DA6" w:rsidP="002C4DA6">
      <w:pPr>
        <w:pStyle w:val="a5"/>
        <w:ind w:left="360" w:firstLineChars="0" w:firstLine="0"/>
        <w:rPr>
          <w:rFonts w:hint="eastAsia"/>
        </w:rPr>
      </w:pPr>
    </w:p>
    <w:sectPr w:rsidR="002C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A0" w:rsidRDefault="00B804A0" w:rsidP="002C4DA6">
      <w:r>
        <w:separator/>
      </w:r>
    </w:p>
  </w:endnote>
  <w:endnote w:type="continuationSeparator" w:id="0">
    <w:p w:rsidR="00B804A0" w:rsidRDefault="00B804A0" w:rsidP="002C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A0" w:rsidRDefault="00B804A0" w:rsidP="002C4DA6">
      <w:r>
        <w:separator/>
      </w:r>
    </w:p>
  </w:footnote>
  <w:footnote w:type="continuationSeparator" w:id="0">
    <w:p w:rsidR="00B804A0" w:rsidRDefault="00B804A0" w:rsidP="002C4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7AF4"/>
    <w:multiLevelType w:val="hybridMultilevel"/>
    <w:tmpl w:val="B78ACFE0"/>
    <w:lvl w:ilvl="0" w:tplc="2CCA96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D45EF"/>
    <w:multiLevelType w:val="hybridMultilevel"/>
    <w:tmpl w:val="577C8CBA"/>
    <w:lvl w:ilvl="0" w:tplc="A3C2C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1D"/>
    <w:rsid w:val="000A16CE"/>
    <w:rsid w:val="000B5E72"/>
    <w:rsid w:val="001153D1"/>
    <w:rsid w:val="00224C50"/>
    <w:rsid w:val="00233DC8"/>
    <w:rsid w:val="0024180D"/>
    <w:rsid w:val="00295911"/>
    <w:rsid w:val="002C4DA6"/>
    <w:rsid w:val="00365384"/>
    <w:rsid w:val="005836B7"/>
    <w:rsid w:val="005E1BA9"/>
    <w:rsid w:val="00621B76"/>
    <w:rsid w:val="006A511D"/>
    <w:rsid w:val="006E2457"/>
    <w:rsid w:val="007236FC"/>
    <w:rsid w:val="00795D49"/>
    <w:rsid w:val="00870541"/>
    <w:rsid w:val="008B1854"/>
    <w:rsid w:val="008C0CDE"/>
    <w:rsid w:val="008C3D2F"/>
    <w:rsid w:val="00951AA2"/>
    <w:rsid w:val="00A46331"/>
    <w:rsid w:val="00B804A0"/>
    <w:rsid w:val="00C21C13"/>
    <w:rsid w:val="00C22EA6"/>
    <w:rsid w:val="00C52A0A"/>
    <w:rsid w:val="00C713C6"/>
    <w:rsid w:val="00D43863"/>
    <w:rsid w:val="00DC7A10"/>
    <w:rsid w:val="00DF6E5B"/>
    <w:rsid w:val="00E25EFD"/>
    <w:rsid w:val="00E303D5"/>
    <w:rsid w:val="00E70B6D"/>
    <w:rsid w:val="00E766EE"/>
    <w:rsid w:val="00F45908"/>
    <w:rsid w:val="00FA49AB"/>
    <w:rsid w:val="00FB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ADB13-FEB5-4668-94FF-790E8AA4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D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DA6"/>
    <w:rPr>
      <w:sz w:val="18"/>
      <w:szCs w:val="18"/>
    </w:rPr>
  </w:style>
  <w:style w:type="paragraph" w:styleId="a5">
    <w:name w:val="List Paragraph"/>
    <w:basedOn w:val="a"/>
    <w:uiPriority w:val="34"/>
    <w:qFormat/>
    <w:rsid w:val="002C4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34</cp:revision>
  <dcterms:created xsi:type="dcterms:W3CDTF">2016-09-28T06:53:00Z</dcterms:created>
  <dcterms:modified xsi:type="dcterms:W3CDTF">2016-09-28T08:16:00Z</dcterms:modified>
</cp:coreProperties>
</file>